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0D11" w14:textId="7134F3C6" w:rsidR="00AB6E23" w:rsidRPr="00807022" w:rsidRDefault="003D1CA0">
      <w:pPr>
        <w:rPr>
          <w:lang w:val="en-US"/>
        </w:rPr>
      </w:pPr>
      <w:r w:rsidRPr="003D1CA0">
        <w:t>«ԱՅՓԻՍԵՔ» ՍՊԸ</w:t>
      </w:r>
      <w:r w:rsidRPr="003D1CA0">
        <w:rPr>
          <w:lang w:val="en-US"/>
        </w:rPr>
        <w:t xml:space="preserve"> - </w:t>
      </w:r>
      <w:hyperlink r:id="rId4" w:history="1">
        <w:r w:rsidRPr="003D1CA0">
          <w:rPr>
            <w:rStyle w:val="ac"/>
          </w:rPr>
          <w:t>Electronic Register, Government of Armenia</w:t>
        </w:r>
      </w:hyperlink>
    </w:p>
    <w:p w14:paraId="16619849" w14:textId="77777777" w:rsidR="00807022" w:rsidRDefault="00807022">
      <w:pPr>
        <w:rPr>
          <w:lang w:val="ru-RU"/>
        </w:rPr>
      </w:pPr>
    </w:p>
    <w:p w14:paraId="7BB1445E" w14:textId="2F01DBDC" w:rsidR="00807022" w:rsidRDefault="00807022">
      <w:pPr>
        <w:rPr>
          <w:lang w:val="ru-RU"/>
        </w:rPr>
      </w:pPr>
      <w:r w:rsidRPr="00807022">
        <w:t>«ԿՈՄՊԳԱՐԱՆՏ» ՍՊԸ</w:t>
      </w:r>
      <w:r w:rsidRPr="00807022">
        <w:rPr>
          <w:lang w:val="en-US"/>
        </w:rPr>
        <w:t xml:space="preserve"> - </w:t>
      </w:r>
      <w:hyperlink r:id="rId5" w:history="1">
        <w:r w:rsidRPr="00807022">
          <w:rPr>
            <w:rStyle w:val="ac"/>
          </w:rPr>
          <w:t>Electronic Register, Government of Armenia</w:t>
        </w:r>
      </w:hyperlink>
    </w:p>
    <w:p w14:paraId="106364B7" w14:textId="77777777" w:rsidR="00807022" w:rsidRDefault="00807022">
      <w:pPr>
        <w:rPr>
          <w:lang w:val="ru-RU"/>
        </w:rPr>
      </w:pPr>
    </w:p>
    <w:p w14:paraId="48368FEF" w14:textId="48880E5B" w:rsidR="00807022" w:rsidRPr="00CE2705" w:rsidRDefault="00CE2705">
      <w:pPr>
        <w:rPr>
          <w:lang w:val="en-US"/>
        </w:rPr>
      </w:pPr>
      <w:r w:rsidRPr="00CE2705">
        <w:t>«ՄՄՄ ՏԵԽ» ՍՊԸ</w:t>
      </w:r>
      <w:r w:rsidRPr="00CE2705">
        <w:rPr>
          <w:lang w:val="en-US"/>
        </w:rPr>
        <w:t xml:space="preserve"> - </w:t>
      </w:r>
      <w:hyperlink r:id="rId6" w:history="1">
        <w:r w:rsidRPr="00CE2705">
          <w:rPr>
            <w:rStyle w:val="ac"/>
          </w:rPr>
          <w:t>Electronic Register, Government of Armenia</w:t>
        </w:r>
      </w:hyperlink>
    </w:p>
    <w:sectPr w:rsidR="00807022" w:rsidRPr="00CE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BA"/>
    <w:rsid w:val="00274FEB"/>
    <w:rsid w:val="002A60BA"/>
    <w:rsid w:val="003D1CA0"/>
    <w:rsid w:val="00807022"/>
    <w:rsid w:val="00AB6E23"/>
    <w:rsid w:val="00BC4A9B"/>
    <w:rsid w:val="00C905AC"/>
    <w:rsid w:val="00C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C66A"/>
  <w15:chartTrackingRefBased/>
  <w15:docId w15:val="{890D746B-55DA-441E-8575-294E78C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0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0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0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0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0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0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0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1C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e-register.am/am/companies/1571782/declaration/f41be5e4-0ca5-439c-8f1f-a448270bd2d6" TargetMode="External"/><Relationship Id="rId5" Type="http://schemas.openxmlformats.org/officeDocument/2006/relationships/hyperlink" Target="https://old.e-register.am/am/companies/1525880/declaration/5bc6750f-2d51-4eb2-89f1-abe069f9f97d" TargetMode="External"/><Relationship Id="rId4" Type="http://schemas.openxmlformats.org/officeDocument/2006/relationships/hyperlink" Target="https://old.e-register.am/am/companies/1468297/declaration/91b4b807-06d7-448e-9d75-1e6ae4549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6</cp:revision>
  <dcterms:created xsi:type="dcterms:W3CDTF">2026-04-30T10:30:00Z</dcterms:created>
  <dcterms:modified xsi:type="dcterms:W3CDTF">2026-04-30T10:34:00Z</dcterms:modified>
</cp:coreProperties>
</file>