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519A754C" w:rsidR="00716704" w:rsidRPr="00602352" w:rsidRDefault="008B0FD3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8B0FD3">
        <w:rPr>
          <w:rFonts w:ascii="GHEA Grapalat" w:hAnsi="GHEA Grapalat" w:cs="Sylfaen"/>
          <w:i/>
          <w:lang w:val="hy-AM"/>
        </w:rPr>
        <w:t>Աբովյան համայնքի 2026 թվականի կարիքների համար Աբովյան համայնքում աստիճանահարթակների, թեքահարթակների, կանգառասրահների ու հենապատերի վերանորոգման աշխատանքների ձեռքբերման նպատակով «ԱԲՀ-ԳՀԱՇՁԲ-26/22»</w:t>
      </w:r>
      <w:r w:rsidR="003655AC" w:rsidRPr="003655AC">
        <w:rPr>
          <w:rFonts w:ascii="GHEA Grapalat" w:hAnsi="GHEA Grapalat" w:cs="Sylfaen"/>
          <w:i/>
          <w:lang w:val="hy-AM"/>
        </w:rPr>
        <w:t xml:space="preserve"> </w:t>
      </w:r>
      <w:r w:rsidR="00F91F99" w:rsidRPr="00A63F0D">
        <w:rPr>
          <w:rFonts w:ascii="GHEA Grapalat" w:hAnsi="GHEA Grapalat" w:cs="Sylfaen"/>
          <w:i/>
          <w:lang w:val="hy-AM"/>
        </w:rPr>
        <w:t xml:space="preserve">ծածկագրով </w:t>
      </w:r>
      <w:r w:rsidR="00602352" w:rsidRPr="00602352">
        <w:rPr>
          <w:rFonts w:ascii="GHEA Grapalat" w:hAnsi="GHEA Grapalat" w:cs="Sylfaen"/>
          <w:i/>
          <w:lang w:val="hy-AM"/>
        </w:rPr>
        <w:t>գնանշման հարցման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5FBE1FFF" w:rsidR="004C6E7E" w:rsidRPr="00F06E33" w:rsidRDefault="00716704" w:rsidP="00F06E33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602352" w:rsidRPr="00602352">
        <w:rPr>
          <w:rFonts w:ascii="GHEA Grapalat" w:hAnsi="GHEA Grapalat" w:cs="Sylfaen"/>
          <w:i/>
          <w:lang w:val="hy-AM"/>
        </w:rPr>
        <w:t>о запрос</w:t>
      </w:r>
      <w:r w:rsidR="00602352" w:rsidRPr="00A63F0D">
        <w:rPr>
          <w:rFonts w:ascii="GHEA Grapalat" w:hAnsi="GHEA Grapalat" w:cs="Sylfaen"/>
          <w:i/>
          <w:lang w:val="hy-AM"/>
        </w:rPr>
        <w:t>е</w:t>
      </w:r>
      <w:r w:rsidR="00602352" w:rsidRPr="00602352">
        <w:rPr>
          <w:rFonts w:ascii="GHEA Grapalat" w:hAnsi="GHEA Grapalat" w:cs="Sylfaen"/>
          <w:i/>
          <w:lang w:val="hy-AM"/>
        </w:rPr>
        <w:t xml:space="preserve"> котировок</w:t>
      </w:r>
      <w:r w:rsidR="00602352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AE11A8">
        <w:rPr>
          <w:rFonts w:ascii="GHEA Grapalat" w:hAnsi="GHEA Grapalat" w:cs="Sylfaen"/>
          <w:i/>
          <w:lang w:val="hy-AM"/>
        </w:rPr>
        <w:t>ABH-GhAshDzB-2</w:t>
      </w:r>
      <w:r w:rsidR="008B62A6" w:rsidRPr="00F06E33">
        <w:rPr>
          <w:rFonts w:ascii="GHEA Grapalat" w:hAnsi="GHEA Grapalat" w:cs="Sylfaen"/>
          <w:i/>
        </w:rPr>
        <w:t>6</w:t>
      </w:r>
      <w:r w:rsidR="00AE11A8">
        <w:rPr>
          <w:rFonts w:ascii="GHEA Grapalat" w:hAnsi="GHEA Grapalat" w:cs="Sylfaen"/>
          <w:i/>
          <w:lang w:val="hy-AM"/>
        </w:rPr>
        <w:t>/</w:t>
      </w:r>
      <w:r w:rsidR="008B62A6" w:rsidRPr="008B62A6">
        <w:rPr>
          <w:rFonts w:ascii="GHEA Grapalat" w:hAnsi="GHEA Grapalat" w:cs="Sylfaen"/>
          <w:i/>
        </w:rPr>
        <w:t>22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F06E33" w:rsidRPr="00F06E33">
        <w:rPr>
          <w:rFonts w:ascii="GHEA Grapalat" w:hAnsi="GHEA Grapalat" w:cs="Sylfaen"/>
          <w:i/>
          <w:lang w:val="hy-AM"/>
        </w:rPr>
        <w:t>приобретение работ по ремонту лестниц, пандусов, автобусных остановок и подпорных стен в населенном пункте Абовян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AE11A8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611"/>
        <w:gridCol w:w="950"/>
        <w:gridCol w:w="398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426"/>
        <w:gridCol w:w="545"/>
        <w:gridCol w:w="21"/>
        <w:gridCol w:w="519"/>
        <w:gridCol w:w="249"/>
        <w:gridCol w:w="225"/>
        <w:gridCol w:w="23"/>
        <w:gridCol w:w="222"/>
        <w:gridCol w:w="171"/>
        <w:gridCol w:w="1855"/>
      </w:tblGrid>
      <w:tr w:rsidR="0022631D" w:rsidRPr="00A63F0D" w14:paraId="3BCB0F4A" w14:textId="77777777" w:rsidTr="00030C52">
        <w:trPr>
          <w:trHeight w:val="146"/>
        </w:trPr>
        <w:tc>
          <w:tcPr>
            <w:tcW w:w="529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9" w:type="dxa"/>
            <w:gridSpan w:val="26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030C52">
        <w:trPr>
          <w:trHeight w:val="110"/>
        </w:trPr>
        <w:tc>
          <w:tcPr>
            <w:tcW w:w="529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75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030C52">
        <w:trPr>
          <w:trHeight w:val="175"/>
        </w:trPr>
        <w:tc>
          <w:tcPr>
            <w:tcW w:w="529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276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75" w:type="dxa"/>
            <w:gridSpan w:val="8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030C52">
        <w:trPr>
          <w:trHeight w:val="275"/>
        </w:trPr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F06E33" w:rsidRPr="008B0FD3" w14:paraId="6CB0AC86" w14:textId="77777777" w:rsidTr="0057337D">
        <w:trPr>
          <w:trHeight w:val="973"/>
        </w:trPr>
        <w:tc>
          <w:tcPr>
            <w:tcW w:w="529" w:type="dxa"/>
            <w:shd w:val="clear" w:color="auto" w:fill="auto"/>
            <w:vAlign w:val="center"/>
          </w:tcPr>
          <w:p w14:paraId="62F33415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E71A9BA" w:rsidR="00F06E33" w:rsidRPr="00F06E33" w:rsidRDefault="00F06E33" w:rsidP="00F06E3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</w:pPr>
            <w:r w:rsidRPr="008B0FD3">
              <w:rPr>
                <w:rFonts w:ascii="GHEA Grapalat" w:hAnsi="GHEA Grapalat" w:cs="Sylfaen"/>
                <w:i/>
                <w:lang w:val="hy-AM"/>
              </w:rPr>
              <w:t>Աբովյան համայնքի 2026 թվականի կարիքների համար Աբովյան համայնքում աստիճանահարթակների, թեքահարթակների, կանգառասրահների ու հենապատերի վերանորոգման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, </w:t>
            </w:r>
            <w:r w:rsidRPr="00F06E33">
              <w:rPr>
                <w:rFonts w:ascii="GHEA Grapalat" w:hAnsi="GHEA Grapalat" w:cs="Sylfaen"/>
                <w:i/>
                <w:lang w:val="hy-AM"/>
              </w:rPr>
              <w:t xml:space="preserve">приобретение работ по ремонту лестниц, пандусов, автобусных </w:t>
            </w:r>
            <w:r w:rsidRPr="00F06E33">
              <w:rPr>
                <w:rFonts w:ascii="GHEA Grapalat" w:hAnsi="GHEA Grapalat" w:cs="Sylfaen"/>
                <w:i/>
                <w:lang w:val="hy-AM"/>
              </w:rPr>
              <w:lastRenderedPageBreak/>
              <w:t>остановок и подпорных стен в населенном пункте Абовян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F06E33" w:rsidRPr="006935EE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F06E33" w:rsidRPr="006935EE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150C149" w:rsidR="00F06E33" w:rsidRPr="006935EE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F06E3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65</w:t>
            </w:r>
            <w:r w:rsidRPr="00F06E33">
              <w:rPr>
                <w:rFonts w:eastAsia="Times New Roman" w:cs="Calibri"/>
                <w:i/>
                <w:sz w:val="20"/>
                <w:szCs w:val="20"/>
                <w:lang w:val="hy-AM" w:eastAsia="ru-RU"/>
              </w:rPr>
              <w:t> </w:t>
            </w:r>
            <w:r w:rsidRPr="00F06E3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747 559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DDF45C7" w:rsidR="00F06E33" w:rsidRPr="00F06E33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F06E3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65</w:t>
            </w:r>
            <w:r w:rsidRPr="00F06E33">
              <w:rPr>
                <w:rFonts w:eastAsia="Times New Roman" w:cs="Calibri"/>
                <w:i/>
                <w:sz w:val="20"/>
                <w:szCs w:val="20"/>
                <w:lang w:val="hy-AM" w:eastAsia="ru-RU"/>
              </w:rPr>
              <w:t> </w:t>
            </w:r>
            <w:r w:rsidRPr="00F06E3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747 559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EBDF1FA" w:rsidR="00F06E33" w:rsidRPr="00B169F4" w:rsidRDefault="00F06E33" w:rsidP="00F06E3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B0FD3">
              <w:rPr>
                <w:rFonts w:ascii="GHEA Grapalat" w:hAnsi="GHEA Grapalat" w:cs="Sylfaen"/>
                <w:i/>
                <w:lang w:val="hy-AM"/>
              </w:rPr>
              <w:t>Աբովյան համայնքի 2026 թվականի կարիքների համար Աբովյան համայնքում աստիճանահարթակների, թեքահարթակների, կանգառասրահների ու հենապատերի վերանորոգման աշխատանքներ</w:t>
            </w:r>
            <w:r w:rsidRPr="00F06E33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F06E33">
              <w:rPr>
                <w:rFonts w:ascii="GHEA Grapalat" w:hAnsi="GHEA Grapalat" w:cs="Sylfaen"/>
                <w:i/>
                <w:lang w:val="hy-AM"/>
              </w:rPr>
              <w:t>приобретение работ по ремонту лестниц, пандусов, автобусных остановок и подпорных стен в населенном пункте Абовян</w:t>
            </w:r>
          </w:p>
        </w:tc>
        <w:tc>
          <w:tcPr>
            <w:tcW w:w="1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935B6BA" w:rsidR="00F06E33" w:rsidRPr="00B169F4" w:rsidRDefault="00F06E33" w:rsidP="00F06E3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8B0FD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2026 թվականի կարիքների համար Աբովյան համայնքում աստիճանահարթակների, թեքահարթակների, կանգառասրահների ու հենապատերի վերանորոգման աշխատանքներ</w:t>
            </w:r>
            <w:r w:rsidRPr="00F06E33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F06E3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приобретение работ по ремонту лестниц, пандусов, автобусных остановок и </w:t>
            </w:r>
            <w:r w:rsidRPr="00F06E3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подпорных стен в населенном пункте Абовян</w:t>
            </w:r>
          </w:p>
        </w:tc>
      </w:tr>
      <w:tr w:rsidR="00F06E33" w:rsidRPr="008B0FD3" w14:paraId="4B8BC031" w14:textId="77777777" w:rsidTr="00F91F99">
        <w:trPr>
          <w:trHeight w:val="169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451180EC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F06E33" w:rsidRPr="008B0FD3" w14:paraId="24C3B0CB" w14:textId="77777777" w:rsidTr="00030C52">
        <w:trPr>
          <w:trHeight w:val="137"/>
        </w:trPr>
        <w:tc>
          <w:tcPr>
            <w:tcW w:w="42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D791A61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Գնանշման հարցում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е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F06E33" w:rsidRPr="008B0FD3" w14:paraId="075EEA57" w14:textId="77777777" w:rsidTr="00F91F99">
        <w:trPr>
          <w:trHeight w:val="196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681596E8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D19DAB9" w:rsidR="00F06E33" w:rsidRPr="006363E5" w:rsidRDefault="006363E5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23</w:t>
            </w:r>
            <w:r w:rsidR="00F06E33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01</w:t>
            </w:r>
            <w:r w:rsidR="00F06E33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6</w:t>
            </w:r>
          </w:p>
        </w:tc>
      </w:tr>
      <w:tr w:rsidR="00F06E33" w:rsidRPr="00A63F0D" w14:paraId="199F948A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6EE9B008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13FE412E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F06E33" w:rsidRPr="00A63F0D" w14:paraId="321D26CF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68E691E2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30B89418" w14:textId="77777777" w:rsidTr="00F91F99">
        <w:trPr>
          <w:trHeight w:val="54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70776DB4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8B0FD3" w14:paraId="10DC4861" w14:textId="77777777" w:rsidTr="00030C52">
        <w:trPr>
          <w:trHeight w:val="605"/>
        </w:trPr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09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9" w:type="dxa"/>
            <w:gridSpan w:val="20"/>
            <w:shd w:val="clear" w:color="auto" w:fill="auto"/>
            <w:vAlign w:val="center"/>
          </w:tcPr>
          <w:p w14:paraId="1FD38684" w14:textId="5256F074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F06E33" w:rsidRPr="00A63F0D" w14:paraId="3FD00E3A" w14:textId="77777777" w:rsidTr="00030C52">
        <w:trPr>
          <w:trHeight w:val="365"/>
        </w:trPr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14:paraId="67E5DBFB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9" w:type="dxa"/>
            <w:gridSpan w:val="5"/>
            <w:vMerge/>
            <w:shd w:val="clear" w:color="auto" w:fill="auto"/>
            <w:vAlign w:val="center"/>
          </w:tcPr>
          <w:p w14:paraId="7835142E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35EE2FE" w14:textId="55DE3F50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4A371FE9" w14:textId="4A2FCCC8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F06E33" w:rsidRPr="00030C52" w14:paraId="4DA511EC" w14:textId="77777777" w:rsidTr="00F91F99">
        <w:trPr>
          <w:trHeight w:val="83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6ABF72D4" w14:textId="5CEB8C99" w:rsidR="00F06E33" w:rsidRPr="00AE11A8" w:rsidRDefault="00B16788" w:rsidP="00F06E33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8B0FD3">
              <w:rPr>
                <w:rFonts w:ascii="GHEA Grapalat" w:hAnsi="GHEA Grapalat" w:cs="Sylfaen"/>
                <w:i/>
                <w:lang w:val="hy-AM"/>
              </w:rPr>
              <w:t>Աբովյան համայնքի 2026 թվականի կարիքների համար Աբովյան համայնքում աստիճանահարթակների, թեքահարթակների, կանգառասրահների ու հենապատերի վերանորոգման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, </w:t>
            </w:r>
            <w:r w:rsidRPr="00F06E33">
              <w:rPr>
                <w:rFonts w:ascii="GHEA Grapalat" w:hAnsi="GHEA Grapalat" w:cs="Sylfaen"/>
                <w:i/>
                <w:lang w:val="hy-AM"/>
              </w:rPr>
              <w:t>приобретение работ по ремонту лестниц, пандусов, автобусных остановок и подпорных стен в населенном пункте Абовян</w:t>
            </w:r>
          </w:p>
        </w:tc>
      </w:tr>
      <w:tr w:rsidR="00B16788" w:rsidRPr="00A63F0D" w14:paraId="50825522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50AD5B95" w14:textId="0AD348A9" w:rsidR="00B16788" w:rsidRPr="00A63F0D" w:rsidRDefault="00B16788" w:rsidP="00B167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259F3C98" w14:textId="4CB06BC0" w:rsidR="00B16788" w:rsidRPr="00B16788" w:rsidRDefault="00B16788" w:rsidP="00B1678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</w:pP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Էդառա Պլաստ</w:t>
            </w: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B16788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CA245D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ООО «Эдара Пласт»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D867224" w14:textId="18294740" w:rsidR="00B16788" w:rsidRPr="00A63F0D" w:rsidRDefault="00B16788" w:rsidP="00B1678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2B8A853" w14:textId="2B92D7EF" w:rsidR="00B16788" w:rsidRPr="00A63F0D" w:rsidRDefault="00B16788" w:rsidP="00B167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9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080 000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1F59BBB2" w14:textId="3B724651" w:rsidR="00B16788" w:rsidRPr="00A63F0D" w:rsidRDefault="00B16788" w:rsidP="00B167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480 000</w:t>
            </w:r>
          </w:p>
        </w:tc>
      </w:tr>
      <w:tr w:rsidR="00B16788" w:rsidRPr="00A63F0D" w14:paraId="366F24CE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5B1F0D94" w14:textId="69E126BF" w:rsidR="00B16788" w:rsidRPr="000E0645" w:rsidRDefault="00B16788" w:rsidP="00B167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2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5158E099" w14:textId="1B1F8CCB" w:rsidR="00B16788" w:rsidRPr="00B16788" w:rsidRDefault="00B16788" w:rsidP="00B1678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BA26EA">
              <w:rPr>
                <w:rFonts w:ascii="GHEA Grapalat" w:hAnsi="GHEA Grapalat"/>
                <w:i/>
                <w:sz w:val="22"/>
                <w:szCs w:val="22"/>
                <w:lang w:val="hy-AM"/>
              </w:rPr>
              <w:t>ՀԱԶԱՐԱՇԵՆ ԱԿ</w:t>
            </w: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Pr="00CA245D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ХАЗАРАШЕН АК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59AD34C2" w14:textId="7F4E8ADD" w:rsidR="00B16788" w:rsidRDefault="00B16788" w:rsidP="00B1678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49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950 000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4CDD4E2" w14:textId="39AD0F7C" w:rsidR="00B16788" w:rsidRDefault="00B16788" w:rsidP="00B167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9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990 000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476CDD35" w14:textId="5E7A0349" w:rsidR="00B16788" w:rsidRDefault="00B16788" w:rsidP="00B167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59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940 000</w:t>
            </w:r>
          </w:p>
        </w:tc>
      </w:tr>
      <w:tr w:rsidR="00F06E33" w:rsidRPr="00A63F0D" w14:paraId="700CD07F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10ED0606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8B0FD3" w14:paraId="521126E1" w14:textId="77777777" w:rsidTr="00A40CD7">
        <w:trPr>
          <w:trHeight w:val="527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F06E33" w:rsidRPr="008B0FD3" w14:paraId="552679BF" w14:textId="77777777" w:rsidTr="00030C52">
        <w:tc>
          <w:tcPr>
            <w:tcW w:w="529" w:type="dxa"/>
            <w:vMerge w:val="restart"/>
            <w:shd w:val="clear" w:color="auto" w:fill="auto"/>
            <w:vAlign w:val="center"/>
          </w:tcPr>
          <w:p w14:paraId="770D59CE" w14:textId="0F23DFAA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F06E33" w:rsidRPr="00A63F0D" w14:paraId="3CA6FABC" w14:textId="77777777" w:rsidTr="00030C52"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06E33" w:rsidRPr="00A63F0D" w:rsidRDefault="00F06E33" w:rsidP="00F06E33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F06E33" w:rsidRPr="00A63F0D" w:rsidRDefault="00F06E33" w:rsidP="00F06E33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F06E33" w:rsidRPr="00AE11A8" w14:paraId="0477C95F" w14:textId="77777777" w:rsidTr="00030C52">
        <w:trPr>
          <w:trHeight w:val="40"/>
        </w:trPr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32A064C" w:rsidR="00F06E33" w:rsidRPr="00030C52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5941C285" w:rsidR="00F06E33" w:rsidRPr="00030C52" w:rsidRDefault="00F06E33" w:rsidP="00F06E33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0437AC" w14:textId="77777777" w:rsidR="00F06E33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252CA84" w14:textId="47CB0069" w:rsidR="00F06E33" w:rsidRPr="00A40CD7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AD04262" w:rsidR="00F06E33" w:rsidRPr="00857F48" w:rsidRDefault="00F06E33" w:rsidP="00F06E33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D99929" w14:textId="77777777" w:rsidR="00F06E33" w:rsidRPr="00030C52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2470670B" w14:textId="70AB2F7E" w:rsidR="00F06E33" w:rsidRPr="00030C52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2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D57A08" w14:textId="77777777" w:rsidR="00F06E33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072DD602" w14:textId="7249DE0C" w:rsidR="00F06E33" w:rsidRPr="00A40CD7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F06E33" w:rsidRPr="008B0FD3" w14:paraId="522ACAFB" w14:textId="77777777" w:rsidTr="00030C52">
        <w:trPr>
          <w:trHeight w:val="331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514F7E40" w14:textId="0E40A8E6" w:rsidR="00F06E33" w:rsidRPr="00A63F0D" w:rsidRDefault="00F06E33" w:rsidP="00F06E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8" w:type="dxa"/>
            <w:gridSpan w:val="24"/>
            <w:shd w:val="clear" w:color="auto" w:fill="auto"/>
            <w:vAlign w:val="center"/>
          </w:tcPr>
          <w:p w14:paraId="71AB42B3" w14:textId="28D4F59D" w:rsidR="00F06E33" w:rsidRPr="00FB132C" w:rsidRDefault="00F06E33" w:rsidP="00F06E3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F06E33" w:rsidRPr="008B0FD3" w14:paraId="617248CD" w14:textId="77777777" w:rsidTr="00F91F99">
        <w:trPr>
          <w:trHeight w:val="289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1515C769" w14:textId="77777777" w:rsidTr="00030C52">
        <w:trPr>
          <w:trHeight w:val="346"/>
        </w:trPr>
        <w:tc>
          <w:tcPr>
            <w:tcW w:w="4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F06E33" w:rsidRPr="00A63F0D" w:rsidRDefault="00F06E33" w:rsidP="00F06E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1AEE2AB" w:rsidR="00F06E33" w:rsidRPr="00A63F0D" w:rsidRDefault="00EE15A5" w:rsidP="00F06E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05</w:t>
            </w:r>
            <w:r w:rsidR="00F06E33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02</w:t>
            </w:r>
            <w:r w:rsidR="00F06E33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F06E33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F06E33" w:rsidRPr="008B0FD3" w14:paraId="71BEA872" w14:textId="77777777" w:rsidTr="00030C52">
        <w:trPr>
          <w:trHeight w:val="688"/>
        </w:trPr>
        <w:tc>
          <w:tcPr>
            <w:tcW w:w="4704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F06E33" w:rsidRPr="00A63F0D" w:rsidRDefault="00F06E33" w:rsidP="00F06E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F06E33" w:rsidRPr="00A63F0D" w:rsidRDefault="00F06E33" w:rsidP="00F06E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F06E33" w:rsidRPr="00A63F0D" w14:paraId="04C80107" w14:textId="77777777" w:rsidTr="00030C52">
        <w:trPr>
          <w:trHeight w:val="92"/>
        </w:trPr>
        <w:tc>
          <w:tcPr>
            <w:tcW w:w="4704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EE0FDD1" w:rsidR="00F06E33" w:rsidRPr="003B476A" w:rsidRDefault="00EE15A5" w:rsidP="00F06E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06.02</w:t>
            </w:r>
            <w:r w:rsidR="00F06E33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F06E33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3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2D6F258" w:rsidR="00F06E33" w:rsidRPr="003B476A" w:rsidRDefault="00EE15A5" w:rsidP="00F06E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15</w:t>
            </w:r>
            <w:r w:rsidR="00F06E33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02</w:t>
            </w:r>
            <w:r w:rsidR="00F06E33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F06E33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F06E33" w:rsidRPr="008B0FD3" w14:paraId="2254FA5C" w14:textId="77777777" w:rsidTr="00F91F99">
        <w:trPr>
          <w:trHeight w:val="344"/>
        </w:trPr>
        <w:tc>
          <w:tcPr>
            <w:tcW w:w="10598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C66B239" w:rsidR="00F06E33" w:rsidRPr="00A63F0D" w:rsidRDefault="00F06E33" w:rsidP="00F06E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EE15A5" w:rsidRPr="00EE15A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19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EE15A5" w:rsidRPr="00EE15A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02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</w:t>
            </w:r>
            <w:r w:rsidR="00EE15A5" w:rsidRPr="00EE15A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F06E33" w:rsidRPr="00A63F0D" w14:paraId="3C75DA26" w14:textId="77777777" w:rsidTr="00030C52">
        <w:trPr>
          <w:trHeight w:val="344"/>
        </w:trPr>
        <w:tc>
          <w:tcPr>
            <w:tcW w:w="4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F06E33" w:rsidRPr="00A63F0D" w:rsidRDefault="00F06E33" w:rsidP="00F06E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F06E33" w:rsidRPr="00A63F0D" w:rsidRDefault="00F06E33" w:rsidP="00F06E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B6644B8" w:rsidR="00F06E33" w:rsidRPr="00A63F0D" w:rsidRDefault="00F06E33" w:rsidP="00F06E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5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EE15A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03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</w:t>
            </w:r>
            <w:r w:rsidR="00EE15A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6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F06E33" w:rsidRPr="00A63F0D" w14:paraId="0682C6BE" w14:textId="77777777" w:rsidTr="00030C52">
        <w:trPr>
          <w:trHeight w:val="344"/>
        </w:trPr>
        <w:tc>
          <w:tcPr>
            <w:tcW w:w="4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F06E33" w:rsidRPr="00A63F0D" w:rsidRDefault="00F06E33" w:rsidP="00F06E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2BA4B16" w:rsidR="00F06E33" w:rsidRPr="00A63F0D" w:rsidRDefault="00F06E33" w:rsidP="00F06E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EE15A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5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EE15A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03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</w:t>
            </w:r>
            <w:r w:rsidR="00EE15A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6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                  </w:t>
            </w:r>
          </w:p>
        </w:tc>
      </w:tr>
      <w:tr w:rsidR="00F06E33" w:rsidRPr="00A63F0D" w14:paraId="79A64497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620F225D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4E4EA255" w14:textId="77777777" w:rsidTr="00030C52">
        <w:tc>
          <w:tcPr>
            <w:tcW w:w="529" w:type="dxa"/>
            <w:vMerge w:val="restart"/>
            <w:shd w:val="clear" w:color="auto" w:fill="auto"/>
            <w:vAlign w:val="center"/>
          </w:tcPr>
          <w:p w14:paraId="7AA249E4" w14:textId="4FE32465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8" w:type="dxa"/>
            <w:gridSpan w:val="24"/>
            <w:shd w:val="clear" w:color="auto" w:fill="auto"/>
            <w:vAlign w:val="center"/>
          </w:tcPr>
          <w:p w14:paraId="0A5086C3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F06E33" w:rsidRPr="00A63F0D" w14:paraId="11F19FA1" w14:textId="77777777" w:rsidTr="00030C52">
        <w:trPr>
          <w:trHeight w:val="237"/>
        </w:trPr>
        <w:tc>
          <w:tcPr>
            <w:tcW w:w="529" w:type="dxa"/>
            <w:vMerge/>
            <w:shd w:val="clear" w:color="auto" w:fill="auto"/>
            <w:vAlign w:val="center"/>
          </w:tcPr>
          <w:p w14:paraId="39B67943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14:paraId="2856C5C6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7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911FBB2" w14:textId="72CB726D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F06E33" w:rsidRPr="00A63F0D" w14:paraId="4DC53241" w14:textId="77777777" w:rsidTr="00030C52">
        <w:trPr>
          <w:trHeight w:val="238"/>
        </w:trPr>
        <w:tc>
          <w:tcPr>
            <w:tcW w:w="529" w:type="dxa"/>
            <w:vMerge/>
            <w:shd w:val="clear" w:color="auto" w:fill="auto"/>
            <w:vAlign w:val="center"/>
          </w:tcPr>
          <w:p w14:paraId="7D858D4B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14:paraId="078A8417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67FA13FC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5"/>
            <w:vMerge/>
            <w:shd w:val="clear" w:color="auto" w:fill="auto"/>
            <w:vAlign w:val="center"/>
          </w:tcPr>
          <w:p w14:paraId="73BBD2A3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3C0959C2" w14:textId="2825D3D3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F06E33" w:rsidRPr="00A63F0D" w14:paraId="75FDA7D8" w14:textId="77777777" w:rsidTr="00030C52">
        <w:trPr>
          <w:trHeight w:val="263"/>
        </w:trPr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F06E33" w:rsidRPr="004A7E44" w14:paraId="1E28D31D" w14:textId="77777777" w:rsidTr="00030C52">
        <w:trPr>
          <w:trHeight w:val="560"/>
        </w:trPr>
        <w:tc>
          <w:tcPr>
            <w:tcW w:w="529" w:type="dxa"/>
            <w:shd w:val="clear" w:color="auto" w:fill="auto"/>
            <w:vAlign w:val="center"/>
          </w:tcPr>
          <w:p w14:paraId="1F1D10DE" w14:textId="4EF49C91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91CD0D1" w14:textId="609381E8" w:rsidR="00F06E33" w:rsidRPr="00013222" w:rsidRDefault="004A1731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2C7DF1">
              <w:rPr>
                <w:rFonts w:ascii="GHEA Grapalat" w:hAnsi="GHEA Grapalat"/>
                <w:i/>
                <w:lang w:val="hy-AM"/>
              </w:rPr>
              <w:t>«</w:t>
            </w:r>
            <w:r>
              <w:rPr>
                <w:rFonts w:ascii="GHEA Grapalat" w:hAnsi="GHEA Grapalat"/>
                <w:i/>
                <w:lang w:val="hy-AM"/>
              </w:rPr>
              <w:t>Էդառա Պլաստ</w:t>
            </w:r>
            <w:r w:rsidRPr="002C7DF1">
              <w:rPr>
                <w:rFonts w:ascii="GHEA Grapalat" w:hAnsi="GHEA Grapalat"/>
                <w:i/>
                <w:lang w:val="hy-AM"/>
              </w:rPr>
              <w:t>» ՍՊԸ</w:t>
            </w:r>
            <w:r w:rsidRPr="00B16788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CA245D">
              <w:rPr>
                <w:rFonts w:ascii="GHEA Grapalat" w:hAnsi="GHEA Grapalat" w:cs="Sylfaen"/>
                <w:i/>
                <w:lang w:val="hy-AM"/>
              </w:rPr>
              <w:t>ООО «Эдара Пласт»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289738B" w14:textId="05807554" w:rsidR="00F06E33" w:rsidRPr="0057687F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57687F">
              <w:rPr>
                <w:rFonts w:ascii="GHEA Grapalat" w:hAnsi="GHEA Grapalat" w:cs="Sylfaen"/>
                <w:i/>
                <w:lang w:val="hy-AM"/>
              </w:rPr>
              <w:t>«ԱԲՀ-ԳՀԱՇՁԲ</w:t>
            </w:r>
            <w:r>
              <w:rPr>
                <w:rFonts w:ascii="GHEA Grapalat" w:hAnsi="GHEA Grapalat" w:cs="Sylfaen"/>
                <w:i/>
                <w:lang w:val="hy-AM"/>
              </w:rPr>
              <w:t>-2</w:t>
            </w:r>
            <w:r w:rsidR="004A1731">
              <w:rPr>
                <w:rFonts w:ascii="GHEA Grapalat" w:hAnsi="GHEA Grapalat" w:cs="Sylfaen"/>
                <w:i/>
              </w:rPr>
              <w:t>6</w:t>
            </w:r>
            <w:r>
              <w:rPr>
                <w:rFonts w:ascii="GHEA Grapalat" w:hAnsi="GHEA Grapalat" w:cs="Sylfaen"/>
                <w:i/>
                <w:lang w:val="hy-AM"/>
              </w:rPr>
              <w:t>/</w:t>
            </w:r>
            <w:r w:rsidR="004A1731">
              <w:rPr>
                <w:rFonts w:ascii="GHEA Grapalat" w:hAnsi="GHEA Grapalat" w:cs="Sylfaen"/>
                <w:i/>
              </w:rPr>
              <w:t>22</w:t>
            </w:r>
            <w:r w:rsidRPr="0057687F">
              <w:rPr>
                <w:rFonts w:ascii="GHEA Grapalat" w:hAnsi="GHEA Grapalat" w:cs="Sylfaen"/>
                <w:i/>
                <w:lang w:val="hy-AM"/>
              </w:rPr>
              <w:t xml:space="preserve">», </w:t>
            </w:r>
          </w:p>
          <w:p w14:paraId="2183B64C" w14:textId="16F0D89C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57687F">
              <w:rPr>
                <w:rFonts w:ascii="GHEA Grapalat" w:hAnsi="GHEA Grapalat" w:cs="Sylfaen"/>
                <w:i/>
                <w:lang w:val="hy-AM"/>
              </w:rPr>
              <w:t>"</w:t>
            </w:r>
            <w:r>
              <w:rPr>
                <w:rFonts w:ascii="GHEA Grapalat" w:hAnsi="GHEA Grapalat" w:cs="Sylfaen"/>
                <w:i/>
                <w:lang w:val="hy-AM"/>
              </w:rPr>
              <w:t>ABH-GhAshDzB-2</w:t>
            </w:r>
            <w:r w:rsidR="004A1731">
              <w:rPr>
                <w:rFonts w:ascii="GHEA Grapalat" w:hAnsi="GHEA Grapalat" w:cs="Sylfaen"/>
                <w:i/>
              </w:rPr>
              <w:t>6</w:t>
            </w:r>
            <w:r>
              <w:rPr>
                <w:rFonts w:ascii="GHEA Grapalat" w:hAnsi="GHEA Grapalat" w:cs="Sylfaen"/>
                <w:i/>
                <w:lang w:val="hy-AM"/>
              </w:rPr>
              <w:t>/</w:t>
            </w:r>
            <w:r w:rsidR="004A1731">
              <w:rPr>
                <w:rFonts w:ascii="GHEA Grapalat" w:hAnsi="GHEA Grapalat" w:cs="Sylfaen"/>
                <w:i/>
              </w:rPr>
              <w:t>22</w:t>
            </w:r>
            <w:r w:rsidRPr="0057687F">
              <w:rPr>
                <w:rFonts w:ascii="GHEA Grapalat" w:hAnsi="GHEA Grapalat" w:cs="Sylfaen"/>
                <w:i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2624E1B5" w:rsidR="00F06E33" w:rsidRPr="000C33CF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5"/>
                <w:szCs w:val="15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05</w:t>
            </w:r>
            <w:r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4A1731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03</w:t>
            </w:r>
            <w:r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 w:rsidR="004A1731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7" w:type="dxa"/>
            <w:gridSpan w:val="5"/>
            <w:shd w:val="clear" w:color="auto" w:fill="auto"/>
            <w:vAlign w:val="center"/>
          </w:tcPr>
          <w:p w14:paraId="610A7BBF" w14:textId="5658649B" w:rsidR="00F06E33" w:rsidRPr="003D4626" w:rsidRDefault="00BF1077" w:rsidP="005F0D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proofErr w:type="spellStart"/>
            <w:r w:rsidRPr="003D462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Պատվիրատուի</w:t>
            </w:r>
            <w:proofErr w:type="spellEnd"/>
            <w:r w:rsidRPr="003D462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3D462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կողմից</w:t>
            </w:r>
            <w:proofErr w:type="spellEnd"/>
            <w:r w:rsidRPr="003D462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3D462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գրավոր</w:t>
            </w:r>
            <w:proofErr w:type="spellEnd"/>
            <w:r w:rsidRPr="003D462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3D462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ծանուցելու</w:t>
            </w:r>
            <w:proofErr w:type="spellEnd"/>
            <w:r w:rsidRPr="003D462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3D462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օրվանից</w:t>
            </w:r>
            <w:proofErr w:type="spellEnd"/>
            <w:r w:rsidRPr="003D462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120-րդ օրացուցային օրը ներառյալ</w:t>
            </w:r>
            <w:r w:rsidRPr="003D462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120-й календарный день с даты письменного уведомления Клиента 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359ACE01" w:rsidR="00F06E33" w:rsidRPr="00814576" w:rsidRDefault="005F0D1F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480 000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6043A549" w14:textId="70555037" w:rsidR="00F06E33" w:rsidRPr="00A63F0D" w:rsidRDefault="005F0D1F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480 000</w:t>
            </w:r>
          </w:p>
        </w:tc>
      </w:tr>
      <w:tr w:rsidR="00F06E33" w:rsidRPr="008B0FD3" w14:paraId="41E4ED39" w14:textId="77777777" w:rsidTr="00F91F99">
        <w:trPr>
          <w:trHeight w:val="150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265AE84" w14:textId="21A6CA25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F06E33" w:rsidRPr="008B0FD3" w14:paraId="1F657639" w14:textId="77777777" w:rsidTr="00030C52">
        <w:trPr>
          <w:trHeight w:val="1308"/>
        </w:trPr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F06E33" w:rsidRPr="00A63F0D" w14:paraId="20BC55B9" w14:textId="77777777" w:rsidTr="00030C52">
        <w:trPr>
          <w:trHeight w:val="155"/>
        </w:trPr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F06E33" w:rsidRPr="00814576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39CC58D" w:rsidR="00F06E33" w:rsidRPr="009F5A2D" w:rsidRDefault="005F0D1F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 w:rsidRPr="002C7DF1">
              <w:rPr>
                <w:rFonts w:ascii="GHEA Grapalat" w:hAnsi="GHEA Grapalat"/>
                <w:i/>
                <w:lang w:val="hy-AM"/>
              </w:rPr>
              <w:t>«</w:t>
            </w:r>
            <w:r>
              <w:rPr>
                <w:rFonts w:ascii="GHEA Grapalat" w:hAnsi="GHEA Grapalat"/>
                <w:i/>
                <w:lang w:val="hy-AM"/>
              </w:rPr>
              <w:t>Էդառա Պլաստ</w:t>
            </w:r>
            <w:r w:rsidRPr="002C7DF1">
              <w:rPr>
                <w:rFonts w:ascii="GHEA Grapalat" w:hAnsi="GHEA Grapalat"/>
                <w:i/>
                <w:lang w:val="hy-AM"/>
              </w:rPr>
              <w:t>» ՍՊԸ</w:t>
            </w:r>
            <w:r w:rsidRPr="00B16788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CA245D">
              <w:rPr>
                <w:rFonts w:ascii="GHEA Grapalat" w:hAnsi="GHEA Grapalat" w:cs="Sylfaen"/>
                <w:i/>
                <w:lang w:val="hy-AM"/>
              </w:rPr>
              <w:t>ООО «Эдара Пласт»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3390570" w:rsidR="00F06E33" w:rsidRPr="003836E1" w:rsidRDefault="005F0D1F" w:rsidP="00F06E33">
            <w:pPr>
              <w:pStyle w:val="HTML"/>
              <w:shd w:val="clear" w:color="auto" w:fill="F8F9FA"/>
              <w:jc w:val="center"/>
              <w:rPr>
                <w:rFonts w:ascii="inherit" w:hAnsi="inherit"/>
                <w:i/>
                <w:color w:val="1F1F1F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ք</w:t>
            </w:r>
            <w:r w:rsidRPr="00BA26EA">
              <w:rPr>
                <w:rFonts w:ascii="GHEA Grapalat" w:hAnsi="GHEA Grapalat"/>
                <w:i/>
                <w:sz w:val="22"/>
                <w:szCs w:val="22"/>
                <w:lang w:val="hy-AM"/>
              </w:rPr>
              <w:t>.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BA26EA">
              <w:rPr>
                <w:rFonts w:ascii="GHEA Grapalat" w:hAnsi="GHEA Grapalat"/>
                <w:i/>
                <w:sz w:val="22"/>
                <w:szCs w:val="22"/>
                <w:lang w:val="hy-AM"/>
              </w:rPr>
              <w:t>Երևան, Նոր Նորք թաղամաս Ավան, Դուրյան 34-39 077228008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444AC49" w:rsidR="00F06E33" w:rsidRPr="00DB77B1" w:rsidRDefault="005F0D1F" w:rsidP="00F06E3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BA26EA">
              <w:rPr>
                <w:rFonts w:ascii="GHEA Grapalat" w:hAnsi="GHEA Grapalat"/>
                <w:i/>
                <w:sz w:val="22"/>
                <w:szCs w:val="22"/>
                <w:lang w:val="hy-AM"/>
              </w:rPr>
              <w:t>edaraplast@gmail.com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DD9FE2E" w:rsidR="00F06E33" w:rsidRPr="00DB77B1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DB77B1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ՀՀ-</w:t>
            </w:r>
            <w:bookmarkStart w:id="0" w:name="_GoBack"/>
            <w:bookmarkEnd w:id="0"/>
            <w:r w:rsidRPr="00DB77B1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220</w:t>
            </w:r>
            <w:r w:rsidR="00DB77B1" w:rsidRPr="00DB77B1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290120983000</w:t>
            </w:r>
            <w:r w:rsidRPr="00DB77B1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22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71947DF" w:rsidR="00F06E33" w:rsidRPr="00DB77B1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lang w:val="hy-AM" w:eastAsia="ru-RU"/>
              </w:rPr>
            </w:pPr>
            <w:r w:rsidRPr="00DB77B1">
              <w:rPr>
                <w:rFonts w:ascii="GHEA Grapalat" w:eastAsia="Times New Roman" w:hAnsi="GHEA Grapalat" w:cs="Courier New"/>
                <w:i/>
                <w:lang w:val="hy-AM" w:eastAsia="ru-RU"/>
              </w:rPr>
              <w:t>ՀՎՀՀ-0</w:t>
            </w:r>
            <w:r w:rsidR="00DB77B1" w:rsidRPr="00DB77B1">
              <w:rPr>
                <w:rFonts w:ascii="GHEA Grapalat" w:eastAsia="Times New Roman" w:hAnsi="GHEA Grapalat" w:cs="Courier New"/>
                <w:i/>
                <w:lang w:val="hy-AM" w:eastAsia="ru-RU"/>
              </w:rPr>
              <w:t>0652401</w:t>
            </w:r>
          </w:p>
        </w:tc>
      </w:tr>
      <w:tr w:rsidR="00F06E33" w:rsidRPr="00A63F0D" w14:paraId="496A046D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393BE26B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8B0FD3" w14:paraId="3863A00B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F06E33" w:rsidRPr="00A63F0D" w:rsidRDefault="00F06E33" w:rsidP="00F06E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1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F06E33" w:rsidRPr="00A63F0D" w:rsidRDefault="00F06E33" w:rsidP="00F06E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F06E33" w:rsidRPr="008B0FD3" w14:paraId="485BF528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60FF974B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8B0FD3" w14:paraId="7DB42300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0AD8E25E" w14:textId="0F77BF35" w:rsidR="00F06E33" w:rsidRPr="00A63F0D" w:rsidRDefault="00F06E33" w:rsidP="00F06E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F06E33" w:rsidRPr="00A63F0D" w:rsidRDefault="00F06E33" w:rsidP="00F06E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F06E33" w:rsidRPr="00A63F0D" w:rsidRDefault="00F06E33" w:rsidP="00F06E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06E33" w:rsidRPr="00A63F0D" w:rsidRDefault="00F06E33" w:rsidP="00F06E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F06E33" w:rsidRPr="00A63F0D" w:rsidRDefault="00F06E33" w:rsidP="00F06E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06E33" w:rsidRPr="00A63F0D" w:rsidRDefault="00F06E33" w:rsidP="00F06E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06E33" w:rsidRPr="00A63F0D" w:rsidRDefault="00F06E33" w:rsidP="00F06E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F06E33" w:rsidRPr="00A63F0D" w:rsidRDefault="00F06E33" w:rsidP="00F06E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F06E33" w:rsidRPr="00A63F0D" w:rsidRDefault="00F06E33" w:rsidP="00F06E33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F06E33" w:rsidRPr="00A63F0D" w:rsidRDefault="00F06E33" w:rsidP="00F06E33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F06E33" w:rsidRPr="00A63F0D" w:rsidRDefault="00F06E33" w:rsidP="00F06E33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F06E33" w:rsidRPr="00A63F0D" w:rsidRDefault="00F06E33" w:rsidP="00F06E33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F06E33" w:rsidRPr="00A63F0D" w:rsidRDefault="00F06E33" w:rsidP="00F06E33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F06E33" w:rsidRPr="00A63F0D" w:rsidRDefault="00F06E33" w:rsidP="00F06E33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F06E33" w:rsidRPr="00A63F0D" w:rsidRDefault="00F06E33" w:rsidP="00F06E33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F06E33" w:rsidRPr="008B0FD3" w14:paraId="3CC8B38C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02AFA8BF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8B0FD3" w14:paraId="5484FA73" w14:textId="77777777" w:rsidTr="00030C52">
        <w:trPr>
          <w:trHeight w:val="475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F06E33" w:rsidRPr="008B0FD3" w14:paraId="5A7FED5D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0C88E286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F06E33" w:rsidRPr="008B0FD3" w14:paraId="40B30E88" w14:textId="77777777" w:rsidTr="00030C52">
        <w:trPr>
          <w:trHeight w:val="427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F06E33" w:rsidRPr="00A63F0D" w:rsidRDefault="00F06E33" w:rsidP="00F06E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F06E33" w:rsidRPr="008B0FD3" w14:paraId="541BD7F7" w14:textId="77777777" w:rsidTr="00F91F99">
        <w:trPr>
          <w:trHeight w:val="288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F06E33" w:rsidRPr="008B0FD3" w14:paraId="4DE14D25" w14:textId="77777777" w:rsidTr="00030C52">
        <w:trPr>
          <w:trHeight w:val="427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F06E33" w:rsidRPr="00A63F0D" w:rsidRDefault="00F06E33" w:rsidP="00F06E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F06E33" w:rsidRPr="008B0FD3" w14:paraId="1DAD5D5C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57597369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F06E33" w:rsidRPr="008B0FD3" w14:paraId="5F667D89" w14:textId="77777777" w:rsidTr="00030C52">
        <w:trPr>
          <w:trHeight w:val="427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F06E33" w:rsidRPr="00A63F0D" w:rsidRDefault="00F06E33" w:rsidP="00F06E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F06E33" w:rsidRPr="008B0FD3" w14:paraId="406B68D6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79EAD146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F06E33" w:rsidRPr="008B0FD3" w14:paraId="1A2BD291" w14:textId="77777777" w:rsidTr="00F91F99">
        <w:trPr>
          <w:trHeight w:val="227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3A19DB3" w14:textId="6C7A151C" w:rsidR="00F06E33" w:rsidRPr="00A63F0D" w:rsidRDefault="00F06E33" w:rsidP="00F06E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F06E33" w:rsidRPr="008B0FD3" w14:paraId="002AF1AD" w14:textId="77777777" w:rsidTr="00030C52">
        <w:trPr>
          <w:trHeight w:val="47"/>
        </w:trPr>
        <w:tc>
          <w:tcPr>
            <w:tcW w:w="27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F06E33" w:rsidRPr="00A63F0D" w:rsidRDefault="00F06E33" w:rsidP="00F06E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F06E33" w:rsidRPr="00A63F0D" w:rsidRDefault="00F06E33" w:rsidP="00F06E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F06E33" w:rsidRDefault="00F06E33" w:rsidP="00F06E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F06E33" w:rsidRPr="00A63F0D" w:rsidRDefault="00F06E33" w:rsidP="00F06E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F06E33" w:rsidRPr="00A63F0D" w14:paraId="6C6C269C" w14:textId="77777777" w:rsidTr="00030C52">
        <w:trPr>
          <w:trHeight w:val="47"/>
        </w:trPr>
        <w:tc>
          <w:tcPr>
            <w:tcW w:w="2756" w:type="dxa"/>
            <w:gridSpan w:val="5"/>
            <w:shd w:val="clear" w:color="auto" w:fill="auto"/>
            <w:vAlign w:val="center"/>
          </w:tcPr>
          <w:p w14:paraId="0A862370" w14:textId="3E4DC620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6" w:type="dxa"/>
            <w:gridSpan w:val="10"/>
            <w:shd w:val="clear" w:color="auto" w:fill="auto"/>
            <w:vAlign w:val="center"/>
          </w:tcPr>
          <w:p w14:paraId="3C42DEDA" w14:textId="1EC6F118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E04A1" w14:textId="77777777" w:rsidR="002E4C79" w:rsidRDefault="002E4C79" w:rsidP="0022631D">
      <w:pPr>
        <w:spacing w:before="0" w:after="0"/>
      </w:pPr>
      <w:r>
        <w:separator/>
      </w:r>
    </w:p>
  </w:endnote>
  <w:endnote w:type="continuationSeparator" w:id="0">
    <w:p w14:paraId="673E9B66" w14:textId="77777777" w:rsidR="002E4C79" w:rsidRDefault="002E4C7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DF0AB" w14:textId="77777777" w:rsidR="002E4C79" w:rsidRDefault="002E4C79" w:rsidP="0022631D">
      <w:pPr>
        <w:spacing w:before="0" w:after="0"/>
      </w:pPr>
      <w:r>
        <w:separator/>
      </w:r>
    </w:p>
  </w:footnote>
  <w:footnote w:type="continuationSeparator" w:id="0">
    <w:p w14:paraId="7F81E11D" w14:textId="77777777" w:rsidR="002E4C79" w:rsidRDefault="002E4C79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06E33" w:rsidRPr="002D0BF6" w:rsidRDefault="00F06E3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06E33" w:rsidRPr="002D0BF6" w:rsidRDefault="00F06E3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06E33" w:rsidRPr="00871366" w:rsidRDefault="00F06E3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06E33" w:rsidRPr="002D0BF6" w:rsidRDefault="00F06E3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F06E33" w:rsidRPr="0078682E" w:rsidRDefault="00F06E3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06E33" w:rsidRPr="0078682E" w:rsidRDefault="00F06E3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06E33" w:rsidRPr="00005B9C" w:rsidRDefault="00F06E3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4BC5"/>
    <w:rsid w:val="00006113"/>
    <w:rsid w:val="00011550"/>
    <w:rsid w:val="00012170"/>
    <w:rsid w:val="00013222"/>
    <w:rsid w:val="00013F0D"/>
    <w:rsid w:val="000219FE"/>
    <w:rsid w:val="0002401A"/>
    <w:rsid w:val="0002712F"/>
    <w:rsid w:val="00030C52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6026"/>
    <w:rsid w:val="00077563"/>
    <w:rsid w:val="00077F3B"/>
    <w:rsid w:val="00086DFD"/>
    <w:rsid w:val="00087A9F"/>
    <w:rsid w:val="000912FE"/>
    <w:rsid w:val="00091D06"/>
    <w:rsid w:val="00093C0A"/>
    <w:rsid w:val="000A2E2B"/>
    <w:rsid w:val="000A5BB4"/>
    <w:rsid w:val="000B0199"/>
    <w:rsid w:val="000B2FCC"/>
    <w:rsid w:val="000B31D2"/>
    <w:rsid w:val="000C33CF"/>
    <w:rsid w:val="000E183F"/>
    <w:rsid w:val="000E4FF1"/>
    <w:rsid w:val="000E6906"/>
    <w:rsid w:val="000E6E68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549AF"/>
    <w:rsid w:val="00154D9F"/>
    <w:rsid w:val="00162E68"/>
    <w:rsid w:val="00166937"/>
    <w:rsid w:val="00166BB7"/>
    <w:rsid w:val="0017331E"/>
    <w:rsid w:val="00181432"/>
    <w:rsid w:val="001837D5"/>
    <w:rsid w:val="0018422F"/>
    <w:rsid w:val="00193E61"/>
    <w:rsid w:val="00194B57"/>
    <w:rsid w:val="001954CA"/>
    <w:rsid w:val="001A1999"/>
    <w:rsid w:val="001C1BE1"/>
    <w:rsid w:val="001C2D63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15A4B"/>
    <w:rsid w:val="00222240"/>
    <w:rsid w:val="0022631D"/>
    <w:rsid w:val="002418FA"/>
    <w:rsid w:val="00251847"/>
    <w:rsid w:val="00260A7B"/>
    <w:rsid w:val="00260CC9"/>
    <w:rsid w:val="00262CED"/>
    <w:rsid w:val="0027072A"/>
    <w:rsid w:val="0027412A"/>
    <w:rsid w:val="00277693"/>
    <w:rsid w:val="00285974"/>
    <w:rsid w:val="00292931"/>
    <w:rsid w:val="00295B92"/>
    <w:rsid w:val="002A13F3"/>
    <w:rsid w:val="002B3248"/>
    <w:rsid w:val="002B4696"/>
    <w:rsid w:val="002B7F29"/>
    <w:rsid w:val="002C22F6"/>
    <w:rsid w:val="002C50E6"/>
    <w:rsid w:val="002E4C79"/>
    <w:rsid w:val="002E4E6F"/>
    <w:rsid w:val="002F16CC"/>
    <w:rsid w:val="002F1FEB"/>
    <w:rsid w:val="00311163"/>
    <w:rsid w:val="003114AC"/>
    <w:rsid w:val="00314E57"/>
    <w:rsid w:val="00315F32"/>
    <w:rsid w:val="003207A0"/>
    <w:rsid w:val="00322386"/>
    <w:rsid w:val="00325768"/>
    <w:rsid w:val="00325B65"/>
    <w:rsid w:val="00326835"/>
    <w:rsid w:val="00330F2F"/>
    <w:rsid w:val="0033126B"/>
    <w:rsid w:val="0033484D"/>
    <w:rsid w:val="0034060D"/>
    <w:rsid w:val="003413AB"/>
    <w:rsid w:val="00350ED8"/>
    <w:rsid w:val="00350EE2"/>
    <w:rsid w:val="00353229"/>
    <w:rsid w:val="00354783"/>
    <w:rsid w:val="00357E67"/>
    <w:rsid w:val="003614BD"/>
    <w:rsid w:val="003655AC"/>
    <w:rsid w:val="00367AD0"/>
    <w:rsid w:val="00371B1D"/>
    <w:rsid w:val="00373A77"/>
    <w:rsid w:val="00374AB4"/>
    <w:rsid w:val="003836E1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5DA0"/>
    <w:rsid w:val="003B6E71"/>
    <w:rsid w:val="003C39B7"/>
    <w:rsid w:val="003C3BD0"/>
    <w:rsid w:val="003C4F42"/>
    <w:rsid w:val="003D0BAF"/>
    <w:rsid w:val="003D4626"/>
    <w:rsid w:val="003D6F45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178DA"/>
    <w:rsid w:val="0042360E"/>
    <w:rsid w:val="0043154F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77F2E"/>
    <w:rsid w:val="004820C6"/>
    <w:rsid w:val="00486ADB"/>
    <w:rsid w:val="004875E0"/>
    <w:rsid w:val="00491C29"/>
    <w:rsid w:val="004920A7"/>
    <w:rsid w:val="004954E0"/>
    <w:rsid w:val="00495825"/>
    <w:rsid w:val="004976C0"/>
    <w:rsid w:val="00497A8C"/>
    <w:rsid w:val="004A0F0A"/>
    <w:rsid w:val="004A1731"/>
    <w:rsid w:val="004A19A0"/>
    <w:rsid w:val="004A19D8"/>
    <w:rsid w:val="004A3A19"/>
    <w:rsid w:val="004A7E44"/>
    <w:rsid w:val="004B4A6B"/>
    <w:rsid w:val="004C0CDA"/>
    <w:rsid w:val="004C6E7E"/>
    <w:rsid w:val="004C714B"/>
    <w:rsid w:val="004D078F"/>
    <w:rsid w:val="004E376E"/>
    <w:rsid w:val="004E408F"/>
    <w:rsid w:val="004F11D0"/>
    <w:rsid w:val="004F2BB3"/>
    <w:rsid w:val="004F2D40"/>
    <w:rsid w:val="00503BCC"/>
    <w:rsid w:val="00510FD4"/>
    <w:rsid w:val="005143AE"/>
    <w:rsid w:val="00522BFD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53C47"/>
    <w:rsid w:val="00556C2C"/>
    <w:rsid w:val="0056123A"/>
    <w:rsid w:val="0056193C"/>
    <w:rsid w:val="00573148"/>
    <w:rsid w:val="005737F9"/>
    <w:rsid w:val="00573961"/>
    <w:rsid w:val="0057687F"/>
    <w:rsid w:val="00576C3A"/>
    <w:rsid w:val="0058251F"/>
    <w:rsid w:val="00582E9D"/>
    <w:rsid w:val="005853C4"/>
    <w:rsid w:val="00585642"/>
    <w:rsid w:val="00586F81"/>
    <w:rsid w:val="0059109B"/>
    <w:rsid w:val="00592E81"/>
    <w:rsid w:val="00596959"/>
    <w:rsid w:val="005A54ED"/>
    <w:rsid w:val="005A622F"/>
    <w:rsid w:val="005B2550"/>
    <w:rsid w:val="005B3ED5"/>
    <w:rsid w:val="005B6A50"/>
    <w:rsid w:val="005C585E"/>
    <w:rsid w:val="005C635F"/>
    <w:rsid w:val="005D0158"/>
    <w:rsid w:val="005D5FBD"/>
    <w:rsid w:val="005E2B3E"/>
    <w:rsid w:val="005E4C76"/>
    <w:rsid w:val="005F0D1F"/>
    <w:rsid w:val="005F0E1D"/>
    <w:rsid w:val="00602352"/>
    <w:rsid w:val="006028E0"/>
    <w:rsid w:val="006029D1"/>
    <w:rsid w:val="00604A95"/>
    <w:rsid w:val="00604E58"/>
    <w:rsid w:val="00605899"/>
    <w:rsid w:val="00607466"/>
    <w:rsid w:val="00607C9A"/>
    <w:rsid w:val="00613694"/>
    <w:rsid w:val="00614273"/>
    <w:rsid w:val="00620A5D"/>
    <w:rsid w:val="006230C8"/>
    <w:rsid w:val="00623367"/>
    <w:rsid w:val="006235CE"/>
    <w:rsid w:val="006237C0"/>
    <w:rsid w:val="00627C43"/>
    <w:rsid w:val="006322D1"/>
    <w:rsid w:val="00635F2C"/>
    <w:rsid w:val="0063614C"/>
    <w:rsid w:val="006363E5"/>
    <w:rsid w:val="00643BE4"/>
    <w:rsid w:val="00643C4E"/>
    <w:rsid w:val="00646760"/>
    <w:rsid w:val="00650A31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774BF"/>
    <w:rsid w:val="00690ECB"/>
    <w:rsid w:val="006935EE"/>
    <w:rsid w:val="006A2FBE"/>
    <w:rsid w:val="006A38B4"/>
    <w:rsid w:val="006B2E21"/>
    <w:rsid w:val="006B3BD4"/>
    <w:rsid w:val="006C0266"/>
    <w:rsid w:val="006D4CC0"/>
    <w:rsid w:val="006D76B2"/>
    <w:rsid w:val="006E0701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0BED"/>
    <w:rsid w:val="00716704"/>
    <w:rsid w:val="00722933"/>
    <w:rsid w:val="00724617"/>
    <w:rsid w:val="0072614A"/>
    <w:rsid w:val="00731037"/>
    <w:rsid w:val="0073445B"/>
    <w:rsid w:val="00736378"/>
    <w:rsid w:val="00737EFA"/>
    <w:rsid w:val="0074277C"/>
    <w:rsid w:val="007472D9"/>
    <w:rsid w:val="00751F05"/>
    <w:rsid w:val="0075418B"/>
    <w:rsid w:val="0076053B"/>
    <w:rsid w:val="007670AD"/>
    <w:rsid w:val="007732E7"/>
    <w:rsid w:val="007739FB"/>
    <w:rsid w:val="00774E1B"/>
    <w:rsid w:val="007750C3"/>
    <w:rsid w:val="00777823"/>
    <w:rsid w:val="00782FFD"/>
    <w:rsid w:val="0078474B"/>
    <w:rsid w:val="0078682E"/>
    <w:rsid w:val="00791A5E"/>
    <w:rsid w:val="00795E0C"/>
    <w:rsid w:val="007A5E73"/>
    <w:rsid w:val="007B050B"/>
    <w:rsid w:val="007B3092"/>
    <w:rsid w:val="007B4029"/>
    <w:rsid w:val="007B44A4"/>
    <w:rsid w:val="007B4A51"/>
    <w:rsid w:val="007C6D46"/>
    <w:rsid w:val="007F1791"/>
    <w:rsid w:val="007F5541"/>
    <w:rsid w:val="007F67DB"/>
    <w:rsid w:val="00810B21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57F48"/>
    <w:rsid w:val="008627FC"/>
    <w:rsid w:val="008630DE"/>
    <w:rsid w:val="00863832"/>
    <w:rsid w:val="00867E9F"/>
    <w:rsid w:val="0087747E"/>
    <w:rsid w:val="008825C2"/>
    <w:rsid w:val="00890F51"/>
    <w:rsid w:val="00893F86"/>
    <w:rsid w:val="00897CC1"/>
    <w:rsid w:val="008A1125"/>
    <w:rsid w:val="008A2B66"/>
    <w:rsid w:val="008A5252"/>
    <w:rsid w:val="008A5BB0"/>
    <w:rsid w:val="008B078C"/>
    <w:rsid w:val="008B0A5F"/>
    <w:rsid w:val="008B0FD3"/>
    <w:rsid w:val="008B246E"/>
    <w:rsid w:val="008B53FB"/>
    <w:rsid w:val="008B62A0"/>
    <w:rsid w:val="008B62A6"/>
    <w:rsid w:val="008B77D8"/>
    <w:rsid w:val="008C429A"/>
    <w:rsid w:val="008C4E62"/>
    <w:rsid w:val="008C5813"/>
    <w:rsid w:val="008D4027"/>
    <w:rsid w:val="008D4C9D"/>
    <w:rsid w:val="008D6EC3"/>
    <w:rsid w:val="008E3031"/>
    <w:rsid w:val="008E493A"/>
    <w:rsid w:val="008F2999"/>
    <w:rsid w:val="008F3408"/>
    <w:rsid w:val="008F38AF"/>
    <w:rsid w:val="00905F8A"/>
    <w:rsid w:val="00924337"/>
    <w:rsid w:val="00924683"/>
    <w:rsid w:val="00925D63"/>
    <w:rsid w:val="00942C68"/>
    <w:rsid w:val="009438E6"/>
    <w:rsid w:val="009446C3"/>
    <w:rsid w:val="009453F9"/>
    <w:rsid w:val="0095182D"/>
    <w:rsid w:val="00951ED2"/>
    <w:rsid w:val="00956188"/>
    <w:rsid w:val="0096422C"/>
    <w:rsid w:val="00967992"/>
    <w:rsid w:val="0097794E"/>
    <w:rsid w:val="00980E2F"/>
    <w:rsid w:val="00982459"/>
    <w:rsid w:val="00982F9C"/>
    <w:rsid w:val="00984D92"/>
    <w:rsid w:val="00992B23"/>
    <w:rsid w:val="00995DC8"/>
    <w:rsid w:val="00997D92"/>
    <w:rsid w:val="009A5102"/>
    <w:rsid w:val="009B023C"/>
    <w:rsid w:val="009C5E0F"/>
    <w:rsid w:val="009D12FD"/>
    <w:rsid w:val="009D1336"/>
    <w:rsid w:val="009D379A"/>
    <w:rsid w:val="009D3AF9"/>
    <w:rsid w:val="009E75FF"/>
    <w:rsid w:val="009F0306"/>
    <w:rsid w:val="009F1434"/>
    <w:rsid w:val="009F5025"/>
    <w:rsid w:val="009F5A2D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0C91"/>
    <w:rsid w:val="00A31820"/>
    <w:rsid w:val="00A40CD7"/>
    <w:rsid w:val="00A5017F"/>
    <w:rsid w:val="00A520D8"/>
    <w:rsid w:val="00A57DE8"/>
    <w:rsid w:val="00A62347"/>
    <w:rsid w:val="00A63F0D"/>
    <w:rsid w:val="00A66A2B"/>
    <w:rsid w:val="00A74406"/>
    <w:rsid w:val="00A7507A"/>
    <w:rsid w:val="00A75B2F"/>
    <w:rsid w:val="00A86241"/>
    <w:rsid w:val="00A90107"/>
    <w:rsid w:val="00A90E2F"/>
    <w:rsid w:val="00A9441B"/>
    <w:rsid w:val="00A955FC"/>
    <w:rsid w:val="00AA32E4"/>
    <w:rsid w:val="00AA6078"/>
    <w:rsid w:val="00AB20CA"/>
    <w:rsid w:val="00AC4ABB"/>
    <w:rsid w:val="00AD07B9"/>
    <w:rsid w:val="00AD4647"/>
    <w:rsid w:val="00AD59DC"/>
    <w:rsid w:val="00AE11A8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076A5"/>
    <w:rsid w:val="00B11978"/>
    <w:rsid w:val="00B12C1A"/>
    <w:rsid w:val="00B152BB"/>
    <w:rsid w:val="00B15639"/>
    <w:rsid w:val="00B16788"/>
    <w:rsid w:val="00B169F4"/>
    <w:rsid w:val="00B17585"/>
    <w:rsid w:val="00B2712E"/>
    <w:rsid w:val="00B3313B"/>
    <w:rsid w:val="00B44636"/>
    <w:rsid w:val="00B51227"/>
    <w:rsid w:val="00B51B86"/>
    <w:rsid w:val="00B52901"/>
    <w:rsid w:val="00B538BE"/>
    <w:rsid w:val="00B611C6"/>
    <w:rsid w:val="00B63269"/>
    <w:rsid w:val="00B712AE"/>
    <w:rsid w:val="00B731B7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A7FBC"/>
    <w:rsid w:val="00BB0A93"/>
    <w:rsid w:val="00BB3E88"/>
    <w:rsid w:val="00BB762F"/>
    <w:rsid w:val="00BB7F50"/>
    <w:rsid w:val="00BC0280"/>
    <w:rsid w:val="00BC2138"/>
    <w:rsid w:val="00BC4678"/>
    <w:rsid w:val="00BD0096"/>
    <w:rsid w:val="00BD16B2"/>
    <w:rsid w:val="00BD333E"/>
    <w:rsid w:val="00BD3D4E"/>
    <w:rsid w:val="00BD4700"/>
    <w:rsid w:val="00BD743F"/>
    <w:rsid w:val="00BE4632"/>
    <w:rsid w:val="00BF1077"/>
    <w:rsid w:val="00BF1465"/>
    <w:rsid w:val="00BF4745"/>
    <w:rsid w:val="00BF78DD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34549"/>
    <w:rsid w:val="00C432D0"/>
    <w:rsid w:val="00C43E3B"/>
    <w:rsid w:val="00C46484"/>
    <w:rsid w:val="00C46C8E"/>
    <w:rsid w:val="00C47C57"/>
    <w:rsid w:val="00C5574D"/>
    <w:rsid w:val="00C568B4"/>
    <w:rsid w:val="00C61CFE"/>
    <w:rsid w:val="00C6314E"/>
    <w:rsid w:val="00C632EE"/>
    <w:rsid w:val="00C63521"/>
    <w:rsid w:val="00C6359E"/>
    <w:rsid w:val="00C6708D"/>
    <w:rsid w:val="00C76F44"/>
    <w:rsid w:val="00C82D6D"/>
    <w:rsid w:val="00C84DF7"/>
    <w:rsid w:val="00C87AB1"/>
    <w:rsid w:val="00C909D8"/>
    <w:rsid w:val="00C96337"/>
    <w:rsid w:val="00C96BED"/>
    <w:rsid w:val="00CA0A1E"/>
    <w:rsid w:val="00CB000D"/>
    <w:rsid w:val="00CB1FD9"/>
    <w:rsid w:val="00CB44D2"/>
    <w:rsid w:val="00CB4B17"/>
    <w:rsid w:val="00CC13F7"/>
    <w:rsid w:val="00CC1F23"/>
    <w:rsid w:val="00CD10DD"/>
    <w:rsid w:val="00CE07F6"/>
    <w:rsid w:val="00CE3DAE"/>
    <w:rsid w:val="00CE45C3"/>
    <w:rsid w:val="00CE464D"/>
    <w:rsid w:val="00CE7003"/>
    <w:rsid w:val="00CE7E2C"/>
    <w:rsid w:val="00CF1F70"/>
    <w:rsid w:val="00D068DB"/>
    <w:rsid w:val="00D201B6"/>
    <w:rsid w:val="00D212D5"/>
    <w:rsid w:val="00D33997"/>
    <w:rsid w:val="00D340EE"/>
    <w:rsid w:val="00D350DE"/>
    <w:rsid w:val="00D36189"/>
    <w:rsid w:val="00D40B4B"/>
    <w:rsid w:val="00D44050"/>
    <w:rsid w:val="00D61108"/>
    <w:rsid w:val="00D6250F"/>
    <w:rsid w:val="00D64006"/>
    <w:rsid w:val="00D64AC5"/>
    <w:rsid w:val="00D65C68"/>
    <w:rsid w:val="00D6670C"/>
    <w:rsid w:val="00D80C64"/>
    <w:rsid w:val="00D82783"/>
    <w:rsid w:val="00D82DBC"/>
    <w:rsid w:val="00D85612"/>
    <w:rsid w:val="00DA0D87"/>
    <w:rsid w:val="00DA32DD"/>
    <w:rsid w:val="00DA76B2"/>
    <w:rsid w:val="00DB65F9"/>
    <w:rsid w:val="00DB7093"/>
    <w:rsid w:val="00DB77B1"/>
    <w:rsid w:val="00DC375E"/>
    <w:rsid w:val="00DC60AA"/>
    <w:rsid w:val="00DC6190"/>
    <w:rsid w:val="00DE06F1"/>
    <w:rsid w:val="00DE3B25"/>
    <w:rsid w:val="00DE5667"/>
    <w:rsid w:val="00DF2159"/>
    <w:rsid w:val="00DF3235"/>
    <w:rsid w:val="00DF44C8"/>
    <w:rsid w:val="00DF6D1F"/>
    <w:rsid w:val="00E01111"/>
    <w:rsid w:val="00E05027"/>
    <w:rsid w:val="00E0655A"/>
    <w:rsid w:val="00E10CE1"/>
    <w:rsid w:val="00E1269E"/>
    <w:rsid w:val="00E13543"/>
    <w:rsid w:val="00E13581"/>
    <w:rsid w:val="00E21EDF"/>
    <w:rsid w:val="00E243EA"/>
    <w:rsid w:val="00E2607E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15A5"/>
    <w:rsid w:val="00EE2C27"/>
    <w:rsid w:val="00EE46BF"/>
    <w:rsid w:val="00EE558E"/>
    <w:rsid w:val="00EE5E58"/>
    <w:rsid w:val="00EE7382"/>
    <w:rsid w:val="00EE7B69"/>
    <w:rsid w:val="00EF16D0"/>
    <w:rsid w:val="00EF47CE"/>
    <w:rsid w:val="00F0053B"/>
    <w:rsid w:val="00F02B9D"/>
    <w:rsid w:val="00F0493C"/>
    <w:rsid w:val="00F056FF"/>
    <w:rsid w:val="00F06E33"/>
    <w:rsid w:val="00F10AFE"/>
    <w:rsid w:val="00F2144C"/>
    <w:rsid w:val="00F2499E"/>
    <w:rsid w:val="00F259BE"/>
    <w:rsid w:val="00F261F4"/>
    <w:rsid w:val="00F3086E"/>
    <w:rsid w:val="00F31004"/>
    <w:rsid w:val="00F35C23"/>
    <w:rsid w:val="00F36550"/>
    <w:rsid w:val="00F45DCB"/>
    <w:rsid w:val="00F50CBA"/>
    <w:rsid w:val="00F52609"/>
    <w:rsid w:val="00F60B8D"/>
    <w:rsid w:val="00F6169B"/>
    <w:rsid w:val="00F61E27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91F99"/>
    <w:rsid w:val="00FA586A"/>
    <w:rsid w:val="00FB097B"/>
    <w:rsid w:val="00FB132C"/>
    <w:rsid w:val="00FB1BFC"/>
    <w:rsid w:val="00FB29D4"/>
    <w:rsid w:val="00FB406E"/>
    <w:rsid w:val="00FB4616"/>
    <w:rsid w:val="00FC11DF"/>
    <w:rsid w:val="00FC272A"/>
    <w:rsid w:val="00FC3F80"/>
    <w:rsid w:val="00FC7EBF"/>
    <w:rsid w:val="00FE1789"/>
    <w:rsid w:val="00FE34C5"/>
    <w:rsid w:val="00FE68EA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C692-45CC-4D67-88DA-0F2FB0C0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5</Pages>
  <Words>1670</Words>
  <Characters>9522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565</cp:revision>
  <cp:lastPrinted>2023-04-25T07:21:00Z</cp:lastPrinted>
  <dcterms:created xsi:type="dcterms:W3CDTF">2021-06-28T12:08:00Z</dcterms:created>
  <dcterms:modified xsi:type="dcterms:W3CDTF">2026-03-06T06:08:00Z</dcterms:modified>
</cp:coreProperties>
</file>