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BE165" w14:textId="77777777" w:rsidR="008A2DD8" w:rsidRPr="00611656" w:rsidRDefault="008A2DD8" w:rsidP="00E95D5F">
      <w:pPr>
        <w:spacing w:line="24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ՀԱՅՏԱՐԱՐՈՒԹՅՈՒՆ</w:t>
      </w:r>
    </w:p>
    <w:p w14:paraId="22D2BF87" w14:textId="77777777" w:rsidR="008A2DD8" w:rsidRPr="00611656" w:rsidRDefault="008A2DD8" w:rsidP="00E95D5F">
      <w:pPr>
        <w:spacing w:after="60" w:line="24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ՊԱՅՄԱՆԱԳԻՐ ԿՆՔԵԼՈՒ ՈՐՈՇՄԱՆ ՄԱՍԻՆ</w:t>
      </w:r>
    </w:p>
    <w:p w14:paraId="0A0A5DBC" w14:textId="7B68CB0D" w:rsidR="008A2DD8" w:rsidRPr="00611656" w:rsidRDefault="008A2DD8" w:rsidP="00E95D5F">
      <w:pPr>
        <w:spacing w:line="240" w:lineRule="auto"/>
        <w:ind w:firstLine="720"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proofErr w:type="spellStart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Ընթացակարգի</w:t>
      </w:r>
      <w:proofErr w:type="spellEnd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 xml:space="preserve"> </w:t>
      </w:r>
      <w:proofErr w:type="spellStart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ծածկագիրը</w:t>
      </w:r>
      <w:proofErr w:type="spellEnd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 xml:space="preserve">  ԵԷՏ-ԳՀԱՊՁԲ-</w:t>
      </w:r>
      <w:r w:rsidR="007A16DE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26/23</w:t>
      </w:r>
    </w:p>
    <w:p w14:paraId="782E2B79" w14:textId="77777777" w:rsidR="008A2DD8" w:rsidRPr="00611656" w:rsidRDefault="008A2DD8" w:rsidP="00E95D5F">
      <w:pPr>
        <w:widowControl w:val="0"/>
        <w:spacing w:line="24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ОБЪЯВЛЕНИЕ</w:t>
      </w:r>
    </w:p>
    <w:p w14:paraId="1E46CC40" w14:textId="77777777" w:rsidR="008A2DD8" w:rsidRPr="00611656" w:rsidRDefault="008A2DD8" w:rsidP="00E95D5F">
      <w:pPr>
        <w:widowControl w:val="0"/>
        <w:spacing w:line="24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о решении заключения договора</w:t>
      </w:r>
    </w:p>
    <w:p w14:paraId="034C92C2" w14:textId="5D71BCB5" w:rsidR="008A2DD8" w:rsidRPr="00611656" w:rsidRDefault="008A2DD8" w:rsidP="00E95D5F">
      <w:pPr>
        <w:widowControl w:val="0"/>
        <w:spacing w:line="240" w:lineRule="auto"/>
        <w:contextualSpacing/>
        <w:jc w:val="center"/>
        <w:rPr>
          <w:rFonts w:ascii="GHEA Grapalat" w:eastAsia="Times New Roman" w:hAnsi="GHEA Grapalat" w:cs="Times New Roman"/>
          <w:b/>
          <w:sz w:val="16"/>
          <w:szCs w:val="16"/>
          <w:lang w:val="es-ES"/>
        </w:rPr>
      </w:pPr>
      <w:proofErr w:type="spellStart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Код</w:t>
      </w:r>
      <w:proofErr w:type="spellEnd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 xml:space="preserve"> </w:t>
      </w:r>
      <w:proofErr w:type="spellStart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процедуры</w:t>
      </w:r>
      <w:proofErr w:type="spellEnd"/>
      <w:r w:rsidRPr="00611656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 xml:space="preserve"> EET-GHAPDzB-</w:t>
      </w:r>
      <w:r w:rsidR="007A16DE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26/23</w:t>
      </w:r>
    </w:p>
    <w:p w14:paraId="39B852FD" w14:textId="057D7E71" w:rsidR="008A2DD8" w:rsidRPr="00E95D5F" w:rsidRDefault="008A2DD8" w:rsidP="0048130A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           «Երևանի Էլեկտրատրանսպորտ» ՓԲԸ-ն ստորև ներկայացնում է իր կարիքների համար </w:t>
      </w:r>
      <w:r w:rsidR="00FD364C" w:rsidRPr="00E95D5F">
        <w:rPr>
          <w:rFonts w:ascii="GHEA Grapalat" w:hAnsi="GHEA Grapalat"/>
          <w:b/>
          <w:sz w:val="18"/>
          <w:szCs w:val="18"/>
          <w:lang w:val="af-ZA"/>
        </w:rPr>
        <w:t>հպակիչի</w:t>
      </w:r>
      <w:r w:rsidR="00FD364C" w:rsidRPr="00E95D5F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ձեռքբերման նպատակով կազմակերպված ԵԷՏ-ԳՀԱՊՁԲ-</w:t>
      </w:r>
      <w:r w:rsidR="007A16DE">
        <w:rPr>
          <w:rFonts w:ascii="GHEA Grapalat" w:eastAsia="Times New Roman" w:hAnsi="GHEA Grapalat" w:cs="Times New Roman"/>
          <w:sz w:val="18"/>
          <w:szCs w:val="18"/>
          <w:lang w:val="hy-AM"/>
        </w:rPr>
        <w:t>26/23</w:t>
      </w:r>
      <w:r w:rsidRPr="00E95D5F">
        <w:rPr>
          <w:rFonts w:ascii="GHEA Grapalat" w:eastAsia="Times New Roman" w:hAnsi="GHEA Grapalat" w:cs="Times New Roman"/>
          <w:sz w:val="18"/>
          <w:szCs w:val="18"/>
          <w:lang w:val="es-ES"/>
        </w:rPr>
        <w:t xml:space="preserve"> 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6F54807C" w14:textId="2504A2D6" w:rsidR="008A2DD8" w:rsidRPr="00E95D5F" w:rsidRDefault="008A2DD8" w:rsidP="0048130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Գնահատող հանձնաժողովի </w:t>
      </w:r>
      <w:r w:rsidR="00F67326"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2026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թվականի </w:t>
      </w:r>
      <w:proofErr w:type="spellStart"/>
      <w:r w:rsidR="007A16DE">
        <w:rPr>
          <w:rFonts w:ascii="GHEA Grapalat" w:eastAsia="Times New Roman" w:hAnsi="GHEA Grapalat" w:cs="Times New Roman"/>
          <w:sz w:val="18"/>
          <w:szCs w:val="18"/>
          <w:lang w:val="en-US"/>
        </w:rPr>
        <w:t>ապրիլի</w:t>
      </w:r>
      <w:proofErr w:type="spellEnd"/>
      <w:r w:rsidR="00426244"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="007A16DE">
        <w:rPr>
          <w:rFonts w:ascii="GHEA Grapalat" w:eastAsia="Times New Roman" w:hAnsi="GHEA Grapalat" w:cs="Times New Roman"/>
          <w:sz w:val="18"/>
          <w:szCs w:val="18"/>
          <w:lang w:val="en-US"/>
        </w:rPr>
        <w:t>30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-ի թիվ </w:t>
      </w:r>
      <w:r w:rsidR="0048130A"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2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6F6F620C" w14:textId="771B9D71" w:rsidR="008A2DD8" w:rsidRPr="00E95D5F" w:rsidRDefault="008A2DD8" w:rsidP="00E95D5F">
      <w:pPr>
        <w:widowControl w:val="0"/>
        <w:spacing w:line="240" w:lineRule="auto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          ЗАО ЭЛЕКТРАТРАНСПОРТ ЕРЕВАНА ниже представляет информацию о решении заключения договора в результате процедуры закупки под кодом EET-GHAPDzB-</w:t>
      </w:r>
      <w:r w:rsidR="007A16DE">
        <w:rPr>
          <w:rFonts w:ascii="GHEA Grapalat" w:eastAsia="Times New Roman" w:hAnsi="GHEA Grapalat" w:cs="Times New Roman"/>
          <w:sz w:val="18"/>
          <w:szCs w:val="18"/>
          <w:lang w:val="hy-AM"/>
        </w:rPr>
        <w:t>26/23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, организованной с целью приобретения </w:t>
      </w:r>
      <w:r w:rsidR="00426244" w:rsidRPr="00E95D5F">
        <w:rPr>
          <w:rFonts w:ascii="GHEA Grapalat" w:hAnsi="GHEA Grapalat"/>
          <w:b/>
          <w:bCs/>
          <w:sz w:val="18"/>
          <w:szCs w:val="18"/>
        </w:rPr>
        <w:t>контакты</w:t>
      </w:r>
      <w:r w:rsidR="00426244" w:rsidRPr="00E95D5F">
        <w:rPr>
          <w:rFonts w:ascii="GHEA Grapalat" w:hAnsi="GHEA Grapalat"/>
          <w:b/>
          <w:bCs/>
          <w:sz w:val="18"/>
          <w:szCs w:val="18"/>
          <w:lang w:val="ru-RU"/>
        </w:rPr>
        <w:t xml:space="preserve"> 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для своих нужд: Решением Оценочной комиссии № </w:t>
      </w:r>
      <w:r w:rsidR="0048130A" w:rsidRPr="00E95D5F">
        <w:rPr>
          <w:rFonts w:ascii="GHEA Grapalat" w:eastAsia="Times New Roman" w:hAnsi="GHEA Grapalat" w:cs="Times New Roman"/>
          <w:sz w:val="18"/>
          <w:szCs w:val="18"/>
          <w:lang w:val="ru-RU"/>
        </w:rPr>
        <w:t>2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от </w:t>
      </w:r>
      <w:r w:rsidR="007A16DE">
        <w:rPr>
          <w:rFonts w:ascii="GHEA Grapalat" w:eastAsia="Times New Roman" w:hAnsi="GHEA Grapalat" w:cs="Times New Roman"/>
          <w:sz w:val="18"/>
          <w:szCs w:val="18"/>
          <w:lang w:val="en-US"/>
        </w:rPr>
        <w:t>30.04.</w:t>
      </w:r>
      <w:r w:rsidR="00F67326"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2026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>г</w:t>
      </w:r>
      <w:r w:rsidR="007A16DE">
        <w:rPr>
          <w:rFonts w:ascii="GHEA Grapalat" w:eastAsia="Times New Roman" w:hAnsi="GHEA Grapalat" w:cs="Times New Roman"/>
          <w:sz w:val="18"/>
          <w:szCs w:val="18"/>
          <w:lang w:val="en-US"/>
        </w:rPr>
        <w:t>.</w:t>
      </w:r>
      <w:r w:rsidRPr="00E95D5F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3F4920D" w14:textId="77777777" w:rsidR="007A16DE" w:rsidRPr="00324F02" w:rsidRDefault="007A16DE" w:rsidP="007A16DE">
      <w:pPr>
        <w:spacing w:line="240" w:lineRule="auto"/>
        <w:rPr>
          <w:rFonts w:ascii="GHEA Grapalat" w:hAnsi="GHEA Grapalat"/>
          <w:b/>
          <w:sz w:val="18"/>
          <w:szCs w:val="18"/>
          <w:lang w:val="hy-AM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 1.-</w:t>
      </w:r>
      <w:r w:rsidRPr="00324F02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  <w:lang w:val="en-US"/>
        </w:rPr>
        <w:t>Սնուցման</w:t>
      </w:r>
      <w:proofErr w:type="spellEnd"/>
      <w:r w:rsidRPr="000E7F7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  <w:lang w:val="en-US"/>
        </w:rPr>
        <w:t>սեղմիչ</w:t>
      </w:r>
      <w:proofErr w:type="spellEnd"/>
    </w:p>
    <w:p w14:paraId="7A75CA06" w14:textId="4893DA4F" w:rsidR="008A2DD8" w:rsidRPr="008A2DD8" w:rsidRDefault="007A16DE" w:rsidP="007A16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1. –</w:t>
      </w:r>
      <w:r w:rsidRPr="00324F02">
        <w:rPr>
          <w:rFonts w:ascii="GHEA Grapalat" w:hAnsi="GHEA Grapalat"/>
          <w:b/>
          <w:i/>
          <w:iCs/>
          <w:sz w:val="18"/>
          <w:szCs w:val="18"/>
          <w:lang w:val="hy-AM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  <w:lang w:val="hy-AM"/>
        </w:rPr>
        <w:t>Зажим питания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792"/>
        <w:gridCol w:w="2954"/>
        <w:gridCol w:w="3187"/>
        <w:gridCol w:w="2610"/>
      </w:tblGrid>
      <w:tr w:rsidR="008A2DD8" w:rsidRPr="008A2DD8" w14:paraId="20E13ACD" w14:textId="77777777" w:rsidTr="00E95D5F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3D43D85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5048DC2D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633816B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50F89BE5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6C81789B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3DFCB909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2353694F" w14:textId="77777777" w:rsidR="008A2DD8" w:rsidRPr="008A2DD8" w:rsidRDefault="008A2DD8" w:rsidP="008A2DD8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1FBC9C6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378951C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03FD2765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21DD0777" w14:textId="77777777" w:rsidR="008A2DD8" w:rsidRPr="008A2DD8" w:rsidRDefault="008A2DD8" w:rsidP="008A2DD8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3774156E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66F573" w14:textId="77777777" w:rsidR="008A2DD8" w:rsidRPr="008A2DD8" w:rsidRDefault="008A2DD8" w:rsidP="008A2DD8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37E32A79" w14:textId="77777777" w:rsidR="008A2DD8" w:rsidRPr="008A2DD8" w:rsidRDefault="008A2DD8" w:rsidP="008A2DD8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23530F" w:rsidRPr="008A2DD8" w14:paraId="464B6E6C" w14:textId="77777777" w:rsidTr="00E95D5F">
        <w:trPr>
          <w:trHeight w:val="462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B9991F3" w14:textId="77777777" w:rsidR="0023530F" w:rsidRPr="008A2DD8" w:rsidRDefault="0023530F" w:rsidP="0023530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ACF181A" w14:textId="77777777" w:rsidR="0048130A" w:rsidRPr="00D5127C" w:rsidRDefault="0048130A" w:rsidP="0048130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6E12488C" w14:textId="55DC964E" w:rsidR="0023530F" w:rsidRPr="008A2DD8" w:rsidRDefault="0048130A" w:rsidP="0048130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954" w:type="dxa"/>
            <w:shd w:val="clear" w:color="auto" w:fill="auto"/>
          </w:tcPr>
          <w:p w14:paraId="57121B31" w14:textId="40F2260B" w:rsidR="0023530F" w:rsidRPr="00E95D5F" w:rsidRDefault="0023530F" w:rsidP="00E95D5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6CAA0595" w14:textId="77777777" w:rsidR="0023530F" w:rsidRPr="008A2DD8" w:rsidRDefault="0023530F" w:rsidP="0023530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1A51CB7" w14:textId="77777777" w:rsidR="0023530F" w:rsidRPr="008A2DD8" w:rsidRDefault="0023530F" w:rsidP="0023530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78B5DECE" w14:textId="77777777" w:rsidR="0023530F" w:rsidRDefault="0023530F" w:rsidP="008A2DD8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4"/>
        <w:gridCol w:w="2214"/>
        <w:gridCol w:w="3163"/>
        <w:gridCol w:w="2769"/>
      </w:tblGrid>
      <w:tr w:rsidR="008A2DD8" w:rsidRPr="008A2DD8" w14:paraId="41B626E2" w14:textId="77777777" w:rsidTr="007A16DE">
        <w:trPr>
          <w:trHeight w:val="660"/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4DC11558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35CB467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6818852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2576E69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F336398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2180B9EE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269A5AB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0A057288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0E0783FB" w14:textId="77777777" w:rsidR="008A2DD8" w:rsidRPr="008A2DD8" w:rsidRDefault="008A2DD8" w:rsidP="008A2DD8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515EECFA" w14:textId="77777777" w:rsidR="008A2DD8" w:rsidRPr="008A2DD8" w:rsidRDefault="008A2DD8" w:rsidP="008A2DD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C367B9" w:rsidRPr="008A2DD8" w14:paraId="08FA7FF4" w14:textId="77777777" w:rsidTr="007A16DE">
        <w:trPr>
          <w:trHeight w:val="174"/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03FE93CE" w14:textId="77777777" w:rsidR="00C367B9" w:rsidRPr="008A2DD8" w:rsidRDefault="00C367B9" w:rsidP="00C367B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65558ED" w14:textId="77777777" w:rsidR="0048130A" w:rsidRPr="00D5127C" w:rsidRDefault="0048130A" w:rsidP="0048130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364029DF" w14:textId="53414BF8" w:rsidR="00C367B9" w:rsidRPr="008A2DD8" w:rsidRDefault="0048130A" w:rsidP="0048130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0F4AD0" w14:textId="24AA54CE" w:rsidR="00C367B9" w:rsidRPr="00E95D5F" w:rsidRDefault="0023530F" w:rsidP="00E95D5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0B5C95A" w14:textId="2327F7A7" w:rsidR="00C367B9" w:rsidRPr="00E95D5F" w:rsidRDefault="007A16DE" w:rsidP="007A16D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490.0</w:t>
            </w:r>
          </w:p>
        </w:tc>
      </w:tr>
    </w:tbl>
    <w:p w14:paraId="29A1F2CE" w14:textId="77777777" w:rsidR="007A16DE" w:rsidRPr="005B486D" w:rsidRDefault="007A16DE" w:rsidP="007A16DE">
      <w:pPr>
        <w:spacing w:line="240" w:lineRule="auto"/>
        <w:rPr>
          <w:rFonts w:ascii="GHEA Grapalat" w:hAnsi="GHEA Grapalat"/>
          <w:b/>
          <w:sz w:val="18"/>
          <w:szCs w:val="18"/>
          <w:lang w:val="hy-AM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2.-</w:t>
      </w:r>
      <w:r w:rsidRPr="00324F02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B486D">
        <w:rPr>
          <w:rFonts w:ascii="GHEA Grapalat" w:hAnsi="GHEA Grapalat"/>
          <w:b/>
          <w:sz w:val="18"/>
          <w:szCs w:val="18"/>
          <w:lang w:val="hy-AM"/>
        </w:rPr>
        <w:t>Միջին մեկուսիչ</w:t>
      </w:r>
    </w:p>
    <w:p w14:paraId="46644B50" w14:textId="44EC8AB3" w:rsidR="003530E4" w:rsidRPr="008A2DD8" w:rsidRDefault="007A16DE" w:rsidP="007A16DE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2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>.-</w:t>
      </w:r>
      <w:r w:rsidRPr="00324F02">
        <w:rPr>
          <w:rFonts w:ascii="GHEA Grapalat" w:hAnsi="GHEA Grapalat" w:cs="Calibri"/>
          <w:sz w:val="20"/>
          <w:szCs w:val="20"/>
        </w:rPr>
        <w:t xml:space="preserve"> </w:t>
      </w:r>
      <w:r w:rsidRPr="00B15C3B">
        <w:rPr>
          <w:rFonts w:ascii="GHEA Grapalat" w:hAnsi="GHEA Grapalat" w:cs="Calibri"/>
          <w:b/>
          <w:sz w:val="20"/>
          <w:szCs w:val="20"/>
        </w:rPr>
        <w:t>Изолятор средний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3530E4" w:rsidRPr="008A2DD8" w14:paraId="31534907" w14:textId="77777777" w:rsidTr="00E95D5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AA11EF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677EB771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3505E0B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D34865E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3138ABC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3FBE1CD2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7B648BE9" w14:textId="77777777" w:rsidR="003530E4" w:rsidRPr="008A2DD8" w:rsidRDefault="003530E4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B5871DD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B150DD0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21BFDF4C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58E62E77" w14:textId="77777777" w:rsidR="003530E4" w:rsidRPr="008A2DD8" w:rsidRDefault="003530E4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11916C7E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FBC869" w14:textId="77777777" w:rsidR="003530E4" w:rsidRPr="008A2DD8" w:rsidRDefault="003530E4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6044252E" w14:textId="77777777" w:rsidR="003530E4" w:rsidRPr="008A2DD8" w:rsidRDefault="003530E4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3530E4" w:rsidRPr="008A2DD8" w14:paraId="6853AD88" w14:textId="77777777" w:rsidTr="00E95D5F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32559EC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AF79E68" w14:textId="77777777" w:rsidR="003530E4" w:rsidRPr="00D5127C" w:rsidRDefault="003530E4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7884D64B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1B685167" w14:textId="35843063" w:rsidR="003530E4" w:rsidRPr="00E95D5F" w:rsidRDefault="003530E4" w:rsidP="00E95D5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07AAB9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D2D2791" w14:textId="383A9112" w:rsidR="003530E4" w:rsidRPr="008A2DD8" w:rsidRDefault="003530E4" w:rsidP="003530E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6D351BA9" w14:textId="77777777" w:rsidR="003530E4" w:rsidRPr="00E95D5F" w:rsidRDefault="003530E4" w:rsidP="003530E4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297319C2" w14:textId="77777777" w:rsidR="003530E4" w:rsidRPr="008A2DD8" w:rsidRDefault="003530E4" w:rsidP="003530E4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3530E4" w:rsidRPr="008A2DD8" w14:paraId="1087CFD1" w14:textId="77777777" w:rsidTr="00E95D5F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FAFE897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5A7ABCC6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1A8E28E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7082745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ED7590F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368069DE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76A462F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43135F6D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5940B73B" w14:textId="77777777" w:rsidR="003530E4" w:rsidRPr="008A2DD8" w:rsidRDefault="003530E4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22C23C16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3530E4" w:rsidRPr="008A2DD8" w14:paraId="30E30B2B" w14:textId="77777777" w:rsidTr="00E95D5F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53C44C4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426E3C1" w14:textId="77777777" w:rsidR="003530E4" w:rsidRPr="00D5127C" w:rsidRDefault="003530E4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2FC20B4" w14:textId="77777777" w:rsidR="003530E4" w:rsidRPr="008A2DD8" w:rsidRDefault="003530E4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672EFEC" w14:textId="2B411FBB" w:rsidR="003530E4" w:rsidRPr="00E95D5F" w:rsidRDefault="003530E4" w:rsidP="00E95D5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26B13CB" w14:textId="7D27ABCA" w:rsidR="003530E4" w:rsidRPr="00E95D5F" w:rsidRDefault="007A16DE" w:rsidP="007A16D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250.0</w:t>
            </w:r>
          </w:p>
        </w:tc>
      </w:tr>
    </w:tbl>
    <w:p w14:paraId="41BDA8A6" w14:textId="77777777" w:rsidR="008E6E49" w:rsidRDefault="008E6E49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4B724078" w14:textId="61ABF4EC" w:rsidR="008E6E49" w:rsidRPr="005B486D" w:rsidRDefault="008E6E49" w:rsidP="008E6E49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color w:val="000000"/>
          <w:sz w:val="18"/>
          <w:szCs w:val="18"/>
          <w:lang w:val="en-US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3.-</w:t>
      </w:r>
      <w:r w:rsidRPr="00324F02">
        <w:t xml:space="preserve"> </w:t>
      </w:r>
      <w:r w:rsidRPr="005B486D">
        <w:rPr>
          <w:rFonts w:ascii="GHEA Grapalat" w:hAnsi="GHEA Grapalat" w:cs="Sylfaen"/>
          <w:b/>
          <w:sz w:val="18"/>
          <w:szCs w:val="18"/>
        </w:rPr>
        <w:t>Հատուկ</w:t>
      </w:r>
      <w:r w:rsidRPr="005B486D">
        <w:rPr>
          <w:rFonts w:ascii="GHEA Grapalat" w:hAnsi="GHEA Grapalat" w:cs="Calibri"/>
          <w:b/>
          <w:sz w:val="18"/>
          <w:szCs w:val="18"/>
        </w:rPr>
        <w:t xml:space="preserve">  </w:t>
      </w:r>
      <w:r w:rsidRPr="005B486D">
        <w:rPr>
          <w:rFonts w:ascii="GHEA Grapalat" w:hAnsi="GHEA Grapalat" w:cs="Sylfaen"/>
          <w:b/>
          <w:sz w:val="18"/>
          <w:szCs w:val="18"/>
        </w:rPr>
        <w:t>մեկուսիչ</w:t>
      </w:r>
    </w:p>
    <w:p w14:paraId="2890E7CE" w14:textId="79202803" w:rsidR="008E6E49" w:rsidRPr="008A2DD8" w:rsidRDefault="008E6E49" w:rsidP="008E6E49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3. </w:t>
      </w:r>
      <w:r w:rsidRPr="005B486D">
        <w:rPr>
          <w:rFonts w:ascii="GHEA Grapalat" w:hAnsi="GHEA Grapalat"/>
          <w:b/>
          <w:color w:val="000000"/>
          <w:sz w:val="18"/>
          <w:szCs w:val="18"/>
          <w:lang w:val="hy-AM"/>
        </w:rPr>
        <w:t>–</w:t>
      </w:r>
      <w:r w:rsidRPr="005B486D">
        <w:rPr>
          <w:rFonts w:ascii="GHEA Grapalat" w:hAnsi="GHEA Grapalat"/>
          <w:b/>
          <w:iCs/>
          <w:sz w:val="18"/>
          <w:szCs w:val="18"/>
        </w:rPr>
        <w:t xml:space="preserve"> Специальный изолятор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8E6E49" w:rsidRPr="008A2DD8" w14:paraId="5F2DC879" w14:textId="77777777" w:rsidTr="008E6E4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198434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1FF1ABD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55A0EA1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AF000D1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45C32F6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001BC37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44265345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0D5549E6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C00B78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28D67A5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65CE0838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2C1E4009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B5E22" w14:textId="77777777" w:rsidR="008E6E49" w:rsidRPr="008A2DD8" w:rsidRDefault="008E6E49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40A6EF0E" w14:textId="77777777" w:rsidR="008E6E49" w:rsidRPr="008A2DD8" w:rsidRDefault="008E6E49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8E6E49" w:rsidRPr="008A2DD8" w14:paraId="32FB5B9A" w14:textId="77777777" w:rsidTr="008E6E49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70A25F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E11FD3D" w14:textId="77777777" w:rsidR="008E6E49" w:rsidRPr="00D5127C" w:rsidRDefault="008E6E49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32CE833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0CD4BA9B" w14:textId="77777777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078A20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4AC1D8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6FF5FE81" w14:textId="77777777" w:rsidR="008E6E49" w:rsidRPr="00E95D5F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4B3199B7" w14:textId="77777777" w:rsidR="008E6E49" w:rsidRPr="008A2DD8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8E6E49" w:rsidRPr="008A2DD8" w14:paraId="29E8911B" w14:textId="77777777" w:rsidTr="008E6E49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8E2EF40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  <w:p w14:paraId="4501480F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D36512C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7D4EA24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E2722CD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0E6EBD09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956BC5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1F8426AE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2BCCA938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6584922C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8E6E49" w:rsidRPr="008A2DD8" w14:paraId="2BC6BBB8" w14:textId="77777777" w:rsidTr="008E6E49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A137A98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853057E" w14:textId="77777777" w:rsidR="008E6E49" w:rsidRPr="00D5127C" w:rsidRDefault="008E6E49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6406784E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74237C1" w14:textId="77777777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61C4C5" w14:textId="27090001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470C0"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1 720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.</w:t>
            </w:r>
            <w:r w:rsidRPr="00B470C0"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021C48F4" w14:textId="77777777" w:rsidR="008E6E49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1B7B6E83" w14:textId="09FB8C4C" w:rsidR="008E6E49" w:rsidRPr="005B486D" w:rsidRDefault="008E6E49" w:rsidP="008E6E49">
      <w:pPr>
        <w:spacing w:line="240" w:lineRule="auto"/>
        <w:rPr>
          <w:rFonts w:ascii="GHEA Grapalat" w:hAnsi="GHEA Grapalat" w:cs="Calibri"/>
          <w:b/>
          <w:sz w:val="18"/>
          <w:szCs w:val="18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4.-</w:t>
      </w:r>
      <w:r w:rsidRPr="00324F02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B486D">
        <w:rPr>
          <w:rFonts w:ascii="GHEA Grapalat" w:hAnsi="GHEA Grapalat" w:cs="Sylfaen"/>
          <w:b/>
          <w:sz w:val="18"/>
          <w:szCs w:val="18"/>
        </w:rPr>
        <w:t>Սեղմիչ</w:t>
      </w:r>
      <w:r w:rsidRPr="005B486D">
        <w:rPr>
          <w:rFonts w:ascii="GHEA Grapalat" w:hAnsi="GHEA Grapalat" w:cs="Calibri"/>
          <w:b/>
          <w:sz w:val="18"/>
          <w:szCs w:val="18"/>
        </w:rPr>
        <w:t xml:space="preserve"> </w:t>
      </w:r>
    </w:p>
    <w:p w14:paraId="1BE8114A" w14:textId="694B54A7" w:rsidR="008E6E49" w:rsidRPr="008A2DD8" w:rsidRDefault="008E6E49" w:rsidP="008E6E49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4. –</w:t>
      </w:r>
      <w:r w:rsidRPr="00324F02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>Зажим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8E6E49" w:rsidRPr="008A2DD8" w14:paraId="3384103C" w14:textId="77777777" w:rsidTr="008E6E4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EC10C3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6B4BCA40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59AE90B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2EB2523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1FC76E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4D6A1E76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7B1F6497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7E62EFE2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499BB32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08AF3E04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45EAD28E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5C9C66C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1FCE49" w14:textId="77777777" w:rsidR="008E6E49" w:rsidRPr="008A2DD8" w:rsidRDefault="008E6E49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1A39B93D" w14:textId="77777777" w:rsidR="008E6E49" w:rsidRPr="008A2DD8" w:rsidRDefault="008E6E49" w:rsidP="008E6E49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8E6E49" w:rsidRPr="008A2DD8" w14:paraId="59BCC775" w14:textId="77777777" w:rsidTr="008E6E49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6F94AD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FA7AA9C" w14:textId="77777777" w:rsidR="008E6E49" w:rsidRPr="00D5127C" w:rsidRDefault="008E6E49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E48DC98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3C43765B" w14:textId="77777777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3205150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9DC0BC9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3A3CAF22" w14:textId="77777777" w:rsidR="008E6E49" w:rsidRPr="00E95D5F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45177B86" w14:textId="77777777" w:rsidR="008E6E49" w:rsidRPr="008A2DD8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8E6E49" w:rsidRPr="008A2DD8" w14:paraId="576C2FB8" w14:textId="77777777" w:rsidTr="008E6E49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0EAAB28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35B4F174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99FB366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7EB23C19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6B8889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405CC5EC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221C9FF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254F1E9E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67566B36" w14:textId="77777777" w:rsidR="008E6E49" w:rsidRPr="008A2DD8" w:rsidRDefault="008E6E49" w:rsidP="008E6E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795BF252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8E6E49" w:rsidRPr="008A2DD8" w14:paraId="3A649935" w14:textId="77777777" w:rsidTr="008E6E49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C6F9077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F061148" w14:textId="77777777" w:rsidR="008E6E49" w:rsidRPr="00D5127C" w:rsidRDefault="008E6E49" w:rsidP="008E6E49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76D1A7EE" w14:textId="77777777" w:rsidR="008E6E49" w:rsidRPr="008A2DD8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4245F2D" w14:textId="77777777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643C27" w14:textId="09D550D6" w:rsidR="008E6E49" w:rsidRPr="00E95D5F" w:rsidRDefault="008E6E49" w:rsidP="008E6E4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300.0</w:t>
            </w:r>
          </w:p>
        </w:tc>
      </w:tr>
    </w:tbl>
    <w:p w14:paraId="40565574" w14:textId="77777777" w:rsidR="008E6E49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81BE610" w14:textId="6072375C" w:rsidR="004B7661" w:rsidRDefault="004B7661" w:rsidP="004B7661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5.-</w:t>
      </w:r>
      <w:r w:rsidRPr="00324F02">
        <w:t xml:space="preserve"> </w:t>
      </w:r>
      <w:r w:rsidRPr="00A50162">
        <w:rPr>
          <w:rFonts w:ascii="GHEA Grapalat" w:hAnsi="GHEA Grapalat"/>
          <w:b/>
          <w:color w:val="000000"/>
          <w:sz w:val="18"/>
          <w:szCs w:val="18"/>
          <w:lang w:val="hy-AM"/>
        </w:rPr>
        <w:t>Կոնտակտային ցանցի կորաբռնիչի</w:t>
      </w:r>
      <w:r w:rsidRPr="000E7F79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r w:rsidRPr="00A5016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սևեռիչի սեպ  </w:t>
      </w:r>
    </w:p>
    <w:p w14:paraId="1DCA8BFA" w14:textId="18C2B425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Лот 5. </w:t>
      </w:r>
      <w:r w:rsidRPr="00A50162">
        <w:rPr>
          <w:rFonts w:ascii="GHEA Grapalat" w:hAnsi="GHEA Grapalat"/>
          <w:b/>
          <w:color w:val="000000"/>
          <w:sz w:val="18"/>
          <w:szCs w:val="18"/>
          <w:lang w:val="hy-AM"/>
        </w:rPr>
        <w:t>–</w:t>
      </w:r>
      <w:r w:rsidRPr="00A50162">
        <w:rPr>
          <w:rFonts w:ascii="GHEA Grapalat" w:hAnsi="GHEA Grapalat"/>
          <w:b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 xml:space="preserve">Клин и ключ для изгиба контактной сети 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47142957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E68C62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1486487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E97D58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1E7680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58E68D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03592F4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0F77F749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0856775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2D644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006CD48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6A2320A1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60A7A08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C6FAEC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0194DDF8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36841777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B82DBE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63BF8EE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15C9703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6BE3D3B0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3CE6A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6839F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0484F132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7B25D125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793334B0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4D56B4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3A827AB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AAA56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3D2047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B032AD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638E73F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B045F2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21C2C4B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48008142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566B9B5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14783105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C794D3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493BB1B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027DADE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A8598D7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4537BD" w14:textId="452DAC46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320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12277A95" w14:textId="77777777" w:rsidR="008E6E49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60C69655" w14:textId="1BB30D62" w:rsidR="004B7661" w:rsidRPr="00A50162" w:rsidRDefault="004B7661" w:rsidP="004B7661">
      <w:pPr>
        <w:ind w:right="-897"/>
        <w:rPr>
          <w:rFonts w:ascii="GHEA Grapalat" w:hAnsi="GHEA Grapalat" w:cs="Calibri"/>
          <w:sz w:val="18"/>
          <w:szCs w:val="18"/>
          <w:lang w:val="hy-AM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6.-</w:t>
      </w:r>
      <w:r w:rsidRPr="00324F02"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Կոնտակտային</w:t>
      </w:r>
      <w:r w:rsidRPr="00A50162">
        <w:rPr>
          <w:rFonts w:ascii="GHEA Grapalat" w:hAnsi="GHEA Grapalat" w:cs="Calibri"/>
          <w:b/>
          <w:sz w:val="18"/>
          <w:szCs w:val="18"/>
          <w:lang w:val="hy-AM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ցանցի</w:t>
      </w:r>
      <w:r w:rsidRPr="00A50162">
        <w:rPr>
          <w:rFonts w:ascii="GHEA Grapalat" w:hAnsi="GHEA Grapalat" w:cs="Calibri"/>
          <w:b/>
          <w:sz w:val="18"/>
          <w:szCs w:val="18"/>
          <w:lang w:val="hy-AM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կորաբռնիչի</w:t>
      </w:r>
      <w:r w:rsidRPr="000E7F79">
        <w:rPr>
          <w:rFonts w:ascii="GHEA Grapalat" w:hAnsi="GHEA Grapalat" w:cs="Calibri"/>
          <w:b/>
          <w:sz w:val="18"/>
          <w:szCs w:val="18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սևեռիչի</w:t>
      </w:r>
      <w:r w:rsidRPr="00A50162">
        <w:rPr>
          <w:rFonts w:ascii="GHEA Grapalat" w:hAnsi="GHEA Grapalat" w:cs="Calibri"/>
          <w:b/>
          <w:sz w:val="18"/>
          <w:szCs w:val="18"/>
          <w:lang w:val="hy-AM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սեպ</w:t>
      </w:r>
      <w:r w:rsidRPr="00A50162">
        <w:rPr>
          <w:rFonts w:ascii="GHEA Grapalat" w:hAnsi="GHEA Grapalat" w:cs="Calibri"/>
          <w:b/>
          <w:sz w:val="18"/>
          <w:szCs w:val="18"/>
          <w:lang w:val="hy-AM"/>
        </w:rPr>
        <w:t xml:space="preserve"> </w:t>
      </w:r>
    </w:p>
    <w:p w14:paraId="3994A395" w14:textId="3F1520CC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6. –</w:t>
      </w:r>
      <w:r w:rsidRPr="00324F02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 xml:space="preserve">Клин и ключ для изгиба контактной сети 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73BB08FB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545F2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3DD219D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036A81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BDC84A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5D8E66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0D0B2BE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009FD86C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0F3E4DC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439802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0CF6A03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6C6C3A2F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0F011AB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6B42F0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05F3C436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35E1320A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547C5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932286F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4446119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4F1D19C8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A72DE4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C634B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1B497025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6B5FEBFE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7D8834D5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9ED641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32580B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0C8262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96C840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312EE6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485156D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37D330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251B3A8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20A05217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4179ED0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0B7BE6EE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D5FCE2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F74BB43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0C40AE0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8609D88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882839" w14:textId="26F0B57D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750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2B56F23B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F96539E" w14:textId="77777777" w:rsidR="008E6E49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5CB4BBD2" w14:textId="77777777" w:rsidR="004B7661" w:rsidRPr="00A50162" w:rsidRDefault="004B7661" w:rsidP="004B7661">
      <w:pPr>
        <w:spacing w:line="240" w:lineRule="auto"/>
        <w:rPr>
          <w:rFonts w:ascii="GHEA Grapalat" w:hAnsi="GHEA Grapalat" w:cs="Sylfaen"/>
          <w:b/>
          <w:sz w:val="18"/>
          <w:szCs w:val="18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7.-</w:t>
      </w:r>
      <w:r w:rsidRPr="00324F02">
        <w:t xml:space="preserve"> </w:t>
      </w:r>
      <w:r w:rsidRPr="00A50162">
        <w:rPr>
          <w:rFonts w:ascii="GHEA Grapalat" w:hAnsi="GHEA Grapalat" w:cs="Sylfaen"/>
          <w:b/>
          <w:sz w:val="18"/>
          <w:szCs w:val="18"/>
        </w:rPr>
        <w:t>Բարձակի</w:t>
      </w:r>
      <w:r w:rsidRPr="00A50162">
        <w:rPr>
          <w:rFonts w:ascii="GHEA Grapalat" w:hAnsi="GHEA Grapalat" w:cs="Calibri"/>
          <w:b/>
          <w:sz w:val="18"/>
          <w:szCs w:val="18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</w:rPr>
        <w:t>կոլունակ</w:t>
      </w:r>
    </w:p>
    <w:p w14:paraId="56F28D4A" w14:textId="1C964F11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7. –</w:t>
      </w:r>
      <w:r w:rsidRPr="00324F02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>Дежатель консуля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6582B437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23295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lastRenderedPageBreak/>
              <w:t>Հ/Հ</w:t>
            </w:r>
          </w:p>
          <w:p w14:paraId="09F6108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FE4D2A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4873033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F4E98E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054C22B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54DDAA9D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6E72FD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E2306A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20C3DDD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15221D35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58C7322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DBC8F9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46B9EB3F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339B10F9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248842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3020A9C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05DB89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36807D36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50451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77D10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5EE6FE0A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5EACC0D0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3993E506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46DDD1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25C7293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4854B3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68A28EA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F48C16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652FEFC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0F301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10B59B8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221D7A51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5FEA463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1587FE3C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9C5F07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9A7FF65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7CFD95A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7628727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E79D3E" w14:textId="2F10E049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210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1D310BCE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E2747BA" w14:textId="7B0F6DD5" w:rsidR="004B7661" w:rsidRDefault="004B7661" w:rsidP="004B7661">
      <w:pPr>
        <w:spacing w:line="240" w:lineRule="auto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8.-</w:t>
      </w:r>
      <w:r w:rsidRPr="00324F02">
        <w:t xml:space="preserve"> </w:t>
      </w:r>
      <w:r w:rsidRPr="00A50162">
        <w:rPr>
          <w:rFonts w:ascii="GHEA Grapalat" w:hAnsi="GHEA Grapalat" w:cs="Sylfaen"/>
          <w:b/>
          <w:sz w:val="18"/>
          <w:szCs w:val="18"/>
        </w:rPr>
        <w:t>Բարձակի</w:t>
      </w:r>
      <w:r w:rsidRPr="00A50162">
        <w:rPr>
          <w:rFonts w:ascii="GHEA Grapalat" w:hAnsi="GHEA Grapalat" w:cs="Calibri"/>
          <w:b/>
          <w:sz w:val="18"/>
          <w:szCs w:val="18"/>
        </w:rPr>
        <w:t xml:space="preserve">  </w:t>
      </w:r>
      <w:r w:rsidRPr="00A50162">
        <w:rPr>
          <w:rFonts w:ascii="GHEA Grapalat" w:hAnsi="GHEA Grapalat" w:cs="Sylfaen"/>
          <w:b/>
          <w:sz w:val="18"/>
          <w:szCs w:val="18"/>
        </w:rPr>
        <w:t>վերջույթ</w:t>
      </w:r>
    </w:p>
    <w:p w14:paraId="06F7BDCF" w14:textId="33F76E4E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8. </w:t>
      </w:r>
      <w:r w:rsidRPr="00A50162">
        <w:rPr>
          <w:rFonts w:ascii="GHEA Grapalat" w:hAnsi="GHEA Grapalat"/>
          <w:b/>
          <w:color w:val="000000"/>
          <w:sz w:val="18"/>
          <w:szCs w:val="18"/>
          <w:lang w:val="hy-AM"/>
        </w:rPr>
        <w:t>–</w:t>
      </w:r>
      <w:r w:rsidRPr="00A50162">
        <w:rPr>
          <w:rFonts w:ascii="GHEA Grapalat" w:hAnsi="GHEA Grapalat"/>
          <w:b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>Наконечник консуля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774D5C8D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39632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599E78E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F923C8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1828900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72A7B5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63C9A84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4A4A253B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1983161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4F21E2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77CB7A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369E85EB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7A8452B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657E0F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6DA1E7FA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5E8DAD4C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E47B7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1607F61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1E03AAA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0DB63FE8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BE511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39C6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7C3E273B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7773EE7A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16B02655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590BBD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C82711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3390DE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ED6C6C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095CB0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1D9A44C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24E38F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4DEC93C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07ED3127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3183571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7ADAE8A5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EBB47B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1BB4A90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392865B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DD394AB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FB46E1" w14:textId="067F4CA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200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3B1C0A03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2C347D8" w14:textId="77777777" w:rsidR="004B7661" w:rsidRPr="00A50162" w:rsidRDefault="004B7661" w:rsidP="004B7661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9.-</w:t>
      </w:r>
      <w:r w:rsidRPr="00324F02">
        <w:t xml:space="preserve"> </w:t>
      </w:r>
      <w:r w:rsidRPr="00A50162">
        <w:rPr>
          <w:rFonts w:ascii="GHEA Grapalat" w:hAnsi="GHEA Grapalat" w:cs="Sylfaen"/>
          <w:b/>
          <w:sz w:val="18"/>
          <w:szCs w:val="18"/>
          <w:lang w:val="hy-AM"/>
        </w:rPr>
        <w:t>Հաղորդաձող</w:t>
      </w:r>
    </w:p>
    <w:p w14:paraId="0139BE14" w14:textId="559F0495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</w:t>
      </w: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Лот 9. </w:t>
      </w:r>
      <w:r w:rsidRPr="000E7F79">
        <w:rPr>
          <w:rFonts w:ascii="GHEA Grapalat" w:hAnsi="GHEA Grapalat"/>
          <w:b/>
          <w:color w:val="000000"/>
          <w:sz w:val="18"/>
          <w:szCs w:val="18"/>
        </w:rPr>
        <w:t xml:space="preserve">-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Провод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2417F540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3DA3C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1AC046E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D6D1A2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3D91CAA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1982A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76B6FE4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654635BF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188CAB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D5784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2374965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4AB91B57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3A5AC33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00741E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777379E3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21D692F9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284E6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3556B97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4F0D37F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49294D88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09040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91410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3FD11AE5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5401A51F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30AE8BCC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E287F9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52B46C5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EAD62A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CAE961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0C06F6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117DCE9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6AE4A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79D288D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1CD7DC4C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202B1AC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7BC4ABE8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335EC9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6C27B1B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DF9864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8A08ECF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2936634" w14:textId="747E0E21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70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en-US"/>
              </w:rPr>
              <w:t>0</w:t>
            </w:r>
          </w:p>
        </w:tc>
      </w:tr>
    </w:tbl>
    <w:p w14:paraId="15128255" w14:textId="77777777" w:rsidR="008E6E49" w:rsidRDefault="008E6E49" w:rsidP="008E6E49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D106FA1" w14:textId="1FB7FF54" w:rsidR="004B7661" w:rsidRDefault="004B7661" w:rsidP="004B7661">
      <w:pPr>
        <w:spacing w:line="240" w:lineRule="auto"/>
        <w:rPr>
          <w:rFonts w:ascii="GHEA Grapalat" w:hAnsi="GHEA Grapalat" w:cs="Sylfaen"/>
          <w:sz w:val="18"/>
          <w:szCs w:val="18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Չափաբաժին</w:t>
      </w:r>
      <w:r w:rsidRPr="00324F02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>10.-</w:t>
      </w:r>
      <w:r w:rsidRPr="00324F02">
        <w:rPr>
          <w:sz w:val="18"/>
          <w:szCs w:val="18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</w:rPr>
        <w:t>Լարային</w:t>
      </w:r>
      <w:r w:rsidRPr="00A50162">
        <w:rPr>
          <w:rFonts w:ascii="GHEA Grapalat" w:hAnsi="GHEA Grapalat" w:cs="Calibri"/>
          <w:b/>
          <w:sz w:val="18"/>
          <w:szCs w:val="18"/>
        </w:rPr>
        <w:t xml:space="preserve"> </w:t>
      </w:r>
      <w:r w:rsidRPr="00A50162">
        <w:rPr>
          <w:rFonts w:ascii="GHEA Grapalat" w:hAnsi="GHEA Grapalat" w:cs="Sylfaen"/>
          <w:b/>
          <w:sz w:val="18"/>
          <w:szCs w:val="18"/>
        </w:rPr>
        <w:t>սեղմիչ</w:t>
      </w:r>
    </w:p>
    <w:p w14:paraId="2BDEB52D" w14:textId="4A972457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10. –</w:t>
      </w:r>
      <w:r w:rsidRPr="00324F02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Pr="00B15C3B">
        <w:rPr>
          <w:rFonts w:ascii="GHEA Grapalat" w:hAnsi="GHEA Grapalat"/>
          <w:b/>
          <w:iCs/>
          <w:sz w:val="18"/>
          <w:szCs w:val="18"/>
        </w:rPr>
        <w:t>Зажим струновой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104B8FBF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D9393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3D73EF5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3B1644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675FB2F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D61345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75212D6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14D73BFC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2024E05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BECFA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503225E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2EE49A4F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1300938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2973AC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09475319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4A016A36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DD6459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0378179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4C6EE8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55E7001B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9FBE5A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FA5E2F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335467EB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48237517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1416E02E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34FE19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7A8DA5A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719156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 xml:space="preserve">Մասնակցի անվանումը </w:t>
            </w:r>
          </w:p>
          <w:p w14:paraId="085684C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A31A6C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5DD724B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1A92C6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Մասնակցի առաջարկած գին</w:t>
            </w:r>
          </w:p>
          <w:p w14:paraId="7219E2D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661FD6AD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6E7B87D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/ без НДС ,Итого, тыс. драмов/</w:t>
            </w:r>
          </w:p>
        </w:tc>
      </w:tr>
      <w:tr w:rsidR="004B7661" w:rsidRPr="008A2DD8" w14:paraId="6096BE9D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CA30A7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5D57B8E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09F1C7E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B8E0604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8983EC" w14:textId="63159B28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4719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1 000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F4719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121B6AA0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3FBCD16" w14:textId="77777777" w:rsidR="008E6E49" w:rsidRDefault="008E6E49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A214424" w14:textId="77777777" w:rsidR="004B7661" w:rsidRDefault="004B7661" w:rsidP="004B7661">
      <w:pPr>
        <w:spacing w:line="240" w:lineRule="auto"/>
        <w:rPr>
          <w:rFonts w:ascii="GHEA Grapalat" w:hAnsi="GHEA Grapalat" w:cs="Sylfaen"/>
          <w:b/>
          <w:sz w:val="18"/>
          <w:szCs w:val="18"/>
          <w:lang w:val="hy-AM"/>
        </w:rPr>
      </w:pPr>
      <w:r w:rsidRPr="00324F02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B15C3B">
        <w:rPr>
          <w:rFonts w:ascii="GHEA Grapalat" w:hAnsi="GHEA Grapalat"/>
          <w:b/>
          <w:color w:val="000000"/>
          <w:sz w:val="18"/>
          <w:szCs w:val="18"/>
          <w:lang w:val="ru-RU"/>
        </w:rPr>
        <w:t>11</w:t>
      </w:r>
      <w:r w:rsidRPr="00F47193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F47193">
        <w:rPr>
          <w:rFonts w:ascii="GHEA Grapalat" w:hAnsi="GHEA Grapalat" w:cs="Sylfaen"/>
          <w:b/>
          <w:sz w:val="18"/>
          <w:szCs w:val="18"/>
          <w:lang w:val="hy-AM"/>
        </w:rPr>
        <w:t>Խաչուկ</w:t>
      </w:r>
    </w:p>
    <w:p w14:paraId="75E52B46" w14:textId="593FD6BE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Лот </w:t>
      </w:r>
      <w:r w:rsidRPr="00B15C3B">
        <w:rPr>
          <w:rFonts w:ascii="GHEA Grapalat" w:hAnsi="GHEA Grapalat"/>
          <w:b/>
          <w:sz w:val="18"/>
          <w:szCs w:val="18"/>
          <w:lang w:val="ru-RU"/>
        </w:rPr>
        <w:t>11</w:t>
      </w:r>
      <w:r w:rsidRPr="00B15C3B">
        <w:rPr>
          <w:rFonts w:ascii="GHEA Grapalat" w:hAnsi="GHEA Grapalat"/>
          <w:b/>
          <w:sz w:val="18"/>
          <w:szCs w:val="18"/>
          <w:lang w:val="hy-AM"/>
        </w:rPr>
        <w:t>.-</w:t>
      </w:r>
      <w:r w:rsidRPr="00B15C3B">
        <w:rPr>
          <w:rFonts w:ascii="inherit" w:hAnsi="inherit"/>
          <w:sz w:val="42"/>
          <w:szCs w:val="42"/>
          <w:lang w:val="ru-RU"/>
        </w:rPr>
        <w:t xml:space="preserve"> </w:t>
      </w:r>
      <w:r w:rsidRPr="00B15C3B">
        <w:rPr>
          <w:rFonts w:ascii="GHEA Grapalat" w:hAnsi="GHEA Grapalat" w:cs="Sylfaen"/>
          <w:b/>
          <w:sz w:val="18"/>
          <w:szCs w:val="18"/>
          <w:lang w:val="hy-AM"/>
        </w:rPr>
        <w:t>выездная стрела троллейбуса типа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391EB996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3BA0DF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43B5DDF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3106F7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18903CC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078B2B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616D5CE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3B917011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58522D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F95F30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698855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043F5C5B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0DC6C01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C2F7B6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7EA5C90B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0B9F66FC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AC27C7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22CE9CC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011FC6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5D0D6F62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76EC9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86090C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7D3E7D9A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616575A7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4CAFF11F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C5F797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45C4608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9B772F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DC1F40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4BB6DE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2574546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AD75F5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33727277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489E067D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716BB94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008FC7AF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4C216B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4EF40C0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1993FBC4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D2E44F9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18FC31" w14:textId="24882D44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47193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480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F47193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26EC3CEC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64B06ED" w14:textId="77777777" w:rsidR="004B7661" w:rsidRDefault="004B7661" w:rsidP="004B7661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F47193">
        <w:rPr>
          <w:rFonts w:ascii="GHEA Grapalat" w:hAnsi="GHEA Grapalat"/>
          <w:b/>
          <w:color w:val="000000"/>
          <w:sz w:val="18"/>
          <w:szCs w:val="18"/>
          <w:lang w:val="hy-AM"/>
        </w:rPr>
        <w:t>12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F47193">
        <w:rPr>
          <w:rFonts w:ascii="GHEA Grapalat" w:hAnsi="GHEA Grapalat"/>
          <w:b/>
          <w:color w:val="000000"/>
          <w:sz w:val="18"/>
          <w:szCs w:val="18"/>
          <w:lang w:val="hy-AM"/>
        </w:rPr>
        <w:t>Ձախ արտանկումային տարրի հանգույց</w:t>
      </w:r>
    </w:p>
    <w:p w14:paraId="4C7AE096" w14:textId="2755899E" w:rsidR="004B7661" w:rsidRPr="008A2DD8" w:rsidRDefault="004B7661" w:rsidP="004B7661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Лот  </w:t>
      </w:r>
      <w:r w:rsidRPr="00B15C3B">
        <w:rPr>
          <w:rFonts w:ascii="GHEA Grapalat" w:hAnsi="GHEA Grapalat"/>
          <w:b/>
          <w:color w:val="000000"/>
          <w:sz w:val="18"/>
          <w:szCs w:val="18"/>
          <w:lang w:val="ru-RU"/>
        </w:rPr>
        <w:t>12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Соединение левого выбрасывающего элемента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4B7661" w:rsidRPr="008A2DD8" w14:paraId="26FC9C3B" w14:textId="77777777" w:rsidTr="004B76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06ACEA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18245F5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66AF170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FBD2531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648718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043973F6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2B226542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619353F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0A07E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57DDC71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722C852A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30FD9019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8DE208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0025034F" w14:textId="77777777" w:rsidR="004B7661" w:rsidRPr="008A2DD8" w:rsidRDefault="004B7661" w:rsidP="004B7661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4B7661" w:rsidRPr="008A2DD8" w14:paraId="408DE236" w14:textId="77777777" w:rsidTr="004B7661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402558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89913CF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1399C34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0CE4E418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40F1EC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1C524C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1E2BF8BA" w14:textId="77777777" w:rsidR="004B7661" w:rsidRPr="00E95D5F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17F1B983" w14:textId="77777777" w:rsidR="004B7661" w:rsidRPr="008A2DD8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4B7661" w:rsidRPr="008A2DD8" w14:paraId="3A78EB1E" w14:textId="77777777" w:rsidTr="004B7661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F668413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AE58A32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2F369F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6F3525B5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4F4900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15475A4E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60276B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1CD51FD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37337191" w14:textId="77777777" w:rsidR="004B7661" w:rsidRPr="008A2DD8" w:rsidRDefault="004B7661" w:rsidP="004B7661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4B98A82F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4B7661" w:rsidRPr="008A2DD8" w14:paraId="25C04764" w14:textId="77777777" w:rsidTr="004B7661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BE0A1C8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3AB653A" w14:textId="77777777" w:rsidR="004B7661" w:rsidRPr="00D5127C" w:rsidRDefault="004B7661" w:rsidP="004B7661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6157274D" w14:textId="77777777" w:rsidR="004B7661" w:rsidRPr="008A2DD8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78BAEE1" w14:textId="77777777" w:rsidR="004B7661" w:rsidRPr="00E95D5F" w:rsidRDefault="004B7661" w:rsidP="004B766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C0DBE1" w14:textId="5D874434" w:rsidR="004B7661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600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5C7F9C85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4F95C9E1" w14:textId="77777777" w:rsidR="00BE50FE" w:rsidRPr="000E7F79" w:rsidRDefault="00BE50FE" w:rsidP="00BE50FE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5855F7">
        <w:rPr>
          <w:rFonts w:ascii="GHEA Grapalat" w:hAnsi="GHEA Grapalat"/>
          <w:b/>
          <w:color w:val="000000"/>
          <w:sz w:val="18"/>
          <w:szCs w:val="18"/>
          <w:lang w:val="hy-AM"/>
        </w:rPr>
        <w:t>13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5855F7">
        <w:rPr>
          <w:rFonts w:ascii="GHEA Grapalat" w:hAnsi="GHEA Grapalat"/>
          <w:b/>
          <w:color w:val="000000"/>
          <w:sz w:val="18"/>
          <w:szCs w:val="18"/>
          <w:lang w:val="hy-AM"/>
        </w:rPr>
        <w:t>Աջ արտանկումային տարրի հանգույց</w:t>
      </w:r>
    </w:p>
    <w:p w14:paraId="767EC00C" w14:textId="406E9C59" w:rsidR="00BE50FE" w:rsidRPr="008A2DD8" w:rsidRDefault="00BE50FE" w:rsidP="00BE50FE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</w:t>
      </w:r>
      <w:r w:rsidRPr="005855F7">
        <w:rPr>
          <w:rFonts w:ascii="GHEA Grapalat" w:hAnsi="GHEA Grapalat"/>
          <w:b/>
          <w:color w:val="000000"/>
          <w:sz w:val="18"/>
          <w:szCs w:val="18"/>
          <w:lang w:val="ru-RU"/>
        </w:rPr>
        <w:t>13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Соединение правого выбрасывающего элемента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BE50FE" w:rsidRPr="008A2DD8" w14:paraId="65DC06FC" w14:textId="77777777" w:rsidTr="00BE50F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9A9241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7FE9B83A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44D899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6DA393A8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648A45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271944D2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0F71F845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224E2996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B9E340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F3E2CBB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3F46F360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1FF38404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1C54A2" w14:textId="77777777" w:rsidR="00BE50FE" w:rsidRPr="008A2DD8" w:rsidRDefault="00BE50FE" w:rsidP="00BE50FE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45E7BA1F" w14:textId="77777777" w:rsidR="00BE50FE" w:rsidRPr="008A2DD8" w:rsidRDefault="00BE50FE" w:rsidP="00BE50FE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BE50FE" w:rsidRPr="008A2DD8" w14:paraId="400349CA" w14:textId="77777777" w:rsidTr="00BE50FE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04D59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582550C" w14:textId="77777777" w:rsidR="00BE50FE" w:rsidRPr="00D5127C" w:rsidRDefault="00BE50FE" w:rsidP="00BE50FE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40595BC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754E281B" w14:textId="77777777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6599B4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C67F0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5932B0F5" w14:textId="77777777" w:rsidR="00BE50FE" w:rsidRPr="00E95D5F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08BB9A66" w14:textId="77777777" w:rsidR="00BE50FE" w:rsidRPr="008A2DD8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BE50FE" w:rsidRPr="008A2DD8" w14:paraId="354BE4AC" w14:textId="77777777" w:rsidTr="00BE50FE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01EE40B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5C1F3B2F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52E54F7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4D7E47DE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097FC1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61AE1202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F5BDE7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078330CC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4EF3A88C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7495E3AA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BE50FE" w:rsidRPr="008A2DD8" w14:paraId="3AEE99D8" w14:textId="77777777" w:rsidTr="00BE50FE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B90745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FCB65D3" w14:textId="77777777" w:rsidR="00BE50FE" w:rsidRPr="00D5127C" w:rsidRDefault="00BE50FE" w:rsidP="00BE50FE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90E290B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F495939" w14:textId="77777777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BF0AB75" w14:textId="7376D31D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1 200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6E90D459" w14:textId="77777777" w:rsidR="00BE50FE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5A67BAD2" w14:textId="77777777" w:rsidR="00BE50FE" w:rsidRPr="000E7F79" w:rsidRDefault="00BE50FE" w:rsidP="00BE50FE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5855F7">
        <w:rPr>
          <w:rFonts w:ascii="GHEA Grapalat" w:hAnsi="GHEA Grapalat"/>
          <w:b/>
          <w:color w:val="000000"/>
          <w:sz w:val="18"/>
          <w:szCs w:val="18"/>
          <w:lang w:val="hy-AM"/>
        </w:rPr>
        <w:t>14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5855F7">
        <w:rPr>
          <w:rFonts w:ascii="GHEA Grapalat" w:hAnsi="GHEA Grapalat"/>
          <w:b/>
          <w:color w:val="000000"/>
          <w:sz w:val="18"/>
          <w:szCs w:val="18"/>
          <w:lang w:val="hy-AM"/>
        </w:rPr>
        <w:t>Տրոլեյբուս  հատման  միջին թև</w:t>
      </w:r>
    </w:p>
    <w:p w14:paraId="15478543" w14:textId="5876EC25" w:rsidR="00BE50FE" w:rsidRPr="008A2DD8" w:rsidRDefault="00BE50FE" w:rsidP="00BE50FE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Лот </w:t>
      </w:r>
      <w:r w:rsidRPr="005855F7">
        <w:rPr>
          <w:rFonts w:ascii="GHEA Grapalat" w:hAnsi="GHEA Grapalat"/>
          <w:b/>
          <w:color w:val="000000"/>
          <w:sz w:val="18"/>
          <w:szCs w:val="18"/>
          <w:lang w:val="ru-RU"/>
        </w:rPr>
        <w:t>14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Пересекающая средная стрела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BE50FE" w:rsidRPr="008A2DD8" w14:paraId="5AE3C0A7" w14:textId="77777777" w:rsidTr="00BE50F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3D00E10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0FB87AE5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34F5911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618ABA9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7E14A2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2EEA8B6E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76F3C91C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 xml:space="preserve">приглашения </w:t>
            </w:r>
          </w:p>
          <w:p w14:paraId="0177225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6C7409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Հրավերի պահանջներին չհամապատասխանող հայտեր</w:t>
            </w:r>
          </w:p>
          <w:p w14:paraId="25AC6BB8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62AD26BE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Заявки, не соответствующие требованиям приглашения</w:t>
            </w:r>
          </w:p>
          <w:p w14:paraId="27B42A01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BC402E" w14:textId="77777777" w:rsidR="00BE50FE" w:rsidRPr="008A2DD8" w:rsidRDefault="00BE50FE" w:rsidP="00BE50FE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Անհամապատասխանության համառոտ նկարագրույթուն</w:t>
            </w:r>
          </w:p>
          <w:p w14:paraId="61F6FA0D" w14:textId="77777777" w:rsidR="00BE50FE" w:rsidRPr="008A2DD8" w:rsidRDefault="00BE50FE" w:rsidP="00BE50FE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lastRenderedPageBreak/>
              <w:t>Краткое описание несоответствия</w:t>
            </w:r>
          </w:p>
        </w:tc>
      </w:tr>
      <w:tr w:rsidR="00BE50FE" w:rsidRPr="008A2DD8" w14:paraId="4D66F73B" w14:textId="77777777" w:rsidTr="00BE50FE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62B123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B329030" w14:textId="77777777" w:rsidR="00BE50FE" w:rsidRPr="00D5127C" w:rsidRDefault="00BE50FE" w:rsidP="00BE50FE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3DD260AC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4AD37B27" w14:textId="77777777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286AC0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F940A96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02276B01" w14:textId="77777777" w:rsidR="00BE50FE" w:rsidRPr="00E95D5F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3D40AD4D" w14:textId="77777777" w:rsidR="00BE50FE" w:rsidRPr="008A2DD8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BE50FE" w:rsidRPr="008A2DD8" w14:paraId="58DABCED" w14:textId="77777777" w:rsidTr="00BE50FE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54535B1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7B29CC85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D980906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1C9EE4A7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6B69A5C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764C7E08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8BE51A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64E0FB5F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26185F21" w14:textId="77777777" w:rsidR="00BE50FE" w:rsidRPr="008A2DD8" w:rsidRDefault="00BE50FE" w:rsidP="00BE50FE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100632E2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BE50FE" w:rsidRPr="008A2DD8" w14:paraId="1CF11C7B" w14:textId="77777777" w:rsidTr="00BE50FE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A8EAC1C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E6D8A1C" w14:textId="77777777" w:rsidR="00BE50FE" w:rsidRPr="00D5127C" w:rsidRDefault="00BE50FE" w:rsidP="00BE50FE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3B582924" w14:textId="77777777" w:rsidR="00BE50FE" w:rsidRPr="008A2DD8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02F232B" w14:textId="77777777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B650155" w14:textId="43955652" w:rsidR="00BE50FE" w:rsidRPr="00E95D5F" w:rsidRDefault="00BE50FE" w:rsidP="00BE50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195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00</w:t>
            </w:r>
          </w:p>
        </w:tc>
      </w:tr>
    </w:tbl>
    <w:p w14:paraId="68DE653C" w14:textId="77777777" w:rsidR="00BE50FE" w:rsidRDefault="00BE50FE" w:rsidP="00BE50FE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3B04942F" w14:textId="7FCFAC5A" w:rsidR="001C268A" w:rsidRPr="000E7F79" w:rsidRDefault="001C268A" w:rsidP="001C268A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5855F7">
        <w:rPr>
          <w:rFonts w:ascii="GHEA Grapalat" w:hAnsi="GHEA Grapalat"/>
          <w:b/>
          <w:color w:val="000000"/>
          <w:sz w:val="18"/>
          <w:szCs w:val="18"/>
          <w:lang w:val="hy-AM"/>
        </w:rPr>
        <w:t>15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Վերջույթային սեղմիչ</w:t>
      </w:r>
    </w:p>
    <w:p w14:paraId="6154E12F" w14:textId="39B5906A" w:rsidR="001C268A" w:rsidRPr="008A2DD8" w:rsidRDefault="001C268A" w:rsidP="001C268A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15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Зажим концевой для изолятора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1C268A" w:rsidRPr="008A2DD8" w14:paraId="625D68A7" w14:textId="77777777" w:rsidTr="001C268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4FA1C4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59FD9FF0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1ED9BD1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437F94C4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07AF627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5841EC91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741D4B91" w14:textId="77777777" w:rsidR="001C268A" w:rsidRPr="008A2DD8" w:rsidRDefault="001C268A" w:rsidP="001C268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22E8F22A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D9EEBBB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34C640CC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34B0A01C" w14:textId="77777777" w:rsidR="001C268A" w:rsidRPr="008A2DD8" w:rsidRDefault="001C268A" w:rsidP="001C268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76FB2F61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D559AF2" w14:textId="77777777" w:rsidR="001C268A" w:rsidRPr="008A2DD8" w:rsidRDefault="001C268A" w:rsidP="001C268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7825EF62" w14:textId="77777777" w:rsidR="001C268A" w:rsidRPr="008A2DD8" w:rsidRDefault="001C268A" w:rsidP="001C268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1C268A" w:rsidRPr="008A2DD8" w14:paraId="4DC43C73" w14:textId="77777777" w:rsidTr="001C268A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484B7CB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28BBA84" w14:textId="77777777" w:rsidR="001C268A" w:rsidRPr="00D5127C" w:rsidRDefault="001C268A" w:rsidP="001C268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57F36A4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1C5FFF82" w14:textId="77777777" w:rsidR="001C268A" w:rsidRPr="00E95D5F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9D9CE1C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3C4BE46" w14:textId="7646E235" w:rsidR="001C268A" w:rsidRPr="001C268A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7C4FEA61" w14:textId="77777777" w:rsidR="001C268A" w:rsidRPr="00E95D5F" w:rsidRDefault="001C268A" w:rsidP="001C268A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20DF8CF1" w14:textId="77777777" w:rsidR="001C268A" w:rsidRPr="008A2DD8" w:rsidRDefault="001C268A" w:rsidP="001C268A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1C268A" w:rsidRPr="008A2DD8" w14:paraId="41810109" w14:textId="77777777" w:rsidTr="001C268A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B2EBD36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B1D9B49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9DAEAC2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E6CC089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D231A1E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66ADBC46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1CBF4B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13E36F60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17346229" w14:textId="77777777" w:rsidR="001C268A" w:rsidRPr="008A2DD8" w:rsidRDefault="001C268A" w:rsidP="001C268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4FA67FC8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1C268A" w:rsidRPr="008A2DD8" w14:paraId="7EE59D36" w14:textId="77777777" w:rsidTr="001C268A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D1186E5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470C3BF" w14:textId="77777777" w:rsidR="001C268A" w:rsidRPr="00D5127C" w:rsidRDefault="001C268A" w:rsidP="001C268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5127E4F" w14:textId="77777777" w:rsidR="001C268A" w:rsidRPr="008A2DD8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184635B" w14:textId="77777777" w:rsidR="001C268A" w:rsidRPr="00E95D5F" w:rsidRDefault="001C268A" w:rsidP="001C268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EE47EE9" w14:textId="4ED6C3F2" w:rsidR="001C268A" w:rsidRPr="00E95D5F" w:rsidRDefault="0038743D" w:rsidP="0038743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120</w:t>
            </w:r>
            <w:r w:rsidR="001C268A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="001C268A"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4FE9F3FD" w14:textId="77777777" w:rsidR="004B7661" w:rsidRDefault="004B7661" w:rsidP="004B7661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4E8F2035" w14:textId="77777777" w:rsidR="00222C94" w:rsidRPr="000E7F79" w:rsidRDefault="00222C94" w:rsidP="00222C94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16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Ճոպանի ձգիչ</w:t>
      </w:r>
    </w:p>
    <w:p w14:paraId="204EB710" w14:textId="63D3610D" w:rsidR="00222C94" w:rsidRPr="008A2DD8" w:rsidRDefault="00222C94" w:rsidP="00222C94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16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Муфта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222C94" w:rsidRPr="008A2DD8" w14:paraId="5D437B7B" w14:textId="77777777" w:rsidTr="00222C9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D19B2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323B20A8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160AAEB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1489C3B4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4258B10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2F54A0E8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5CADB1AE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0E865268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140C5D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62B288B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20BF57C1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6796593C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EA2FA3" w14:textId="77777777" w:rsidR="00222C94" w:rsidRPr="008A2DD8" w:rsidRDefault="00222C94" w:rsidP="00222C94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6C3235B6" w14:textId="77777777" w:rsidR="00222C94" w:rsidRPr="008A2DD8" w:rsidRDefault="00222C94" w:rsidP="00222C94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222C94" w:rsidRPr="008A2DD8" w14:paraId="48D92AF1" w14:textId="77777777" w:rsidTr="00222C94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E4FAF9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B7CDB66" w14:textId="77777777" w:rsidR="00222C94" w:rsidRPr="00D5127C" w:rsidRDefault="00222C94" w:rsidP="00222C94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FF9DA0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1F2F3629" w14:textId="77777777" w:rsidR="00222C94" w:rsidRPr="00E95D5F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3D8C06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31A6CF" w14:textId="67AD168C" w:rsidR="00222C94" w:rsidRPr="001C268A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4E512DED" w14:textId="77777777" w:rsidR="00222C94" w:rsidRPr="00E95D5F" w:rsidRDefault="00222C94" w:rsidP="00222C94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1B5BB6CA" w14:textId="77777777" w:rsidR="00222C94" w:rsidRPr="008A2DD8" w:rsidRDefault="00222C94" w:rsidP="00222C94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222C94" w:rsidRPr="008A2DD8" w14:paraId="2005F168" w14:textId="77777777" w:rsidTr="00222C94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880271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57698B87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71AADE3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58D89E6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1F00B61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30F16560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CAE53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7DC985C3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371D8EEA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04007144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222C94" w:rsidRPr="008A2DD8" w14:paraId="74C7A017" w14:textId="77777777" w:rsidTr="00222C94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F0AE2F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FB31DA9" w14:textId="77777777" w:rsidR="00222C94" w:rsidRPr="00D5127C" w:rsidRDefault="00222C94" w:rsidP="00222C94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1585D21C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9DA3D6F" w14:textId="77777777" w:rsidR="00222C94" w:rsidRPr="00E95D5F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473AD2E" w14:textId="13EFD08C" w:rsidR="00222C94" w:rsidRPr="00E95D5F" w:rsidRDefault="00273926" w:rsidP="0027392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560</w:t>
            </w:r>
            <w:r w:rsidR="00222C9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r w:rsidR="00222C94" w:rsidRPr="005855F7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7F047629" w14:textId="77777777" w:rsidR="00605A7A" w:rsidRPr="000E7F79" w:rsidRDefault="00605A7A" w:rsidP="00605A7A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Չափաբաժին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17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Ընթացային տարր</w:t>
      </w:r>
    </w:p>
    <w:p w14:paraId="22D4D954" w14:textId="6935F742" w:rsidR="00222C94" w:rsidRPr="008A2DD8" w:rsidRDefault="00605A7A" w:rsidP="00605A7A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17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Текущий элемент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222C94" w:rsidRPr="008A2DD8" w14:paraId="7689AA03" w14:textId="77777777" w:rsidTr="00222C9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A22775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19D09956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29725F2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B97AD7A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4E6DED5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57FF9673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033BAA66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2304BEC2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816D8B2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6F83E254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318E9D2A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4730166B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D8EFA0" w14:textId="77777777" w:rsidR="00222C94" w:rsidRPr="008A2DD8" w:rsidRDefault="00222C94" w:rsidP="00222C94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0F6D7E0E" w14:textId="77777777" w:rsidR="00222C94" w:rsidRPr="008A2DD8" w:rsidRDefault="00222C94" w:rsidP="00222C94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222C94" w:rsidRPr="008A2DD8" w14:paraId="749CF375" w14:textId="77777777" w:rsidTr="00222C94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A4C2782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69467C9" w14:textId="77777777" w:rsidR="00222C94" w:rsidRPr="00D5127C" w:rsidRDefault="00222C94" w:rsidP="00222C94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365E87C0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638AA2CB" w14:textId="77777777" w:rsidR="00222C94" w:rsidRPr="00E95D5F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9441FA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B3F3CE" w14:textId="0A56B33D" w:rsidR="00222C94" w:rsidRPr="001C268A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4434D69A" w14:textId="77777777" w:rsidR="00222C94" w:rsidRPr="00E95D5F" w:rsidRDefault="00222C94" w:rsidP="00222C94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3A19989A" w14:textId="77777777" w:rsidR="00222C94" w:rsidRPr="008A2DD8" w:rsidRDefault="00222C94" w:rsidP="00222C94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222C94" w:rsidRPr="008A2DD8" w14:paraId="2897537B" w14:textId="77777777" w:rsidTr="00222C94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30030CE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395CEEAE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D3D6A9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78302555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A152A55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4905F3D7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4686DB4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354549C3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3E2BA099" w14:textId="77777777" w:rsidR="00222C94" w:rsidRPr="008A2DD8" w:rsidRDefault="00222C94" w:rsidP="00222C94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2ABCD07F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222C94" w:rsidRPr="008A2DD8" w14:paraId="701CCACB" w14:textId="77777777" w:rsidTr="00222C94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06A6A21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D7642AA" w14:textId="77777777" w:rsidR="00222C94" w:rsidRPr="00D5127C" w:rsidRDefault="00222C94" w:rsidP="00222C94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CE842F5" w14:textId="77777777" w:rsidR="00222C94" w:rsidRPr="008A2DD8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55D8A9E" w14:textId="77777777" w:rsidR="00222C94" w:rsidRPr="00E95D5F" w:rsidRDefault="00222C94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9BB288" w14:textId="36E64A20" w:rsidR="00222C94" w:rsidRPr="00605A7A" w:rsidRDefault="00605A7A" w:rsidP="00222C9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62.0</w:t>
            </w:r>
          </w:p>
        </w:tc>
      </w:tr>
    </w:tbl>
    <w:p w14:paraId="1B9CC137" w14:textId="77777777" w:rsidR="00222C94" w:rsidRDefault="00222C94" w:rsidP="00222C94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4D9CBBF8" w14:textId="77777777" w:rsidR="00605A7A" w:rsidRDefault="00605A7A" w:rsidP="00605A7A">
      <w:pPr>
        <w:spacing w:line="240" w:lineRule="auto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lastRenderedPageBreak/>
        <w:t xml:space="preserve">Չափաբաժին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18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Հպակային ցանցի մեկուսիչ     բաժանարար</w:t>
      </w:r>
    </w:p>
    <w:p w14:paraId="2C597377" w14:textId="10E409A4" w:rsidR="00605A7A" w:rsidRPr="008A2DD8" w:rsidRDefault="00605A7A" w:rsidP="00605A7A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</w:t>
      </w:r>
      <w:r w:rsidRPr="00C01C42">
        <w:rPr>
          <w:rFonts w:ascii="GHEA Grapalat" w:hAnsi="GHEA Grapalat"/>
          <w:b/>
          <w:color w:val="000000"/>
          <w:sz w:val="18"/>
          <w:szCs w:val="18"/>
          <w:lang w:val="hy-AM"/>
        </w:rPr>
        <w:t>18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- 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Разделительный изолятор контактной сети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605A7A" w:rsidRPr="008A2DD8" w14:paraId="1BC7E130" w14:textId="77777777" w:rsidTr="00605A7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EAF7385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2BEFA69C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3D77ABA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1C8BF30F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FF856D9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352898DA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717CAAC0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56AF737F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EEB0C5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1700430C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0018CFCC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52E86D92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C0572D" w14:textId="77777777" w:rsidR="00605A7A" w:rsidRPr="008A2DD8" w:rsidRDefault="00605A7A" w:rsidP="00605A7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22DD385C" w14:textId="77777777" w:rsidR="00605A7A" w:rsidRPr="008A2DD8" w:rsidRDefault="00605A7A" w:rsidP="00605A7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605A7A" w:rsidRPr="008A2DD8" w14:paraId="2B1265AA" w14:textId="77777777" w:rsidTr="00605A7A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E16B804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89E5988" w14:textId="77777777" w:rsidR="00605A7A" w:rsidRPr="00D5127C" w:rsidRDefault="00605A7A" w:rsidP="00605A7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DDD7558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13EBA0FD" w14:textId="77777777" w:rsidR="00605A7A" w:rsidRPr="00E95D5F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18BD29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C1ACC09" w14:textId="77777777" w:rsidR="00605A7A" w:rsidRPr="001C268A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7BD2EFEA" w14:textId="77777777" w:rsidR="00605A7A" w:rsidRPr="00E95D5F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664AD6F2" w14:textId="77777777" w:rsidR="00605A7A" w:rsidRPr="008A2DD8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605A7A" w:rsidRPr="008A2DD8" w14:paraId="73BBAA28" w14:textId="77777777" w:rsidTr="00605A7A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024F454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04BE225F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D39408D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686E10E0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18A4F4B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1210DBFF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D480C2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125C5205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7AC33E7D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2F4135DA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605A7A" w:rsidRPr="008A2DD8" w14:paraId="642BB207" w14:textId="77777777" w:rsidTr="00605A7A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17BC90E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4DCCFC4" w14:textId="77777777" w:rsidR="00605A7A" w:rsidRPr="00D5127C" w:rsidRDefault="00605A7A" w:rsidP="00605A7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261B561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1C28510" w14:textId="77777777" w:rsidR="00605A7A" w:rsidRPr="00E95D5F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E775CB1" w14:textId="5F326062" w:rsidR="00605A7A" w:rsidRPr="00605A7A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840.0</w:t>
            </w:r>
          </w:p>
        </w:tc>
      </w:tr>
    </w:tbl>
    <w:p w14:paraId="7B59A6D2" w14:textId="77777777" w:rsidR="00605A7A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1028A015" w14:textId="77777777" w:rsidR="00605A7A" w:rsidRPr="00B15C3B" w:rsidRDefault="00605A7A" w:rsidP="00605A7A">
      <w:pPr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Չափաբաժին 1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9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.- </w:t>
      </w:r>
      <w:r w:rsidRPr="00B15C3B">
        <w:rPr>
          <w:rFonts w:ascii="GHEA Grapalat" w:hAnsi="GHEA Grapalat" w:cs="Sylfaen"/>
          <w:b/>
          <w:bCs/>
          <w:sz w:val="18"/>
          <w:szCs w:val="18"/>
          <w:lang w:val="hy-AM"/>
        </w:rPr>
        <w:t>Կորաբռնիչ</w:t>
      </w:r>
    </w:p>
    <w:p w14:paraId="7DC3B67D" w14:textId="0191FA4F" w:rsidR="00605A7A" w:rsidRPr="008A2DD8" w:rsidRDefault="00605A7A" w:rsidP="00605A7A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lang w:val="es-ES"/>
        </w:rPr>
      </w:pP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 Лот 1</w:t>
      </w:r>
      <w:r w:rsidRPr="00B15C3B">
        <w:rPr>
          <w:rFonts w:ascii="GHEA Grapalat" w:hAnsi="GHEA Grapalat"/>
          <w:b/>
          <w:color w:val="000000"/>
          <w:sz w:val="18"/>
          <w:szCs w:val="18"/>
          <w:lang w:val="hy-AM"/>
        </w:rPr>
        <w:t>9</w:t>
      </w:r>
      <w:r w:rsidRPr="000E7F7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. – </w:t>
      </w:r>
      <w:r w:rsidRPr="00B15C3B">
        <w:rPr>
          <w:rFonts w:ascii="GHEA Grapalat" w:hAnsi="GHEA Grapalat"/>
          <w:b/>
          <w:sz w:val="18"/>
          <w:szCs w:val="18"/>
          <w:lang w:val="hy-AM"/>
        </w:rPr>
        <w:t>Рука криводержателя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724"/>
        <w:gridCol w:w="3690"/>
        <w:gridCol w:w="2790"/>
        <w:gridCol w:w="2160"/>
      </w:tblGrid>
      <w:tr w:rsidR="00605A7A" w:rsidRPr="008A2DD8" w14:paraId="448A0C58" w14:textId="77777777" w:rsidTr="00605A7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3CC6BB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Հ/Հ</w:t>
            </w:r>
          </w:p>
          <w:p w14:paraId="2EA0CE60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N/N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A19F591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00EE9A7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Наимоание частника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A8721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Հրավերի պահանջներին համապատասխանող հայտեր </w:t>
            </w:r>
          </w:p>
          <w:p w14:paraId="452DB24D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/համապատասխանելու դեպքում նշել “X”/</w:t>
            </w:r>
          </w:p>
          <w:p w14:paraId="051E0007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14:paraId="6AF3CE0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соответствии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633D94E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Հրավերի պահանջներին չհամապատասխանող հայտեր</w:t>
            </w:r>
          </w:p>
          <w:p w14:paraId="2E245B6E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/չհամապատասխանելու դեպքում նշել “X”/</w:t>
            </w:r>
          </w:p>
          <w:p w14:paraId="43D4597C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14:paraId="4479D1AC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/при несоответствии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6D9558" w14:textId="77777777" w:rsidR="00605A7A" w:rsidRPr="008A2DD8" w:rsidRDefault="00605A7A" w:rsidP="00605A7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Անհամապատասխանության համառոտ նկարագրույթուն</w:t>
            </w:r>
          </w:p>
          <w:p w14:paraId="57070CFC" w14:textId="77777777" w:rsidR="00605A7A" w:rsidRPr="008A2DD8" w:rsidRDefault="00605A7A" w:rsidP="00605A7A">
            <w:pPr>
              <w:spacing w:line="240" w:lineRule="auto"/>
              <w:ind w:left="238" w:hanging="23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Краткое описание несоответствия</w:t>
            </w:r>
          </w:p>
        </w:tc>
      </w:tr>
      <w:tr w:rsidR="00605A7A" w:rsidRPr="008A2DD8" w14:paraId="58C31403" w14:textId="77777777" w:rsidTr="00605A7A">
        <w:trPr>
          <w:trHeight w:val="47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085BEA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A2DD8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EBB18F0" w14:textId="77777777" w:rsidR="00605A7A" w:rsidRPr="00D5127C" w:rsidRDefault="00605A7A" w:rsidP="00605A7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6AB8B5FB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3690" w:type="dxa"/>
            <w:shd w:val="clear" w:color="auto" w:fill="auto"/>
          </w:tcPr>
          <w:p w14:paraId="4B2A55B2" w14:textId="77777777" w:rsidR="00605A7A" w:rsidRPr="00E95D5F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265CA4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4BCC44B" w14:textId="77777777" w:rsidR="00605A7A" w:rsidRPr="001C268A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4EE39BB8" w14:textId="77777777" w:rsidR="00605A7A" w:rsidRPr="00E95D5F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2"/>
          <w:szCs w:val="2"/>
          <w:lang w:val="es-ES"/>
        </w:rPr>
      </w:pPr>
    </w:p>
    <w:p w14:paraId="0CD9B983" w14:textId="77777777" w:rsidR="00605A7A" w:rsidRPr="008A2DD8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es-ES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114"/>
        <w:gridCol w:w="2688"/>
        <w:gridCol w:w="3150"/>
      </w:tblGrid>
      <w:tr w:rsidR="00605A7A" w:rsidRPr="008A2DD8" w14:paraId="79475E5F" w14:textId="77777777" w:rsidTr="00605A7A">
        <w:trPr>
          <w:trHeight w:val="7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7AE9E00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Մասնակիցների զբաղեցրած տեղերը</w:t>
            </w:r>
          </w:p>
          <w:p w14:paraId="20F01D73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Занятые участниками места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6A68824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 xml:space="preserve">Մասնակցի անվանումը </w:t>
            </w:r>
          </w:p>
          <w:p w14:paraId="2DC18BDF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Наимоание частника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51FA5BA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  <w:p w14:paraId="5A25C7DB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70FCFD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Մասնակցի առաջարկած գին</w:t>
            </w:r>
          </w:p>
          <w:p w14:paraId="67A66D58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>առանց ԱԱՀ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, ՀՀ Դրամ/</w:t>
            </w:r>
          </w:p>
          <w:p w14:paraId="76BDB77C" w14:textId="77777777" w:rsidR="00605A7A" w:rsidRPr="008A2DD8" w:rsidRDefault="00605A7A" w:rsidP="00605A7A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Предложенная участником цена</w:t>
            </w: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hy-AM" w:eastAsia="ru-RU"/>
              </w:rPr>
              <w:t xml:space="preserve"> </w:t>
            </w:r>
          </w:p>
          <w:p w14:paraId="67350D2D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sz w:val="14"/>
                <w:szCs w:val="16"/>
                <w:lang w:val="ru-RU" w:eastAsia="ru-RU"/>
              </w:rPr>
              <w:t>/ без НДС ,Итого, тыс. драмов/</w:t>
            </w:r>
          </w:p>
        </w:tc>
      </w:tr>
      <w:tr w:rsidR="00605A7A" w:rsidRPr="008A2DD8" w14:paraId="0F36BFDC" w14:textId="77777777" w:rsidTr="00605A7A">
        <w:trPr>
          <w:trHeight w:val="9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1FC5959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8FC8879" w14:textId="77777777" w:rsidR="00605A7A" w:rsidRPr="00D5127C" w:rsidRDefault="00605A7A" w:rsidP="00605A7A">
            <w:pP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ԲԵԼՄԵՏ  ՍՊԸ</w:t>
            </w:r>
          </w:p>
          <w:p w14:paraId="5B0C34F7" w14:textId="77777777" w:rsidR="00605A7A" w:rsidRPr="008A2DD8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БЕЛМЕТ  ООО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E58CB9B" w14:textId="77777777" w:rsidR="00605A7A" w:rsidRPr="00E95D5F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8A2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87FE62" w14:textId="3F568FDB" w:rsidR="00605A7A" w:rsidRPr="00605A7A" w:rsidRDefault="00605A7A" w:rsidP="00605A7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1 200.0</w:t>
            </w:r>
          </w:p>
        </w:tc>
      </w:tr>
    </w:tbl>
    <w:p w14:paraId="426B0E9F" w14:textId="77777777" w:rsidR="00605A7A" w:rsidRDefault="00605A7A" w:rsidP="00605A7A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5F961AFB" w14:textId="7D841D35" w:rsidR="008A2DD8" w:rsidRPr="00E95D5F" w:rsidRDefault="008A2DD8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>Հաշվի առնելով ոչ գնային պայմանները բավարարող գնահատված մասնակիցների կողմից ներկայացված գնային առաջարկները՝ գնահատող հանձնաժողովը որոշեց 1-</w:t>
      </w:r>
      <w:r w:rsidR="00605A7A">
        <w:rPr>
          <w:rFonts w:ascii="GHEA Grapalat" w:eastAsia="Times New Roman" w:hAnsi="GHEA Grapalat" w:cs="Times New Roman"/>
          <w:sz w:val="16"/>
          <w:szCs w:val="16"/>
          <w:lang w:val="hy-AM"/>
        </w:rPr>
        <w:t>19</w:t>
      </w:r>
      <w:r w:rsidR="003530E4" w:rsidRPr="00E95D5F">
        <w:rPr>
          <w:rFonts w:ascii="GHEA Grapalat" w:eastAsia="Times New Roman" w:hAnsi="GHEA Grapalat" w:cs="Times New Roman"/>
          <w:sz w:val="16"/>
          <w:szCs w:val="16"/>
          <w:lang w:val="af-ZA"/>
        </w:rPr>
        <w:t>-</w:t>
      </w:r>
      <w:proofErr w:type="spellStart"/>
      <w:r w:rsidR="003530E4" w:rsidRPr="00E95D5F">
        <w:rPr>
          <w:rFonts w:ascii="GHEA Grapalat" w:eastAsia="Times New Roman" w:hAnsi="GHEA Grapalat" w:cs="Times New Roman"/>
          <w:sz w:val="16"/>
          <w:szCs w:val="16"/>
          <w:lang w:val="en-US"/>
        </w:rPr>
        <w:t>րդ</w:t>
      </w:r>
      <w:proofErr w:type="spellEnd"/>
      <w:r w:rsidR="003530E4" w:rsidRPr="00E95D5F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="00605A7A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չափաբաժինների 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ընտրված մասնակից ճանաչել </w:t>
      </w:r>
      <w:r w:rsidR="0048130A" w:rsidRPr="00E95D5F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ԲԵԼՄԵՏ  ՍՊԸ</w:t>
      </w:r>
      <w:r w:rsidRPr="00E95D5F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-ին:</w:t>
      </w:r>
    </w:p>
    <w:p w14:paraId="1C95F89C" w14:textId="74657EB1" w:rsidR="008A2DD8" w:rsidRPr="00E95D5F" w:rsidRDefault="00C367B9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="008A2DD8"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Ընտրված մասնակցին որոշելու համար կիրառված չափանիշ՝ </w:t>
      </w:r>
    </w:p>
    <w:p w14:paraId="406F41F4" w14:textId="26C00919" w:rsidR="008A2DD8" w:rsidRPr="00E95D5F" w:rsidRDefault="00C367B9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="008A2DD8"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>Ընտրված մասնակիցը ճանաչվել է բավարար գնահատված հայտ ներկայացրած մասնակից։</w:t>
      </w:r>
    </w:p>
    <w:p w14:paraId="711373EE" w14:textId="77777777" w:rsidR="0048130A" w:rsidRPr="00E95D5F" w:rsidRDefault="00C367B9" w:rsidP="0048130A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</w:t>
      </w:r>
      <w:r w:rsidR="0048130A" w:rsidRPr="00E95D5F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 համաձայն` անգործության ժամկետ չի սահմանվում:</w:t>
      </w:r>
    </w:p>
    <w:p w14:paraId="091AA2E5" w14:textId="4B45E817" w:rsidR="008A2DD8" w:rsidRPr="00E95D5F" w:rsidRDefault="008A2DD8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Принимая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во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внимание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представленные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оцениваемыми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участниками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ценовые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предложения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,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соответствующие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неценовым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условиям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,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оценочная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комиссия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приняла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решение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признать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48130A" w:rsidRPr="00E95D5F">
        <w:rPr>
          <w:rFonts w:ascii="GHEA Grapalat" w:eastAsia="Times New Roman" w:hAnsi="GHEA Grapalat"/>
          <w:color w:val="000000"/>
          <w:sz w:val="16"/>
          <w:szCs w:val="14"/>
          <w:lang w:val="hy-AM"/>
        </w:rPr>
        <w:t>БЕЛМЕТ  ООО</w:t>
      </w:r>
      <w:r w:rsidR="0048130A" w:rsidRPr="00E95D5F">
        <w:rPr>
          <w:rFonts w:ascii="GHEA Grapalat" w:eastAsia="Times New Roman" w:hAnsi="GHEA Grapalat" w:hint="eastAsia"/>
          <w:color w:val="000000"/>
          <w:sz w:val="16"/>
          <w:szCs w:val="14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выбранным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участником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по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proofErr w:type="spellStart"/>
      <w:r w:rsidR="00605A7A">
        <w:rPr>
          <w:rFonts w:ascii="GHEA Grapalat" w:eastAsia="Times New Roman" w:hAnsi="GHEA Grapalat" w:cs="Times New Roman" w:hint="eastAsia"/>
          <w:sz w:val="16"/>
          <w:szCs w:val="16"/>
          <w:lang w:val="en-US"/>
        </w:rPr>
        <w:t>Лоту</w:t>
      </w:r>
      <w:proofErr w:type="spellEnd"/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605A7A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1-19 </w:t>
      </w:r>
    </w:p>
    <w:p w14:paraId="5DE7F359" w14:textId="77777777" w:rsidR="008A2DD8" w:rsidRPr="00E95D5F" w:rsidRDefault="008A2DD8" w:rsidP="008A2DD8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Критерии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,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используемые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для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определения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выбранного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95D5F">
        <w:rPr>
          <w:rFonts w:ascii="GHEA Grapalat" w:eastAsia="Times New Roman" w:hAnsi="GHEA Grapalat" w:cs="Times New Roman" w:hint="eastAsia"/>
          <w:sz w:val="16"/>
          <w:szCs w:val="16"/>
          <w:lang w:val="hy-AM"/>
        </w:rPr>
        <w:t>участника</w:t>
      </w: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>:</w:t>
      </w:r>
      <w:bookmarkStart w:id="0" w:name="_GoBack"/>
      <w:bookmarkEnd w:id="0"/>
    </w:p>
    <w:p w14:paraId="6D801725" w14:textId="55FE91D9" w:rsidR="008A2DD8" w:rsidRDefault="0048130A" w:rsidP="0048130A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ru-RU"/>
        </w:rPr>
        <w:t>Согласно статье 10 Закона РА «О закупках» период ожидания не существует.</w:t>
      </w:r>
      <w:r w:rsidR="008A2DD8"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</w:p>
    <w:p w14:paraId="18152726" w14:textId="77777777" w:rsidR="0000169B" w:rsidRPr="00E95D5F" w:rsidRDefault="0000169B" w:rsidP="0048130A">
      <w:pPr>
        <w:spacing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6604CF90" w14:textId="37F03F07" w:rsidR="008A2DD8" w:rsidRPr="00E95D5F" w:rsidRDefault="000C5BC0" w:rsidP="008A2DD8">
      <w:pPr>
        <w:spacing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</w:t>
      </w:r>
      <w:r w:rsidR="008A2DD8"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 «Երևանի Էլեկտրատրանսպորտ» ՓԲԸ-ի գնումների համակարգող՝ </w:t>
      </w:r>
      <w:r w:rsidR="00E56EF4">
        <w:rPr>
          <w:rFonts w:ascii="GHEA Grapalat" w:eastAsia="Tahoma" w:hAnsi="GHEA Grapalat" w:cs="Tahoma"/>
          <w:b/>
          <w:sz w:val="16"/>
          <w:szCs w:val="16"/>
          <w:lang w:val="hy-AM"/>
        </w:rPr>
        <w:t>Ս.Հարությունյանին.</w:t>
      </w:r>
    </w:p>
    <w:p w14:paraId="2F5BEEF9" w14:textId="62C0DEDD" w:rsidR="008A2DD8" w:rsidRPr="00E95D5F" w:rsidRDefault="008A2DD8" w:rsidP="008A2DD8">
      <w:pPr>
        <w:spacing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  <w:r w:rsidRPr="00E95D5F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Для получения дополнительной информации об объявлении можно обратиться к секретарю Оценочной комиссии </w:t>
      </w:r>
      <w:r w:rsidR="00605A7A">
        <w:rPr>
          <w:rFonts w:ascii="GHEA Grapalat" w:eastAsia="Tahoma" w:hAnsi="GHEA Grapalat" w:cs="Tahoma"/>
          <w:b/>
          <w:sz w:val="16"/>
          <w:szCs w:val="16"/>
          <w:lang w:val="hy-AM"/>
        </w:rPr>
        <w:t>С.</w:t>
      </w:r>
      <w:r w:rsidR="00E56EF4">
        <w:rPr>
          <w:rFonts w:ascii="GHEA Grapalat" w:eastAsia="Tahoma" w:hAnsi="GHEA Grapalat" w:cs="Tahoma"/>
          <w:b/>
          <w:sz w:val="16"/>
          <w:szCs w:val="16"/>
          <w:lang w:val="hy-AM"/>
        </w:rPr>
        <w:t>Арутюнян</w:t>
      </w:r>
    </w:p>
    <w:p w14:paraId="0C0A30F6" w14:textId="40DC04A1" w:rsidR="008A2DD8" w:rsidRPr="00E56EF4" w:rsidRDefault="008A2DD8" w:rsidP="008A2DD8">
      <w:pPr>
        <w:spacing w:line="240" w:lineRule="auto"/>
        <w:jc w:val="both"/>
        <w:rPr>
          <w:rFonts w:ascii="GHEA Grapalat" w:eastAsia="Times New Roman" w:hAnsi="GHEA Grapalat" w:cs="Times New Roman"/>
          <w:b/>
          <w:sz w:val="18"/>
          <w:szCs w:val="20"/>
          <w:lang w:val="hy-AM"/>
        </w:rPr>
      </w:pP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/>
        </w:rPr>
        <w:t xml:space="preserve"> Հեռախոս /</w:t>
      </w: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 xml:space="preserve">Телефон/: </w:t>
      </w: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/>
        </w:rPr>
        <w:t xml:space="preserve"> </w:t>
      </w:r>
      <w:r w:rsidR="00E56EF4">
        <w:rPr>
          <w:rFonts w:ascii="GHEA Grapalat" w:eastAsia="Times New Roman" w:hAnsi="GHEA Grapalat" w:cs="Times New Roman"/>
          <w:b/>
          <w:sz w:val="18"/>
          <w:szCs w:val="20"/>
          <w:lang w:val="hy-AM"/>
        </w:rPr>
        <w:t>093250285</w:t>
      </w:r>
    </w:p>
    <w:p w14:paraId="20DBB1B2" w14:textId="58B5FC24" w:rsidR="008A2DD8" w:rsidRPr="00E95D5F" w:rsidRDefault="008A2DD8" w:rsidP="008A2DD8">
      <w:pPr>
        <w:spacing w:line="240" w:lineRule="auto"/>
        <w:rPr>
          <w:rFonts w:ascii="Arial LatArm" w:eastAsia="Times New Roman" w:hAnsi="Arial LatArm" w:cs="Times New Roman"/>
          <w:sz w:val="18"/>
          <w:szCs w:val="20"/>
          <w:lang w:val="hy-AM" w:eastAsia="ru-RU"/>
        </w:rPr>
      </w:pP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/>
        </w:rPr>
        <w:t xml:space="preserve"> Էլ. փոստի հասցե՝/</w:t>
      </w: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Электронная почта</w:t>
      </w:r>
      <w:r w:rsidRPr="00E95D5F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 xml:space="preserve">/: </w:t>
      </w:r>
      <w:hyperlink r:id="rId6" w:history="1">
        <w:r w:rsidR="00C367B9" w:rsidRPr="00E95D5F">
          <w:rPr>
            <w:rStyle w:val="Hyperlink"/>
            <w:rFonts w:ascii="GHEA Grapalat" w:hAnsi="GHEA Grapalat"/>
            <w:sz w:val="16"/>
            <w:szCs w:val="18"/>
            <w:lang w:val="af-ZA"/>
          </w:rPr>
          <w:t>el.trans.gnum@mail.ru</w:t>
        </w:r>
      </w:hyperlink>
    </w:p>
    <w:p w14:paraId="6C029D49" w14:textId="3BE3CC26" w:rsidR="00B50428" w:rsidRPr="00E95D5F" w:rsidRDefault="008A2DD8" w:rsidP="0048130A">
      <w:pPr>
        <w:spacing w:line="240" w:lineRule="auto"/>
        <w:rPr>
          <w:rFonts w:ascii="GHEA Grapalat" w:eastAsia="Tahoma" w:hAnsi="GHEA Grapalat" w:cs="Tahoma"/>
          <w:sz w:val="20"/>
          <w:szCs w:val="20"/>
          <w:lang w:val="hy-AM"/>
        </w:rPr>
      </w:pP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 xml:space="preserve">«ԵՐԵՎԱՆԻ ԷԼԵԿՏՐԱՏՐԱՆՍՊՈՐՏ» ՓԲԸ/ЗАО </w:t>
      </w:r>
      <w:r w:rsidR="0023530F"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</w:t>
      </w:r>
      <w:r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ЭЛЕКТРАТРАНСПОРТ ЕРЕВАНА</w:t>
      </w:r>
      <w:r w:rsidR="0023530F" w:rsidRPr="00E95D5F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</w:t>
      </w:r>
    </w:p>
    <w:sectPr w:rsidR="00B50428" w:rsidRPr="00E95D5F" w:rsidSect="00883A09">
      <w:pgSz w:w="11909" w:h="16834"/>
      <w:pgMar w:top="284" w:right="749" w:bottom="13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D0120"/>
    <w:multiLevelType w:val="hybridMultilevel"/>
    <w:tmpl w:val="CAEA0BFE"/>
    <w:lvl w:ilvl="0" w:tplc="8702CDE2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9970F79"/>
    <w:multiLevelType w:val="multilevel"/>
    <w:tmpl w:val="88B2B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59920EA5"/>
    <w:multiLevelType w:val="hybridMultilevel"/>
    <w:tmpl w:val="B2528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66004"/>
    <w:multiLevelType w:val="hybridMultilevel"/>
    <w:tmpl w:val="42623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37672"/>
    <w:multiLevelType w:val="hybridMultilevel"/>
    <w:tmpl w:val="D618131E"/>
    <w:lvl w:ilvl="0" w:tplc="15F84086">
      <w:start w:val="1"/>
      <w:numFmt w:val="decimal"/>
      <w:lvlText w:val="%1)"/>
      <w:lvlJc w:val="left"/>
      <w:pPr>
        <w:ind w:left="795" w:hanging="435"/>
      </w:pPr>
      <w:rPr>
        <w:rFonts w:eastAsia="Tahoma" w:cs="Tahom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20C7F"/>
    <w:multiLevelType w:val="hybridMultilevel"/>
    <w:tmpl w:val="8A205EDE"/>
    <w:lvl w:ilvl="0" w:tplc="83D04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252C0"/>
    <w:multiLevelType w:val="hybridMultilevel"/>
    <w:tmpl w:val="7C6A7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4E"/>
    <w:rsid w:val="0000169B"/>
    <w:rsid w:val="00001D38"/>
    <w:rsid w:val="000117E7"/>
    <w:rsid w:val="00011B21"/>
    <w:rsid w:val="000212A7"/>
    <w:rsid w:val="00024672"/>
    <w:rsid w:val="00024C74"/>
    <w:rsid w:val="000318A4"/>
    <w:rsid w:val="00043D79"/>
    <w:rsid w:val="00046A04"/>
    <w:rsid w:val="000603DB"/>
    <w:rsid w:val="00092037"/>
    <w:rsid w:val="00097CB3"/>
    <w:rsid w:val="000A07D3"/>
    <w:rsid w:val="000A3697"/>
    <w:rsid w:val="000A3CDB"/>
    <w:rsid w:val="000A3EBC"/>
    <w:rsid w:val="000B0CBD"/>
    <w:rsid w:val="000B5DBA"/>
    <w:rsid w:val="000B7B22"/>
    <w:rsid w:val="000C03E7"/>
    <w:rsid w:val="000C07D8"/>
    <w:rsid w:val="000C447F"/>
    <w:rsid w:val="000C4B7C"/>
    <w:rsid w:val="000C5BC0"/>
    <w:rsid w:val="000D709B"/>
    <w:rsid w:val="000E178E"/>
    <w:rsid w:val="000E304C"/>
    <w:rsid w:val="000E533F"/>
    <w:rsid w:val="000E7C0B"/>
    <w:rsid w:val="000E7D68"/>
    <w:rsid w:val="000F1B5B"/>
    <w:rsid w:val="000F23E6"/>
    <w:rsid w:val="000F640A"/>
    <w:rsid w:val="0011319B"/>
    <w:rsid w:val="001134A9"/>
    <w:rsid w:val="00113800"/>
    <w:rsid w:val="001179C2"/>
    <w:rsid w:val="00122ADF"/>
    <w:rsid w:val="00123514"/>
    <w:rsid w:val="001308FA"/>
    <w:rsid w:val="00141AFC"/>
    <w:rsid w:val="00143D59"/>
    <w:rsid w:val="00143DB4"/>
    <w:rsid w:val="00146E62"/>
    <w:rsid w:val="0015447B"/>
    <w:rsid w:val="00170A7E"/>
    <w:rsid w:val="00172672"/>
    <w:rsid w:val="001737FD"/>
    <w:rsid w:val="001741D1"/>
    <w:rsid w:val="00181512"/>
    <w:rsid w:val="0018776E"/>
    <w:rsid w:val="00187C79"/>
    <w:rsid w:val="001B0E15"/>
    <w:rsid w:val="001B2A67"/>
    <w:rsid w:val="001C19F7"/>
    <w:rsid w:val="001C268A"/>
    <w:rsid w:val="001C45FC"/>
    <w:rsid w:val="001C7471"/>
    <w:rsid w:val="001D422C"/>
    <w:rsid w:val="001D4D6C"/>
    <w:rsid w:val="001E27D5"/>
    <w:rsid w:val="001E58E4"/>
    <w:rsid w:val="001F7E15"/>
    <w:rsid w:val="002037FD"/>
    <w:rsid w:val="00205402"/>
    <w:rsid w:val="002132BD"/>
    <w:rsid w:val="00213CEF"/>
    <w:rsid w:val="00220735"/>
    <w:rsid w:val="00222C94"/>
    <w:rsid w:val="002340A0"/>
    <w:rsid w:val="0023530F"/>
    <w:rsid w:val="00236993"/>
    <w:rsid w:val="00247F13"/>
    <w:rsid w:val="00250C96"/>
    <w:rsid w:val="002707C8"/>
    <w:rsid w:val="00273926"/>
    <w:rsid w:val="002746E2"/>
    <w:rsid w:val="0027689E"/>
    <w:rsid w:val="00286EE8"/>
    <w:rsid w:val="00294D1F"/>
    <w:rsid w:val="00294FB6"/>
    <w:rsid w:val="00296401"/>
    <w:rsid w:val="002A45FD"/>
    <w:rsid w:val="002A686F"/>
    <w:rsid w:val="002A6906"/>
    <w:rsid w:val="002B20C5"/>
    <w:rsid w:val="002B4AEA"/>
    <w:rsid w:val="002D0C5E"/>
    <w:rsid w:val="002D1E1E"/>
    <w:rsid w:val="002D39ED"/>
    <w:rsid w:val="002D67C1"/>
    <w:rsid w:val="002D764B"/>
    <w:rsid w:val="002F2754"/>
    <w:rsid w:val="002F6007"/>
    <w:rsid w:val="002F6DD6"/>
    <w:rsid w:val="002F704A"/>
    <w:rsid w:val="003057A0"/>
    <w:rsid w:val="00306DFC"/>
    <w:rsid w:val="003101FC"/>
    <w:rsid w:val="00315E8D"/>
    <w:rsid w:val="00321478"/>
    <w:rsid w:val="00336107"/>
    <w:rsid w:val="0034196E"/>
    <w:rsid w:val="00342490"/>
    <w:rsid w:val="003530E4"/>
    <w:rsid w:val="0036288C"/>
    <w:rsid w:val="00380CBA"/>
    <w:rsid w:val="00381078"/>
    <w:rsid w:val="00381FA8"/>
    <w:rsid w:val="00382297"/>
    <w:rsid w:val="00384EDC"/>
    <w:rsid w:val="0038589F"/>
    <w:rsid w:val="0038743D"/>
    <w:rsid w:val="00391ABF"/>
    <w:rsid w:val="00392FBB"/>
    <w:rsid w:val="003951FD"/>
    <w:rsid w:val="003A0E84"/>
    <w:rsid w:val="003B1CD5"/>
    <w:rsid w:val="003C547C"/>
    <w:rsid w:val="003D7CAD"/>
    <w:rsid w:val="003E0E50"/>
    <w:rsid w:val="003E21CF"/>
    <w:rsid w:val="003E45DC"/>
    <w:rsid w:val="003E5D52"/>
    <w:rsid w:val="003F2F25"/>
    <w:rsid w:val="003F2F96"/>
    <w:rsid w:val="00401206"/>
    <w:rsid w:val="00406ADB"/>
    <w:rsid w:val="00407BF0"/>
    <w:rsid w:val="0041542E"/>
    <w:rsid w:val="004202C3"/>
    <w:rsid w:val="00426244"/>
    <w:rsid w:val="0043458A"/>
    <w:rsid w:val="00437380"/>
    <w:rsid w:val="00450A8B"/>
    <w:rsid w:val="004627D6"/>
    <w:rsid w:val="00462AE2"/>
    <w:rsid w:val="0046479C"/>
    <w:rsid w:val="0048130A"/>
    <w:rsid w:val="004847DC"/>
    <w:rsid w:val="00486B53"/>
    <w:rsid w:val="004901CD"/>
    <w:rsid w:val="004934A8"/>
    <w:rsid w:val="00497D0C"/>
    <w:rsid w:val="004B2C14"/>
    <w:rsid w:val="004B61D4"/>
    <w:rsid w:val="004B7661"/>
    <w:rsid w:val="004C30B1"/>
    <w:rsid w:val="004C356A"/>
    <w:rsid w:val="004C3747"/>
    <w:rsid w:val="004C7D96"/>
    <w:rsid w:val="004D0DBE"/>
    <w:rsid w:val="004D0F67"/>
    <w:rsid w:val="004D71AF"/>
    <w:rsid w:val="004E0040"/>
    <w:rsid w:val="004E7288"/>
    <w:rsid w:val="004F2077"/>
    <w:rsid w:val="004F2FE6"/>
    <w:rsid w:val="004F731E"/>
    <w:rsid w:val="004F7934"/>
    <w:rsid w:val="00501A92"/>
    <w:rsid w:val="00513EE8"/>
    <w:rsid w:val="00514DE4"/>
    <w:rsid w:val="00527BF7"/>
    <w:rsid w:val="0053392D"/>
    <w:rsid w:val="00535738"/>
    <w:rsid w:val="00540B4D"/>
    <w:rsid w:val="00556639"/>
    <w:rsid w:val="00581AA8"/>
    <w:rsid w:val="00591F73"/>
    <w:rsid w:val="0059300D"/>
    <w:rsid w:val="005B0563"/>
    <w:rsid w:val="005B3C0F"/>
    <w:rsid w:val="005B4C6F"/>
    <w:rsid w:val="005C14C4"/>
    <w:rsid w:val="005D13A3"/>
    <w:rsid w:val="005D187B"/>
    <w:rsid w:val="005D6391"/>
    <w:rsid w:val="005E446B"/>
    <w:rsid w:val="005E48F0"/>
    <w:rsid w:val="005F5DD3"/>
    <w:rsid w:val="005F7CC0"/>
    <w:rsid w:val="006052C9"/>
    <w:rsid w:val="00605A7A"/>
    <w:rsid w:val="00611656"/>
    <w:rsid w:val="0061713D"/>
    <w:rsid w:val="00622A39"/>
    <w:rsid w:val="00627B4A"/>
    <w:rsid w:val="006311E6"/>
    <w:rsid w:val="00633253"/>
    <w:rsid w:val="00640A35"/>
    <w:rsid w:val="00641489"/>
    <w:rsid w:val="00646091"/>
    <w:rsid w:val="00664DA0"/>
    <w:rsid w:val="006653B1"/>
    <w:rsid w:val="006676F2"/>
    <w:rsid w:val="00676E55"/>
    <w:rsid w:val="00693AA7"/>
    <w:rsid w:val="006C16CB"/>
    <w:rsid w:val="006C7B06"/>
    <w:rsid w:val="006D105D"/>
    <w:rsid w:val="006D5C32"/>
    <w:rsid w:val="006D692D"/>
    <w:rsid w:val="006E4009"/>
    <w:rsid w:val="006F0DC1"/>
    <w:rsid w:val="006F45B6"/>
    <w:rsid w:val="006F4A65"/>
    <w:rsid w:val="00713F09"/>
    <w:rsid w:val="00714996"/>
    <w:rsid w:val="00715D76"/>
    <w:rsid w:val="00750E99"/>
    <w:rsid w:val="00754B59"/>
    <w:rsid w:val="00755DA7"/>
    <w:rsid w:val="007644FE"/>
    <w:rsid w:val="00772044"/>
    <w:rsid w:val="007752C8"/>
    <w:rsid w:val="00782914"/>
    <w:rsid w:val="0079374D"/>
    <w:rsid w:val="007A16DE"/>
    <w:rsid w:val="007A31BC"/>
    <w:rsid w:val="007B4204"/>
    <w:rsid w:val="007D2B35"/>
    <w:rsid w:val="007E5CE7"/>
    <w:rsid w:val="007F4069"/>
    <w:rsid w:val="007F7D7B"/>
    <w:rsid w:val="008062C0"/>
    <w:rsid w:val="0080709A"/>
    <w:rsid w:val="00810C5A"/>
    <w:rsid w:val="008123B9"/>
    <w:rsid w:val="00821169"/>
    <w:rsid w:val="00825B72"/>
    <w:rsid w:val="0084067D"/>
    <w:rsid w:val="00846D10"/>
    <w:rsid w:val="0085037B"/>
    <w:rsid w:val="00852CD8"/>
    <w:rsid w:val="00865B07"/>
    <w:rsid w:val="00874671"/>
    <w:rsid w:val="00883A09"/>
    <w:rsid w:val="0088406A"/>
    <w:rsid w:val="00895256"/>
    <w:rsid w:val="00895764"/>
    <w:rsid w:val="008A2DD8"/>
    <w:rsid w:val="008B197F"/>
    <w:rsid w:val="008C03B2"/>
    <w:rsid w:val="008C1099"/>
    <w:rsid w:val="008C5E2D"/>
    <w:rsid w:val="008D4054"/>
    <w:rsid w:val="008D68CA"/>
    <w:rsid w:val="008D6E56"/>
    <w:rsid w:val="008E3936"/>
    <w:rsid w:val="008E6E49"/>
    <w:rsid w:val="008F1BA5"/>
    <w:rsid w:val="008F446C"/>
    <w:rsid w:val="008F6C6A"/>
    <w:rsid w:val="008F7DC2"/>
    <w:rsid w:val="00905091"/>
    <w:rsid w:val="0091022F"/>
    <w:rsid w:val="00913D16"/>
    <w:rsid w:val="00913E17"/>
    <w:rsid w:val="00922397"/>
    <w:rsid w:val="00924171"/>
    <w:rsid w:val="00927220"/>
    <w:rsid w:val="0093311D"/>
    <w:rsid w:val="00937EC2"/>
    <w:rsid w:val="00944241"/>
    <w:rsid w:val="00946A77"/>
    <w:rsid w:val="009605E5"/>
    <w:rsid w:val="0097003A"/>
    <w:rsid w:val="00971602"/>
    <w:rsid w:val="00980D84"/>
    <w:rsid w:val="00982C35"/>
    <w:rsid w:val="009849C1"/>
    <w:rsid w:val="00985878"/>
    <w:rsid w:val="00986B38"/>
    <w:rsid w:val="00991326"/>
    <w:rsid w:val="009940F9"/>
    <w:rsid w:val="00994D41"/>
    <w:rsid w:val="009A293D"/>
    <w:rsid w:val="009A3868"/>
    <w:rsid w:val="009A4806"/>
    <w:rsid w:val="009A677B"/>
    <w:rsid w:val="009B26B2"/>
    <w:rsid w:val="009B7BDF"/>
    <w:rsid w:val="009C48C0"/>
    <w:rsid w:val="009D432F"/>
    <w:rsid w:val="009D4D1C"/>
    <w:rsid w:val="009D53C9"/>
    <w:rsid w:val="009D5BBB"/>
    <w:rsid w:val="009E4BFF"/>
    <w:rsid w:val="00A074A3"/>
    <w:rsid w:val="00A259D4"/>
    <w:rsid w:val="00A31349"/>
    <w:rsid w:val="00A3394E"/>
    <w:rsid w:val="00A47372"/>
    <w:rsid w:val="00A53049"/>
    <w:rsid w:val="00A56F69"/>
    <w:rsid w:val="00A5728D"/>
    <w:rsid w:val="00A64475"/>
    <w:rsid w:val="00A66338"/>
    <w:rsid w:val="00A67814"/>
    <w:rsid w:val="00A7248B"/>
    <w:rsid w:val="00A77345"/>
    <w:rsid w:val="00A77A61"/>
    <w:rsid w:val="00A80E91"/>
    <w:rsid w:val="00A8720A"/>
    <w:rsid w:val="00A90C17"/>
    <w:rsid w:val="00AA1DF9"/>
    <w:rsid w:val="00AC1C00"/>
    <w:rsid w:val="00AC5BC6"/>
    <w:rsid w:val="00AD54E1"/>
    <w:rsid w:val="00AD6D2F"/>
    <w:rsid w:val="00AE22B6"/>
    <w:rsid w:val="00AE43EA"/>
    <w:rsid w:val="00AF612C"/>
    <w:rsid w:val="00AF74DE"/>
    <w:rsid w:val="00B006C8"/>
    <w:rsid w:val="00B13B8F"/>
    <w:rsid w:val="00B317E3"/>
    <w:rsid w:val="00B36AED"/>
    <w:rsid w:val="00B37C8A"/>
    <w:rsid w:val="00B43C27"/>
    <w:rsid w:val="00B46BF8"/>
    <w:rsid w:val="00B46EDA"/>
    <w:rsid w:val="00B5037B"/>
    <w:rsid w:val="00B503B3"/>
    <w:rsid w:val="00B50428"/>
    <w:rsid w:val="00B50DF3"/>
    <w:rsid w:val="00B55C41"/>
    <w:rsid w:val="00B7784C"/>
    <w:rsid w:val="00B86316"/>
    <w:rsid w:val="00B924A8"/>
    <w:rsid w:val="00B9482B"/>
    <w:rsid w:val="00B96656"/>
    <w:rsid w:val="00BA00E9"/>
    <w:rsid w:val="00BA4345"/>
    <w:rsid w:val="00BA54F0"/>
    <w:rsid w:val="00BB1463"/>
    <w:rsid w:val="00BB3FF0"/>
    <w:rsid w:val="00BC1043"/>
    <w:rsid w:val="00BC3D4E"/>
    <w:rsid w:val="00BD5F3C"/>
    <w:rsid w:val="00BE50FE"/>
    <w:rsid w:val="00BF2B58"/>
    <w:rsid w:val="00C12523"/>
    <w:rsid w:val="00C263E8"/>
    <w:rsid w:val="00C346F5"/>
    <w:rsid w:val="00C367B9"/>
    <w:rsid w:val="00C419A3"/>
    <w:rsid w:val="00C43DBD"/>
    <w:rsid w:val="00C45D5D"/>
    <w:rsid w:val="00C54DA9"/>
    <w:rsid w:val="00C568B5"/>
    <w:rsid w:val="00C6449B"/>
    <w:rsid w:val="00C72098"/>
    <w:rsid w:val="00C83E7E"/>
    <w:rsid w:val="00C92300"/>
    <w:rsid w:val="00C97B8D"/>
    <w:rsid w:val="00CA2E09"/>
    <w:rsid w:val="00CB1915"/>
    <w:rsid w:val="00CC5787"/>
    <w:rsid w:val="00CE2883"/>
    <w:rsid w:val="00CF000F"/>
    <w:rsid w:val="00CF31D6"/>
    <w:rsid w:val="00CF56B4"/>
    <w:rsid w:val="00D0331D"/>
    <w:rsid w:val="00D03A2C"/>
    <w:rsid w:val="00D0435B"/>
    <w:rsid w:val="00D16017"/>
    <w:rsid w:val="00D2212B"/>
    <w:rsid w:val="00D35704"/>
    <w:rsid w:val="00D36AB7"/>
    <w:rsid w:val="00D37E46"/>
    <w:rsid w:val="00D44F78"/>
    <w:rsid w:val="00D45174"/>
    <w:rsid w:val="00D51AB8"/>
    <w:rsid w:val="00D53C34"/>
    <w:rsid w:val="00D5728E"/>
    <w:rsid w:val="00D70E8A"/>
    <w:rsid w:val="00D81F44"/>
    <w:rsid w:val="00D82D84"/>
    <w:rsid w:val="00D926D7"/>
    <w:rsid w:val="00D95054"/>
    <w:rsid w:val="00D95799"/>
    <w:rsid w:val="00D96F11"/>
    <w:rsid w:val="00DA0675"/>
    <w:rsid w:val="00DB0F1A"/>
    <w:rsid w:val="00DB4E5A"/>
    <w:rsid w:val="00DD30E6"/>
    <w:rsid w:val="00DD32A3"/>
    <w:rsid w:val="00DD408D"/>
    <w:rsid w:val="00DE700F"/>
    <w:rsid w:val="00DF30B7"/>
    <w:rsid w:val="00DF3E1C"/>
    <w:rsid w:val="00E01406"/>
    <w:rsid w:val="00E15F6A"/>
    <w:rsid w:val="00E2022D"/>
    <w:rsid w:val="00E216ED"/>
    <w:rsid w:val="00E30486"/>
    <w:rsid w:val="00E36E8E"/>
    <w:rsid w:val="00E3777A"/>
    <w:rsid w:val="00E41935"/>
    <w:rsid w:val="00E42444"/>
    <w:rsid w:val="00E42F55"/>
    <w:rsid w:val="00E52F0E"/>
    <w:rsid w:val="00E56EF4"/>
    <w:rsid w:val="00E73329"/>
    <w:rsid w:val="00E7481E"/>
    <w:rsid w:val="00E84CA3"/>
    <w:rsid w:val="00E95558"/>
    <w:rsid w:val="00E95D5F"/>
    <w:rsid w:val="00EA1585"/>
    <w:rsid w:val="00EA40DC"/>
    <w:rsid w:val="00EB0FDA"/>
    <w:rsid w:val="00EC1D66"/>
    <w:rsid w:val="00EC30D0"/>
    <w:rsid w:val="00ED0EB9"/>
    <w:rsid w:val="00ED56B4"/>
    <w:rsid w:val="00ED62EA"/>
    <w:rsid w:val="00EE26D9"/>
    <w:rsid w:val="00EF2640"/>
    <w:rsid w:val="00F073F7"/>
    <w:rsid w:val="00F142D7"/>
    <w:rsid w:val="00F14F10"/>
    <w:rsid w:val="00F371AC"/>
    <w:rsid w:val="00F435E7"/>
    <w:rsid w:val="00F51787"/>
    <w:rsid w:val="00F556EB"/>
    <w:rsid w:val="00F67326"/>
    <w:rsid w:val="00F707E9"/>
    <w:rsid w:val="00F72F2F"/>
    <w:rsid w:val="00F7671B"/>
    <w:rsid w:val="00F77E4D"/>
    <w:rsid w:val="00F800A9"/>
    <w:rsid w:val="00F95DD7"/>
    <w:rsid w:val="00FA0A08"/>
    <w:rsid w:val="00FA4B07"/>
    <w:rsid w:val="00FA4FD1"/>
    <w:rsid w:val="00FA6680"/>
    <w:rsid w:val="00FA6891"/>
    <w:rsid w:val="00FA7D3D"/>
    <w:rsid w:val="00FB51FF"/>
    <w:rsid w:val="00FC2817"/>
    <w:rsid w:val="00FC3A0F"/>
    <w:rsid w:val="00FC6794"/>
    <w:rsid w:val="00FD364C"/>
    <w:rsid w:val="00FD3F21"/>
    <w:rsid w:val="00FE78B0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9ADA713B-C317-49FD-A6B8-6E38C8CB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0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character" w:styleId="PlaceholderText">
    <w:name w:val="Placeholder Text"/>
    <w:basedOn w:val="DefaultParagraphFont"/>
    <w:uiPriority w:val="99"/>
    <w:semiHidden/>
    <w:rsid w:val="009D432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F000F"/>
    <w:rPr>
      <w:color w:val="66666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A2D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A2DD8"/>
    <w:rPr>
      <w:sz w:val="16"/>
      <w:szCs w:val="16"/>
    </w:rPr>
  </w:style>
  <w:style w:type="character" w:styleId="Emphasis">
    <w:name w:val="Emphasis"/>
    <w:qFormat/>
    <w:rsid w:val="00F67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trans.gnu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8259-7549-4D9F-8088-A0878655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2914</Words>
  <Characters>16613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Lian gnumner</cp:lastModifiedBy>
  <cp:revision>69</cp:revision>
  <cp:lastPrinted>2025-12-09T06:04:00Z</cp:lastPrinted>
  <dcterms:created xsi:type="dcterms:W3CDTF">2025-01-21T13:36:00Z</dcterms:created>
  <dcterms:modified xsi:type="dcterms:W3CDTF">2026-05-07T06:24:00Z</dcterms:modified>
</cp:coreProperties>
</file>