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81D9" w14:textId="77777777" w:rsidR="001517BC" w:rsidRPr="00F56ABD" w:rsidRDefault="00DE1183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  <w:r w:rsidRPr="00F56ABD">
        <w:rPr>
          <w:rFonts w:ascii="GHEA Grapalat" w:hAnsi="GHEA Grapalat"/>
          <w:bCs/>
          <w:sz w:val="16"/>
          <w:szCs w:val="16"/>
        </w:rPr>
        <w:t>ОБЪЯВЛЕНИЕ</w:t>
      </w:r>
    </w:p>
    <w:p w14:paraId="388A1575" w14:textId="77777777" w:rsidR="00DE1183" w:rsidRPr="00F56ABD" w:rsidRDefault="001517BC" w:rsidP="004724D6">
      <w:pPr>
        <w:jc w:val="center"/>
        <w:rPr>
          <w:rFonts w:ascii="GHEA Grapalat" w:hAnsi="GHEA Grapalat"/>
          <w:bCs/>
          <w:sz w:val="16"/>
          <w:szCs w:val="16"/>
        </w:rPr>
      </w:pPr>
      <w:r w:rsidRPr="00F56ABD">
        <w:rPr>
          <w:rFonts w:ascii="GHEA Grapalat" w:hAnsi="GHEA Grapalat"/>
          <w:bCs/>
          <w:sz w:val="16"/>
          <w:szCs w:val="16"/>
        </w:rPr>
        <w:t>о заключенном договоре</w:t>
      </w:r>
    </w:p>
    <w:p w14:paraId="2466091E" w14:textId="77777777" w:rsidR="004724D6" w:rsidRPr="00F56ABD" w:rsidRDefault="004724D6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</w:p>
    <w:p w14:paraId="79787A25" w14:textId="70995A9F" w:rsidR="001F34D2" w:rsidRPr="00F56ABD" w:rsidRDefault="001F34D2" w:rsidP="00F56ABD">
      <w:pPr>
        <w:tabs>
          <w:tab w:val="left" w:pos="6804"/>
        </w:tabs>
        <w:ind w:left="-630" w:right="-546" w:firstLine="540"/>
        <w:jc w:val="both"/>
        <w:rPr>
          <w:rFonts w:ascii="GHEA Grapalat" w:hAnsi="GHEA Grapalat"/>
          <w:bCs/>
          <w:sz w:val="16"/>
          <w:szCs w:val="16"/>
        </w:rPr>
      </w:pPr>
      <w:r w:rsidRPr="00F56ABD">
        <w:rPr>
          <w:rFonts w:ascii="GHEA Grapalat" w:hAnsi="GHEA Grapalat" w:cs="Sylfaen"/>
          <w:bCs/>
          <w:sz w:val="16"/>
          <w:szCs w:val="16"/>
        </w:rPr>
        <w:t xml:space="preserve"> </w:t>
      </w:r>
      <w:r w:rsidRPr="00F56ABD">
        <w:rPr>
          <w:rFonts w:ascii="GHEA Grapalat" w:hAnsi="GHEA Grapalat" w:cs="Sylfaen"/>
          <w:bCs/>
          <w:sz w:val="16"/>
          <w:szCs w:val="16"/>
          <w:lang w:val="hy-AM"/>
        </w:rPr>
        <w:t>ГНКО</w:t>
      </w:r>
      <w:r w:rsidRPr="00F56ABD">
        <w:rPr>
          <w:rFonts w:ascii="GHEA Grapalat" w:hAnsi="GHEA Grapalat" w:cs="Sylfaen"/>
          <w:bCs/>
          <w:sz w:val="16"/>
          <w:szCs w:val="16"/>
        </w:rPr>
        <w:t xml:space="preserve"> </w:t>
      </w:r>
      <w:r w:rsidR="002B570E">
        <w:rPr>
          <w:rFonts w:ascii="GHEA Grapalat" w:hAnsi="GHEA Grapalat" w:cs="Sylfaen"/>
          <w:bCs/>
          <w:sz w:val="16"/>
          <w:szCs w:val="16"/>
        </w:rPr>
        <w:t>«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ШАХМАТНЫЙ</w:t>
      </w:r>
      <w:r w:rsidR="00194D30" w:rsidRPr="00F56ABD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ДОМ</w:t>
      </w:r>
      <w:r w:rsidR="00194D30" w:rsidRPr="00F56ABD">
        <w:rPr>
          <w:rFonts w:ascii="GHEA Grapalat" w:hAnsi="GHEA Grapalat" w:cs="Sylfaen"/>
          <w:bCs/>
          <w:sz w:val="16"/>
          <w:szCs w:val="16"/>
          <w:lang w:val="hy-AM"/>
        </w:rPr>
        <w:t>-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СПОРТ</w:t>
      </w:r>
      <w:r w:rsidR="00194D30" w:rsidRPr="00F56ABD">
        <w:rPr>
          <w:rFonts w:ascii="GHEA Grapalat" w:hAnsi="GHEA Grapalat" w:cs="Sylfaen"/>
          <w:bCs/>
          <w:sz w:val="16"/>
          <w:szCs w:val="16"/>
          <w:lang w:val="hy-AM"/>
        </w:rPr>
        <w:t>-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ШКОЛА</w:t>
      </w:r>
      <w:r w:rsidR="00194D30" w:rsidRPr="00F56ABD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ТИГРАНА</w:t>
      </w:r>
      <w:r w:rsidR="00194D30" w:rsidRPr="00F56ABD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="00194D30" w:rsidRPr="00F56ABD">
        <w:rPr>
          <w:rFonts w:ascii="GHEA Grapalat" w:hAnsi="GHEA Grapalat" w:cs="Sylfaen" w:hint="eastAsia"/>
          <w:bCs/>
          <w:sz w:val="16"/>
          <w:szCs w:val="16"/>
          <w:lang w:val="hy-AM"/>
        </w:rPr>
        <w:t>ПЕТРОСЯНА</w:t>
      </w:r>
      <w:r w:rsidR="002B570E">
        <w:rPr>
          <w:rFonts w:ascii="GHEA Grapalat" w:hAnsi="GHEA Grapalat" w:cs="Sylfaen"/>
          <w:bCs/>
          <w:sz w:val="16"/>
          <w:szCs w:val="16"/>
        </w:rPr>
        <w:t xml:space="preserve">» </w:t>
      </w:r>
      <w:r w:rsidRPr="00F56ABD">
        <w:rPr>
          <w:rFonts w:ascii="GHEA Grapalat" w:hAnsi="GHEA Grapalat"/>
          <w:bCs/>
          <w:sz w:val="16"/>
          <w:szCs w:val="16"/>
        </w:rPr>
        <w:t>ниже представляет информацию о договоре</w:t>
      </w:r>
      <w:r w:rsidR="00CA6FF7">
        <w:rPr>
          <w:rFonts w:ascii="GHEA Grapalat" w:hAnsi="GHEA Grapalat"/>
          <w:bCs/>
          <w:sz w:val="16"/>
          <w:szCs w:val="16"/>
        </w:rPr>
        <w:t xml:space="preserve">, </w:t>
      </w:r>
      <w:r w:rsidRPr="00F56ABD">
        <w:rPr>
          <w:rFonts w:ascii="GHEA Grapalat" w:hAnsi="GHEA Grapalat"/>
          <w:bCs/>
          <w:sz w:val="16"/>
          <w:szCs w:val="16"/>
        </w:rPr>
        <w:t>заключенном</w:t>
      </w:r>
      <w:r w:rsidRPr="00F56ABD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F56ABD">
        <w:rPr>
          <w:rFonts w:ascii="GHEA Grapalat" w:hAnsi="GHEA Grapalat"/>
          <w:bCs/>
          <w:sz w:val="16"/>
          <w:szCs w:val="16"/>
        </w:rPr>
        <w:t xml:space="preserve">в результате процедуры закупки под кодом </w:t>
      </w:r>
      <w:r w:rsidR="003D6C81">
        <w:rPr>
          <w:rFonts w:ascii="GHEA Grapalat" w:hAnsi="GHEA Grapalat" w:cs="Sylfaen"/>
          <w:bCs/>
          <w:sz w:val="16"/>
          <w:szCs w:val="16"/>
        </w:rPr>
        <w:t>«</w:t>
      </w:r>
      <w:r w:rsidR="00B374AF">
        <w:rPr>
          <w:rFonts w:ascii="GHEA Grapalat" w:hAnsi="GHEA Grapalat" w:cs="Sylfaen"/>
          <w:bCs/>
          <w:sz w:val="16"/>
          <w:szCs w:val="16"/>
          <w:lang w:val="af-ZA"/>
        </w:rPr>
        <w:t>ԳՇԴ-ՄԱԾՁԲ-26/01</w:t>
      </w:r>
      <w:r w:rsidR="003D6C81">
        <w:rPr>
          <w:rFonts w:ascii="GHEA Grapalat" w:hAnsi="GHEA Grapalat" w:cs="Sylfaen"/>
          <w:bCs/>
          <w:sz w:val="16"/>
          <w:szCs w:val="16"/>
        </w:rPr>
        <w:t>»</w:t>
      </w:r>
      <w:r w:rsidR="005E7D34">
        <w:rPr>
          <w:rFonts w:ascii="GHEA Grapalat" w:hAnsi="GHEA Grapalat" w:cs="Sylfaen"/>
          <w:bCs/>
          <w:sz w:val="16"/>
          <w:szCs w:val="16"/>
        </w:rPr>
        <w:t xml:space="preserve"> </w:t>
      </w:r>
      <w:r w:rsidRPr="00F56ABD">
        <w:rPr>
          <w:rFonts w:ascii="GHEA Grapalat" w:hAnsi="GHEA Grapalat"/>
          <w:bCs/>
          <w:sz w:val="16"/>
          <w:szCs w:val="16"/>
        </w:rPr>
        <w:t xml:space="preserve">организованной с целью приобретения </w:t>
      </w:r>
      <w:r w:rsidR="00257620" w:rsidRPr="00527F84">
        <w:rPr>
          <w:rFonts w:ascii="GHEA Grapalat" w:hAnsi="GHEA Grapalat"/>
          <w:bCs/>
          <w:sz w:val="16"/>
          <w:szCs w:val="16"/>
        </w:rPr>
        <w:t>услуги по организации процесса закупок</w:t>
      </w:r>
      <w:r w:rsidR="00B16764" w:rsidRPr="00F56ABD">
        <w:rPr>
          <w:rFonts w:ascii="GHEA Grapalat" w:hAnsi="GHEA Grapalat"/>
          <w:bCs/>
          <w:sz w:val="16"/>
          <w:szCs w:val="16"/>
        </w:rPr>
        <w:t xml:space="preserve"> </w:t>
      </w:r>
      <w:r w:rsidRPr="00F56ABD">
        <w:rPr>
          <w:rFonts w:ascii="GHEA Grapalat" w:hAnsi="GHEA Grapalat"/>
          <w:bCs/>
          <w:sz w:val="16"/>
          <w:szCs w:val="16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90"/>
        <w:gridCol w:w="90"/>
        <w:gridCol w:w="682"/>
        <w:gridCol w:w="578"/>
        <w:gridCol w:w="441"/>
        <w:gridCol w:w="144"/>
        <w:gridCol w:w="585"/>
        <w:gridCol w:w="160"/>
        <w:gridCol w:w="20"/>
        <w:gridCol w:w="519"/>
        <w:gridCol w:w="201"/>
        <w:gridCol w:w="55"/>
        <w:gridCol w:w="49"/>
        <w:gridCol w:w="616"/>
        <w:gridCol w:w="900"/>
        <w:gridCol w:w="354"/>
        <w:gridCol w:w="16"/>
        <w:gridCol w:w="519"/>
        <w:gridCol w:w="11"/>
        <w:gridCol w:w="193"/>
        <w:gridCol w:w="187"/>
        <w:gridCol w:w="86"/>
        <w:gridCol w:w="66"/>
        <w:gridCol w:w="98"/>
        <w:gridCol w:w="675"/>
        <w:gridCol w:w="65"/>
        <w:gridCol w:w="774"/>
        <w:gridCol w:w="16"/>
        <w:gridCol w:w="270"/>
        <w:gridCol w:w="113"/>
        <w:gridCol w:w="1969"/>
        <w:gridCol w:w="12"/>
      </w:tblGrid>
      <w:tr w:rsidR="005461BC" w:rsidRPr="00F56ABD" w14:paraId="433AEE9E" w14:textId="77777777" w:rsidTr="00B54ADD">
        <w:trPr>
          <w:gridAfter w:val="1"/>
          <w:wAfter w:w="12" w:type="dxa"/>
          <w:trHeight w:val="146"/>
          <w:jc w:val="center"/>
        </w:trPr>
        <w:tc>
          <w:tcPr>
            <w:tcW w:w="710" w:type="dxa"/>
            <w:gridSpan w:val="3"/>
            <w:vAlign w:val="center"/>
          </w:tcPr>
          <w:p w14:paraId="06597548" w14:textId="77777777" w:rsidR="005461BC" w:rsidRPr="00F56ABD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362" w:type="dxa"/>
            <w:gridSpan w:val="29"/>
            <w:vAlign w:val="center"/>
          </w:tcPr>
          <w:p w14:paraId="30F507D9" w14:textId="77777777" w:rsidR="005461BC" w:rsidRPr="00F56ABD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Предмет закупки</w:t>
            </w:r>
          </w:p>
        </w:tc>
      </w:tr>
      <w:tr w:rsidR="009F073F" w:rsidRPr="00F56ABD" w14:paraId="44001841" w14:textId="77777777" w:rsidTr="00AB743B">
        <w:trPr>
          <w:gridAfter w:val="1"/>
          <w:wAfter w:w="12" w:type="dxa"/>
          <w:trHeight w:val="110"/>
          <w:jc w:val="center"/>
        </w:trPr>
        <w:tc>
          <w:tcPr>
            <w:tcW w:w="710" w:type="dxa"/>
            <w:gridSpan w:val="3"/>
            <w:vMerge w:val="restart"/>
            <w:vAlign w:val="center"/>
          </w:tcPr>
          <w:p w14:paraId="46E0F49F" w14:textId="77777777" w:rsidR="009F073F" w:rsidRPr="00F56ABD" w:rsidRDefault="003939D3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номер </w:t>
            </w:r>
            <w:r w:rsidR="005461BC" w:rsidRPr="00F56ABD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F154DB4" w14:textId="77777777" w:rsidR="009F073F" w:rsidRPr="00F56ABD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14:paraId="2F52D958" w14:textId="77777777" w:rsidR="009F073F" w:rsidRPr="00F56ABD" w:rsidRDefault="003939D3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единица </w:t>
            </w:r>
            <w:r w:rsidR="005461BC" w:rsidRPr="00F56ABD">
              <w:rPr>
                <w:rFonts w:ascii="GHEA Grapalat" w:hAnsi="GHEA Grapalat"/>
                <w:bCs/>
                <w:sz w:val="16"/>
                <w:szCs w:val="16"/>
              </w:rPr>
              <w:t>измерения</w:t>
            </w:r>
          </w:p>
        </w:tc>
        <w:tc>
          <w:tcPr>
            <w:tcW w:w="1620" w:type="dxa"/>
            <w:gridSpan w:val="7"/>
            <w:vAlign w:val="center"/>
          </w:tcPr>
          <w:p w14:paraId="1868CE7A" w14:textId="77777777" w:rsidR="009F073F" w:rsidRPr="00F56ABD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количество </w:t>
            </w:r>
          </w:p>
        </w:tc>
        <w:tc>
          <w:tcPr>
            <w:tcW w:w="2430" w:type="dxa"/>
            <w:gridSpan w:val="10"/>
            <w:vAlign w:val="center"/>
          </w:tcPr>
          <w:p w14:paraId="07C5D911" w14:textId="77777777" w:rsidR="009F073F" w:rsidRPr="00F56ABD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13" w:type="dxa"/>
            <w:gridSpan w:val="6"/>
            <w:vMerge w:val="restart"/>
            <w:vAlign w:val="center"/>
          </w:tcPr>
          <w:p w14:paraId="4C25243C" w14:textId="77777777" w:rsidR="009F073F" w:rsidRPr="00F56ABD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69" w:type="dxa"/>
            <w:vMerge w:val="restart"/>
            <w:vAlign w:val="center"/>
          </w:tcPr>
          <w:p w14:paraId="47EC0171" w14:textId="77777777" w:rsidR="009F073F" w:rsidRPr="00F56ABD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56ABD" w14:paraId="4A38D67B" w14:textId="77777777" w:rsidTr="00AB743B">
        <w:trPr>
          <w:gridAfter w:val="1"/>
          <w:wAfter w:w="12" w:type="dxa"/>
          <w:trHeight w:val="175"/>
          <w:jc w:val="center"/>
        </w:trPr>
        <w:tc>
          <w:tcPr>
            <w:tcW w:w="710" w:type="dxa"/>
            <w:gridSpan w:val="3"/>
            <w:vMerge/>
            <w:vAlign w:val="center"/>
          </w:tcPr>
          <w:p w14:paraId="52AF4509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8F858CA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14:paraId="5A731426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 w:val="restart"/>
            <w:vAlign w:val="center"/>
          </w:tcPr>
          <w:p w14:paraId="0BD8DCAF" w14:textId="77777777" w:rsidR="009F073F" w:rsidRPr="00F56ABD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1996E81D" w14:textId="77777777" w:rsidR="009F073F" w:rsidRPr="00F56ABD" w:rsidRDefault="009F073F" w:rsidP="004724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общее</w:t>
            </w:r>
          </w:p>
        </w:tc>
        <w:tc>
          <w:tcPr>
            <w:tcW w:w="2430" w:type="dxa"/>
            <w:gridSpan w:val="10"/>
            <w:vAlign w:val="center"/>
          </w:tcPr>
          <w:p w14:paraId="4D535F66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3939D3"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драмов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РА/</w:t>
            </w:r>
          </w:p>
        </w:tc>
        <w:tc>
          <w:tcPr>
            <w:tcW w:w="1913" w:type="dxa"/>
            <w:gridSpan w:val="6"/>
            <w:vMerge/>
          </w:tcPr>
          <w:p w14:paraId="127FB51B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69" w:type="dxa"/>
            <w:vMerge/>
          </w:tcPr>
          <w:p w14:paraId="4853999C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F073F" w:rsidRPr="00F56ABD" w14:paraId="662DFCB0" w14:textId="77777777" w:rsidTr="00AB743B">
        <w:trPr>
          <w:gridAfter w:val="1"/>
          <w:wAfter w:w="12" w:type="dxa"/>
          <w:trHeight w:val="275"/>
          <w:jc w:val="center"/>
        </w:trPr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188FA3D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F4A98F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B19C405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681B693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461F89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bottom w:val="single" w:sz="8" w:space="0" w:color="auto"/>
            </w:tcBorders>
            <w:vAlign w:val="center"/>
          </w:tcPr>
          <w:p w14:paraId="4234A79B" w14:textId="77777777" w:rsidR="009F073F" w:rsidRPr="00F56ABD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76" w:type="dxa"/>
            <w:gridSpan w:val="8"/>
            <w:tcBorders>
              <w:bottom w:val="single" w:sz="8" w:space="0" w:color="auto"/>
            </w:tcBorders>
            <w:vAlign w:val="center"/>
          </w:tcPr>
          <w:p w14:paraId="790EC12B" w14:textId="77777777" w:rsidR="009F073F" w:rsidRPr="00F56ABD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  <w:tc>
          <w:tcPr>
            <w:tcW w:w="1913" w:type="dxa"/>
            <w:gridSpan w:val="6"/>
            <w:vMerge/>
            <w:tcBorders>
              <w:bottom w:val="single" w:sz="8" w:space="0" w:color="auto"/>
            </w:tcBorders>
          </w:tcPr>
          <w:p w14:paraId="461582FC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</w:tcBorders>
          </w:tcPr>
          <w:p w14:paraId="424EDAD5" w14:textId="77777777" w:rsidR="009F073F" w:rsidRPr="00F56ABD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52A65BAC" w14:textId="77777777" w:rsidTr="00AB743B">
        <w:trPr>
          <w:gridAfter w:val="1"/>
          <w:wAfter w:w="12" w:type="dxa"/>
          <w:trHeight w:val="40"/>
          <w:jc w:val="center"/>
        </w:trPr>
        <w:tc>
          <w:tcPr>
            <w:tcW w:w="710" w:type="dxa"/>
            <w:gridSpan w:val="3"/>
            <w:vAlign w:val="center"/>
          </w:tcPr>
          <w:p w14:paraId="0D43C794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7C4C31DC" w14:textId="1046BB98" w:rsidR="00411B96" w:rsidRPr="00F56ABD" w:rsidRDefault="00411B96" w:rsidP="00411B96">
            <w:pPr>
              <w:tabs>
                <w:tab w:val="left" w:pos="6804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27F84">
              <w:rPr>
                <w:rFonts w:ascii="GHEA Grapalat" w:hAnsi="GHEA Grapalat" w:hint="eastAsia"/>
                <w:bCs/>
                <w:sz w:val="16"/>
                <w:szCs w:val="16"/>
              </w:rPr>
              <w:t>Услуги</w:t>
            </w:r>
            <w:r w:rsidRPr="00527F8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27F84">
              <w:rPr>
                <w:rFonts w:ascii="GHEA Grapalat" w:hAnsi="GHEA Grapalat" w:hint="eastAsia"/>
                <w:bCs/>
                <w:sz w:val="16"/>
                <w:szCs w:val="16"/>
              </w:rPr>
              <w:t>по</w:t>
            </w:r>
            <w:r w:rsidRPr="00527F8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27F84">
              <w:rPr>
                <w:rFonts w:ascii="GHEA Grapalat" w:hAnsi="GHEA Grapalat" w:hint="eastAsia"/>
                <w:bCs/>
                <w:sz w:val="16"/>
                <w:szCs w:val="16"/>
              </w:rPr>
              <w:t>организации</w:t>
            </w:r>
            <w:r w:rsidRPr="00527F8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27F84">
              <w:rPr>
                <w:rFonts w:ascii="GHEA Grapalat" w:hAnsi="GHEA Grapalat" w:hint="eastAsia"/>
                <w:bCs/>
                <w:sz w:val="16"/>
                <w:szCs w:val="16"/>
              </w:rPr>
              <w:t>процесса</w:t>
            </w:r>
            <w:r w:rsidRPr="00527F8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27F84">
              <w:rPr>
                <w:rFonts w:ascii="GHEA Grapalat" w:hAnsi="GHEA Grapalat" w:hint="eastAsia"/>
                <w:bCs/>
                <w:sz w:val="16"/>
                <w:szCs w:val="16"/>
              </w:rPr>
              <w:t>закупок</w:t>
            </w:r>
          </w:p>
        </w:tc>
        <w:tc>
          <w:tcPr>
            <w:tcW w:w="729" w:type="dxa"/>
            <w:gridSpan w:val="2"/>
            <w:vAlign w:val="center"/>
          </w:tcPr>
          <w:p w14:paraId="1221AE80" w14:textId="04977FF4" w:rsidR="00411B96" w:rsidRPr="00F56ABD" w:rsidRDefault="00411B96" w:rsidP="00411B9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3130156E" w14:textId="43145CED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7F8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20" w:type="dxa"/>
            <w:gridSpan w:val="3"/>
            <w:shd w:val="clear" w:color="000000" w:fill="FFFFFF"/>
            <w:vAlign w:val="center"/>
          </w:tcPr>
          <w:p w14:paraId="1CB2E7E4" w14:textId="7F3DCD28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7F8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1254" w:type="dxa"/>
            <w:gridSpan w:val="2"/>
            <w:tcBorders>
              <w:bottom w:val="single" w:sz="8" w:space="0" w:color="auto"/>
            </w:tcBorders>
            <w:vAlign w:val="center"/>
          </w:tcPr>
          <w:p w14:paraId="1676E1E2" w14:textId="3B656B68" w:rsidR="00411B96" w:rsidRPr="00F01828" w:rsidRDefault="00F01828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600.000</w:t>
            </w:r>
          </w:p>
        </w:tc>
        <w:tc>
          <w:tcPr>
            <w:tcW w:w="1176" w:type="dxa"/>
            <w:gridSpan w:val="8"/>
            <w:vAlign w:val="center"/>
          </w:tcPr>
          <w:p w14:paraId="69C45C96" w14:textId="0134A23C" w:rsidR="00411B96" w:rsidRPr="00F56ABD" w:rsidRDefault="00F01828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600.000</w:t>
            </w:r>
          </w:p>
        </w:tc>
        <w:tc>
          <w:tcPr>
            <w:tcW w:w="1913" w:type="dxa"/>
            <w:gridSpan w:val="6"/>
            <w:vAlign w:val="center"/>
          </w:tcPr>
          <w:p w14:paraId="45A207F9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Составление плана закупок и представление на утверждение менеджеру заказчика,</w:t>
            </w:r>
          </w:p>
          <w:p w14:paraId="7418BDC3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Внесение изменений в план закупок,</w:t>
            </w:r>
          </w:p>
          <w:p w14:paraId="7434C7AA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Изучение технического задания, составленного клиентом, оценка рисков последнего в рамках дальнейшей процедуры покупки, предоставление профессиональных консультаций,</w:t>
            </w:r>
          </w:p>
          <w:p w14:paraId="27DCBF44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При необходимости поддержка в составлении технического задания,</w:t>
            </w:r>
          </w:p>
          <w:p w14:paraId="5AA26CF1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Формирование заявки на закупку, необходимой для проведения процедуры закупки,</w:t>
            </w:r>
          </w:p>
          <w:p w14:paraId="243A4034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приглашений на закупочные процедуры,</w:t>
            </w:r>
          </w:p>
          <w:p w14:paraId="69BDDEE2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Предоставление образцов форм заказов, связанных с процессами закупок,</w:t>
            </w:r>
          </w:p>
          <w:p w14:paraId="341C75B2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Реализация функций секретаря оценочной комиссии в процедурах закупок, организованных для нужд клиента,</w:t>
            </w:r>
          </w:p>
          <w:p w14:paraId="42DBEF3A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протоколов закупочных процедур,</w:t>
            </w:r>
          </w:p>
          <w:p w14:paraId="0A755B71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договора, заключенного в результате процедуры закупки,</w:t>
            </w:r>
          </w:p>
          <w:p w14:paraId="2AE35195" w14:textId="5341A995" w:rsidR="00411B96" w:rsidRPr="00F56ABD" w:rsidRDefault="00411B96" w:rsidP="00411B9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Предоставление комплексных профессиональных </w:t>
            </w: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консультаций в рамках закупок.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1913A76D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Составление плана закупок и представление на утверждение менеджеру заказчика,</w:t>
            </w:r>
          </w:p>
          <w:p w14:paraId="220AC276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Внесение изменений в план закупок,</w:t>
            </w:r>
          </w:p>
          <w:p w14:paraId="11D2F5BF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Изучение технического задания, составленного клиентом, оценка рисков последнего в рамках дальнейшей процедуры покупки, предоставление профессиональных консультаций,</w:t>
            </w:r>
          </w:p>
          <w:p w14:paraId="652A61CC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При необходимости поддержка в составлении технического задания,</w:t>
            </w:r>
          </w:p>
          <w:p w14:paraId="25F6BEE8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Формирование заявки на закупку, необходимой для проведения процедуры закупки,</w:t>
            </w:r>
          </w:p>
          <w:p w14:paraId="06067E10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приглашений на закупочные процедуры,</w:t>
            </w:r>
          </w:p>
          <w:p w14:paraId="421ECCA2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Предоставление образцов форм заказов, связанных с процессами закупок,</w:t>
            </w:r>
          </w:p>
          <w:p w14:paraId="329D2BC2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Реализация функций секретаря оценочной комиссии в процедурах закупок, организованных для нужд клиента,</w:t>
            </w:r>
          </w:p>
          <w:p w14:paraId="52A48133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протоколов закупочных процедур,</w:t>
            </w:r>
          </w:p>
          <w:p w14:paraId="0BFD658F" w14:textId="77777777" w:rsidR="00411B96" w:rsidRPr="00527F84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• Составление договора, заключенного в результате процедуры закупки,</w:t>
            </w:r>
          </w:p>
          <w:p w14:paraId="0D3F5B83" w14:textId="132DE53C" w:rsidR="00411B96" w:rsidRPr="00F56ABD" w:rsidRDefault="00411B96" w:rsidP="00411B96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Предоставление комплексных профессиональных </w:t>
            </w:r>
            <w:r w:rsidRPr="00527F8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консультаций в рамках закупок.</w:t>
            </w:r>
          </w:p>
        </w:tc>
      </w:tr>
      <w:tr w:rsidR="00411B96" w:rsidRPr="00F56ABD" w14:paraId="77494F67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ABB877B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411B96" w:rsidRPr="00F56ABD" w14:paraId="1C600E3E" w14:textId="77777777" w:rsidTr="002D78F1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vAlign w:val="center"/>
          </w:tcPr>
          <w:p w14:paraId="52780B77" w14:textId="77777777" w:rsidR="00411B96" w:rsidRPr="00F56ABD" w:rsidRDefault="00411B96" w:rsidP="00411B9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Примененная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процедура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за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купки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обоснование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ее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выбора</w:t>
            </w:r>
          </w:p>
        </w:tc>
        <w:tc>
          <w:tcPr>
            <w:tcW w:w="6928" w:type="dxa"/>
            <w:gridSpan w:val="18"/>
            <w:tcBorders>
              <w:bottom w:val="single" w:sz="8" w:space="0" w:color="auto"/>
            </w:tcBorders>
            <w:vAlign w:val="center"/>
          </w:tcPr>
          <w:p w14:paraId="625CC78B" w14:textId="23DE88BF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статье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"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"</w:t>
            </w:r>
          </w:p>
        </w:tc>
      </w:tr>
      <w:tr w:rsidR="00411B96" w:rsidRPr="00F56ABD" w14:paraId="5C2B36E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C0F25D5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5337DC85" w14:textId="77777777" w:rsidTr="002D78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5B2DB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70B2FDD" w14:textId="0B3A07A6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</w:tr>
      <w:tr w:rsidR="00411B96" w:rsidRPr="00F56ABD" w14:paraId="79E2DE7C" w14:textId="77777777" w:rsidTr="002D78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3B83E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FDD1F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2A364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0CB8A6F7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E2CDE" w14:textId="77777777" w:rsidR="00411B96" w:rsidRPr="00F56ABD" w:rsidRDefault="00411B96" w:rsidP="00411B9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BF0D3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2C6FC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247CB899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9F71F" w14:textId="77777777" w:rsidR="00411B96" w:rsidRPr="00F56ABD" w:rsidRDefault="00411B96" w:rsidP="00411B9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A2C3E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3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0010A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Получения запроса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4D784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Разъяснения</w:t>
            </w:r>
          </w:p>
        </w:tc>
      </w:tr>
      <w:tr w:rsidR="00411B96" w:rsidRPr="00F56ABD" w14:paraId="46172E2D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290A9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47D6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F835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100C4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60C06B0D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0" w:type="dxa"/>
            <w:gridSpan w:val="18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5F6D" w14:textId="77777777" w:rsidR="00411B96" w:rsidRPr="00F56ABD" w:rsidRDefault="00411B96" w:rsidP="00411B9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07B5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9836C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3682E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</w:tr>
      <w:tr w:rsidR="00411B96" w:rsidRPr="00F56ABD" w14:paraId="0107F502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0D7C75C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11B96" w:rsidRPr="00F56ABD" w14:paraId="30CFBBB8" w14:textId="77777777" w:rsidTr="002D78F1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4"/>
            <w:vMerge w:val="restart"/>
            <w:vAlign w:val="center"/>
          </w:tcPr>
          <w:p w14:paraId="294F0660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57B450A4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Наименования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участников</w:t>
            </w:r>
          </w:p>
        </w:tc>
        <w:tc>
          <w:tcPr>
            <w:tcW w:w="7772" w:type="dxa"/>
            <w:gridSpan w:val="23"/>
            <w:vAlign w:val="center"/>
          </w:tcPr>
          <w:p w14:paraId="3B8678A9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включая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цену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представленную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результате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организации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одновременных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переговоров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gramStart"/>
            <w:r w:rsidRPr="00F56ABD">
              <w:rPr>
                <w:rFonts w:ascii="GHEA Grapalat" w:hAnsi="GHEA Grapalat"/>
                <w:bCs/>
                <w:sz w:val="16"/>
                <w:szCs w:val="16"/>
              </w:rPr>
              <w:t>/  Драмов</w:t>
            </w:r>
            <w:proofErr w:type="gramEnd"/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РА</w:t>
            </w:r>
          </w:p>
        </w:tc>
      </w:tr>
      <w:tr w:rsidR="00411B96" w:rsidRPr="00F56ABD" w14:paraId="793EB77C" w14:textId="77777777" w:rsidTr="002D78F1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4"/>
            <w:vMerge/>
            <w:vAlign w:val="center"/>
          </w:tcPr>
          <w:p w14:paraId="2C6150E5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2C692CDF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249" w:type="dxa"/>
            <w:gridSpan w:val="10"/>
            <w:vAlign w:val="center"/>
          </w:tcPr>
          <w:p w14:paraId="59EB2C05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без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155" w:type="dxa"/>
            <w:gridSpan w:val="9"/>
            <w:vAlign w:val="center"/>
          </w:tcPr>
          <w:p w14:paraId="2E04A0D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368" w:type="dxa"/>
            <w:gridSpan w:val="4"/>
            <w:vAlign w:val="center"/>
          </w:tcPr>
          <w:p w14:paraId="029A6C70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Всего</w:t>
            </w:r>
          </w:p>
        </w:tc>
      </w:tr>
      <w:tr w:rsidR="00411B96" w:rsidRPr="00F56ABD" w14:paraId="2EE685D7" w14:textId="77777777" w:rsidTr="00AA5DD7">
        <w:trPr>
          <w:gridAfter w:val="1"/>
          <w:wAfter w:w="12" w:type="dxa"/>
          <w:trHeight w:val="205"/>
          <w:jc w:val="center"/>
        </w:trPr>
        <w:tc>
          <w:tcPr>
            <w:tcW w:w="11072" w:type="dxa"/>
            <w:gridSpan w:val="32"/>
            <w:vAlign w:val="center"/>
          </w:tcPr>
          <w:p w14:paraId="76121618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cs="Cambria"/>
                <w:bCs/>
                <w:sz w:val="16"/>
                <w:szCs w:val="16"/>
              </w:rPr>
              <w:t>Прилагаются</w:t>
            </w:r>
            <w:r w:rsidRPr="00F56ABD">
              <w:rPr>
                <w:rFonts w:ascii="GHEA Grapalat" w:hAnsi="GHEA Grapalat" w:cs="Cambria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 w:cs="Cambria"/>
                <w:bCs/>
                <w:sz w:val="16"/>
                <w:szCs w:val="16"/>
              </w:rPr>
              <w:t>ценовое предложение</w:t>
            </w:r>
          </w:p>
        </w:tc>
      </w:tr>
      <w:tr w:rsidR="00411B96" w:rsidRPr="00F56ABD" w14:paraId="65ADD8F8" w14:textId="77777777" w:rsidTr="00A314EE">
        <w:trPr>
          <w:gridAfter w:val="1"/>
          <w:wAfter w:w="12" w:type="dxa"/>
          <w:trHeight w:val="250"/>
          <w:jc w:val="center"/>
        </w:trPr>
        <w:tc>
          <w:tcPr>
            <w:tcW w:w="11072" w:type="dxa"/>
            <w:gridSpan w:val="32"/>
            <w:vAlign w:val="center"/>
          </w:tcPr>
          <w:p w14:paraId="5CA94AF7" w14:textId="77777777" w:rsidR="00411B96" w:rsidRPr="00F56ABD" w:rsidRDefault="00411B96" w:rsidP="00411B96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</w:t>
            </w:r>
          </w:p>
        </w:tc>
      </w:tr>
      <w:tr w:rsidR="00411B96" w:rsidRPr="00F56ABD" w14:paraId="20C5D1DE" w14:textId="77777777" w:rsidTr="009A098F">
        <w:trPr>
          <w:gridAfter w:val="1"/>
          <w:wAfter w:w="12" w:type="dxa"/>
          <w:trHeight w:val="65"/>
          <w:jc w:val="center"/>
        </w:trPr>
        <w:tc>
          <w:tcPr>
            <w:tcW w:w="620" w:type="dxa"/>
            <w:gridSpan w:val="2"/>
            <w:tcBorders>
              <w:right w:val="single" w:sz="4" w:space="0" w:color="auto"/>
            </w:tcBorders>
            <w:vAlign w:val="center"/>
          </w:tcPr>
          <w:p w14:paraId="596989DE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F56ABD"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14:paraId="40DAF971" w14:textId="400BBA13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Cambria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КЕЙСТОУН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t>»</w:t>
            </w:r>
          </w:p>
        </w:tc>
        <w:tc>
          <w:tcPr>
            <w:tcW w:w="3240" w:type="dxa"/>
            <w:gridSpan w:val="10"/>
            <w:vAlign w:val="center"/>
          </w:tcPr>
          <w:p w14:paraId="2BA03E31" w14:textId="6AAD5BB9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500.000</w:t>
            </w:r>
          </w:p>
        </w:tc>
        <w:tc>
          <w:tcPr>
            <w:tcW w:w="2160" w:type="dxa"/>
            <w:gridSpan w:val="9"/>
            <w:vAlign w:val="center"/>
          </w:tcPr>
          <w:p w14:paraId="3D7EA4FC" w14:textId="17A4C650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100.000</w:t>
            </w:r>
          </w:p>
        </w:tc>
        <w:tc>
          <w:tcPr>
            <w:tcW w:w="2352" w:type="dxa"/>
            <w:gridSpan w:val="3"/>
            <w:vAlign w:val="center"/>
          </w:tcPr>
          <w:p w14:paraId="3E8C2074" w14:textId="11CED761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600.000</w:t>
            </w:r>
          </w:p>
        </w:tc>
      </w:tr>
      <w:tr w:rsidR="00411B96" w:rsidRPr="00F56ABD" w14:paraId="70224C0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B1783A7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2F957383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6ECC52E8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Данные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об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отклоненных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заявках</w:t>
            </w:r>
          </w:p>
        </w:tc>
      </w:tr>
      <w:tr w:rsidR="00411B96" w:rsidRPr="00F56ABD" w14:paraId="045EF94D" w14:textId="77777777" w:rsidTr="002764D1">
        <w:trPr>
          <w:gridAfter w:val="1"/>
          <w:wAfter w:w="12" w:type="dxa"/>
          <w:jc w:val="center"/>
        </w:trPr>
        <w:tc>
          <w:tcPr>
            <w:tcW w:w="530" w:type="dxa"/>
            <w:vMerge w:val="restart"/>
            <w:vAlign w:val="center"/>
          </w:tcPr>
          <w:p w14:paraId="137D2B5B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Номер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14:paraId="43F4EF77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участника</w:t>
            </w:r>
          </w:p>
        </w:tc>
        <w:tc>
          <w:tcPr>
            <w:tcW w:w="9102" w:type="dxa"/>
            <w:gridSpan w:val="27"/>
            <w:tcBorders>
              <w:bottom w:val="single" w:sz="8" w:space="0" w:color="auto"/>
            </w:tcBorders>
            <w:vAlign w:val="center"/>
          </w:tcPr>
          <w:p w14:paraId="269384EB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11B96" w:rsidRPr="00F56ABD" w14:paraId="7A76C43B" w14:textId="77777777" w:rsidTr="00826079">
        <w:trPr>
          <w:gridAfter w:val="1"/>
          <w:wAfter w:w="12" w:type="dxa"/>
          <w:trHeight w:val="1511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vAlign w:val="center"/>
          </w:tcPr>
          <w:p w14:paraId="4A8EAEDA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ED6BDA8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6"/>
            <w:tcBorders>
              <w:bottom w:val="single" w:sz="8" w:space="0" w:color="auto"/>
            </w:tcBorders>
            <w:vAlign w:val="center"/>
          </w:tcPr>
          <w:p w14:paraId="6F36B56A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vAlign w:val="center"/>
          </w:tcPr>
          <w:p w14:paraId="20DA861E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  <w:p w14:paraId="7A57E1DF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Соответствие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представленных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по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заявке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документов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требованиям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установленным</w:t>
            </w:r>
            <w:r w:rsidRPr="00F56AB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приглашением</w:t>
            </w:r>
          </w:p>
          <w:p w14:paraId="188111F7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14"/>
            <w:tcBorders>
              <w:bottom w:val="single" w:sz="8" w:space="0" w:color="auto"/>
            </w:tcBorders>
            <w:vAlign w:val="center"/>
          </w:tcPr>
          <w:p w14:paraId="2A9ADE37" w14:textId="77777777" w:rsidR="00411B96" w:rsidRPr="00F56ABD" w:rsidRDefault="00411B96" w:rsidP="00411B9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Соответствие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технических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характеристик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предлагаемого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предмета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закупки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требованиям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установленным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приглашением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vAlign w:val="center"/>
          </w:tcPr>
          <w:p w14:paraId="124BA146" w14:textId="77777777" w:rsidR="00411B96" w:rsidRPr="00F56ABD" w:rsidRDefault="00411B96" w:rsidP="00411B9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Ценовое предложение</w:t>
            </w:r>
          </w:p>
        </w:tc>
      </w:tr>
      <w:tr w:rsidR="00411B96" w:rsidRPr="00F56ABD" w14:paraId="6FDCBE69" w14:textId="77777777" w:rsidTr="00826079">
        <w:trPr>
          <w:gridAfter w:val="1"/>
          <w:wAfter w:w="12" w:type="dxa"/>
          <w:jc w:val="center"/>
        </w:trPr>
        <w:tc>
          <w:tcPr>
            <w:tcW w:w="530" w:type="dxa"/>
            <w:tcBorders>
              <w:bottom w:val="single" w:sz="8" w:space="0" w:color="auto"/>
            </w:tcBorders>
          </w:tcPr>
          <w:p w14:paraId="3953086A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</w:tcPr>
          <w:p w14:paraId="4176A373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6"/>
            <w:tcBorders>
              <w:bottom w:val="single" w:sz="8" w:space="0" w:color="auto"/>
            </w:tcBorders>
          </w:tcPr>
          <w:p w14:paraId="7F693D8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</w:tcPr>
          <w:p w14:paraId="036B551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14"/>
            <w:tcBorders>
              <w:bottom w:val="single" w:sz="8" w:space="0" w:color="auto"/>
            </w:tcBorders>
          </w:tcPr>
          <w:p w14:paraId="47AB36FB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</w:tcPr>
          <w:p w14:paraId="0E6911CE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1EAA27F5" w14:textId="77777777" w:rsidTr="00826079">
        <w:trPr>
          <w:gridAfter w:val="1"/>
          <w:wAfter w:w="12" w:type="dxa"/>
          <w:trHeight w:val="40"/>
          <w:jc w:val="center"/>
        </w:trPr>
        <w:tc>
          <w:tcPr>
            <w:tcW w:w="530" w:type="dxa"/>
            <w:tcBorders>
              <w:bottom w:val="single" w:sz="8" w:space="0" w:color="auto"/>
            </w:tcBorders>
          </w:tcPr>
          <w:p w14:paraId="0281B34A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</w:tcPr>
          <w:p w14:paraId="44C7DC26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6"/>
            <w:tcBorders>
              <w:bottom w:val="single" w:sz="8" w:space="0" w:color="auto"/>
            </w:tcBorders>
          </w:tcPr>
          <w:p w14:paraId="42557579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</w:tcPr>
          <w:p w14:paraId="6388815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14"/>
            <w:tcBorders>
              <w:bottom w:val="single" w:sz="8" w:space="0" w:color="auto"/>
            </w:tcBorders>
          </w:tcPr>
          <w:p w14:paraId="06D7C7E5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</w:tcPr>
          <w:p w14:paraId="1F1C6061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037AC198" w14:textId="77777777" w:rsidTr="002D78F1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vAlign w:val="center"/>
          </w:tcPr>
          <w:p w14:paraId="00CB96C2" w14:textId="77777777" w:rsidR="00411B96" w:rsidRPr="00F56ABD" w:rsidRDefault="00411B96" w:rsidP="00411B96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1D633F29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11B96" w:rsidRPr="00F56ABD" w14:paraId="5E389B80" w14:textId="77777777" w:rsidTr="002D78F1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7619DF4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16F55E8A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23C0044B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B26B0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37B84BFC" w14:textId="77777777" w:rsidTr="00B374AF">
        <w:trPr>
          <w:gridAfter w:val="1"/>
          <w:wAfter w:w="12" w:type="dxa"/>
          <w:trHeight w:val="346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vAlign w:val="center"/>
          </w:tcPr>
          <w:p w14:paraId="18717F8D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12" w:type="dxa"/>
            <w:gridSpan w:val="17"/>
            <w:tcBorders>
              <w:bottom w:val="single" w:sz="8" w:space="0" w:color="auto"/>
            </w:tcBorders>
            <w:vAlign w:val="center"/>
          </w:tcPr>
          <w:p w14:paraId="5536F094" w14:textId="491638C8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</w:tr>
      <w:tr w:rsidR="00411B96" w:rsidRPr="00F56ABD" w14:paraId="0FDDE59C" w14:textId="77777777" w:rsidTr="00B374AF">
        <w:trPr>
          <w:gridAfter w:val="1"/>
          <w:wAfter w:w="12" w:type="dxa"/>
          <w:trHeight w:val="92"/>
          <w:jc w:val="center"/>
        </w:trPr>
        <w:tc>
          <w:tcPr>
            <w:tcW w:w="4760" w:type="dxa"/>
            <w:gridSpan w:val="15"/>
            <w:vMerge w:val="restart"/>
            <w:vAlign w:val="center"/>
          </w:tcPr>
          <w:p w14:paraId="3447E3CE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Период ожидания</w:t>
            </w: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vAlign w:val="center"/>
          </w:tcPr>
          <w:p w14:paraId="44FB26D5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vAlign w:val="center"/>
          </w:tcPr>
          <w:p w14:paraId="720DA0C7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11B96" w:rsidRPr="00F56ABD" w14:paraId="67B3FE31" w14:textId="77777777" w:rsidTr="00B374AF">
        <w:trPr>
          <w:gridAfter w:val="1"/>
          <w:wAfter w:w="12" w:type="dxa"/>
          <w:trHeight w:val="92"/>
          <w:jc w:val="center"/>
        </w:trPr>
        <w:tc>
          <w:tcPr>
            <w:tcW w:w="476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BE5A21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vAlign w:val="center"/>
          </w:tcPr>
          <w:p w14:paraId="77947043" w14:textId="24845DEC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vAlign w:val="center"/>
          </w:tcPr>
          <w:p w14:paraId="14A3B719" w14:textId="0513EEE5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11B96" w:rsidRPr="00F56ABD" w14:paraId="423D78E1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2B7BE8" w14:textId="0D165715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</w:tr>
      <w:tr w:rsidR="00411B96" w:rsidRPr="00F56ABD" w14:paraId="7E8A5582" w14:textId="77777777" w:rsidTr="00B374AF">
        <w:trPr>
          <w:gridAfter w:val="1"/>
          <w:wAfter w:w="12" w:type="dxa"/>
          <w:trHeight w:val="344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vAlign w:val="center"/>
          </w:tcPr>
          <w:p w14:paraId="4B53247B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Дата поступления у заказчика договора, </w:t>
            </w:r>
            <w:proofErr w:type="gramStart"/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подписанного  отобранным</w:t>
            </w:r>
            <w:proofErr w:type="gramEnd"/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участником</w:t>
            </w:r>
          </w:p>
        </w:tc>
        <w:tc>
          <w:tcPr>
            <w:tcW w:w="6312" w:type="dxa"/>
            <w:gridSpan w:val="17"/>
            <w:tcBorders>
              <w:bottom w:val="single" w:sz="8" w:space="0" w:color="auto"/>
            </w:tcBorders>
            <w:vAlign w:val="center"/>
          </w:tcPr>
          <w:p w14:paraId="4FAB6D3B" w14:textId="2E1DE09F" w:rsidR="00411B96" w:rsidRPr="00F56ABD" w:rsidRDefault="00411B96" w:rsidP="00411B96">
            <w:pPr>
              <w:rPr>
                <w:rFonts w:ascii="Cambria Math" w:hAnsi="Cambria Math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</w:tr>
      <w:tr w:rsidR="00411B96" w:rsidRPr="00F56ABD" w14:paraId="47505D62" w14:textId="77777777" w:rsidTr="00B374AF">
        <w:trPr>
          <w:gridAfter w:val="1"/>
          <w:wAfter w:w="12" w:type="dxa"/>
          <w:trHeight w:val="344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vAlign w:val="center"/>
          </w:tcPr>
          <w:p w14:paraId="1BFF5DB5" w14:textId="77777777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12" w:type="dxa"/>
            <w:gridSpan w:val="17"/>
            <w:tcBorders>
              <w:bottom w:val="single" w:sz="8" w:space="0" w:color="auto"/>
            </w:tcBorders>
            <w:vAlign w:val="center"/>
          </w:tcPr>
          <w:p w14:paraId="2EBA9770" w14:textId="528AE0FC" w:rsidR="00411B96" w:rsidRPr="00F56ABD" w:rsidRDefault="00411B96" w:rsidP="00411B96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</w:tr>
      <w:tr w:rsidR="00411B96" w:rsidRPr="00F56ABD" w14:paraId="3F6D53C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11B4D31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1209F82C" w14:textId="77777777" w:rsidTr="002764D1">
        <w:trPr>
          <w:gridAfter w:val="1"/>
          <w:wAfter w:w="12" w:type="dxa"/>
          <w:jc w:val="center"/>
        </w:trPr>
        <w:tc>
          <w:tcPr>
            <w:tcW w:w="530" w:type="dxa"/>
            <w:vMerge w:val="restart"/>
            <w:vAlign w:val="center"/>
          </w:tcPr>
          <w:p w14:paraId="6033C040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14:paraId="3C63319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9102" w:type="dxa"/>
            <w:gridSpan w:val="27"/>
            <w:vAlign w:val="center"/>
          </w:tcPr>
          <w:p w14:paraId="4473301F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Договор</w:t>
            </w:r>
          </w:p>
        </w:tc>
      </w:tr>
      <w:tr w:rsidR="00411B96" w:rsidRPr="00F56ABD" w14:paraId="71FAB14F" w14:textId="77777777" w:rsidTr="00826079">
        <w:trPr>
          <w:trHeight w:val="237"/>
          <w:jc w:val="center"/>
        </w:trPr>
        <w:tc>
          <w:tcPr>
            <w:tcW w:w="530" w:type="dxa"/>
            <w:vMerge/>
            <w:vAlign w:val="center"/>
          </w:tcPr>
          <w:p w14:paraId="23825A79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14:paraId="5AD5870F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8"/>
            <w:vMerge w:val="restart"/>
            <w:vAlign w:val="center"/>
          </w:tcPr>
          <w:p w14:paraId="4CAB1FA4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1565" w:type="dxa"/>
            <w:gridSpan w:val="3"/>
            <w:vMerge w:val="restart"/>
            <w:vAlign w:val="center"/>
          </w:tcPr>
          <w:p w14:paraId="5BE9C49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Дата заключения</w:t>
            </w:r>
          </w:p>
        </w:tc>
        <w:tc>
          <w:tcPr>
            <w:tcW w:w="1366" w:type="dxa"/>
            <w:gridSpan w:val="7"/>
            <w:vMerge w:val="restart"/>
            <w:vAlign w:val="center"/>
          </w:tcPr>
          <w:p w14:paraId="322707C1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Крайний срок исполнения</w:t>
            </w:r>
          </w:p>
        </w:tc>
        <w:tc>
          <w:tcPr>
            <w:tcW w:w="904" w:type="dxa"/>
            <w:gridSpan w:val="4"/>
            <w:vMerge w:val="restart"/>
            <w:vAlign w:val="center"/>
          </w:tcPr>
          <w:p w14:paraId="1E61547A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Размер предоплаты</w:t>
            </w:r>
          </w:p>
        </w:tc>
        <w:tc>
          <w:tcPr>
            <w:tcW w:w="3154" w:type="dxa"/>
            <w:gridSpan w:val="6"/>
            <w:vAlign w:val="center"/>
          </w:tcPr>
          <w:p w14:paraId="16F28C3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</w:p>
        </w:tc>
      </w:tr>
      <w:tr w:rsidR="00411B96" w:rsidRPr="00F56ABD" w14:paraId="5CC7325B" w14:textId="77777777" w:rsidTr="00826079">
        <w:trPr>
          <w:trHeight w:val="238"/>
          <w:jc w:val="center"/>
        </w:trPr>
        <w:tc>
          <w:tcPr>
            <w:tcW w:w="530" w:type="dxa"/>
            <w:vMerge/>
            <w:vAlign w:val="center"/>
          </w:tcPr>
          <w:p w14:paraId="397129E6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14:paraId="45611C5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8"/>
            <w:vMerge/>
            <w:vAlign w:val="center"/>
          </w:tcPr>
          <w:p w14:paraId="39883F5F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14:paraId="3AF3E139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66" w:type="dxa"/>
            <w:gridSpan w:val="7"/>
            <w:vMerge/>
            <w:vAlign w:val="center"/>
          </w:tcPr>
          <w:p w14:paraId="39142D03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14:paraId="560F95BE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2EF0891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Драмов РА</w:t>
            </w:r>
          </w:p>
        </w:tc>
      </w:tr>
      <w:tr w:rsidR="00411B96" w:rsidRPr="00F56ABD" w14:paraId="657F661C" w14:textId="77777777" w:rsidTr="00826079">
        <w:trPr>
          <w:trHeight w:val="263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vAlign w:val="center"/>
          </w:tcPr>
          <w:p w14:paraId="60E3BD73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BE7D04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72EE68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4F7B20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6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D335489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3F0AC6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center"/>
          </w:tcPr>
          <w:p w14:paraId="4E8D2346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  <w:vAlign w:val="center"/>
          </w:tcPr>
          <w:p w14:paraId="178F0A00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</w:tr>
      <w:tr w:rsidR="00411B96" w:rsidRPr="00F56ABD" w14:paraId="6264D2C9" w14:textId="77777777" w:rsidTr="00826079">
        <w:trPr>
          <w:trHeight w:val="146"/>
          <w:jc w:val="center"/>
        </w:trPr>
        <w:tc>
          <w:tcPr>
            <w:tcW w:w="530" w:type="dxa"/>
            <w:vAlign w:val="center"/>
          </w:tcPr>
          <w:p w14:paraId="637D1E48" w14:textId="393A77AB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56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51FF8F64" w14:textId="0A85B97E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КЕЙСТОУН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t>»</w:t>
            </w:r>
          </w:p>
        </w:tc>
        <w:tc>
          <w:tcPr>
            <w:tcW w:w="2125" w:type="dxa"/>
            <w:gridSpan w:val="8"/>
            <w:vAlign w:val="center"/>
          </w:tcPr>
          <w:p w14:paraId="542CC3FF" w14:textId="7A0CE6D5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0061C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ԳՇԴ-ՄԱԾՁԲ-26/01</w:t>
            </w:r>
            <w:r w:rsidRPr="0080061C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</w:p>
        </w:tc>
        <w:tc>
          <w:tcPr>
            <w:tcW w:w="1565" w:type="dxa"/>
            <w:gridSpan w:val="3"/>
            <w:vAlign w:val="center"/>
          </w:tcPr>
          <w:p w14:paraId="5467F137" w14:textId="5C0083FF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366" w:type="dxa"/>
            <w:gridSpan w:val="7"/>
            <w:vAlign w:val="center"/>
          </w:tcPr>
          <w:p w14:paraId="329DB42E" w14:textId="1AD4A8D4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80061C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904" w:type="dxa"/>
            <w:gridSpan w:val="4"/>
            <w:vAlign w:val="center"/>
          </w:tcPr>
          <w:p w14:paraId="67162372" w14:textId="20C81BCF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575ACB57" w14:textId="5EEA643F" w:rsidR="00411B96" w:rsidRPr="00B374AF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600.000</w:t>
            </w:r>
          </w:p>
        </w:tc>
        <w:tc>
          <w:tcPr>
            <w:tcW w:w="2094" w:type="dxa"/>
            <w:gridSpan w:val="3"/>
            <w:vAlign w:val="center"/>
          </w:tcPr>
          <w:p w14:paraId="5137BD45" w14:textId="23574955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600.000</w:t>
            </w:r>
          </w:p>
        </w:tc>
      </w:tr>
      <w:tr w:rsidR="00411B96" w:rsidRPr="00F56ABD" w14:paraId="7D0672AB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22003538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411B96" w:rsidRPr="00F56ABD" w14:paraId="13056962" w14:textId="77777777" w:rsidTr="00B374AF">
        <w:trPr>
          <w:gridAfter w:val="1"/>
          <w:wAfter w:w="12" w:type="dxa"/>
          <w:trHeight w:val="125"/>
          <w:jc w:val="center"/>
        </w:trPr>
        <w:tc>
          <w:tcPr>
            <w:tcW w:w="530" w:type="dxa"/>
            <w:tcBorders>
              <w:bottom w:val="single" w:sz="8" w:space="0" w:color="auto"/>
            </w:tcBorders>
            <w:vAlign w:val="center"/>
          </w:tcPr>
          <w:p w14:paraId="7B69F557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2AF6081D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3BA1FD9A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Адрес, тел.</w:t>
            </w: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vAlign w:val="center"/>
          </w:tcPr>
          <w:p w14:paraId="508AD835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Эл. почта</w:t>
            </w:r>
          </w:p>
        </w:tc>
        <w:tc>
          <w:tcPr>
            <w:tcW w:w="2050" w:type="dxa"/>
            <w:gridSpan w:val="8"/>
            <w:tcBorders>
              <w:bottom w:val="single" w:sz="8" w:space="0" w:color="auto"/>
            </w:tcBorders>
            <w:vAlign w:val="center"/>
          </w:tcPr>
          <w:p w14:paraId="79954C3B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Банковский счет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vAlign w:val="center"/>
          </w:tcPr>
          <w:p w14:paraId="6F9A719C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УНН / Номер и серия паспорта</w:t>
            </w:r>
          </w:p>
        </w:tc>
      </w:tr>
      <w:tr w:rsidR="00411B96" w:rsidRPr="00F56ABD" w14:paraId="49B5696B" w14:textId="77777777" w:rsidTr="00B374AF">
        <w:trPr>
          <w:gridAfter w:val="1"/>
          <w:wAfter w:w="12" w:type="dxa"/>
          <w:trHeight w:val="155"/>
          <w:jc w:val="center"/>
        </w:trPr>
        <w:tc>
          <w:tcPr>
            <w:tcW w:w="530" w:type="dxa"/>
            <w:tcBorders>
              <w:bottom w:val="single" w:sz="8" w:space="0" w:color="auto"/>
            </w:tcBorders>
            <w:vAlign w:val="center"/>
          </w:tcPr>
          <w:p w14:paraId="51A883E1" w14:textId="647FD45F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56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48D8402E" w14:textId="4729D783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КЕЙСТОУН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  <w:lang w:val="hy-AM"/>
              </w:rPr>
              <w:t>»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2B22FEB4" w14:textId="1A7BF9EE" w:rsidR="00411B96" w:rsidRPr="00490FA2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16"/>
                <w:szCs w:val="16"/>
              </w:rPr>
            </w:pPr>
            <w:r w:rsidRPr="00527F84">
              <w:rPr>
                <w:rFonts w:ascii="GHEA Grapalat" w:hAnsi="GHEA Grapalat" w:cs="Sylfaen"/>
                <w:bCs/>
                <w:iCs/>
                <w:sz w:val="16"/>
                <w:szCs w:val="16"/>
              </w:rPr>
              <w:lastRenderedPageBreak/>
              <w:t xml:space="preserve">РА, гр. Ереван,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16"/>
                <w:szCs w:val="16"/>
              </w:rPr>
              <w:t>Гераци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7</w:t>
            </w: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vAlign w:val="center"/>
          </w:tcPr>
          <w:p w14:paraId="7891F8A2" w14:textId="5FF86C15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m.elibekyan@keystone.am</w:t>
            </w:r>
          </w:p>
        </w:tc>
        <w:tc>
          <w:tcPr>
            <w:tcW w:w="2050" w:type="dxa"/>
            <w:gridSpan w:val="8"/>
            <w:tcBorders>
              <w:bottom w:val="single" w:sz="8" w:space="0" w:color="auto"/>
            </w:tcBorders>
            <w:vAlign w:val="center"/>
          </w:tcPr>
          <w:p w14:paraId="12FC565E" w14:textId="58575145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3047F">
              <w:rPr>
                <w:rFonts w:ascii="GHEA Grapalat" w:hAnsi="GHEA Grapalat"/>
                <w:sz w:val="16"/>
                <w:szCs w:val="16"/>
                <w:lang w:val="en-US"/>
              </w:rPr>
              <w:t>2050022567461001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vAlign w:val="center"/>
          </w:tcPr>
          <w:p w14:paraId="7589FCD5" w14:textId="28D5B6A2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3047F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00928694</w:t>
            </w:r>
          </w:p>
        </w:tc>
      </w:tr>
      <w:tr w:rsidR="00411B96" w:rsidRPr="00F56ABD" w14:paraId="2255062D" w14:textId="77777777" w:rsidTr="0046269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D676331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4BA30988" w14:textId="77777777" w:rsidTr="002D78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A8BE" w14:textId="77777777" w:rsidR="00411B96" w:rsidRPr="00F56ABD" w:rsidRDefault="00411B96" w:rsidP="00411B96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843F0" w14:textId="77777777" w:rsidR="00411B96" w:rsidRPr="00F56ABD" w:rsidRDefault="00411B96" w:rsidP="00411B96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411B96" w:rsidRPr="00F56ABD" w14:paraId="5BC2CBD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8B17ADA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3D203A9D" w14:textId="77777777" w:rsidTr="00F63448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</w:tcPr>
          <w:p w14:paraId="5B13F936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Как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участники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подавшие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заявку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по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данн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ому лоту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настоящей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процедуры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так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общественные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организации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получившие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государственную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регистрацию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Республике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Армения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осуществляющие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информационную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деятельность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могут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представить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организатору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процедуры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письменное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совместно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м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 xml:space="preserve"> участии с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ответственным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подразделением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процессе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принятия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результата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данно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го лота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заключенного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договора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течение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10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календарн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ых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ей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после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опубликования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настоящего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объявлени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284C663C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письменному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требованию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прилагается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15FAC891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1)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оригинал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доверенности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выданн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ы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физическому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лицу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этом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14:paraId="50ED2210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а.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количество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физических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может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превы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си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ть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двух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,</w:t>
            </w:r>
          </w:p>
          <w:p w14:paraId="3440B347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б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ое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физическое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должно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лично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выполнять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действия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на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котор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ые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о;</w:t>
            </w:r>
          </w:p>
          <w:p w14:paraId="312A811D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2)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оригинал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ы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подписанны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х объявлений </w:t>
            </w:r>
            <w:proofErr w:type="gramStart"/>
            <w:r w:rsidRPr="00F56ABD">
              <w:rPr>
                <w:rFonts w:ascii="GHEA Grapalat" w:hAnsi="GHEA Grapalat"/>
                <w:bCs/>
                <w:sz w:val="16"/>
                <w:szCs w:val="16"/>
              </w:rPr>
              <w:t>лиц</w:t>
            </w:r>
            <w:proofErr w:type="gramEnd"/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представивши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об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участии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процессе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а также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физически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о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б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отсутствии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конфликта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интересов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предусмотренных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частью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2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статьи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5.1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закупках»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46A7F29A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3)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адреса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электронной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почты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телефонные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номера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посредством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которых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заказчик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может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связаться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лицом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представившим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физическим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лицом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3412D936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4)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копия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свидетельства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государственной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регистрации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 xml:space="preserve"> 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случае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общественных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организаций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осуществляющих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информационную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деятельность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получивших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государственную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регистрацию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Республике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Армения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5223A93C" w14:textId="1B83AA0D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Официальный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адрес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электронной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почты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руководителя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ответственного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подразделения</w:t>
            </w: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F56ABD">
              <w:rPr>
                <w:rFonts w:ascii="GHEA Grapalat" w:hAnsi="GHEA Grapalat" w:hint="eastAsia"/>
                <w:bCs/>
                <w:sz w:val="16"/>
                <w:szCs w:val="16"/>
              </w:rPr>
              <w:t>заказчика</w:t>
            </w:r>
            <w:r w:rsidRPr="00F56AB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t.petrosyanchesshouse@gmail.com:</w:t>
            </w:r>
          </w:p>
        </w:tc>
      </w:tr>
      <w:tr w:rsidR="00411B96" w:rsidRPr="00F56ABD" w14:paraId="7AF4ADE1" w14:textId="77777777" w:rsidTr="002D78F1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</w:tcPr>
          <w:p w14:paraId="18756E62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</w:tcPr>
          <w:p w14:paraId="6C1854CE" w14:textId="77777777" w:rsidR="00411B96" w:rsidRPr="00F56ABD" w:rsidRDefault="00411B96" w:rsidP="00411B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val="en-US" w:eastAsia="en-US" w:bidi="ar-SA"/>
              </w:rPr>
            </w:pPr>
            <w:r w:rsidRPr="00F56ABD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>Опубликовано на сайте gnumner.am</w:t>
            </w:r>
          </w:p>
          <w:p w14:paraId="7C7A4D4E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43B9D0D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7BF9D62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2D0569D5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35E459F5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vAlign w:val="center"/>
          </w:tcPr>
          <w:p w14:paraId="4A8CC3DB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F56ABD">
              <w:rPr>
                <w:rFonts w:ascii="GHEA Grapalat" w:hAnsi="GHEA Grapalat"/>
                <w:bCs/>
                <w:sz w:val="16"/>
                <w:szCs w:val="16"/>
              </w:rPr>
              <w:t>предпринятых</w:t>
            </w:r>
            <w:proofErr w:type="gramEnd"/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vAlign w:val="center"/>
          </w:tcPr>
          <w:p w14:paraId="154291E9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F56ABD">
              <w:rPr>
                <w:rStyle w:val="y2iqfc"/>
                <w:rFonts w:ascii="GHEA Grapalat" w:hAnsi="GHEA Grapalat" w:cs="Courier New" w:hint="eastAsia"/>
                <w:bCs/>
                <w:color w:val="202124"/>
                <w:sz w:val="16"/>
                <w:szCs w:val="16"/>
                <w:lang w:eastAsia="en-US" w:bidi="ar-SA"/>
              </w:rPr>
              <w:t>обнаружено</w:t>
            </w:r>
            <w:r w:rsidRPr="00F56ABD">
              <w:rPr>
                <w:rStyle w:val="y2iqfc"/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 xml:space="preserve"> </w:t>
            </w:r>
          </w:p>
        </w:tc>
      </w:tr>
      <w:tr w:rsidR="00411B96" w:rsidRPr="00F56ABD" w14:paraId="2320519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BDC54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594F2CDB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vAlign w:val="center"/>
          </w:tcPr>
          <w:p w14:paraId="29E5F35B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vAlign w:val="center"/>
          </w:tcPr>
          <w:p w14:paraId="75B5AF11" w14:textId="77777777" w:rsidR="00411B96" w:rsidRPr="00F56ABD" w:rsidRDefault="00411B96" w:rsidP="00411B96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bCs/>
                <w:color w:val="202124"/>
                <w:sz w:val="16"/>
                <w:szCs w:val="16"/>
                <w:lang w:val="hy-AM"/>
              </w:rPr>
            </w:pPr>
            <w:r w:rsidRPr="00F56ABD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val="ru-RU"/>
              </w:rPr>
              <w:t xml:space="preserve">Не </w:t>
            </w:r>
            <w:r w:rsidRPr="00F56ABD">
              <w:rPr>
                <w:rStyle w:val="y2iqfc"/>
                <w:rFonts w:ascii="GHEA Grapalat" w:hAnsi="GHEA Grapalat" w:hint="eastAsia"/>
                <w:bCs/>
                <w:color w:val="202124"/>
                <w:sz w:val="16"/>
                <w:szCs w:val="16"/>
                <w:lang w:val="ru-RU"/>
              </w:rPr>
              <w:t>обнаружено</w:t>
            </w:r>
          </w:p>
          <w:p w14:paraId="560A042E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28A0E6E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D78A6B9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5F4770A6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vAlign w:val="center"/>
          </w:tcPr>
          <w:p w14:paraId="3FC690F2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vAlign w:val="center"/>
          </w:tcPr>
          <w:p w14:paraId="3FB35EC5" w14:textId="77777777" w:rsidR="00411B96" w:rsidRPr="00F56ABD" w:rsidRDefault="00411B96" w:rsidP="00411B9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11B96" w:rsidRPr="00F56ABD" w14:paraId="30E17FD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2B97C47" w14:textId="77777777" w:rsidR="00411B96" w:rsidRPr="00F56ABD" w:rsidRDefault="00411B96" w:rsidP="00411B9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11B96" w:rsidRPr="00F56ABD" w14:paraId="255C0765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55F14E77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11B96" w:rsidRPr="00F56ABD" w14:paraId="4F38C4D5" w14:textId="77777777" w:rsidTr="00404E10">
        <w:trPr>
          <w:gridAfter w:val="1"/>
          <w:wAfter w:w="12" w:type="dxa"/>
          <w:trHeight w:val="47"/>
          <w:jc w:val="center"/>
        </w:trPr>
        <w:tc>
          <w:tcPr>
            <w:tcW w:w="3140" w:type="dxa"/>
            <w:gridSpan w:val="8"/>
            <w:tcBorders>
              <w:bottom w:val="single" w:sz="8" w:space="0" w:color="auto"/>
            </w:tcBorders>
            <w:vAlign w:val="center"/>
          </w:tcPr>
          <w:p w14:paraId="56947133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Имя, Фамилия</w:t>
            </w:r>
          </w:p>
        </w:tc>
        <w:tc>
          <w:tcPr>
            <w:tcW w:w="3952" w:type="dxa"/>
            <w:gridSpan w:val="16"/>
            <w:tcBorders>
              <w:bottom w:val="single" w:sz="8" w:space="0" w:color="auto"/>
            </w:tcBorders>
            <w:vAlign w:val="center"/>
          </w:tcPr>
          <w:p w14:paraId="17C7A49F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Телефон</w:t>
            </w: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vAlign w:val="center"/>
          </w:tcPr>
          <w:p w14:paraId="61031B3C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>Адрес эл. почты</w:t>
            </w:r>
          </w:p>
        </w:tc>
      </w:tr>
      <w:tr w:rsidR="00411B96" w:rsidRPr="00F56ABD" w14:paraId="75B2F88D" w14:textId="77777777" w:rsidTr="00404E10">
        <w:trPr>
          <w:gridAfter w:val="1"/>
          <w:wAfter w:w="12" w:type="dxa"/>
          <w:trHeight w:val="47"/>
          <w:jc w:val="center"/>
        </w:trPr>
        <w:tc>
          <w:tcPr>
            <w:tcW w:w="3140" w:type="dxa"/>
            <w:gridSpan w:val="8"/>
            <w:vAlign w:val="center"/>
          </w:tcPr>
          <w:p w14:paraId="4FE3F8C5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</w:rPr>
              <w:t xml:space="preserve">Астхик </w:t>
            </w:r>
            <w:proofErr w:type="spellStart"/>
            <w:r w:rsidRPr="00F56ABD">
              <w:rPr>
                <w:rFonts w:ascii="GHEA Grapalat" w:hAnsi="GHEA Grapalat"/>
                <w:bCs/>
                <w:sz w:val="16"/>
                <w:szCs w:val="16"/>
              </w:rPr>
              <w:t>Гюрджян</w:t>
            </w:r>
            <w:proofErr w:type="spellEnd"/>
          </w:p>
        </w:tc>
        <w:tc>
          <w:tcPr>
            <w:tcW w:w="3952" w:type="dxa"/>
            <w:gridSpan w:val="16"/>
            <w:vAlign w:val="center"/>
          </w:tcPr>
          <w:p w14:paraId="77CB6BCA" w14:textId="77777777" w:rsidR="00411B96" w:rsidRPr="00F56ABD" w:rsidRDefault="00411B96" w:rsidP="00411B9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 45-54-93</w:t>
            </w:r>
          </w:p>
        </w:tc>
        <w:tc>
          <w:tcPr>
            <w:tcW w:w="3980" w:type="dxa"/>
            <w:gridSpan w:val="8"/>
            <w:vAlign w:val="center"/>
          </w:tcPr>
          <w:p w14:paraId="51F3167F" w14:textId="77777777" w:rsidR="00411B96" w:rsidRPr="00F56ABD" w:rsidRDefault="00411B96" w:rsidP="00411B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56AB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a.gyurjyan@keystone.am։</w:t>
            </w:r>
          </w:p>
        </w:tc>
      </w:tr>
    </w:tbl>
    <w:p w14:paraId="6DF62112" w14:textId="77777777" w:rsidR="00BA5C97" w:rsidRPr="00F56ABD" w:rsidRDefault="00BA5C97" w:rsidP="004724D6">
      <w:pPr>
        <w:ind w:firstLine="709"/>
        <w:jc w:val="both"/>
        <w:rPr>
          <w:rFonts w:ascii="GHEA Grapalat" w:hAnsi="GHEA Grapalat" w:cs="Sylfaen"/>
          <w:bCs/>
          <w:sz w:val="16"/>
          <w:szCs w:val="16"/>
        </w:rPr>
      </w:pPr>
    </w:p>
    <w:sectPr w:rsidR="00BA5C97" w:rsidRPr="00F56ABD" w:rsidSect="004D3EBA">
      <w:footerReference w:type="even" r:id="rId8"/>
      <w:footerReference w:type="default" r:id="rId9"/>
      <w:pgSz w:w="11906" w:h="16838"/>
      <w:pgMar w:top="72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BC07" w14:textId="77777777" w:rsidR="00AE1E91" w:rsidRDefault="00AE1E91">
      <w:r>
        <w:separator/>
      </w:r>
    </w:p>
  </w:endnote>
  <w:endnote w:type="continuationSeparator" w:id="0">
    <w:p w14:paraId="685DB590" w14:textId="77777777" w:rsidR="00AE1E91" w:rsidRDefault="00A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9284" w14:textId="77777777" w:rsidR="002915E7" w:rsidRDefault="002915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483A2" w14:textId="77777777" w:rsidR="002915E7" w:rsidRDefault="002915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68B98DD" w14:textId="77777777" w:rsidR="002915E7" w:rsidRPr="008257B0" w:rsidRDefault="002915E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676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958F" w14:textId="77777777" w:rsidR="00AE1E91" w:rsidRDefault="00AE1E91">
      <w:r>
        <w:separator/>
      </w:r>
    </w:p>
  </w:footnote>
  <w:footnote w:type="continuationSeparator" w:id="0">
    <w:p w14:paraId="3F6B31FE" w14:textId="77777777" w:rsidR="00AE1E91" w:rsidRDefault="00AE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84184110">
    <w:abstractNumId w:val="32"/>
  </w:num>
  <w:num w:numId="2" w16cid:durableId="2009552969">
    <w:abstractNumId w:val="27"/>
  </w:num>
  <w:num w:numId="3" w16cid:durableId="1713068908">
    <w:abstractNumId w:val="4"/>
  </w:num>
  <w:num w:numId="4" w16cid:durableId="749884262">
    <w:abstractNumId w:val="22"/>
  </w:num>
  <w:num w:numId="5" w16cid:durableId="1239290603">
    <w:abstractNumId w:val="36"/>
  </w:num>
  <w:num w:numId="6" w16cid:durableId="710231720">
    <w:abstractNumId w:val="20"/>
  </w:num>
  <w:num w:numId="7" w16cid:durableId="1738625064">
    <w:abstractNumId w:val="33"/>
  </w:num>
  <w:num w:numId="8" w16cid:durableId="819543445">
    <w:abstractNumId w:val="8"/>
  </w:num>
  <w:num w:numId="9" w16cid:durableId="1856529172">
    <w:abstractNumId w:val="21"/>
  </w:num>
  <w:num w:numId="10" w16cid:durableId="1922569167">
    <w:abstractNumId w:val="17"/>
  </w:num>
  <w:num w:numId="11" w16cid:durableId="1053502777">
    <w:abstractNumId w:val="13"/>
  </w:num>
  <w:num w:numId="12" w16cid:durableId="896821779">
    <w:abstractNumId w:val="1"/>
  </w:num>
  <w:num w:numId="13" w16cid:durableId="1445878042">
    <w:abstractNumId w:val="29"/>
  </w:num>
  <w:num w:numId="14" w16cid:durableId="1933854990">
    <w:abstractNumId w:val="28"/>
  </w:num>
  <w:num w:numId="15" w16cid:durableId="15036562">
    <w:abstractNumId w:val="10"/>
  </w:num>
  <w:num w:numId="16" w16cid:durableId="1976107814">
    <w:abstractNumId w:val="2"/>
  </w:num>
  <w:num w:numId="17" w16cid:durableId="1907179619">
    <w:abstractNumId w:val="7"/>
  </w:num>
  <w:num w:numId="18" w16cid:durableId="909652544">
    <w:abstractNumId w:val="25"/>
  </w:num>
  <w:num w:numId="19" w16cid:durableId="897321910">
    <w:abstractNumId w:val="30"/>
  </w:num>
  <w:num w:numId="20" w16cid:durableId="741827654">
    <w:abstractNumId w:val="3"/>
  </w:num>
  <w:num w:numId="21" w16cid:durableId="2042045687">
    <w:abstractNumId w:val="26"/>
  </w:num>
  <w:num w:numId="22" w16cid:durableId="212035774">
    <w:abstractNumId w:val="31"/>
  </w:num>
  <w:num w:numId="23" w16cid:durableId="284580060">
    <w:abstractNumId w:val="9"/>
  </w:num>
  <w:num w:numId="24" w16cid:durableId="1439639203">
    <w:abstractNumId w:val="5"/>
  </w:num>
  <w:num w:numId="25" w16cid:durableId="1647318701">
    <w:abstractNumId w:val="35"/>
  </w:num>
  <w:num w:numId="26" w16cid:durableId="633096619">
    <w:abstractNumId w:val="24"/>
  </w:num>
  <w:num w:numId="27" w16cid:durableId="2016952244">
    <w:abstractNumId w:val="11"/>
  </w:num>
  <w:num w:numId="28" w16cid:durableId="1452088726">
    <w:abstractNumId w:val="15"/>
  </w:num>
  <w:num w:numId="29" w16cid:durableId="1344163059">
    <w:abstractNumId w:val="34"/>
  </w:num>
  <w:num w:numId="30" w16cid:durableId="1266573322">
    <w:abstractNumId w:val="23"/>
  </w:num>
  <w:num w:numId="31" w16cid:durableId="808328604">
    <w:abstractNumId w:val="23"/>
  </w:num>
  <w:num w:numId="32" w16cid:durableId="778767068">
    <w:abstractNumId w:val="18"/>
  </w:num>
  <w:num w:numId="33" w16cid:durableId="348528930">
    <w:abstractNumId w:val="37"/>
  </w:num>
  <w:num w:numId="34" w16cid:durableId="1035541005">
    <w:abstractNumId w:val="12"/>
  </w:num>
  <w:num w:numId="35" w16cid:durableId="980160088">
    <w:abstractNumId w:val="16"/>
  </w:num>
  <w:num w:numId="36" w16cid:durableId="2011637568">
    <w:abstractNumId w:val="6"/>
  </w:num>
  <w:num w:numId="37" w16cid:durableId="179273373">
    <w:abstractNumId w:val="19"/>
  </w:num>
  <w:num w:numId="38" w16cid:durableId="401174963">
    <w:abstractNumId w:val="14"/>
  </w:num>
  <w:num w:numId="39" w16cid:durableId="8083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4C7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13CD"/>
    <w:rsid w:val="00102A32"/>
    <w:rsid w:val="001038C8"/>
    <w:rsid w:val="00113E33"/>
    <w:rsid w:val="0011791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547B"/>
    <w:rsid w:val="00167712"/>
    <w:rsid w:val="00172B22"/>
    <w:rsid w:val="00180617"/>
    <w:rsid w:val="001826C8"/>
    <w:rsid w:val="00185136"/>
    <w:rsid w:val="001860C6"/>
    <w:rsid w:val="00186EDC"/>
    <w:rsid w:val="00187F09"/>
    <w:rsid w:val="00194D30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55F5"/>
    <w:rsid w:val="001E7074"/>
    <w:rsid w:val="001F34D2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70E"/>
    <w:rsid w:val="002323A5"/>
    <w:rsid w:val="00234F65"/>
    <w:rsid w:val="00237045"/>
    <w:rsid w:val="00237D02"/>
    <w:rsid w:val="00240B0D"/>
    <w:rsid w:val="00242F71"/>
    <w:rsid w:val="00245FAF"/>
    <w:rsid w:val="00251A85"/>
    <w:rsid w:val="00256E0E"/>
    <w:rsid w:val="00257620"/>
    <w:rsid w:val="002616FE"/>
    <w:rsid w:val="00263338"/>
    <w:rsid w:val="0026753B"/>
    <w:rsid w:val="0027090D"/>
    <w:rsid w:val="00270C74"/>
    <w:rsid w:val="00270FCE"/>
    <w:rsid w:val="00271338"/>
    <w:rsid w:val="00275371"/>
    <w:rsid w:val="002764D1"/>
    <w:rsid w:val="002774CC"/>
    <w:rsid w:val="002827E6"/>
    <w:rsid w:val="002854BD"/>
    <w:rsid w:val="002915E7"/>
    <w:rsid w:val="0029297C"/>
    <w:rsid w:val="002955FD"/>
    <w:rsid w:val="002A5B15"/>
    <w:rsid w:val="002B3E7D"/>
    <w:rsid w:val="002B3F6D"/>
    <w:rsid w:val="002B570E"/>
    <w:rsid w:val="002C5839"/>
    <w:rsid w:val="002C60EF"/>
    <w:rsid w:val="002D09EE"/>
    <w:rsid w:val="002D0BF6"/>
    <w:rsid w:val="002D31CD"/>
    <w:rsid w:val="002D5910"/>
    <w:rsid w:val="002D6BDC"/>
    <w:rsid w:val="002D7877"/>
    <w:rsid w:val="002D78F1"/>
    <w:rsid w:val="002E2F7C"/>
    <w:rsid w:val="002F0A9D"/>
    <w:rsid w:val="002F4986"/>
    <w:rsid w:val="002F50FC"/>
    <w:rsid w:val="00301137"/>
    <w:rsid w:val="00302445"/>
    <w:rsid w:val="00302D3C"/>
    <w:rsid w:val="003057F7"/>
    <w:rsid w:val="00306FFC"/>
    <w:rsid w:val="003105E4"/>
    <w:rsid w:val="00315746"/>
    <w:rsid w:val="0031734F"/>
    <w:rsid w:val="00320E9D"/>
    <w:rsid w:val="003253C1"/>
    <w:rsid w:val="00325AD5"/>
    <w:rsid w:val="00331839"/>
    <w:rsid w:val="00341CA5"/>
    <w:rsid w:val="00344006"/>
    <w:rsid w:val="00345C5A"/>
    <w:rsid w:val="00347CE2"/>
    <w:rsid w:val="0035269C"/>
    <w:rsid w:val="0035528B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1022"/>
    <w:rsid w:val="003D17D0"/>
    <w:rsid w:val="003D5271"/>
    <w:rsid w:val="003D6C81"/>
    <w:rsid w:val="003E343E"/>
    <w:rsid w:val="003E3446"/>
    <w:rsid w:val="003F0B2C"/>
    <w:rsid w:val="003F3E0C"/>
    <w:rsid w:val="003F49B4"/>
    <w:rsid w:val="003F5A52"/>
    <w:rsid w:val="004001A0"/>
    <w:rsid w:val="00404E10"/>
    <w:rsid w:val="00411B96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3AC"/>
    <w:rsid w:val="00454284"/>
    <w:rsid w:val="0046269A"/>
    <w:rsid w:val="00467A9D"/>
    <w:rsid w:val="004724D6"/>
    <w:rsid w:val="00473936"/>
    <w:rsid w:val="00473C53"/>
    <w:rsid w:val="004808DD"/>
    <w:rsid w:val="004809F8"/>
    <w:rsid w:val="00480FFF"/>
    <w:rsid w:val="0048651C"/>
    <w:rsid w:val="00486700"/>
    <w:rsid w:val="00490FA2"/>
    <w:rsid w:val="00492ED5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EBA"/>
    <w:rsid w:val="004D4E6E"/>
    <w:rsid w:val="004D5FBE"/>
    <w:rsid w:val="004D7CAF"/>
    <w:rsid w:val="004F044D"/>
    <w:rsid w:val="004F29EE"/>
    <w:rsid w:val="004F2C61"/>
    <w:rsid w:val="004F596C"/>
    <w:rsid w:val="004F6EEB"/>
    <w:rsid w:val="004F79D0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350B"/>
    <w:rsid w:val="00594970"/>
    <w:rsid w:val="005A02A1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81A"/>
    <w:rsid w:val="005D0F4E"/>
    <w:rsid w:val="005D32B9"/>
    <w:rsid w:val="005E141E"/>
    <w:rsid w:val="005E28A2"/>
    <w:rsid w:val="005E2F58"/>
    <w:rsid w:val="005E6B61"/>
    <w:rsid w:val="005E7D34"/>
    <w:rsid w:val="005F027C"/>
    <w:rsid w:val="005F2385"/>
    <w:rsid w:val="005F254D"/>
    <w:rsid w:val="00604A2D"/>
    <w:rsid w:val="0061026B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E36"/>
    <w:rsid w:val="00637DDE"/>
    <w:rsid w:val="0064019E"/>
    <w:rsid w:val="00642681"/>
    <w:rsid w:val="00644D3C"/>
    <w:rsid w:val="00644FD7"/>
    <w:rsid w:val="0065032A"/>
    <w:rsid w:val="00651536"/>
    <w:rsid w:val="00652B69"/>
    <w:rsid w:val="006538D5"/>
    <w:rsid w:val="00655074"/>
    <w:rsid w:val="006557FC"/>
    <w:rsid w:val="00656DC4"/>
    <w:rsid w:val="00660C9C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2C4E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0243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3E9"/>
    <w:rsid w:val="0075655D"/>
    <w:rsid w:val="00756E5F"/>
    <w:rsid w:val="00760A23"/>
    <w:rsid w:val="00760AA2"/>
    <w:rsid w:val="007626EE"/>
    <w:rsid w:val="00765F01"/>
    <w:rsid w:val="0077382B"/>
    <w:rsid w:val="007868A4"/>
    <w:rsid w:val="00787D74"/>
    <w:rsid w:val="007A44B1"/>
    <w:rsid w:val="007A5C36"/>
    <w:rsid w:val="007A795B"/>
    <w:rsid w:val="007B4C0F"/>
    <w:rsid w:val="007B5608"/>
    <w:rsid w:val="007B6943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5B56"/>
    <w:rsid w:val="008224C8"/>
    <w:rsid w:val="00823294"/>
    <w:rsid w:val="00825233"/>
    <w:rsid w:val="008257B0"/>
    <w:rsid w:val="00826079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C1A"/>
    <w:rsid w:val="008A2E6B"/>
    <w:rsid w:val="008B1C1F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98F"/>
    <w:rsid w:val="009A60C7"/>
    <w:rsid w:val="009B2E17"/>
    <w:rsid w:val="009B63BC"/>
    <w:rsid w:val="009B75F2"/>
    <w:rsid w:val="009C098A"/>
    <w:rsid w:val="009C43FB"/>
    <w:rsid w:val="009C63F4"/>
    <w:rsid w:val="009D21E8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4EE"/>
    <w:rsid w:val="00A31ACA"/>
    <w:rsid w:val="00A36B72"/>
    <w:rsid w:val="00A434AE"/>
    <w:rsid w:val="00A43BA7"/>
    <w:rsid w:val="00A45288"/>
    <w:rsid w:val="00A4640B"/>
    <w:rsid w:val="00A52DE1"/>
    <w:rsid w:val="00A60348"/>
    <w:rsid w:val="00A611FE"/>
    <w:rsid w:val="00A70700"/>
    <w:rsid w:val="00A747D5"/>
    <w:rsid w:val="00A81320"/>
    <w:rsid w:val="00A84618"/>
    <w:rsid w:val="00AA5DD7"/>
    <w:rsid w:val="00AA698E"/>
    <w:rsid w:val="00AB077D"/>
    <w:rsid w:val="00AB1376"/>
    <w:rsid w:val="00AB1A50"/>
    <w:rsid w:val="00AB1F7F"/>
    <w:rsid w:val="00AB253E"/>
    <w:rsid w:val="00AB2D08"/>
    <w:rsid w:val="00AB643B"/>
    <w:rsid w:val="00AB71E5"/>
    <w:rsid w:val="00AB743B"/>
    <w:rsid w:val="00AC1E22"/>
    <w:rsid w:val="00AC300C"/>
    <w:rsid w:val="00AC7F6F"/>
    <w:rsid w:val="00AD5F58"/>
    <w:rsid w:val="00AE1E91"/>
    <w:rsid w:val="00AE44F0"/>
    <w:rsid w:val="00AE7C17"/>
    <w:rsid w:val="00B00226"/>
    <w:rsid w:val="00B036F7"/>
    <w:rsid w:val="00B04E5C"/>
    <w:rsid w:val="00B06F5C"/>
    <w:rsid w:val="00B10495"/>
    <w:rsid w:val="00B16764"/>
    <w:rsid w:val="00B16C9D"/>
    <w:rsid w:val="00B21464"/>
    <w:rsid w:val="00B21822"/>
    <w:rsid w:val="00B232DE"/>
    <w:rsid w:val="00B31ED6"/>
    <w:rsid w:val="00B34A30"/>
    <w:rsid w:val="00B374AF"/>
    <w:rsid w:val="00B451E7"/>
    <w:rsid w:val="00B45438"/>
    <w:rsid w:val="00B5159F"/>
    <w:rsid w:val="00B5440A"/>
    <w:rsid w:val="00B54ADD"/>
    <w:rsid w:val="00B5525A"/>
    <w:rsid w:val="00B57B6C"/>
    <w:rsid w:val="00B7192A"/>
    <w:rsid w:val="00B737D5"/>
    <w:rsid w:val="00B7414D"/>
    <w:rsid w:val="00B858DE"/>
    <w:rsid w:val="00B85E41"/>
    <w:rsid w:val="00B946EF"/>
    <w:rsid w:val="00B97F20"/>
    <w:rsid w:val="00BA2E2D"/>
    <w:rsid w:val="00BA5C97"/>
    <w:rsid w:val="00BC0DBD"/>
    <w:rsid w:val="00BC4156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4DB"/>
    <w:rsid w:val="00C04BBE"/>
    <w:rsid w:val="00C06579"/>
    <w:rsid w:val="00C07EBD"/>
    <w:rsid w:val="00C1310B"/>
    <w:rsid w:val="00C225E2"/>
    <w:rsid w:val="00C244F4"/>
    <w:rsid w:val="00C24736"/>
    <w:rsid w:val="00C27B19"/>
    <w:rsid w:val="00C30D6D"/>
    <w:rsid w:val="00C34EC1"/>
    <w:rsid w:val="00C36D92"/>
    <w:rsid w:val="00C51538"/>
    <w:rsid w:val="00C54035"/>
    <w:rsid w:val="00C56677"/>
    <w:rsid w:val="00C63DF5"/>
    <w:rsid w:val="00C66303"/>
    <w:rsid w:val="00C72D90"/>
    <w:rsid w:val="00C74132"/>
    <w:rsid w:val="00C85B57"/>
    <w:rsid w:val="00C862C8"/>
    <w:rsid w:val="00C868E8"/>
    <w:rsid w:val="00C868EC"/>
    <w:rsid w:val="00C90538"/>
    <w:rsid w:val="00C90E45"/>
    <w:rsid w:val="00C926B7"/>
    <w:rsid w:val="00CA19F4"/>
    <w:rsid w:val="00CA386C"/>
    <w:rsid w:val="00CA487D"/>
    <w:rsid w:val="00CA6069"/>
    <w:rsid w:val="00CA6FF7"/>
    <w:rsid w:val="00CB1115"/>
    <w:rsid w:val="00CB3219"/>
    <w:rsid w:val="00CC4BA5"/>
    <w:rsid w:val="00CD27AE"/>
    <w:rsid w:val="00CD3CFD"/>
    <w:rsid w:val="00CD61A3"/>
    <w:rsid w:val="00CD6DD7"/>
    <w:rsid w:val="00CD7032"/>
    <w:rsid w:val="00CE1CBF"/>
    <w:rsid w:val="00CE2FA4"/>
    <w:rsid w:val="00CE3AE5"/>
    <w:rsid w:val="00CE4995"/>
    <w:rsid w:val="00CE5FD6"/>
    <w:rsid w:val="00CE77EE"/>
    <w:rsid w:val="00CF14A6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A7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6CF3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28A8"/>
    <w:rsid w:val="00DE1183"/>
    <w:rsid w:val="00DE2432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3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182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6ABD"/>
    <w:rsid w:val="00F570A9"/>
    <w:rsid w:val="00F63219"/>
    <w:rsid w:val="00F63448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D7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C7168"/>
    <w:rsid w:val="00FD0C86"/>
    <w:rsid w:val="00FD1267"/>
    <w:rsid w:val="00FD4EE2"/>
    <w:rsid w:val="00FD690C"/>
    <w:rsid w:val="00FE1928"/>
    <w:rsid w:val="00FE3FCB"/>
    <w:rsid w:val="00FF219A"/>
    <w:rsid w:val="00FF64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44C27"/>
  <w15:docId w15:val="{D1DFA629-CEEF-4214-86B2-5E7FB9A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8F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2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66B6-2C09-4BAA-86C5-4D1FCB4F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845</Words>
  <Characters>5709</Characters>
  <Application>Microsoft Office Word</Application>
  <DocSecurity>0</DocSecurity>
  <Lines>713</Lines>
  <Paragraphs>312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Kocch</cp:lastModifiedBy>
  <cp:revision>102</cp:revision>
  <cp:lastPrinted>2015-07-14T07:47:00Z</cp:lastPrinted>
  <dcterms:created xsi:type="dcterms:W3CDTF">2022-11-29T10:10:00Z</dcterms:created>
  <dcterms:modified xsi:type="dcterms:W3CDTF">2026-01-20T11:05:00Z</dcterms:modified>
</cp:coreProperties>
</file>