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079"/>
        <w:gridCol w:w="4177"/>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E64667">
            <w:pPr>
              <w:pStyle w:val="Heading9"/>
              <w:outlineLvl w:val="8"/>
              <w:rPr>
                <w:rFonts w:ascii="GHEA Grapalat" w:hAnsi="GHEA Grapalat" w:cs="Sylfaen"/>
                <w:sz w:val="24"/>
                <w:szCs w:val="24"/>
              </w:rPr>
            </w:pPr>
            <w:r w:rsidRPr="00F4750A">
              <w:rPr>
                <w:rFonts w:ascii="GHEA Grapalat" w:hAnsi="GHEA Grapalat"/>
                <w:sz w:val="24"/>
                <w:szCs w:val="24"/>
              </w:rPr>
              <w:t>№</w:t>
            </w:r>
            <w:r w:rsidR="00E64667">
              <w:rPr>
                <w:rFonts w:ascii="GHEA Grapalat" w:hAnsi="GHEA Grapalat"/>
                <w:sz w:val="24"/>
                <w:szCs w:val="24"/>
              </w:rPr>
              <w:t>096</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E64667">
            <w:pPr>
              <w:pStyle w:val="Heading9"/>
              <w:outlineLvl w:val="8"/>
              <w:rPr>
                <w:rFonts w:ascii="GHEA Grapalat" w:hAnsi="GHEA Grapalat" w:cs="Sylfaen"/>
                <w:sz w:val="24"/>
                <w:szCs w:val="24"/>
              </w:rPr>
            </w:pPr>
            <w:r w:rsidRPr="00F4750A">
              <w:rPr>
                <w:rFonts w:ascii="GHEA Grapalat" w:hAnsi="GHEA Grapalat"/>
                <w:sz w:val="24"/>
                <w:szCs w:val="24"/>
              </w:rPr>
              <w:t>№</w:t>
            </w:r>
            <w:r w:rsidR="00096094">
              <w:rPr>
                <w:rFonts w:ascii="GHEA Grapalat" w:hAnsi="GHEA Grapalat"/>
                <w:sz w:val="24"/>
                <w:szCs w:val="24"/>
              </w:rPr>
              <w:t>0</w:t>
            </w:r>
            <w:r w:rsidR="00051FFD">
              <w:rPr>
                <w:rFonts w:ascii="GHEA Grapalat" w:hAnsi="GHEA Grapalat"/>
                <w:sz w:val="24"/>
                <w:szCs w:val="24"/>
              </w:rPr>
              <w:t>9</w:t>
            </w:r>
            <w:r w:rsidR="00E64667">
              <w:rPr>
                <w:rFonts w:ascii="GHEA Grapalat" w:hAnsi="GHEA Grapalat"/>
                <w:sz w:val="24"/>
                <w:szCs w:val="24"/>
              </w:rPr>
              <w:t>6</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F73F91">
              <w:rPr>
                <w:rFonts w:ascii="GHEA Grapalat" w:hAnsi="GHEA Grapalat"/>
                <w:sz w:val="24"/>
                <w:szCs w:val="24"/>
              </w:rPr>
              <w:t>6</w:t>
            </w:r>
            <w:r w:rsidR="00223458" w:rsidRPr="00F4750A">
              <w:rPr>
                <w:rFonts w:ascii="GHEA Grapalat" w:hAnsi="GHEA Grapalat"/>
                <w:sz w:val="24"/>
                <w:szCs w:val="24"/>
              </w:rPr>
              <w:t>_</w:t>
            </w:r>
            <w:r w:rsidR="006873AE">
              <w:rPr>
                <w:rFonts w:ascii="GHEA Grapalat" w:hAnsi="GHEA Grapalat"/>
                <w:sz w:val="24"/>
                <w:szCs w:val="24"/>
              </w:rPr>
              <w:t>4</w:t>
            </w:r>
            <w:r w:rsidR="00223458" w:rsidRPr="00F4750A">
              <w:rPr>
                <w:rFonts w:ascii="GHEA Grapalat" w:hAnsi="GHEA Grapalat"/>
                <w:sz w:val="24"/>
                <w:szCs w:val="24"/>
              </w:rPr>
              <w:t>.</w:t>
            </w:r>
            <w:r w:rsidR="006873AE">
              <w:rPr>
                <w:rFonts w:ascii="GHEA Grapalat" w:hAnsi="GHEA Grapalat"/>
                <w:sz w:val="24"/>
                <w:szCs w:val="24"/>
              </w:rPr>
              <w:t>3</w:t>
            </w:r>
            <w:r w:rsidR="00223458" w:rsidRPr="00F4750A">
              <w:rPr>
                <w:rFonts w:ascii="GHEA Grapalat" w:hAnsi="GHEA Grapalat"/>
                <w:sz w:val="24"/>
                <w:szCs w:val="24"/>
              </w:rPr>
              <w:t>_</w:t>
            </w:r>
            <w:r w:rsidR="004B6B9A">
              <w:rPr>
                <w:rFonts w:ascii="GHEA Grapalat" w:hAnsi="GHEA Grapalat"/>
                <w:sz w:val="24"/>
                <w:szCs w:val="24"/>
              </w:rPr>
              <w:t>0</w:t>
            </w:r>
            <w:r w:rsidR="00E64667">
              <w:rPr>
                <w:rFonts w:ascii="GHEA Grapalat" w:hAnsi="GHEA Grapalat"/>
                <w:sz w:val="24"/>
                <w:szCs w:val="24"/>
              </w:rPr>
              <w:t>27</w:t>
            </w:r>
            <w:r w:rsidR="001658F5" w:rsidRPr="00F4750A">
              <w:rPr>
                <w:rFonts w:ascii="GHEA Grapalat" w:hAnsi="GHEA Grapalat"/>
                <w:sz w:val="24"/>
                <w:szCs w:val="24"/>
              </w:rPr>
              <w:t>/</w:t>
            </w:r>
            <w:r w:rsidR="00E64667">
              <w:rPr>
                <w:rFonts w:ascii="GHEA Grapalat" w:hAnsi="GHEA Grapalat"/>
                <w:sz w:val="24"/>
                <w:szCs w:val="24"/>
              </w:rPr>
              <w:t>27</w:t>
            </w:r>
            <w:r w:rsidR="00C13394" w:rsidRPr="00F4750A">
              <w:rPr>
                <w:rFonts w:ascii="GHEA Grapalat" w:hAnsi="GHEA Grapalat"/>
                <w:sz w:val="24"/>
                <w:szCs w:val="24"/>
              </w:rPr>
              <w:t>.</w:t>
            </w:r>
            <w:r w:rsidR="00096094">
              <w:rPr>
                <w:rFonts w:ascii="GHEA Grapalat" w:hAnsi="GHEA Grapalat"/>
                <w:sz w:val="24"/>
                <w:szCs w:val="24"/>
              </w:rPr>
              <w:t>0</w:t>
            </w:r>
            <w:r w:rsidR="00E64667">
              <w:rPr>
                <w:rFonts w:ascii="GHEA Grapalat" w:hAnsi="GHEA Grapalat"/>
                <w:sz w:val="24"/>
                <w:szCs w:val="24"/>
              </w:rPr>
              <w:t>2</w:t>
            </w:r>
            <w:r w:rsidR="00CF6E65" w:rsidRPr="00F4750A">
              <w:rPr>
                <w:rFonts w:ascii="GHEA Grapalat" w:hAnsi="GHEA Grapalat"/>
                <w:sz w:val="24"/>
                <w:szCs w:val="24"/>
              </w:rPr>
              <w:t>.</w:t>
            </w:r>
            <w:r w:rsidR="001658F5" w:rsidRPr="00F4750A">
              <w:rPr>
                <w:rFonts w:ascii="GHEA Grapalat" w:hAnsi="GHEA Grapalat"/>
                <w:sz w:val="24"/>
                <w:szCs w:val="24"/>
              </w:rPr>
              <w:t>2</w:t>
            </w:r>
            <w:r w:rsidR="00096094">
              <w:rPr>
                <w:rFonts w:ascii="GHEA Grapalat" w:hAnsi="GHEA Grapalat"/>
                <w:sz w:val="24"/>
                <w:szCs w:val="24"/>
              </w:rPr>
              <w:t>6</w:t>
            </w:r>
          </w:p>
        </w:tc>
      </w:tr>
    </w:tbl>
    <w:p w:rsidR="00F86C72" w:rsidRPr="007C199F" w:rsidRDefault="00A5402D"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345"/>
        <w:gridCol w:w="3969"/>
      </w:tblGrid>
      <w:tr w:rsidR="00C32ADB" w:rsidRPr="007C199F" w:rsidTr="00B60AF5">
        <w:tc>
          <w:tcPr>
            <w:tcW w:w="6345"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051FFD">
              <w:rPr>
                <w:rFonts w:ascii="GHEA Grapalat" w:hAnsi="GHEA Grapalat" w:cs="Times Armenian"/>
                <w:b/>
                <w:bCs/>
                <w:lang w:val="ru-RU"/>
              </w:rPr>
              <w:t xml:space="preserve"> </w:t>
            </w:r>
            <w:r w:rsidRPr="00F4750A">
              <w:rPr>
                <w:rFonts w:ascii="GHEA Grapalat" w:hAnsi="GHEA Grapalat"/>
                <w:b/>
                <w:bCs/>
                <w:lang w:val="ru-RU"/>
              </w:rPr>
              <w:t>настоящего</w:t>
            </w:r>
            <w:r w:rsidRPr="00051FFD">
              <w:rPr>
                <w:rFonts w:ascii="GHEA Grapalat" w:hAnsi="GHEA Grapalat"/>
                <w:b/>
                <w:bCs/>
                <w:lang w:val="ru-RU"/>
              </w:rPr>
              <w:t xml:space="preserve"> </w:t>
            </w:r>
            <w:r w:rsidRPr="00F4750A">
              <w:rPr>
                <w:rFonts w:ascii="GHEA Grapalat" w:hAnsi="GHEA Grapalat"/>
                <w:b/>
                <w:bCs/>
                <w:lang w:val="ru-RU"/>
              </w:rPr>
              <w:t>Извещения</w:t>
            </w:r>
            <w:r w:rsidRPr="00051FFD">
              <w:rPr>
                <w:rFonts w:ascii="GHEA Grapalat" w:hAnsi="GHEA Grapalat" w:cs="Times Armenian"/>
                <w:b/>
                <w:bCs/>
                <w:lang w:val="ru-RU"/>
              </w:rPr>
              <w:t xml:space="preserve"> </w:t>
            </w:r>
            <w:r w:rsidRPr="00F4750A">
              <w:rPr>
                <w:rFonts w:ascii="GHEA Grapalat" w:hAnsi="GHEA Grapalat"/>
                <w:b/>
                <w:bCs/>
                <w:lang w:val="ru-RU"/>
              </w:rPr>
              <w:t>утвержден</w:t>
            </w:r>
            <w:r w:rsidRPr="00051FFD">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F4750A" w:rsidRDefault="00C32ADB" w:rsidP="00E64667">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E64667">
              <w:rPr>
                <w:rFonts w:ascii="GHEA Grapalat" w:hAnsi="GHEA Grapalat"/>
                <w:bCs/>
                <w:sz w:val="24"/>
                <w:szCs w:val="24"/>
                <w:lang w:val="en-US"/>
              </w:rPr>
              <w:t>27</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096094">
              <w:rPr>
                <w:rFonts w:ascii="GHEA Grapalat" w:hAnsi="GHEA Grapalat"/>
                <w:bCs/>
                <w:sz w:val="24"/>
                <w:szCs w:val="24"/>
                <w:lang w:val="en-US"/>
              </w:rPr>
              <w:t>0</w:t>
            </w:r>
            <w:r w:rsidR="00E64667">
              <w:rPr>
                <w:rFonts w:ascii="GHEA Grapalat" w:hAnsi="GHEA Grapalat"/>
                <w:bCs/>
                <w:sz w:val="24"/>
                <w:szCs w:val="24"/>
                <w:lang w:val="en-US"/>
              </w:rPr>
              <w:t>2</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096094">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051FFD" w:rsidRPr="00051FFD" w:rsidRDefault="00051FFD" w:rsidP="00051FFD">
            <w:pPr>
              <w:pStyle w:val="Heading9"/>
              <w:outlineLvl w:val="8"/>
              <w:rPr>
                <w:rFonts w:ascii="GHEA Grapalat" w:hAnsi="GHEA Grapalat" w:cs="Sylfaen"/>
                <w:bCs/>
                <w:sz w:val="24"/>
                <w:szCs w:val="24"/>
                <w:lang w:val="en-US"/>
              </w:rPr>
            </w:pPr>
            <w:r w:rsidRPr="00051FFD">
              <w:rPr>
                <w:rFonts w:ascii="GHEA Grapalat" w:hAnsi="GHEA Grapalat" w:cs="Sylfaen"/>
                <w:b w:val="0"/>
                <w:bCs/>
                <w:sz w:val="24"/>
                <w:szCs w:val="24"/>
                <w:lang w:val="hy-AM"/>
              </w:rPr>
              <w:t>Մրցակցային ընտրության առարկան</w:t>
            </w:r>
            <w:r w:rsidRPr="00051FFD">
              <w:rPr>
                <w:rFonts w:ascii="GHEA Grapalat" w:hAnsi="GHEA Grapalat" w:cs="Sylfaen"/>
                <w:lang w:val="hy-AM"/>
              </w:rPr>
              <w:t xml:space="preserve"> </w:t>
            </w:r>
            <w:r w:rsidR="00E64667">
              <w:rPr>
                <w:rFonts w:ascii="GHEA Grapalat" w:hAnsi="GHEA Grapalat"/>
                <w:sz w:val="24"/>
                <w:szCs w:val="24"/>
              </w:rPr>
              <w:t>Անվադողերի</w:t>
            </w:r>
            <w:r w:rsidRPr="00051FFD">
              <w:rPr>
                <w:rFonts w:ascii="GHEA Grapalat" w:hAnsi="GHEA Grapalat"/>
                <w:sz w:val="24"/>
                <w:szCs w:val="24"/>
              </w:rPr>
              <w:t xml:space="preserve"> ձեռքբերում                   </w:t>
            </w:r>
          </w:p>
          <w:p w:rsidR="00051FFD" w:rsidRPr="004648DA" w:rsidRDefault="00051FFD" w:rsidP="00051FFD">
            <w:pPr>
              <w:pStyle w:val="Heading9"/>
              <w:outlineLvl w:val="8"/>
              <w:rPr>
                <w:rFonts w:ascii="GHEA Grapalat" w:hAnsi="GHEA Grapalat"/>
                <w:szCs w:val="22"/>
                <w:lang w:val="ru-RU"/>
              </w:rPr>
            </w:pPr>
            <w:r w:rsidRPr="00051FFD">
              <w:rPr>
                <w:rFonts w:ascii="GHEA Grapalat" w:hAnsi="GHEA Grapalat"/>
                <w:b w:val="0"/>
                <w:bCs/>
                <w:szCs w:val="22"/>
                <w:lang w:val="ru-RU"/>
              </w:rPr>
              <w:t>Предмет</w:t>
            </w:r>
            <w:r w:rsidRPr="004648DA">
              <w:rPr>
                <w:rFonts w:ascii="GHEA Grapalat" w:hAnsi="GHEA Grapalat"/>
                <w:b w:val="0"/>
                <w:bCs/>
                <w:szCs w:val="22"/>
                <w:lang w:val="ru-RU"/>
              </w:rPr>
              <w:t xml:space="preserve"> </w:t>
            </w:r>
            <w:r w:rsidRPr="00051FFD">
              <w:rPr>
                <w:rFonts w:ascii="GHEA Grapalat" w:hAnsi="GHEA Grapalat"/>
                <w:b w:val="0"/>
                <w:bCs/>
                <w:szCs w:val="22"/>
                <w:lang w:val="ru-RU"/>
              </w:rPr>
              <w:t>Конкурентного</w:t>
            </w:r>
            <w:r w:rsidRPr="004648DA">
              <w:rPr>
                <w:rFonts w:ascii="GHEA Grapalat" w:hAnsi="GHEA Grapalat"/>
                <w:b w:val="0"/>
                <w:bCs/>
                <w:szCs w:val="22"/>
                <w:lang w:val="ru-RU"/>
              </w:rPr>
              <w:t xml:space="preserve"> </w:t>
            </w:r>
            <w:r w:rsidRPr="00051FFD">
              <w:rPr>
                <w:rFonts w:ascii="GHEA Grapalat" w:hAnsi="GHEA Grapalat"/>
                <w:b w:val="0"/>
                <w:bCs/>
                <w:szCs w:val="22"/>
                <w:lang w:val="ru-RU"/>
              </w:rPr>
              <w:t>отбора</w:t>
            </w:r>
            <w:r w:rsidRPr="004648DA">
              <w:rPr>
                <w:rFonts w:ascii="GHEA Grapalat" w:hAnsi="GHEA Grapalat"/>
                <w:bCs/>
                <w:szCs w:val="22"/>
                <w:lang w:val="ru-RU"/>
              </w:rPr>
              <w:t xml:space="preserve"> </w:t>
            </w:r>
            <w:r w:rsidR="004648DA">
              <w:rPr>
                <w:rFonts w:ascii="Cambria" w:hAnsi="Cambria" w:cs="Cambria"/>
              </w:rPr>
              <w:t>Поставка шин   для нужд ЗАО "Газпром Армения"</w:t>
            </w:r>
            <w:r w:rsidRPr="004648DA">
              <w:rPr>
                <w:rFonts w:ascii="GHEA Grapalat" w:hAnsi="GHEA Grapalat"/>
                <w:szCs w:val="22"/>
                <w:lang w:val="ru-RU"/>
              </w:rPr>
              <w:t xml:space="preserve"> </w:t>
            </w:r>
          </w:p>
          <w:p w:rsidR="00051FFD" w:rsidRDefault="00051FFD" w:rsidP="00051FFD">
            <w:pPr>
              <w:pStyle w:val="Heading9"/>
              <w:outlineLvl w:val="8"/>
              <w:rPr>
                <w:rFonts w:ascii="Sylfaen" w:hAnsi="Sylfaen"/>
                <w:lang w:val="hy-AM"/>
              </w:rPr>
            </w:pPr>
            <w:r w:rsidRPr="00051FFD">
              <w:rPr>
                <w:rFonts w:ascii="GHEA Grapalat" w:hAnsi="GHEA Grapalat"/>
              </w:rPr>
              <w:t xml:space="preserve">Subject of the </w:t>
            </w:r>
            <w:r w:rsidR="004648DA">
              <w:rPr>
                <w:rFonts w:ascii="Sylfaen" w:hAnsi="Sylfaen"/>
              </w:rPr>
              <w:t>d</w:t>
            </w:r>
            <w:r w:rsidR="004648DA">
              <w:rPr>
                <w:rFonts w:ascii="Sylfaen" w:hAnsi="Sylfaen"/>
              </w:rPr>
              <w:t>elivery of tires for the needs of Gazprom Armenia CJSC</w:t>
            </w:r>
          </w:p>
          <w:p w:rsidR="009A6C8D" w:rsidRPr="00051FFD" w:rsidRDefault="009A6C8D" w:rsidP="00051FFD">
            <w:pPr>
              <w:tabs>
                <w:tab w:val="left" w:pos="2670"/>
              </w:tabs>
              <w:rPr>
                <w:lang w:val="hy-AM" w:eastAsia="ru-RU"/>
              </w:rPr>
            </w:pP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42"/>
        <w:gridCol w:w="4961"/>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051FFD" w:rsidRPr="00F4750A" w:rsidTr="00051FFD">
        <w:trPr>
          <w:trHeight w:val="584"/>
        </w:trPr>
        <w:tc>
          <w:tcPr>
            <w:tcW w:w="5387" w:type="dxa"/>
            <w:gridSpan w:val="4"/>
            <w:tcBorders>
              <w:top w:val="single" w:sz="12" w:space="0" w:color="auto"/>
              <w:left w:val="single" w:sz="12" w:space="0" w:color="auto"/>
              <w:bottom w:val="single" w:sz="12" w:space="0" w:color="auto"/>
              <w:right w:val="single" w:sz="12" w:space="0" w:color="auto"/>
            </w:tcBorders>
          </w:tcPr>
          <w:p w:rsidR="00051FFD" w:rsidRPr="00F4750A" w:rsidRDefault="00051FFD"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051FFD" w:rsidRPr="00F4750A" w:rsidRDefault="00051FFD"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051FFD" w:rsidRPr="00F4750A" w:rsidRDefault="00051FFD"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4961" w:type="dxa"/>
            <w:tcBorders>
              <w:top w:val="single" w:sz="12" w:space="0" w:color="auto"/>
              <w:left w:val="single" w:sz="12" w:space="0" w:color="auto"/>
              <w:bottom w:val="single" w:sz="12" w:space="0" w:color="auto"/>
              <w:right w:val="single" w:sz="12" w:space="0" w:color="auto"/>
            </w:tcBorders>
            <w:vAlign w:val="center"/>
          </w:tcPr>
          <w:p w:rsidR="00C727D7" w:rsidRDefault="00C727D7" w:rsidP="00C727D7">
            <w:pPr>
              <w:jc w:val="both"/>
              <w:rPr>
                <w:rFonts w:ascii="Sylfaen" w:hAnsi="Sylfaen"/>
                <w:sz w:val="20"/>
                <w:szCs w:val="20"/>
                <w:lang w:eastAsia="ru-RU"/>
              </w:rPr>
            </w:pPr>
            <w:r>
              <w:rPr>
                <w:rFonts w:ascii="Sylfaen" w:hAnsi="Sylfaen"/>
                <w:sz w:val="20"/>
                <w:szCs w:val="20"/>
                <w:lang w:eastAsia="ru-RU"/>
              </w:rPr>
              <w:t>Պայմանագրի կնքման օրվանից մինչև 30.05.202</w:t>
            </w:r>
            <w:r>
              <w:rPr>
                <w:rFonts w:ascii="Sylfaen" w:hAnsi="Sylfaen"/>
                <w:sz w:val="20"/>
                <w:szCs w:val="20"/>
                <w:lang w:eastAsia="ru-RU"/>
              </w:rPr>
              <w:t>6</w:t>
            </w:r>
            <w:r>
              <w:rPr>
                <w:rFonts w:ascii="Sylfaen" w:hAnsi="Sylfaen"/>
                <w:sz w:val="20"/>
                <w:szCs w:val="20"/>
                <w:lang w:eastAsia="ru-RU"/>
              </w:rPr>
              <w:t>թ.,բացառությամբ ձմեռային անվադողերի, որոնց մատակարարումը մինչև 30.09.202</w:t>
            </w:r>
            <w:r>
              <w:rPr>
                <w:rFonts w:ascii="Sylfaen" w:hAnsi="Sylfaen"/>
                <w:sz w:val="20"/>
                <w:szCs w:val="20"/>
                <w:lang w:eastAsia="ru-RU"/>
              </w:rPr>
              <w:t>6</w:t>
            </w:r>
            <w:r>
              <w:rPr>
                <w:rFonts w:ascii="Sylfaen" w:hAnsi="Sylfaen"/>
                <w:sz w:val="20"/>
                <w:szCs w:val="20"/>
                <w:lang w:eastAsia="ru-RU"/>
              </w:rPr>
              <w:t>թ.</w:t>
            </w:r>
          </w:p>
          <w:p w:rsidR="00C727D7" w:rsidRDefault="00C727D7" w:rsidP="00C727D7">
            <w:pPr>
              <w:tabs>
                <w:tab w:val="left" w:pos="1941"/>
              </w:tabs>
              <w:rPr>
                <w:rFonts w:ascii="Sylfaen" w:hAnsi="Sylfaen"/>
                <w:sz w:val="20"/>
                <w:szCs w:val="20"/>
                <w:lang w:val="ru-RU" w:eastAsia="ru-RU"/>
              </w:rPr>
            </w:pPr>
            <w:r>
              <w:rPr>
                <w:rFonts w:ascii="Sylfaen" w:hAnsi="Sylfaen"/>
                <w:sz w:val="20"/>
                <w:szCs w:val="20"/>
                <w:lang w:val="ru-RU" w:eastAsia="ru-RU"/>
              </w:rPr>
              <w:t>С момента подписания договора до 30.0</w:t>
            </w:r>
            <w:r w:rsidRPr="004E7316">
              <w:rPr>
                <w:rFonts w:ascii="Sylfaen" w:hAnsi="Sylfaen"/>
                <w:sz w:val="20"/>
                <w:szCs w:val="20"/>
                <w:lang w:val="ru-RU" w:eastAsia="ru-RU"/>
              </w:rPr>
              <w:t>5</w:t>
            </w:r>
            <w:r>
              <w:rPr>
                <w:rFonts w:ascii="Sylfaen" w:hAnsi="Sylfaen"/>
                <w:sz w:val="20"/>
                <w:szCs w:val="20"/>
                <w:lang w:val="ru-RU" w:eastAsia="ru-RU"/>
              </w:rPr>
              <w:t>.202</w:t>
            </w:r>
            <w:r w:rsidRPr="00C727D7">
              <w:rPr>
                <w:rFonts w:ascii="Sylfaen" w:hAnsi="Sylfaen"/>
                <w:sz w:val="20"/>
                <w:szCs w:val="20"/>
                <w:lang w:val="ru-RU" w:eastAsia="ru-RU"/>
              </w:rPr>
              <w:t>6</w:t>
            </w:r>
            <w:r>
              <w:rPr>
                <w:rFonts w:ascii="Sylfaen" w:hAnsi="Sylfaen"/>
                <w:sz w:val="20"/>
                <w:szCs w:val="20"/>
                <w:lang w:val="ru-RU" w:eastAsia="ru-RU"/>
              </w:rPr>
              <w:t>г.</w:t>
            </w:r>
            <w:r>
              <w:rPr>
                <w:lang w:val="ru-RU"/>
              </w:rPr>
              <w:t xml:space="preserve"> </w:t>
            </w:r>
            <w:r>
              <w:rPr>
                <w:rFonts w:ascii="Sylfaen" w:hAnsi="Sylfaen"/>
                <w:sz w:val="20"/>
                <w:szCs w:val="20"/>
                <w:lang w:val="ru-RU" w:eastAsia="ru-RU"/>
              </w:rPr>
              <w:t>исключением зимних шин, поставка которых до 30.</w:t>
            </w:r>
            <w:r w:rsidRPr="004E7316">
              <w:rPr>
                <w:rFonts w:ascii="Sylfaen" w:hAnsi="Sylfaen"/>
                <w:sz w:val="20"/>
                <w:szCs w:val="20"/>
                <w:lang w:val="ru-RU" w:eastAsia="ru-RU"/>
              </w:rPr>
              <w:t>09</w:t>
            </w:r>
            <w:r>
              <w:rPr>
                <w:rFonts w:ascii="Sylfaen" w:hAnsi="Sylfaen"/>
                <w:sz w:val="20"/>
                <w:szCs w:val="20"/>
                <w:lang w:val="ru-RU" w:eastAsia="ru-RU"/>
              </w:rPr>
              <w:t>.2026</w:t>
            </w:r>
            <w:r>
              <w:rPr>
                <w:rFonts w:ascii="Sylfaen" w:hAnsi="Sylfaen"/>
                <w:sz w:val="20"/>
                <w:szCs w:val="20"/>
                <w:lang w:val="ru-RU" w:eastAsia="ru-RU"/>
              </w:rPr>
              <w:t xml:space="preserve"> г.</w:t>
            </w:r>
          </w:p>
          <w:p w:rsidR="00051FFD" w:rsidRPr="00F4750A" w:rsidRDefault="00C727D7" w:rsidP="00C727D7">
            <w:pPr>
              <w:tabs>
                <w:tab w:val="left" w:pos="1941"/>
              </w:tabs>
              <w:rPr>
                <w:rFonts w:ascii="GHEA Grapalat" w:hAnsi="GHEA Grapalat"/>
                <w:sz w:val="20"/>
                <w:szCs w:val="20"/>
                <w:lang w:eastAsia="ru-RU"/>
              </w:rPr>
            </w:pPr>
            <w:r>
              <w:rPr>
                <w:rFonts w:ascii="Sylfaen" w:hAnsi="Sylfaen"/>
                <w:sz w:val="20"/>
                <w:szCs w:val="20"/>
                <w:lang w:eastAsia="ru-RU"/>
              </w:rPr>
              <w:t>From the date of conclusion of the contract until 30.05.202</w:t>
            </w:r>
            <w:r>
              <w:rPr>
                <w:rFonts w:ascii="Sylfaen" w:hAnsi="Sylfaen"/>
                <w:sz w:val="20"/>
                <w:szCs w:val="20"/>
                <w:lang w:eastAsia="ru-RU"/>
              </w:rPr>
              <w:t>6</w:t>
            </w:r>
            <w:r>
              <w:rPr>
                <w:rFonts w:ascii="Sylfaen" w:hAnsi="Sylfaen"/>
                <w:sz w:val="20"/>
                <w:szCs w:val="20"/>
                <w:lang w:eastAsia="ru-RU"/>
              </w:rPr>
              <w:t>, with the exception of winter tires, the delivery of which is until 30.09.202</w:t>
            </w:r>
            <w:r>
              <w:rPr>
                <w:rFonts w:ascii="Sylfaen" w:hAnsi="Sylfaen"/>
                <w:sz w:val="20"/>
                <w:szCs w:val="20"/>
                <w:lang w:eastAsia="ru-RU"/>
              </w:rPr>
              <w:t>6</w:t>
            </w:r>
            <w:r>
              <w:rPr>
                <w:rFonts w:ascii="Sylfaen" w:hAnsi="Sylfaen"/>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4361A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4361A0" w:rsidRPr="00F4750A" w:rsidRDefault="004361A0" w:rsidP="004361A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4361A0" w:rsidRPr="00F4750A" w:rsidRDefault="004361A0" w:rsidP="004361A0">
            <w:pPr>
              <w:jc w:val="both"/>
              <w:rPr>
                <w:rFonts w:ascii="GHEA Grapalat" w:hAnsi="GHEA Grapalat"/>
                <w:sz w:val="20"/>
                <w:szCs w:val="20"/>
                <w:lang w:val="ru-RU" w:eastAsia="ru-RU"/>
              </w:rPr>
            </w:pPr>
            <w:r w:rsidRPr="00F4750A">
              <w:rPr>
                <w:rFonts w:ascii="GHEA Grapalat" w:hAnsi="GHEA Grapalat"/>
                <w:sz w:val="20"/>
                <w:szCs w:val="20"/>
                <w:lang w:eastAsia="ru-RU"/>
              </w:rPr>
              <w:lastRenderedPageBreak/>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4361A0" w:rsidRDefault="004648DA" w:rsidP="004361A0">
            <w:pPr>
              <w:jc w:val="center"/>
              <w:rPr>
                <w:rFonts w:ascii="Calibri" w:hAnsi="Calibri" w:cs="Calibri"/>
                <w:b/>
                <w:color w:val="000000"/>
              </w:rPr>
            </w:pPr>
            <w:r>
              <w:rPr>
                <w:rFonts w:ascii="Calibri" w:hAnsi="Calibri" w:cs="Calibri"/>
                <w:b/>
                <w:color w:val="000000"/>
              </w:rPr>
              <w:lastRenderedPageBreak/>
              <w:t>4</w:t>
            </w:r>
            <w:r w:rsidR="00CC0A2D">
              <w:rPr>
                <w:rFonts w:ascii="Calibri" w:hAnsi="Calibri" w:cs="Calibri"/>
                <w:b/>
                <w:color w:val="000000"/>
              </w:rPr>
              <w:t>0</w:t>
            </w:r>
            <w:r>
              <w:rPr>
                <w:rFonts w:ascii="Calibri" w:hAnsi="Calibri" w:cs="Calibri"/>
                <w:b/>
                <w:color w:val="000000"/>
              </w:rPr>
              <w:t xml:space="preserve"> </w:t>
            </w:r>
            <w:r w:rsidR="00CC0A2D">
              <w:rPr>
                <w:rFonts w:ascii="Calibri" w:hAnsi="Calibri" w:cs="Calibri"/>
                <w:b/>
                <w:color w:val="000000"/>
              </w:rPr>
              <w:t>263</w:t>
            </w:r>
            <w:r>
              <w:rPr>
                <w:rFonts w:ascii="Calibri" w:hAnsi="Calibri" w:cs="Calibri"/>
                <w:b/>
                <w:color w:val="000000"/>
              </w:rPr>
              <w:t xml:space="preserve"> </w:t>
            </w:r>
            <w:r w:rsidR="00CC0A2D">
              <w:rPr>
                <w:rFonts w:ascii="Calibri" w:hAnsi="Calibri" w:cs="Calibri"/>
                <w:b/>
                <w:color w:val="000000"/>
              </w:rPr>
              <w:t>15</w:t>
            </w:r>
            <w:r>
              <w:rPr>
                <w:rFonts w:ascii="Calibri" w:hAnsi="Calibri" w:cs="Calibri"/>
                <w:b/>
                <w:color w:val="000000"/>
              </w:rPr>
              <w:t>0</w:t>
            </w:r>
          </w:p>
          <w:p w:rsidR="004361A0" w:rsidRPr="00CC0A2D" w:rsidRDefault="00CC0A2D" w:rsidP="00CC0A2D">
            <w:pPr>
              <w:jc w:val="center"/>
              <w:rPr>
                <w:rFonts w:ascii="Calibri" w:hAnsi="Calibri" w:cs="Calibri"/>
                <w:b/>
                <w:color w:val="000000"/>
              </w:rPr>
            </w:pPr>
            <w:r>
              <w:rPr>
                <w:rFonts w:ascii="Calibri" w:hAnsi="Calibri" w:cs="Calibri"/>
                <w:b/>
                <w:color w:val="000000"/>
              </w:rPr>
              <w:t xml:space="preserve">48 </w:t>
            </w:r>
            <w:r w:rsidRPr="00CC0A2D">
              <w:rPr>
                <w:rFonts w:ascii="Calibri" w:hAnsi="Calibri" w:cs="Calibri"/>
                <w:b/>
                <w:color w:val="000000"/>
              </w:rPr>
              <w:t>315</w:t>
            </w:r>
            <w:r>
              <w:rPr>
                <w:rFonts w:ascii="Calibri" w:hAnsi="Calibri" w:cs="Calibri"/>
                <w:b/>
                <w:color w:val="000000"/>
              </w:rPr>
              <w:t xml:space="preserve"> </w:t>
            </w:r>
            <w:r w:rsidRPr="00CC0A2D">
              <w:rPr>
                <w:rFonts w:ascii="Calibri" w:hAnsi="Calibri" w:cs="Calibri"/>
                <w:b/>
                <w:color w:val="000000"/>
              </w:rPr>
              <w:t>780</w:t>
            </w:r>
          </w:p>
        </w:tc>
        <w:tc>
          <w:tcPr>
            <w:tcW w:w="5103" w:type="dxa"/>
            <w:gridSpan w:val="2"/>
            <w:tcBorders>
              <w:top w:val="single" w:sz="12" w:space="0" w:color="auto"/>
              <w:left w:val="single" w:sz="12" w:space="0" w:color="auto"/>
              <w:bottom w:val="single" w:sz="12" w:space="0" w:color="auto"/>
              <w:right w:val="single" w:sz="12" w:space="0" w:color="auto"/>
            </w:tcBorders>
          </w:tcPr>
          <w:p w:rsidR="004361A0" w:rsidRPr="00E64667" w:rsidRDefault="004361A0" w:rsidP="004361A0">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4361A0" w:rsidRPr="00E64667" w:rsidRDefault="004361A0" w:rsidP="004361A0">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դրամը</w:t>
            </w:r>
            <w:r w:rsidRPr="00E64667">
              <w:rPr>
                <w:rFonts w:ascii="GHEA Grapalat" w:hAnsi="GHEA Grapalat"/>
                <w:b/>
                <w:sz w:val="20"/>
                <w:szCs w:val="20"/>
                <w:lang w:eastAsia="ru-RU"/>
              </w:rPr>
              <w:t xml:space="preserve"> </w:t>
            </w:r>
            <w:r w:rsidRPr="00F4750A">
              <w:rPr>
                <w:rFonts w:ascii="GHEA Grapalat" w:hAnsi="GHEA Grapalat"/>
                <w:b/>
                <w:sz w:val="20"/>
                <w:szCs w:val="20"/>
                <w:lang w:val="hy-AM" w:eastAsia="ru-RU"/>
              </w:rPr>
              <w:t xml:space="preserve">ներառյալ ԱԱՀ </w:t>
            </w:r>
          </w:p>
          <w:p w:rsidR="004361A0" w:rsidRPr="00F4750A" w:rsidRDefault="004361A0" w:rsidP="004361A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4361A0" w:rsidRPr="00F4750A" w:rsidRDefault="004361A0" w:rsidP="004361A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lastRenderedPageBreak/>
              <w:t>AMD excluding VAT,</w:t>
            </w:r>
          </w:p>
          <w:p w:rsidR="004361A0" w:rsidRPr="00F4750A" w:rsidRDefault="004361A0" w:rsidP="004361A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4361A0"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4361A0" w:rsidRPr="0023100A" w:rsidRDefault="004361A0" w:rsidP="004361A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4361A0" w:rsidRPr="0023100A" w:rsidRDefault="004361A0" w:rsidP="004361A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4361A0" w:rsidRPr="0023100A" w:rsidRDefault="004361A0" w:rsidP="004361A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4361A0" w:rsidRDefault="004361A0" w:rsidP="004361A0">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4.8</w:t>
            </w:r>
            <w:r w:rsidR="00081B91">
              <w:rPr>
                <w:rFonts w:ascii="Sylfaen" w:hAnsi="Sylfaen"/>
                <w:b/>
                <w:sz w:val="20"/>
                <w:szCs w:val="20"/>
                <w:lang w:eastAsia="ru-RU"/>
              </w:rPr>
              <w:t>8</w:t>
            </w:r>
            <w:r>
              <w:rPr>
                <w:rFonts w:ascii="Sylfaen" w:hAnsi="Sylfaen"/>
                <w:b/>
                <w:sz w:val="20"/>
                <w:szCs w:val="20"/>
                <w:lang w:eastAsia="ru-RU"/>
              </w:rPr>
              <w:t>0</w:t>
            </w:r>
            <w:r w:rsidR="00081B91">
              <w:rPr>
                <w:rFonts w:ascii="Sylfaen" w:hAnsi="Sylfaen"/>
                <w:b/>
                <w:sz w:val="20"/>
                <w:szCs w:val="20"/>
                <w:lang w:eastAsia="ru-RU"/>
              </w:rPr>
              <w:t>9</w:t>
            </w:r>
            <w:bookmarkStart w:id="0" w:name="_GoBack"/>
            <w:bookmarkEnd w:id="0"/>
            <w:r>
              <w:rPr>
                <w:rFonts w:ascii="Sylfaen" w:hAnsi="Sylfaen"/>
                <w:b/>
                <w:sz w:val="20"/>
                <w:szCs w:val="20"/>
                <w:lang w:val="hy-AM" w:eastAsia="ru-RU"/>
              </w:rPr>
              <w:t xml:space="preserve"> AMD</w:t>
            </w:r>
          </w:p>
          <w:p w:rsidR="004361A0" w:rsidRDefault="004361A0" w:rsidP="004361A0">
            <w:pPr>
              <w:tabs>
                <w:tab w:val="left" w:pos="1916"/>
              </w:tabs>
              <w:spacing w:line="276" w:lineRule="auto"/>
              <w:jc w:val="both"/>
              <w:rPr>
                <w:rFonts w:ascii="Sylfaen" w:hAnsi="Sylfaen"/>
                <w:b/>
                <w:sz w:val="20"/>
                <w:szCs w:val="20"/>
                <w:lang w:val="hy-AM" w:eastAsia="ru-RU"/>
              </w:rPr>
            </w:pPr>
          </w:p>
          <w:p w:rsidR="004361A0" w:rsidRDefault="004361A0" w:rsidP="004361A0">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w:t>
            </w:r>
            <w:r w:rsidR="00081B91">
              <w:rPr>
                <w:rFonts w:ascii="Sylfaen" w:hAnsi="Sylfaen"/>
                <w:b/>
                <w:sz w:val="20"/>
                <w:szCs w:val="20"/>
                <w:lang w:eastAsia="ru-RU"/>
              </w:rPr>
              <w:t>77</w:t>
            </w:r>
            <w:r w:rsidRPr="0048449D">
              <w:rPr>
                <w:rFonts w:ascii="Sylfaen" w:hAnsi="Sylfaen"/>
                <w:b/>
                <w:sz w:val="20"/>
                <w:szCs w:val="20"/>
                <w:lang w:val="hy-AM" w:eastAsia="ru-RU"/>
              </w:rPr>
              <w:t xml:space="preserve"> </w:t>
            </w:r>
            <w:r>
              <w:rPr>
                <w:rFonts w:ascii="Sylfaen" w:hAnsi="Sylfaen"/>
                <w:b/>
                <w:sz w:val="20"/>
                <w:szCs w:val="20"/>
                <w:lang w:val="hy-AM" w:eastAsia="ru-RU"/>
              </w:rPr>
              <w:t xml:space="preserve">AMD </w:t>
            </w:r>
          </w:p>
          <w:p w:rsidR="004361A0" w:rsidRDefault="004361A0" w:rsidP="004361A0">
            <w:pPr>
              <w:tabs>
                <w:tab w:val="left" w:pos="1916"/>
              </w:tabs>
              <w:spacing w:line="276" w:lineRule="auto"/>
              <w:jc w:val="both"/>
              <w:rPr>
                <w:rFonts w:ascii="Sylfaen" w:hAnsi="Sylfaen"/>
                <w:b/>
                <w:sz w:val="20"/>
                <w:szCs w:val="20"/>
                <w:lang w:val="hy-AM" w:eastAsia="ru-RU"/>
              </w:rPr>
            </w:pPr>
          </w:p>
          <w:p w:rsidR="004361A0" w:rsidRDefault="004361A0" w:rsidP="004361A0">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Pr>
                <w:rFonts w:ascii="Sylfaen" w:hAnsi="Sylfaen"/>
                <w:b/>
                <w:sz w:val="20"/>
                <w:szCs w:val="20"/>
                <w:lang w:eastAsia="ru-RU"/>
              </w:rPr>
              <w:t>444</w:t>
            </w:r>
            <w:r>
              <w:rPr>
                <w:rFonts w:ascii="Sylfaen" w:hAnsi="Sylfaen"/>
                <w:b/>
                <w:sz w:val="20"/>
                <w:szCs w:val="20"/>
                <w:lang w:val="hy-AM" w:eastAsia="ru-RU"/>
              </w:rPr>
              <w:t>.</w:t>
            </w:r>
            <w:r w:rsidR="00081B91">
              <w:rPr>
                <w:rFonts w:ascii="Sylfaen" w:hAnsi="Sylfaen"/>
                <w:b/>
                <w:sz w:val="20"/>
                <w:szCs w:val="20"/>
                <w:lang w:eastAsia="ru-RU"/>
              </w:rPr>
              <w:t>7</w:t>
            </w:r>
            <w:r>
              <w:rPr>
                <w:rFonts w:ascii="Sylfaen" w:hAnsi="Sylfaen"/>
                <w:b/>
                <w:sz w:val="20"/>
                <w:szCs w:val="20"/>
                <w:lang w:eastAsia="ru-RU"/>
              </w:rPr>
              <w:t>8</w:t>
            </w:r>
            <w:r>
              <w:rPr>
                <w:rFonts w:ascii="Sylfaen" w:hAnsi="Sylfaen"/>
                <w:b/>
                <w:sz w:val="20"/>
                <w:szCs w:val="20"/>
                <w:lang w:val="hy-AM" w:eastAsia="ru-RU"/>
              </w:rPr>
              <w:t xml:space="preserve"> AMD</w:t>
            </w:r>
          </w:p>
          <w:p w:rsidR="004361A0" w:rsidRDefault="004361A0" w:rsidP="004361A0">
            <w:pPr>
              <w:tabs>
                <w:tab w:val="left" w:pos="1916"/>
              </w:tabs>
              <w:spacing w:line="276" w:lineRule="auto"/>
              <w:jc w:val="both"/>
              <w:rPr>
                <w:rFonts w:ascii="Sylfaen" w:hAnsi="Sylfaen"/>
                <w:b/>
                <w:sz w:val="20"/>
                <w:szCs w:val="20"/>
                <w:lang w:val="hy-AM" w:eastAsia="ru-RU"/>
              </w:rPr>
            </w:pPr>
          </w:p>
          <w:p w:rsidR="004361A0" w:rsidRPr="00F83C2E" w:rsidRDefault="004361A0" w:rsidP="004361A0">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4361A0"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4361A0" w:rsidRPr="00F4750A" w:rsidRDefault="004361A0" w:rsidP="004361A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4361A0" w:rsidRPr="00F4750A" w:rsidRDefault="004361A0" w:rsidP="004361A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4361A0" w:rsidRPr="00F4750A" w:rsidRDefault="004361A0" w:rsidP="004361A0">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4361A0" w:rsidRPr="00F4750A" w:rsidRDefault="004361A0" w:rsidP="004361A0">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4361A0" w:rsidRPr="00F4750A" w:rsidRDefault="004361A0" w:rsidP="004361A0">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val="hy-AM" w:eastAsia="ru-RU"/>
              </w:rPr>
            </w:pP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Pr="00F4750A">
              <w:rPr>
                <w:rFonts w:ascii="GHEA Grapalat" w:hAnsi="GHEA Grapalat"/>
                <w:sz w:val="22"/>
                <w:szCs w:val="22"/>
                <w:lang w:eastAsia="ru-RU"/>
              </w:rPr>
              <w:t xml:space="preserve"> 43 </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2"/>
                <w:szCs w:val="22"/>
                <w:lang w:eastAsia="ru-RU"/>
              </w:rPr>
            </w:pPr>
          </w:p>
          <w:p w:rsidR="004361A0" w:rsidRPr="00F4750A" w:rsidRDefault="004361A0" w:rsidP="004361A0">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4361A0" w:rsidRPr="00F4750A" w:rsidRDefault="004361A0" w:rsidP="004361A0">
            <w:pPr>
              <w:rPr>
                <w:rFonts w:ascii="GHEA Grapalat" w:hAnsi="GHEA Grapalat"/>
                <w:sz w:val="22"/>
                <w:szCs w:val="22"/>
                <w:lang w:val="af-ZA"/>
              </w:rPr>
            </w:pPr>
            <w:r w:rsidRPr="00F4750A">
              <w:rPr>
                <w:rFonts w:ascii="GHEA Grapalat" w:hAnsi="GHEA Grapalat"/>
                <w:sz w:val="22"/>
                <w:szCs w:val="22"/>
                <w:lang w:val="af-ZA"/>
              </w:rPr>
              <w:t xml:space="preserve">«Արդշինբանկ»  ՓԲԸ,,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4361A0" w:rsidRPr="00F4750A" w:rsidRDefault="004361A0" w:rsidP="004361A0">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4361A0" w:rsidRPr="00F4750A" w:rsidRDefault="004361A0" w:rsidP="004361A0">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4361A0" w:rsidRPr="00F4750A" w:rsidRDefault="004361A0" w:rsidP="004361A0">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4361A0" w:rsidRPr="00F4750A" w:rsidRDefault="004361A0" w:rsidP="004361A0">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4361A0" w:rsidRPr="00F4750A" w:rsidRDefault="004361A0" w:rsidP="004361A0">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Pr>
                <w:rFonts w:ascii="GHEA Grapalat" w:hAnsi="GHEA Grapalat"/>
                <w:sz w:val="20"/>
                <w:szCs w:val="20"/>
                <w:lang w:eastAsia="ru-RU"/>
              </w:rPr>
              <w:t>010294905</w:t>
            </w: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4361A0" w:rsidRPr="00F4750A" w:rsidRDefault="004361A0" w:rsidP="004361A0">
            <w:pPr>
              <w:rPr>
                <w:rFonts w:ascii="GHEA Grapalat" w:hAnsi="GHEA Grapalat"/>
                <w:lang w:eastAsia="ru-RU"/>
              </w:rPr>
            </w:pPr>
            <w:r>
              <w:rPr>
                <w:rFonts w:ascii="GHEA Grapalat" w:hAnsi="GHEA Grapalat"/>
                <w:lang w:eastAsia="ru-RU"/>
              </w:rPr>
              <w:t>s</w:t>
            </w:r>
            <w:r w:rsidRPr="00F4750A">
              <w:rPr>
                <w:rFonts w:ascii="GHEA Grapalat" w:hAnsi="GHEA Grapalat"/>
                <w:lang w:eastAsia="ru-RU"/>
              </w:rPr>
              <w:t>.</w:t>
            </w:r>
            <w:r>
              <w:rPr>
                <w:rFonts w:ascii="GHEA Grapalat" w:hAnsi="GHEA Grapalat"/>
                <w:lang w:eastAsia="ru-RU"/>
              </w:rPr>
              <w:t>barseghyan</w:t>
            </w:r>
            <w:r w:rsidRPr="00F4750A">
              <w:rPr>
                <w:rFonts w:ascii="GHEA Grapalat" w:hAnsi="GHEA Grapalat"/>
                <w:lang w:eastAsia="ru-RU"/>
              </w:rPr>
              <w:t>@</w:t>
            </w:r>
            <w:r w:rsidRPr="00F4750A">
              <w:rPr>
                <w:rFonts w:ascii="GHEA Grapalat" w:hAnsi="GHEA Grapalat"/>
                <w:lang w:val="hy-AM" w:eastAsia="ru-RU"/>
              </w:rPr>
              <w:t>gazpromarmenia</w:t>
            </w:r>
            <w:r w:rsidRPr="00F4750A">
              <w:rPr>
                <w:rFonts w:ascii="GHEA Grapalat" w:hAnsi="GHEA Grapalat"/>
                <w:lang w:eastAsia="ru-RU"/>
              </w:rPr>
              <w:t>.am</w:t>
            </w: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lastRenderedPageBreak/>
              <w:t>Պատասխանատու անձ</w:t>
            </w:r>
            <w:r w:rsidRPr="00F4750A">
              <w:rPr>
                <w:rFonts w:ascii="GHEA Grapalat" w:hAnsi="GHEA Grapalat"/>
                <w:sz w:val="20"/>
                <w:szCs w:val="20"/>
                <w:lang w:val="hy-AM" w:eastAsia="ru-RU"/>
              </w:rPr>
              <w:t xml:space="preserve"> </w:t>
            </w:r>
            <w:r w:rsidRPr="00F4750A">
              <w:rPr>
                <w:rFonts w:ascii="GHEA Grapalat" w:hAnsi="GHEA Grapalat"/>
                <w:sz w:val="20"/>
                <w:szCs w:val="20"/>
                <w:lang w:eastAsia="ru-RU"/>
              </w:rPr>
              <w:t>(քարտուղար)</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eastAsia="ru-RU"/>
              </w:rPr>
              <w:t>Контактное лицо (секретарь)</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Pr>
                <w:rFonts w:ascii="GHEA Grapalat" w:hAnsi="GHEA Grapalat"/>
                <w:sz w:val="20"/>
                <w:szCs w:val="20"/>
                <w:lang w:eastAsia="ru-RU"/>
              </w:rPr>
              <w:t>Սահակ Բարսեղյան</w:t>
            </w:r>
          </w:p>
          <w:p w:rsidR="004361A0" w:rsidRPr="00F4750A" w:rsidRDefault="004361A0" w:rsidP="004361A0">
            <w:pPr>
              <w:jc w:val="both"/>
              <w:rPr>
                <w:rFonts w:ascii="GHEA Grapalat" w:hAnsi="GHEA Grapalat"/>
                <w:sz w:val="20"/>
                <w:szCs w:val="20"/>
                <w:lang w:eastAsia="ru-RU"/>
              </w:rPr>
            </w:pPr>
            <w:r>
              <w:rPr>
                <w:rFonts w:ascii="GHEA Grapalat" w:hAnsi="GHEA Grapalat"/>
                <w:sz w:val="20"/>
                <w:szCs w:val="20"/>
                <w:lang w:eastAsia="ru-RU"/>
              </w:rPr>
              <w:t>Саак Барсегян</w:t>
            </w:r>
          </w:p>
          <w:p w:rsidR="004361A0" w:rsidRPr="00F4750A" w:rsidRDefault="004361A0" w:rsidP="004361A0">
            <w:pPr>
              <w:jc w:val="both"/>
              <w:rPr>
                <w:rFonts w:ascii="GHEA Grapalat" w:hAnsi="GHEA Grapalat"/>
                <w:sz w:val="20"/>
                <w:szCs w:val="20"/>
                <w:lang w:eastAsia="ru-RU"/>
              </w:rPr>
            </w:pPr>
            <w:r>
              <w:rPr>
                <w:rFonts w:ascii="GHEA Grapalat" w:hAnsi="GHEA Grapalat"/>
                <w:sz w:val="20"/>
                <w:szCs w:val="20"/>
                <w:lang w:eastAsia="ru-RU"/>
              </w:rPr>
              <w:t>Sahak Barseghyan</w:t>
            </w:r>
          </w:p>
        </w:tc>
      </w:tr>
      <w:tr w:rsidR="004361A0"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4361A0" w:rsidRPr="00F4750A" w:rsidRDefault="004361A0" w:rsidP="004361A0">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4361A0"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4361A0" w:rsidRPr="00F4750A" w:rsidRDefault="004361A0" w:rsidP="004361A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4361A0" w:rsidRPr="00F4750A" w:rsidRDefault="004361A0" w:rsidP="004361A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4361A0" w:rsidRPr="00F4750A" w:rsidRDefault="004361A0" w:rsidP="004361A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4361A0" w:rsidRPr="00F4750A" w:rsidRDefault="004361A0" w:rsidP="004361A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4361A0"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4361A0" w:rsidRPr="00F4750A" w:rsidRDefault="004361A0" w:rsidP="004361A0">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4361A0"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eastAsia="ru-RU"/>
              </w:rPr>
              <w:t xml:space="preserve">Պատվիրատուն (Կազմակերպիչը) իրավունք ունի ցանկացած ժամանակ մրցակցային ընտրությունը </w:t>
            </w:r>
            <w:r w:rsidRPr="00F4750A">
              <w:rPr>
                <w:rFonts w:ascii="GHEA Grapalat" w:hAnsi="GHEA Grapalat"/>
                <w:sz w:val="22"/>
                <w:szCs w:val="22"/>
                <w:lang w:eastAsia="ru-RU"/>
              </w:rPr>
              <w:lastRenderedPageBreak/>
              <w:t>չեղարկել կամ ավարտել մրցակցային ընտրությունը առանց պայմանագիր կնքելու, ընդ որում Պատվիրատուն չի հատուցում մասնակցի կողմից կատարված ծախսերը։</w:t>
            </w:r>
          </w:p>
          <w:p w:rsidR="004361A0" w:rsidRPr="00F4750A" w:rsidRDefault="004361A0" w:rsidP="004361A0">
            <w:pPr>
              <w:jc w:val="both"/>
              <w:rPr>
                <w:rFonts w:ascii="GHEA Grapalat" w:hAnsi="GHEA Grapalat"/>
                <w:sz w:val="22"/>
                <w:szCs w:val="22"/>
                <w:lang w:val="ru-RU"/>
              </w:rPr>
            </w:pPr>
            <w:r w:rsidRPr="00F4750A">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4361A0"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4361A0" w:rsidRPr="00F4750A" w:rsidRDefault="004361A0" w:rsidP="004361A0">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4361A0"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4361A0" w:rsidRPr="00F4750A" w:rsidRDefault="004361A0" w:rsidP="004361A0">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lastRenderedPageBreak/>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A5402D"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lastRenderedPageBreak/>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4648DA">
              <w:rPr>
                <w:rFonts w:ascii="GHEA Grapalat" w:hAnsi="GHEA Grapalat"/>
                <w:sz w:val="22"/>
                <w:szCs w:val="22"/>
              </w:rPr>
              <w:t>27</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096094">
              <w:rPr>
                <w:rFonts w:ascii="GHEA Grapalat" w:hAnsi="GHEA Grapalat"/>
                <w:sz w:val="22"/>
                <w:szCs w:val="22"/>
              </w:rPr>
              <w:t>0</w:t>
            </w:r>
            <w:r w:rsidR="004648DA">
              <w:rPr>
                <w:rFonts w:ascii="GHEA Grapalat" w:hAnsi="GHEA Grapalat"/>
                <w:sz w:val="22"/>
                <w:szCs w:val="22"/>
              </w:rPr>
              <w:t>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096094">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4648DA">
              <w:rPr>
                <w:rFonts w:ascii="GHEA Grapalat" w:hAnsi="GHEA Grapalat"/>
                <w:sz w:val="22"/>
                <w:szCs w:val="22"/>
              </w:rPr>
              <w:t>10</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4648DA">
              <w:rPr>
                <w:rFonts w:ascii="GHEA Grapalat" w:hAnsi="GHEA Grapalat"/>
                <w:sz w:val="22"/>
                <w:szCs w:val="22"/>
              </w:rPr>
              <w:t>3</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096094">
              <w:rPr>
                <w:rFonts w:ascii="GHEA Grapalat" w:hAnsi="GHEA Grapalat"/>
                <w:sz w:val="22"/>
                <w:szCs w:val="22"/>
              </w:rPr>
              <w:t>0</w:t>
            </w:r>
            <w:r w:rsidR="002577A9">
              <w:rPr>
                <w:rFonts w:ascii="GHEA Grapalat" w:hAnsi="GHEA Grapalat"/>
                <w:sz w:val="22"/>
                <w:szCs w:val="22"/>
              </w:rPr>
              <w:t>0</w:t>
            </w:r>
          </w:p>
        </w:tc>
      </w:tr>
      <w:tr w:rsidR="00E754BA" w:rsidRPr="004648DA"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4648DA">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4648DA">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4648DA">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4648DA">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4648DA">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4648DA">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4648DA">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4648DA">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4648DA">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09609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4648DA" w:rsidRPr="004648DA">
              <w:rPr>
                <w:rFonts w:ascii="GHEA Grapalat" w:hAnsi="GHEA Grapalat"/>
                <w:sz w:val="22"/>
                <w:szCs w:val="22"/>
                <w:lang w:val="hy-AM"/>
              </w:rPr>
              <w:t>10</w:t>
            </w:r>
            <w:r w:rsidRPr="00F4750A">
              <w:rPr>
                <w:rFonts w:ascii="GHEA Grapalat" w:hAnsi="GHEA Grapalat"/>
                <w:sz w:val="22"/>
                <w:szCs w:val="22"/>
                <w:lang w:val="hy-AM"/>
              </w:rPr>
              <w:t>».«</w:t>
            </w:r>
            <w:r w:rsidR="004648DA">
              <w:rPr>
                <w:rFonts w:ascii="GHEA Grapalat" w:hAnsi="GHEA Grapalat"/>
                <w:sz w:val="22"/>
                <w:szCs w:val="22"/>
              </w:rPr>
              <w:t>03</w:t>
            </w:r>
            <w:r w:rsidRPr="00F4750A">
              <w:rPr>
                <w:rFonts w:ascii="GHEA Grapalat" w:hAnsi="GHEA Grapalat"/>
                <w:sz w:val="22"/>
                <w:szCs w:val="22"/>
                <w:lang w:val="hy-AM"/>
              </w:rPr>
              <w:t>».202</w:t>
            </w:r>
            <w:r w:rsidR="002577A9" w:rsidRPr="0009609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09609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096094" w:rsidRPr="00096094">
              <w:rPr>
                <w:rFonts w:ascii="GHEA Grapalat" w:hAnsi="GHEA Grapalat"/>
                <w:sz w:val="22"/>
                <w:szCs w:val="22"/>
                <w:lang w:val="hy-AM"/>
              </w:rPr>
              <w:t>0</w:t>
            </w:r>
            <w:r w:rsidR="002577A9" w:rsidRPr="00096094">
              <w:rPr>
                <w:rFonts w:ascii="GHEA Grapalat" w:hAnsi="GHEA Grapalat"/>
                <w:sz w:val="22"/>
                <w:szCs w:val="22"/>
                <w:lang w:val="hy-AM"/>
              </w:rPr>
              <w:t>0</w:t>
            </w:r>
          </w:p>
          <w:p w:rsidR="00E754BA" w:rsidRPr="00F4750A" w:rsidRDefault="00E754BA" w:rsidP="00B33799">
            <w:pPr>
              <w:spacing w:before="20" w:after="20"/>
              <w:jc w:val="center"/>
              <w:rPr>
                <w:rFonts w:ascii="GHEA Grapalat" w:hAnsi="GHEA Grapalat"/>
                <w:sz w:val="22"/>
                <w:szCs w:val="22"/>
                <w:lang w:val="hy-AM"/>
              </w:rPr>
            </w:pPr>
          </w:p>
        </w:tc>
      </w:tr>
      <w:tr w:rsidR="00B33799" w:rsidRPr="004648DA"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4648DA"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4648DA" w:rsidRPr="004648DA">
              <w:rPr>
                <w:rFonts w:ascii="GHEA Grapalat" w:hAnsi="GHEA Grapalat"/>
                <w:sz w:val="22"/>
                <w:szCs w:val="22"/>
                <w:lang w:val="hy-AM"/>
              </w:rPr>
              <w:t>10</w:t>
            </w:r>
            <w:r w:rsidRPr="00F4750A">
              <w:rPr>
                <w:rFonts w:ascii="GHEA Grapalat" w:hAnsi="GHEA Grapalat"/>
                <w:sz w:val="22"/>
                <w:szCs w:val="22"/>
                <w:lang w:val="hy-AM"/>
              </w:rPr>
              <w:t>».«</w:t>
            </w:r>
            <w:r w:rsidR="004648DA">
              <w:rPr>
                <w:rFonts w:ascii="GHEA Grapalat" w:hAnsi="GHEA Grapalat"/>
                <w:sz w:val="22"/>
                <w:szCs w:val="22"/>
              </w:rPr>
              <w:t>03</w:t>
            </w:r>
            <w:r w:rsidRPr="00F4750A">
              <w:rPr>
                <w:rFonts w:ascii="GHEA Grapalat" w:hAnsi="GHEA Grapalat"/>
                <w:sz w:val="22"/>
                <w:szCs w:val="22"/>
                <w:lang w:val="hy-AM"/>
              </w:rPr>
              <w:t>».202</w:t>
            </w:r>
            <w:r w:rsidR="002577A9" w:rsidRPr="004648DA">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4648D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4648DA">
              <w:rPr>
                <w:rFonts w:ascii="GHEA Grapalat" w:hAnsi="GHEA Grapalat"/>
                <w:sz w:val="22"/>
                <w:szCs w:val="22"/>
                <w:lang w:val="hy-AM"/>
              </w:rPr>
              <w:t>0</w:t>
            </w:r>
            <w:r w:rsidR="002577A9" w:rsidRPr="004648DA">
              <w:rPr>
                <w:rFonts w:ascii="GHEA Grapalat" w:hAnsi="GHEA Grapalat"/>
                <w:sz w:val="22"/>
                <w:szCs w:val="22"/>
                <w:lang w:val="hy-AM"/>
              </w:rPr>
              <w:t>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 xml:space="preserve">Competitive selection is not a bargaining (tender, auction) or public tender in accordance with Articles 463-465 և </w:t>
            </w:r>
            <w:r w:rsidRPr="00F4750A">
              <w:rPr>
                <w:rFonts w:ascii="GHEA Grapalat" w:hAnsi="GHEA Grapalat"/>
                <w:sz w:val="22"/>
                <w:szCs w:val="22"/>
              </w:rPr>
              <w:lastRenderedPageBreak/>
              <w:t>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02D" w:rsidRDefault="00A5402D" w:rsidP="00C967E7">
      <w:r>
        <w:separator/>
      </w:r>
    </w:p>
  </w:endnote>
  <w:endnote w:type="continuationSeparator" w:id="0">
    <w:p w:rsidR="00A5402D" w:rsidRDefault="00A5402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02D" w:rsidRDefault="00A5402D" w:rsidP="00C967E7">
      <w:r>
        <w:separator/>
      </w:r>
    </w:p>
  </w:footnote>
  <w:footnote w:type="continuationSeparator" w:id="0">
    <w:p w:rsidR="00A5402D" w:rsidRDefault="00A5402D"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0ED6"/>
    <w:rsid w:val="000238FF"/>
    <w:rsid w:val="00023B2D"/>
    <w:rsid w:val="000246FB"/>
    <w:rsid w:val="00031446"/>
    <w:rsid w:val="00034317"/>
    <w:rsid w:val="00036B77"/>
    <w:rsid w:val="000371E6"/>
    <w:rsid w:val="00041525"/>
    <w:rsid w:val="00043573"/>
    <w:rsid w:val="00043D52"/>
    <w:rsid w:val="00045CA6"/>
    <w:rsid w:val="000462D9"/>
    <w:rsid w:val="00051B6B"/>
    <w:rsid w:val="00051FFD"/>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1B91"/>
    <w:rsid w:val="00087372"/>
    <w:rsid w:val="00090B19"/>
    <w:rsid w:val="00096094"/>
    <w:rsid w:val="0009755E"/>
    <w:rsid w:val="000A2B58"/>
    <w:rsid w:val="000A5929"/>
    <w:rsid w:val="000A6D8E"/>
    <w:rsid w:val="000A71FD"/>
    <w:rsid w:val="000B239F"/>
    <w:rsid w:val="000B3D4D"/>
    <w:rsid w:val="000B458D"/>
    <w:rsid w:val="000B6A60"/>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2E93"/>
    <w:rsid w:val="001C387F"/>
    <w:rsid w:val="001D0099"/>
    <w:rsid w:val="001D0303"/>
    <w:rsid w:val="001D0F34"/>
    <w:rsid w:val="001D5165"/>
    <w:rsid w:val="001D675A"/>
    <w:rsid w:val="001E50BA"/>
    <w:rsid w:val="001E5D5E"/>
    <w:rsid w:val="001F5A5D"/>
    <w:rsid w:val="001F5ACE"/>
    <w:rsid w:val="001F6E9A"/>
    <w:rsid w:val="00201C9A"/>
    <w:rsid w:val="00202448"/>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646F0"/>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1A0"/>
    <w:rsid w:val="0043648D"/>
    <w:rsid w:val="00436B9E"/>
    <w:rsid w:val="00440BA7"/>
    <w:rsid w:val="00441E07"/>
    <w:rsid w:val="00442318"/>
    <w:rsid w:val="00445A36"/>
    <w:rsid w:val="00450E7A"/>
    <w:rsid w:val="00451952"/>
    <w:rsid w:val="00455669"/>
    <w:rsid w:val="004559BA"/>
    <w:rsid w:val="004615A1"/>
    <w:rsid w:val="004648DA"/>
    <w:rsid w:val="004654B3"/>
    <w:rsid w:val="004700A6"/>
    <w:rsid w:val="004711A1"/>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CEA"/>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7EF"/>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873AE"/>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1FD"/>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13A"/>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02D"/>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7D7"/>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0A2D"/>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5A3A"/>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667"/>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781096950">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E604C6-7E80-40A1-915E-8BB190E4A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7</Pages>
  <Words>2612</Words>
  <Characters>14890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222</cp:revision>
  <cp:lastPrinted>2025-12-24T12:16:00Z</cp:lastPrinted>
  <dcterms:created xsi:type="dcterms:W3CDTF">2021-04-05T10:52:00Z</dcterms:created>
  <dcterms:modified xsi:type="dcterms:W3CDTF">2026-02-27T11:56:00Z</dcterms:modified>
</cp:coreProperties>
</file>