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EBB83" w14:textId="77777777" w:rsidR="00096865" w:rsidRPr="005939DE" w:rsidRDefault="007B188A" w:rsidP="00F566BF">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405C8CBF" w14:textId="77777777" w:rsidR="002B4F68" w:rsidRPr="002B4F68" w:rsidRDefault="002B4F68" w:rsidP="002B4F68">
      <w:pPr>
        <w:pStyle w:val="BodyText"/>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3</w:t>
      </w:r>
    </w:p>
    <w:p w14:paraId="0B072E06" w14:textId="3F22FCB6" w:rsidR="002F176E" w:rsidRDefault="002B4F68" w:rsidP="002F176E">
      <w:pPr>
        <w:pStyle w:val="BodyText"/>
        <w:spacing w:after="0" w:line="480" w:lineRule="auto"/>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Pr="00F71502">
        <w:rPr>
          <w:rFonts w:ascii="GHEA Grapalat" w:hAnsi="GHEA Grapalat" w:cs="Sylfaen"/>
          <w:i/>
          <w:sz w:val="16"/>
          <w:lang w:val="hy-AM"/>
        </w:rPr>
        <w:t xml:space="preserve"> </w:t>
      </w:r>
      <w:r w:rsidRPr="00CB7115">
        <w:rPr>
          <w:rFonts w:ascii="GHEA Grapalat" w:hAnsi="GHEA Grapalat" w:cs="Sylfaen"/>
          <w:i/>
          <w:sz w:val="16"/>
          <w:lang w:val="hy-AM"/>
        </w:rPr>
        <w:t xml:space="preserve"> </w:t>
      </w:r>
      <w:r w:rsidR="002F176E">
        <w:rPr>
          <w:rFonts w:ascii="GHEA Grapalat" w:hAnsi="GHEA Grapalat" w:cs="Sylfaen"/>
          <w:i/>
          <w:sz w:val="16"/>
          <w:lang w:val="hy-AM"/>
        </w:rPr>
        <w:t xml:space="preserve">ՀՀ ֆինանսների նախարարի </w:t>
      </w:r>
      <w:r w:rsidR="00672635">
        <w:rPr>
          <w:rFonts w:ascii="GHEA Grapalat" w:hAnsi="GHEA Grapalat" w:cs="Sylfaen"/>
          <w:i/>
          <w:sz w:val="16"/>
          <w:lang w:val="hy-AM"/>
        </w:rPr>
        <w:t>2024</w:t>
      </w:r>
      <w:r w:rsidR="002F176E">
        <w:rPr>
          <w:rFonts w:ascii="GHEA Grapalat" w:hAnsi="GHEA Grapalat" w:cs="Sylfaen"/>
          <w:i/>
          <w:sz w:val="16"/>
          <w:lang w:val="hy-AM"/>
        </w:rPr>
        <w:t xml:space="preserve"> թվականի </w:t>
      </w:r>
      <w:r w:rsidR="00BD5A9C">
        <w:rPr>
          <w:rFonts w:ascii="GHEA Grapalat" w:hAnsi="GHEA Grapalat" w:cs="Sylfaen"/>
          <w:i/>
          <w:sz w:val="16"/>
          <w:lang w:val="hy-AM"/>
        </w:rPr>
        <w:t>մարտի 1-ի</w:t>
      </w:r>
      <w:r w:rsidR="002F176E">
        <w:rPr>
          <w:rFonts w:ascii="GHEA Grapalat" w:hAnsi="GHEA Grapalat" w:cs="Sylfaen"/>
          <w:i/>
          <w:sz w:val="16"/>
          <w:lang w:val="hy-AM"/>
        </w:rPr>
        <w:t xml:space="preserve"> </w:t>
      </w:r>
    </w:p>
    <w:p w14:paraId="2D7D61DD" w14:textId="77777777" w:rsidR="002F176E" w:rsidRDefault="002F176E" w:rsidP="002F176E">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236EAF3C" w14:textId="77777777" w:rsidR="00096865" w:rsidRPr="00F566BF" w:rsidRDefault="00096865" w:rsidP="00EF3662">
      <w:pPr>
        <w:pStyle w:val="BodyText"/>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EF3662">
      <w:pPr>
        <w:pStyle w:val="BodyTextIndent"/>
        <w:spacing w:line="240" w:lineRule="auto"/>
        <w:jc w:val="center"/>
        <w:rPr>
          <w:rFonts w:ascii="GHEA Grapalat" w:hAnsi="GHEA Grapalat"/>
          <w:i w:val="0"/>
          <w:lang w:val="af-ZA"/>
        </w:rPr>
      </w:pPr>
    </w:p>
    <w:p w14:paraId="458285B7" w14:textId="77777777" w:rsidR="00642EFE" w:rsidRPr="00F566BF" w:rsidRDefault="00642EFE"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26F8B03F" w:rsidR="00642EFE" w:rsidRPr="00F566BF" w:rsidRDefault="00772921" w:rsidP="00EF3662">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r w:rsidR="00837190">
        <w:rPr>
          <w:rStyle w:val="FootnoteReference"/>
          <w:rFonts w:ascii="GHEA Grapalat" w:hAnsi="GHEA Grapalat"/>
          <w:i w:val="0"/>
          <w:lang w:val="af-ZA"/>
        </w:rPr>
        <w:footnoteReference w:id="1"/>
      </w:r>
    </w:p>
    <w:p w14:paraId="1FE93E05" w14:textId="77777777" w:rsidR="00642EFE" w:rsidRPr="00F566BF" w:rsidRDefault="00642EFE" w:rsidP="00EF3662">
      <w:pPr>
        <w:pStyle w:val="BodyTextIndent"/>
        <w:spacing w:line="240" w:lineRule="auto"/>
        <w:jc w:val="center"/>
        <w:rPr>
          <w:rFonts w:ascii="GHEA Grapalat" w:hAnsi="GHEA Grapalat"/>
          <w:i w:val="0"/>
          <w:lang w:val="af-ZA"/>
        </w:rPr>
      </w:pPr>
    </w:p>
    <w:p w14:paraId="51FD1397" w14:textId="77777777" w:rsidR="00642EFE" w:rsidRPr="00F566BF" w:rsidRDefault="00642EFE"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4BEB0BB5" w:rsidR="0091042F" w:rsidRPr="00F566BF" w:rsidRDefault="00672635" w:rsidP="00D21F8D">
      <w:pPr>
        <w:pStyle w:val="BodyTextIndent"/>
        <w:spacing w:line="240" w:lineRule="auto"/>
        <w:jc w:val="center"/>
        <w:rPr>
          <w:rFonts w:ascii="GHEA Grapalat" w:hAnsi="GHEA Grapalat"/>
          <w:i w:val="0"/>
          <w:lang w:val="af-ZA"/>
        </w:rPr>
      </w:pPr>
      <w:r>
        <w:rPr>
          <w:rFonts w:ascii="GHEA Grapalat" w:hAnsi="GHEA Grapalat"/>
          <w:i w:val="0"/>
          <w:lang w:val="af-ZA"/>
        </w:rPr>
        <w:t>2024</w:t>
      </w:r>
      <w:r w:rsidR="00F5653D" w:rsidRPr="00F566BF">
        <w:rPr>
          <w:rFonts w:ascii="GHEA Grapalat" w:hAnsi="GHEA Grapalat"/>
          <w:i w:val="0"/>
          <w:lang w:val="af-ZA"/>
        </w:rPr>
        <w:t xml:space="preserve"> </w:t>
      </w:r>
      <w:r w:rsidR="00642EFE" w:rsidRPr="00F566BF">
        <w:rPr>
          <w:rFonts w:ascii="GHEA Grapalat" w:hAnsi="GHEA Grapalat"/>
          <w:i w:val="0"/>
          <w:lang w:val="af-ZA"/>
        </w:rPr>
        <w:t xml:space="preserve">թվականի </w:t>
      </w:r>
      <w:r w:rsidR="00A76C15" w:rsidRPr="00F566BF">
        <w:rPr>
          <w:rFonts w:ascii="GHEA Grapalat" w:hAnsi="GHEA Grapalat"/>
          <w:i w:val="0"/>
          <w:lang w:val="af-ZA"/>
        </w:rPr>
        <w:t>«</w:t>
      </w:r>
      <w:r w:rsidR="00152C9F" w:rsidRPr="005527E8">
        <w:rPr>
          <w:rFonts w:ascii="GHEA Grapalat" w:hAnsi="GHEA Grapalat"/>
          <w:i w:val="0"/>
          <w:lang w:val="af-ZA"/>
        </w:rPr>
        <w:t>1</w:t>
      </w:r>
      <w:r w:rsidR="00253F80" w:rsidRPr="005527E8">
        <w:rPr>
          <w:rFonts w:ascii="GHEA Grapalat" w:hAnsi="GHEA Grapalat"/>
          <w:i w:val="0"/>
          <w:lang w:val="af-ZA"/>
        </w:rPr>
        <w:t>1</w:t>
      </w:r>
      <w:r w:rsidR="003C53D4" w:rsidRPr="00F566BF">
        <w:rPr>
          <w:rFonts w:ascii="GHEA Grapalat" w:hAnsi="GHEA Grapalat"/>
          <w:i w:val="0"/>
          <w:lang w:val="af-ZA"/>
        </w:rPr>
        <w:t>»</w:t>
      </w:r>
      <w:r w:rsidR="00642EFE" w:rsidRPr="00F566BF">
        <w:rPr>
          <w:rFonts w:ascii="GHEA Grapalat" w:hAnsi="GHEA Grapalat"/>
          <w:i w:val="0"/>
          <w:lang w:val="af-ZA"/>
        </w:rPr>
        <w:t xml:space="preserve">  </w:t>
      </w:r>
      <w:r w:rsidR="003C53D4" w:rsidRPr="00F566BF">
        <w:rPr>
          <w:rFonts w:ascii="GHEA Grapalat" w:hAnsi="GHEA Grapalat"/>
          <w:i w:val="0"/>
          <w:lang w:val="af-ZA"/>
        </w:rPr>
        <w:t>«</w:t>
      </w:r>
      <w:r w:rsidR="00152C9F" w:rsidRPr="005527E8">
        <w:rPr>
          <w:rFonts w:ascii="GHEA Grapalat" w:hAnsi="GHEA Grapalat"/>
          <w:i w:val="0"/>
          <w:lang w:val="af-ZA"/>
        </w:rPr>
        <w:t>2</w:t>
      </w:r>
      <w:r w:rsidR="005527E8" w:rsidRPr="005527E8">
        <w:rPr>
          <w:rFonts w:ascii="GHEA Grapalat" w:hAnsi="GHEA Grapalat"/>
          <w:i w:val="0"/>
          <w:lang w:val="af-ZA"/>
        </w:rPr>
        <w:t>2</w:t>
      </w:r>
      <w:r w:rsidR="003C53D4" w:rsidRPr="00F566BF">
        <w:rPr>
          <w:rFonts w:ascii="GHEA Grapalat" w:hAnsi="GHEA Grapalat"/>
          <w:i w:val="0"/>
          <w:lang w:val="af-ZA"/>
        </w:rPr>
        <w:t>»</w:t>
      </w:r>
      <w:r w:rsidR="00642EFE" w:rsidRPr="00F566BF">
        <w:rPr>
          <w:rFonts w:ascii="GHEA Grapalat" w:hAnsi="GHEA Grapalat"/>
          <w:i w:val="0"/>
          <w:lang w:val="af-ZA"/>
        </w:rPr>
        <w:t xml:space="preserve"> </w:t>
      </w:r>
      <w:r w:rsidR="00A76C15" w:rsidRPr="00F566BF">
        <w:rPr>
          <w:rFonts w:ascii="GHEA Grapalat" w:hAnsi="GHEA Grapalat"/>
          <w:i w:val="0"/>
          <w:lang w:val="af-ZA"/>
        </w:rPr>
        <w:t>«</w:t>
      </w:r>
      <w:r w:rsidR="002F6A4F">
        <w:rPr>
          <w:rFonts w:ascii="GHEA Grapalat" w:hAnsi="GHEA Grapalat"/>
          <w:i w:val="0"/>
          <w:lang w:val="hy-AM"/>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00642EFE" w:rsidRPr="00F566BF">
        <w:rPr>
          <w:rFonts w:ascii="GHEA Grapalat" w:hAnsi="GHEA Grapalat"/>
          <w:i w:val="0"/>
          <w:lang w:val="af-ZA"/>
        </w:rPr>
        <w:t xml:space="preserve">որոշմամբ </w:t>
      </w:r>
    </w:p>
    <w:p w14:paraId="2200D763" w14:textId="77777777" w:rsidR="0091042F" w:rsidRPr="00F566BF" w:rsidRDefault="0091042F" w:rsidP="00EF3662">
      <w:pPr>
        <w:pStyle w:val="BodyTextIndent"/>
        <w:spacing w:line="240" w:lineRule="auto"/>
        <w:jc w:val="center"/>
        <w:rPr>
          <w:rFonts w:ascii="GHEA Grapalat" w:hAnsi="GHEA Grapalat"/>
          <w:i w:val="0"/>
          <w:lang w:val="af-ZA"/>
        </w:rPr>
      </w:pPr>
    </w:p>
    <w:p w14:paraId="1553A93D" w14:textId="69ED45F2" w:rsidR="0091042F" w:rsidRPr="00F566BF" w:rsidRDefault="00496E18"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A95D27">
        <w:rPr>
          <w:rFonts w:ascii="GHEA Grapalat" w:hAnsi="GHEA Grapalat"/>
          <w:b/>
          <w:i w:val="0"/>
          <w:lang w:val="af-ZA"/>
        </w:rPr>
        <w:t xml:space="preserve">ՀՀ ՆԳՆ ԳՀԾՁԲ-2025ՄՈՏՈ/ՏԵԽ-ՍՊ </w:t>
      </w:r>
    </w:p>
    <w:p w14:paraId="45904C72" w14:textId="77777777" w:rsidR="0091042F" w:rsidRPr="00F566BF" w:rsidRDefault="0091042F" w:rsidP="00EF3662">
      <w:pPr>
        <w:pStyle w:val="BodyTextIndent"/>
        <w:spacing w:line="240" w:lineRule="auto"/>
        <w:rPr>
          <w:rFonts w:ascii="GHEA Grapalat" w:hAnsi="GHEA Grapalat"/>
          <w:i w:val="0"/>
          <w:lang w:val="af-ZA"/>
        </w:rPr>
      </w:pPr>
    </w:p>
    <w:p w14:paraId="379CDD91" w14:textId="2E4646D4" w:rsidR="00642EFE" w:rsidRPr="00F566BF" w:rsidRDefault="00642EFE" w:rsidP="00406914">
      <w:pPr>
        <w:pStyle w:val="BodyTextIndent"/>
        <w:spacing w:line="240" w:lineRule="auto"/>
        <w:ind w:firstLine="708"/>
        <w:jc w:val="left"/>
        <w:rPr>
          <w:rFonts w:ascii="GHEA Grapalat" w:hAnsi="GHEA Grapalat"/>
          <w:i w:val="0"/>
          <w:lang w:val="af-ZA"/>
        </w:rPr>
      </w:pPr>
      <w:r w:rsidRPr="00F566BF">
        <w:rPr>
          <w:rFonts w:ascii="GHEA Grapalat" w:hAnsi="GHEA Grapalat"/>
          <w:i w:val="0"/>
          <w:lang w:val="af-ZA"/>
        </w:rPr>
        <w:t>Պատվիրատուն`</w:t>
      </w:r>
      <w:r w:rsidR="0091042F" w:rsidRPr="00F566BF">
        <w:rPr>
          <w:rFonts w:ascii="GHEA Grapalat" w:hAnsi="GHEA Grapalat"/>
          <w:i w:val="0"/>
          <w:lang w:val="af-ZA"/>
        </w:rPr>
        <w:t xml:space="preserve"> </w:t>
      </w:r>
      <w:r w:rsidR="002F6A4F" w:rsidRPr="00006CA3">
        <w:rPr>
          <w:rFonts w:ascii="GHEA Grapalat" w:hAnsi="GHEA Grapalat"/>
          <w:b/>
          <w:i w:val="0"/>
          <w:lang w:val="af-ZA"/>
        </w:rPr>
        <w:t>ՀՀ ներքին գ</w:t>
      </w:r>
      <w:r w:rsidR="002F6A4F">
        <w:rPr>
          <w:rFonts w:ascii="GHEA Grapalat" w:hAnsi="GHEA Grapalat"/>
          <w:b/>
          <w:i w:val="0"/>
          <w:lang w:val="af-ZA"/>
        </w:rPr>
        <w:t>ործերի նախարարությ</w:t>
      </w:r>
      <w:r w:rsidR="002F6A4F" w:rsidRPr="00006CA3">
        <w:rPr>
          <w:rFonts w:ascii="GHEA Grapalat" w:hAnsi="GHEA Grapalat"/>
          <w:b/>
          <w:i w:val="0"/>
          <w:lang w:val="af-ZA"/>
        </w:rPr>
        <w:t>ունը</w:t>
      </w:r>
      <w:r w:rsidR="002F6A4F">
        <w:rPr>
          <w:rFonts w:ascii="GHEA Grapalat" w:hAnsi="GHEA Grapalat"/>
          <w:b/>
          <w:i w:val="0"/>
          <w:lang w:val="hy-AM"/>
        </w:rPr>
        <w:t>,</w:t>
      </w:r>
      <w:r w:rsidRPr="00F566BF">
        <w:rPr>
          <w:rFonts w:ascii="GHEA Grapalat" w:hAnsi="GHEA Grapalat"/>
          <w:i w:val="0"/>
          <w:lang w:val="af-ZA"/>
        </w:rPr>
        <w:t xml:space="preserve"> որը գտնվում է</w:t>
      </w:r>
      <w:r w:rsidR="00406914" w:rsidRPr="00406914">
        <w:rPr>
          <w:rFonts w:ascii="GHEA Grapalat" w:hAnsi="GHEA Grapalat"/>
          <w:b/>
          <w:i w:val="0"/>
          <w:lang w:val="af-ZA"/>
        </w:rPr>
        <w:t xml:space="preserve"> </w:t>
      </w:r>
      <w:r w:rsidR="00406914" w:rsidRPr="00006CA3">
        <w:rPr>
          <w:rFonts w:ascii="GHEA Grapalat" w:hAnsi="GHEA Grapalat"/>
          <w:b/>
          <w:i w:val="0"/>
          <w:lang w:val="af-ZA"/>
        </w:rPr>
        <w:t xml:space="preserve">ք. Երևան Նալբանդյան 130 </w:t>
      </w:r>
      <w:r w:rsidRPr="00F566BF">
        <w:rPr>
          <w:rFonts w:ascii="GHEA Grapalat" w:hAnsi="GHEA Grapalat"/>
          <w:i w:val="0"/>
          <w:lang w:val="af-ZA"/>
        </w:rPr>
        <w:t>հասցեում,</w:t>
      </w:r>
      <w:r w:rsidR="00406914">
        <w:rPr>
          <w:rFonts w:ascii="GHEA Grapalat" w:hAnsi="GHEA Grapalat"/>
          <w:i w:val="0"/>
          <w:lang w:val="hy-AM"/>
        </w:rPr>
        <w:t xml:space="preserve"> </w:t>
      </w:r>
      <w:r w:rsidRPr="00F566BF">
        <w:rPr>
          <w:rFonts w:ascii="GHEA Grapalat" w:hAnsi="GHEA Grapalat"/>
          <w:i w:val="0"/>
          <w:lang w:val="af-ZA"/>
        </w:rPr>
        <w:t xml:space="preserve">հայտարարում է </w:t>
      </w:r>
      <w:r w:rsidR="00772921">
        <w:rPr>
          <w:rFonts w:ascii="GHEA Grapalat" w:hAnsi="GHEA Grapalat"/>
          <w:i w:val="0"/>
          <w:lang w:val="af-ZA"/>
        </w:rPr>
        <w:t>գնանշման հարց</w:t>
      </w:r>
      <w:r w:rsidR="00772921">
        <w:rPr>
          <w:rFonts w:ascii="GHEA Grapalat" w:hAnsi="GHEA Grapalat"/>
          <w:i w:val="0"/>
          <w:lang w:val="hy-AM"/>
        </w:rPr>
        <w:t>ում</w:t>
      </w:r>
      <w:r w:rsidR="00A20B69" w:rsidRPr="00F566BF">
        <w:rPr>
          <w:rFonts w:ascii="GHEA Grapalat" w:hAnsi="GHEA Grapalat"/>
          <w:i w:val="0"/>
          <w:lang w:val="af-ZA"/>
        </w:rPr>
        <w:t xml:space="preserve">, որն իրականացվում է մեկ փուլով` էլեկտրոնային գնումների </w:t>
      </w:r>
      <w:r w:rsidR="00677658" w:rsidRPr="00F566BF">
        <w:rPr>
          <w:rFonts w:ascii="GHEA Grapalat" w:hAnsi="GHEA Grapalat"/>
          <w:i w:val="0"/>
          <w:lang w:val="af-ZA" w:eastAsia="ru-RU"/>
        </w:rPr>
        <w:t>Armeps (</w:t>
      </w:r>
      <w:hyperlink r:id="rId9" w:history="1">
        <w:r w:rsidR="00677658" w:rsidRPr="00F566BF">
          <w:rPr>
            <w:rFonts w:ascii="GHEA Grapalat" w:hAnsi="GHEA Grapalat"/>
            <w:i w:val="0"/>
            <w:lang w:val="af-ZA" w:eastAsia="ru-RU"/>
          </w:rPr>
          <w:t>www.armeps.am</w:t>
        </w:r>
      </w:hyperlink>
      <w:r w:rsidR="00677658" w:rsidRPr="00F566BF">
        <w:rPr>
          <w:rFonts w:ascii="GHEA Grapalat" w:hAnsi="GHEA Grapalat"/>
          <w:i w:val="0"/>
          <w:lang w:val="af-ZA" w:eastAsia="ru-RU"/>
        </w:rPr>
        <w:t xml:space="preserve">) </w:t>
      </w:r>
      <w:r w:rsidR="00A20B69" w:rsidRPr="00F566BF">
        <w:rPr>
          <w:rFonts w:ascii="GHEA Grapalat" w:hAnsi="GHEA Grapalat"/>
          <w:i w:val="0"/>
          <w:lang w:val="af-ZA"/>
        </w:rPr>
        <w:t>համակարգի միջոցով</w:t>
      </w:r>
      <w:r w:rsidR="00236B75" w:rsidRPr="00F566BF">
        <w:rPr>
          <w:rFonts w:ascii="GHEA Grapalat" w:hAnsi="GHEA Grapalat"/>
          <w:i w:val="0"/>
          <w:lang w:val="af-ZA"/>
        </w:rPr>
        <w:t>:</w:t>
      </w:r>
    </w:p>
    <w:p w14:paraId="7EF6C4C0" w14:textId="79D2324C" w:rsidR="00341A74" w:rsidRPr="00F566BF" w:rsidRDefault="00A20B69" w:rsidP="00EF3662">
      <w:pPr>
        <w:pStyle w:val="BodyTextIndent"/>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E765B7" w:rsidRPr="00F566BF">
        <w:rPr>
          <w:rFonts w:ascii="GHEA Grapalat" w:hAnsi="GHEA Grapalat"/>
          <w:i w:val="0"/>
          <w:lang w:val="af-ZA"/>
        </w:rPr>
        <w:t xml:space="preserve">  </w:t>
      </w:r>
      <w:r w:rsidR="00A95D27" w:rsidRPr="00A95D27">
        <w:rPr>
          <w:rFonts w:ascii="GHEA Grapalat" w:hAnsi="GHEA Grapalat"/>
          <w:b/>
          <w:i w:val="0"/>
          <w:lang w:val="af-ZA"/>
        </w:rPr>
        <w:t xml:space="preserve">մոտոցիկլետների պահպանման </w:t>
      </w:r>
      <w:r w:rsidR="00E217AC" w:rsidRPr="00E217AC">
        <w:rPr>
          <w:rFonts w:ascii="GHEA Grapalat" w:hAnsi="GHEA Grapalat"/>
          <w:b/>
          <w:i w:val="0"/>
          <w:lang w:val="af-ZA"/>
        </w:rPr>
        <w:t xml:space="preserve">ծառայությունների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77777777" w:rsidR="00357D48" w:rsidRPr="00F566BF" w:rsidRDefault="00A20B69" w:rsidP="00EF3662">
      <w:pPr>
        <w:pStyle w:val="BodyTextIndent"/>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3942E912" w:rsidR="000E2427" w:rsidRPr="00F566BF" w:rsidRDefault="000E2427"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 </w:t>
      </w:r>
      <w:r w:rsidRPr="00F566BF">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837190">
        <w:rPr>
          <w:rStyle w:val="FootnoteReference"/>
          <w:rFonts w:ascii="GHEA Grapalat" w:hAnsi="GHEA Grapalat"/>
          <w:i w:val="0"/>
          <w:lang w:val="af-ZA"/>
        </w:rPr>
        <w:footnoteReference w:id="2"/>
      </w:r>
    </w:p>
    <w:p w14:paraId="336B7A84" w14:textId="77777777" w:rsidR="0067579A" w:rsidRPr="00F566BF" w:rsidRDefault="00357D48"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42AB36B0" w:rsidR="00357D48" w:rsidRPr="00F566BF" w:rsidRDefault="003B5AE9" w:rsidP="00A70050">
      <w:pPr>
        <w:pStyle w:val="BodyTextIndent"/>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10"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5527E8" w:rsidRPr="005527E8">
        <w:rPr>
          <w:rFonts w:ascii="GHEA Grapalat" w:hAnsi="GHEA Grapalat"/>
          <w:b/>
          <w:i w:val="0"/>
          <w:color w:val="FF0000"/>
          <w:lang w:val="af-ZA"/>
        </w:rPr>
        <w:t>10</w:t>
      </w:r>
      <w:r w:rsidR="00357D48" w:rsidRPr="005527E8">
        <w:rPr>
          <w:rFonts w:ascii="GHEA Grapalat" w:hAnsi="GHEA Grapalat"/>
          <w:b/>
          <w:i w:val="0"/>
          <w:color w:val="FF0000"/>
          <w:lang w:val="af-ZA"/>
        </w:rPr>
        <w:t>-րդ օրվա</w:t>
      </w:r>
      <w:r w:rsidR="00A70050" w:rsidRPr="005527E8">
        <w:rPr>
          <w:rFonts w:ascii="GHEA Grapalat" w:hAnsi="GHEA Grapalat"/>
          <w:b/>
          <w:i w:val="0"/>
          <w:color w:val="FF0000"/>
          <w:lang w:val="hy-AM"/>
        </w:rPr>
        <w:t xml:space="preserve"> /</w:t>
      </w:r>
      <w:r w:rsidR="005527E8" w:rsidRPr="005527E8">
        <w:rPr>
          <w:rFonts w:ascii="GHEA Grapalat" w:hAnsi="GHEA Grapalat"/>
          <w:b/>
          <w:i w:val="0"/>
          <w:color w:val="FF0000"/>
          <w:lang w:val="af-ZA"/>
        </w:rPr>
        <w:t>02.12</w:t>
      </w:r>
      <w:r w:rsidR="00D22517" w:rsidRPr="005527E8">
        <w:rPr>
          <w:rFonts w:ascii="GHEA Grapalat" w:hAnsi="GHEA Grapalat"/>
          <w:b/>
          <w:i w:val="0"/>
          <w:color w:val="FF0000"/>
          <w:lang w:val="hy-AM"/>
        </w:rPr>
        <w:t>.</w:t>
      </w:r>
      <w:r w:rsidR="00672635" w:rsidRPr="005527E8">
        <w:rPr>
          <w:rFonts w:ascii="GHEA Grapalat" w:hAnsi="GHEA Grapalat"/>
          <w:b/>
          <w:i w:val="0"/>
          <w:color w:val="FF0000"/>
          <w:lang w:val="hy-AM"/>
        </w:rPr>
        <w:t>2024</w:t>
      </w:r>
      <w:r w:rsidR="00A70050" w:rsidRPr="005527E8">
        <w:rPr>
          <w:rFonts w:ascii="GHEA Grapalat" w:hAnsi="GHEA Grapalat"/>
          <w:b/>
          <w:i w:val="0"/>
          <w:color w:val="FF0000"/>
          <w:lang w:val="hy-AM"/>
        </w:rPr>
        <w:t>թ./</w:t>
      </w:r>
      <w:r w:rsidR="00357D48" w:rsidRPr="005527E8">
        <w:rPr>
          <w:rFonts w:ascii="GHEA Grapalat" w:hAnsi="GHEA Grapalat"/>
          <w:b/>
          <w:i w:val="0"/>
          <w:color w:val="FF0000"/>
          <w:lang w:val="af-ZA"/>
        </w:rPr>
        <w:t xml:space="preserve"> ժամը </w:t>
      </w:r>
      <w:r w:rsidR="00253F80" w:rsidRPr="005527E8">
        <w:rPr>
          <w:rFonts w:ascii="GHEA Grapalat" w:hAnsi="GHEA Grapalat"/>
          <w:b/>
          <w:i w:val="0"/>
          <w:color w:val="FF0000"/>
          <w:lang w:val="af-ZA"/>
        </w:rPr>
        <w:t>1</w:t>
      </w:r>
      <w:r w:rsidR="00A95D27" w:rsidRPr="005527E8">
        <w:rPr>
          <w:rFonts w:ascii="GHEA Grapalat" w:hAnsi="GHEA Grapalat"/>
          <w:b/>
          <w:i w:val="0"/>
          <w:color w:val="FF0000"/>
          <w:lang w:val="af-ZA"/>
        </w:rPr>
        <w:t>5</w:t>
      </w:r>
      <w:r w:rsidR="00253F80" w:rsidRPr="005527E8">
        <w:rPr>
          <w:rFonts w:ascii="GHEA Grapalat" w:hAnsi="GHEA Grapalat"/>
          <w:b/>
          <w:i w:val="0"/>
          <w:color w:val="FF0000"/>
          <w:lang w:val="af-ZA"/>
        </w:rPr>
        <w:t>-00</w:t>
      </w:r>
      <w:r w:rsidR="00357D48" w:rsidRPr="005527E8">
        <w:rPr>
          <w:rFonts w:ascii="GHEA Grapalat" w:hAnsi="GHEA Grapalat"/>
          <w:b/>
          <w:i w:val="0"/>
          <w:color w:val="FF0000"/>
          <w:lang w:val="af-ZA"/>
        </w:rPr>
        <w:t>-ը</w:t>
      </w:r>
      <w:r w:rsidR="00A70050" w:rsidRPr="005527E8">
        <w:rPr>
          <w:rFonts w:ascii="GHEA Grapalat" w:hAnsi="GHEA Grapalat"/>
          <w:i w:val="0"/>
          <w:color w:val="FF0000"/>
          <w:lang w:val="hy-AM"/>
        </w:rPr>
        <w:t xml:space="preserve"> </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33DFAEEF" w:rsidR="004E2FC6" w:rsidRPr="00F566BF" w:rsidRDefault="0060526C" w:rsidP="00EF3662">
      <w:pPr>
        <w:pStyle w:val="BodyTextIndent"/>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5527E8" w:rsidRPr="005527E8">
        <w:rPr>
          <w:rFonts w:ascii="GHEA Grapalat" w:hAnsi="GHEA Grapalat"/>
          <w:b/>
          <w:i w:val="0"/>
          <w:lang w:val="af-ZA"/>
        </w:rPr>
        <w:t>10-րդ օրվա</w:t>
      </w:r>
      <w:r w:rsidR="005527E8" w:rsidRPr="005527E8">
        <w:rPr>
          <w:rFonts w:ascii="GHEA Grapalat" w:hAnsi="GHEA Grapalat"/>
          <w:b/>
          <w:i w:val="0"/>
          <w:lang w:val="hy-AM"/>
        </w:rPr>
        <w:t xml:space="preserve"> /</w:t>
      </w:r>
      <w:r w:rsidR="005527E8" w:rsidRPr="005527E8">
        <w:rPr>
          <w:rFonts w:ascii="GHEA Grapalat" w:hAnsi="GHEA Grapalat"/>
          <w:b/>
          <w:i w:val="0"/>
          <w:lang w:val="af-ZA"/>
        </w:rPr>
        <w:t>02.12</w:t>
      </w:r>
      <w:r w:rsidR="005527E8" w:rsidRPr="005527E8">
        <w:rPr>
          <w:rFonts w:ascii="GHEA Grapalat" w:hAnsi="GHEA Grapalat"/>
          <w:b/>
          <w:i w:val="0"/>
          <w:lang w:val="hy-AM"/>
        </w:rPr>
        <w:t>.2024թ./</w:t>
      </w:r>
      <w:r w:rsidR="005527E8" w:rsidRPr="005527E8">
        <w:rPr>
          <w:rFonts w:ascii="GHEA Grapalat" w:hAnsi="GHEA Grapalat"/>
          <w:b/>
          <w:i w:val="0"/>
          <w:lang w:val="af-ZA"/>
        </w:rPr>
        <w:t xml:space="preserve"> ժամը 15-00-ը</w:t>
      </w:r>
      <w:r w:rsidR="005527E8" w:rsidRPr="005527E8">
        <w:rPr>
          <w:rFonts w:ascii="GHEA Grapalat" w:hAnsi="GHEA Grapalat"/>
          <w:b/>
          <w:i w:val="0"/>
          <w:lang w:val="hy-AM"/>
        </w:rPr>
        <w:t xml:space="preserve"> </w:t>
      </w:r>
      <w:r w:rsidR="004E2FC6" w:rsidRPr="00A70050">
        <w:rPr>
          <w:rFonts w:ascii="GHEA Grapalat" w:hAnsi="GHEA Grapalat"/>
          <w:b/>
          <w:i w:val="0"/>
          <w:lang w:val="af-ZA"/>
        </w:rPr>
        <w:t>։</w:t>
      </w:r>
      <w:r w:rsidR="004E2FC6" w:rsidRPr="00F566BF">
        <w:rPr>
          <w:rFonts w:ascii="GHEA Grapalat" w:hAnsi="GHEA Grapalat"/>
          <w:i w:val="0"/>
          <w:lang w:val="af-ZA"/>
        </w:rPr>
        <w:t xml:space="preserve"> </w:t>
      </w:r>
    </w:p>
    <w:p w14:paraId="72068A6A" w14:textId="77777777" w:rsidR="00AF1694" w:rsidRPr="004B72E3" w:rsidRDefault="00AF1694" w:rsidP="00AF1694">
      <w:pPr>
        <w:pStyle w:val="BodyTextIndent"/>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2CF5C9D2" w14:textId="2033FED5" w:rsidR="009F18D0" w:rsidRPr="00F566BF" w:rsidRDefault="00754697" w:rsidP="00152C9F">
      <w:pPr>
        <w:pStyle w:val="BodyTextIndent"/>
        <w:spacing w:line="240" w:lineRule="auto"/>
        <w:rPr>
          <w:rFonts w:ascii="GHEA Grapalat" w:hAnsi="GHEA Grapalat"/>
          <w:i w:val="0"/>
          <w:lang w:val="af-ZA"/>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A70050">
        <w:rPr>
          <w:rFonts w:ascii="GHEA Grapalat" w:hAnsi="GHEA Grapalat"/>
          <w:i w:val="0"/>
          <w:lang w:val="af-ZA"/>
        </w:rPr>
        <w:t>գնահատող հանձնաժողովի քարտուղար</w:t>
      </w:r>
      <w:r w:rsidRPr="00F566BF">
        <w:rPr>
          <w:rFonts w:ascii="GHEA Grapalat" w:hAnsi="GHEA Grapalat"/>
          <w:i w:val="0"/>
          <w:lang w:val="af-ZA"/>
        </w:rPr>
        <w:t>`</w:t>
      </w:r>
      <w:r w:rsidR="00A70050">
        <w:rPr>
          <w:rFonts w:ascii="GHEA Grapalat" w:hAnsi="GHEA Grapalat"/>
          <w:i w:val="0"/>
          <w:lang w:val="hy-AM"/>
        </w:rPr>
        <w:t xml:space="preserve"> </w:t>
      </w:r>
      <w:r w:rsidR="009F18D0" w:rsidRPr="00F566BF">
        <w:rPr>
          <w:rFonts w:ascii="GHEA Grapalat" w:hAnsi="GHEA Grapalat"/>
          <w:i w:val="0"/>
          <w:lang w:val="af-ZA"/>
        </w:rPr>
        <w:tab/>
      </w:r>
      <w:r w:rsidR="009F18D0" w:rsidRPr="00F566BF">
        <w:rPr>
          <w:rFonts w:ascii="GHEA Grapalat" w:hAnsi="GHEA Grapalat"/>
          <w:i w:val="0"/>
          <w:lang w:val="af-ZA"/>
        </w:rPr>
        <w:tab/>
      </w:r>
      <w:r w:rsidR="009F18D0" w:rsidRPr="00F566BF">
        <w:rPr>
          <w:rFonts w:ascii="GHEA Grapalat" w:hAnsi="GHEA Grapalat"/>
          <w:i w:val="0"/>
          <w:lang w:val="af-ZA"/>
        </w:rPr>
        <w:tab/>
      </w:r>
      <w:r w:rsidR="009F18D0" w:rsidRPr="00F566BF">
        <w:rPr>
          <w:rFonts w:ascii="GHEA Grapalat" w:hAnsi="GHEA Grapalat"/>
          <w:i w:val="0"/>
          <w:lang w:val="af-ZA"/>
        </w:rPr>
        <w:tab/>
      </w:r>
      <w:r w:rsidR="009F18D0" w:rsidRPr="00F566BF">
        <w:rPr>
          <w:rFonts w:ascii="GHEA Grapalat" w:hAnsi="GHEA Grapalat"/>
          <w:i w:val="0"/>
          <w:lang w:val="af-ZA"/>
        </w:rPr>
        <w:tab/>
        <w:t xml:space="preserve">             </w:t>
      </w:r>
    </w:p>
    <w:p w14:paraId="72017EDD" w14:textId="34FEF74A" w:rsidR="00F92791" w:rsidRPr="00253F80" w:rsidRDefault="00F92791" w:rsidP="00F92791">
      <w:pPr>
        <w:pStyle w:val="BodyTextIndent"/>
        <w:spacing w:line="240" w:lineRule="auto"/>
        <w:ind w:firstLine="0"/>
        <w:jc w:val="center"/>
        <w:rPr>
          <w:rFonts w:ascii="GHEA Grapalat" w:hAnsi="GHEA Grapalat"/>
          <w:i w:val="0"/>
          <w:lang w:val="af-ZA"/>
        </w:rPr>
      </w:pPr>
      <w:r w:rsidRPr="005F51A3">
        <w:rPr>
          <w:rFonts w:ascii="GHEA Grapalat" w:hAnsi="GHEA Grapalat"/>
          <w:b/>
          <w:i w:val="0"/>
          <w:lang w:val="af-ZA"/>
        </w:rPr>
        <w:t xml:space="preserve">Հեռախոս </w:t>
      </w:r>
      <w:r w:rsidRPr="005F51A3">
        <w:rPr>
          <w:rFonts w:ascii="GHEA Grapalat" w:hAnsi="GHEA Grapalat"/>
          <w:i w:val="0"/>
          <w:lang w:val="hy-AM"/>
        </w:rPr>
        <w:t xml:space="preserve">010 59 </w:t>
      </w:r>
      <w:r w:rsidR="00152C9F" w:rsidRPr="00253F80">
        <w:rPr>
          <w:rFonts w:ascii="GHEA Grapalat" w:hAnsi="GHEA Grapalat"/>
          <w:i w:val="0"/>
          <w:lang w:val="af-ZA"/>
        </w:rPr>
        <w:t>66 76</w:t>
      </w:r>
    </w:p>
    <w:p w14:paraId="3E6CE8E9" w14:textId="633C2790" w:rsidR="00F92791" w:rsidRPr="00115115" w:rsidRDefault="00F92791" w:rsidP="00F92791">
      <w:pPr>
        <w:pStyle w:val="BodyTextIndent"/>
        <w:spacing w:line="240" w:lineRule="auto"/>
        <w:ind w:firstLine="0"/>
        <w:jc w:val="center"/>
        <w:rPr>
          <w:rFonts w:ascii="GHEA Grapalat" w:hAnsi="GHEA Grapalat"/>
          <w:i w:val="0"/>
          <w:lang w:val="af-ZA"/>
        </w:rPr>
      </w:pPr>
      <w:r w:rsidRPr="005F51A3">
        <w:rPr>
          <w:rFonts w:ascii="GHEA Grapalat" w:hAnsi="GHEA Grapalat"/>
          <w:b/>
          <w:i w:val="0"/>
          <w:lang w:val="af-ZA"/>
        </w:rPr>
        <w:t>Էլ. Փոստ</w:t>
      </w:r>
      <w:r w:rsidRPr="005F51A3">
        <w:rPr>
          <w:rFonts w:ascii="GHEA Grapalat" w:hAnsi="GHEA Grapalat"/>
          <w:i w:val="0"/>
          <w:lang w:val="af-ZA"/>
        </w:rPr>
        <w:t xml:space="preserve"> </w:t>
      </w:r>
      <w:hyperlink r:id="rId11" w:history="1">
        <w:r w:rsidR="00115115" w:rsidRPr="00514BB1">
          <w:rPr>
            <w:rStyle w:val="Hyperlink"/>
            <w:rFonts w:ascii="GHEA Grapalat" w:hAnsi="GHEA Grapalat"/>
            <w:i w:val="0"/>
            <w:lang w:val="hy-AM"/>
          </w:rPr>
          <w:t>gnumner@mia.gov.am</w:t>
        </w:r>
      </w:hyperlink>
      <w:r w:rsidR="00115115">
        <w:rPr>
          <w:rFonts w:ascii="GHEA Grapalat" w:hAnsi="GHEA Grapalat"/>
          <w:i w:val="0"/>
          <w:lang w:val="hy-AM"/>
        </w:rPr>
        <w:t xml:space="preserve"> </w:t>
      </w:r>
    </w:p>
    <w:p w14:paraId="529412DC" w14:textId="732FF999" w:rsidR="00754697" w:rsidRPr="00F566BF" w:rsidRDefault="00F92791" w:rsidP="00F92791">
      <w:pPr>
        <w:pStyle w:val="BodyTextIndent"/>
        <w:spacing w:line="240" w:lineRule="auto"/>
        <w:jc w:val="center"/>
        <w:rPr>
          <w:rFonts w:ascii="GHEA Grapalat" w:hAnsi="GHEA Grapalat"/>
          <w:i w:val="0"/>
          <w:lang w:val="af-ZA"/>
        </w:rPr>
      </w:pPr>
      <w:r w:rsidRPr="005F51A3">
        <w:rPr>
          <w:rFonts w:ascii="GHEA Grapalat" w:hAnsi="GHEA Grapalat"/>
          <w:b/>
          <w:i w:val="0"/>
          <w:lang w:val="af-ZA"/>
        </w:rPr>
        <w:t>Պատվիրատու</w:t>
      </w:r>
      <w:r w:rsidRPr="005F51A3">
        <w:rPr>
          <w:rFonts w:ascii="GHEA Grapalat" w:hAnsi="GHEA Grapalat"/>
          <w:i w:val="0"/>
          <w:lang w:val="af-ZA"/>
        </w:rPr>
        <w:t xml:space="preserve"> </w:t>
      </w:r>
      <w:r w:rsidRPr="000070CA">
        <w:rPr>
          <w:rFonts w:ascii="GHEA Grapalat" w:hAnsi="GHEA Grapalat"/>
          <w:i w:val="0"/>
          <w:lang w:val="af-ZA"/>
        </w:rPr>
        <w:t>Հ</w:t>
      </w:r>
      <w:r>
        <w:rPr>
          <w:rFonts w:ascii="GHEA Grapalat" w:hAnsi="GHEA Grapalat"/>
          <w:i w:val="0"/>
          <w:lang w:val="af-ZA"/>
        </w:rPr>
        <w:t>Հ ներքին գործերի նախարարություն</w:t>
      </w:r>
    </w:p>
    <w:p w14:paraId="6F0EAF71" w14:textId="77777777" w:rsidR="00E217AC" w:rsidRDefault="00E217AC" w:rsidP="00406914">
      <w:pPr>
        <w:pStyle w:val="BodyText"/>
        <w:tabs>
          <w:tab w:val="left" w:pos="5968"/>
        </w:tabs>
        <w:ind w:right="-7" w:firstLine="567"/>
        <w:jc w:val="center"/>
        <w:rPr>
          <w:rFonts w:ascii="GHEA Grapalat" w:hAnsi="GHEA Grapalat" w:cs="Times Armenian"/>
          <w:b/>
          <w:i/>
          <w:lang w:val="af-ZA"/>
        </w:rPr>
      </w:pPr>
    </w:p>
    <w:p w14:paraId="7D1CA012" w14:textId="5D465A9A" w:rsidR="00096865" w:rsidRPr="00406914" w:rsidRDefault="00406914" w:rsidP="00406914">
      <w:pPr>
        <w:pStyle w:val="BodyText"/>
        <w:tabs>
          <w:tab w:val="left" w:pos="5968"/>
        </w:tabs>
        <w:ind w:right="-7" w:firstLine="567"/>
        <w:jc w:val="center"/>
        <w:rPr>
          <w:rFonts w:ascii="GHEA Grapalat" w:hAnsi="GHEA Grapalat"/>
          <w:b/>
          <w:lang w:val="af-ZA"/>
        </w:rPr>
      </w:pPr>
      <w:r w:rsidRPr="00406914">
        <w:rPr>
          <w:rFonts w:ascii="GHEA Grapalat" w:hAnsi="GHEA Grapalat" w:cs="Times Armenian"/>
          <w:b/>
          <w:i/>
          <w:lang w:val="af-ZA"/>
        </w:rPr>
        <w:t>ՀՀ ՆԵՐՔԻՆ ԳՈՐԾԵՐԻ ՆԱԽԱՐԱՐՈՒԹՅ</w:t>
      </w:r>
      <w:r w:rsidRPr="00406914">
        <w:rPr>
          <w:rFonts w:ascii="GHEA Grapalat" w:hAnsi="GHEA Grapalat" w:cs="Times Armenian"/>
          <w:b/>
          <w:i/>
          <w:lang w:val="hy-AM"/>
        </w:rPr>
        <w:t>ՈՒ</w:t>
      </w:r>
      <w:r w:rsidRPr="00406914">
        <w:rPr>
          <w:rFonts w:ascii="GHEA Grapalat" w:hAnsi="GHEA Grapalat" w:cs="Times Armenian"/>
          <w:b/>
          <w:i/>
          <w:lang w:val="af-ZA"/>
        </w:rPr>
        <w:t>Ն</w:t>
      </w:r>
    </w:p>
    <w:p w14:paraId="4E35D5E3" w14:textId="77777777" w:rsidR="00096865" w:rsidRPr="00F566BF" w:rsidRDefault="00096865" w:rsidP="00EF3662">
      <w:pPr>
        <w:pStyle w:val="BodyText"/>
        <w:ind w:right="-7" w:firstLine="567"/>
        <w:jc w:val="center"/>
        <w:rPr>
          <w:rFonts w:ascii="GHEA Grapalat" w:hAnsi="GHEA Grapalat"/>
          <w:lang w:val="af-ZA"/>
        </w:rPr>
      </w:pPr>
    </w:p>
    <w:p w14:paraId="025B4F58" w14:textId="77777777" w:rsidR="00096865" w:rsidRPr="00F566BF" w:rsidRDefault="00096865" w:rsidP="00EF3662">
      <w:pPr>
        <w:pStyle w:val="BodyText"/>
        <w:ind w:right="-7" w:firstLine="567"/>
        <w:jc w:val="center"/>
        <w:rPr>
          <w:rFonts w:ascii="GHEA Grapalat" w:hAnsi="GHEA Grapalat"/>
          <w:lang w:val="af-ZA"/>
        </w:rPr>
      </w:pPr>
    </w:p>
    <w:p w14:paraId="03FF8956" w14:textId="77777777" w:rsidR="00CE0D95" w:rsidRPr="00F566BF" w:rsidRDefault="00CE0D95" w:rsidP="00EF3662">
      <w:pPr>
        <w:pStyle w:val="BodyText"/>
        <w:ind w:right="-7" w:firstLine="567"/>
        <w:jc w:val="center"/>
        <w:rPr>
          <w:rFonts w:ascii="GHEA Grapalat" w:hAnsi="GHEA Grapalat"/>
          <w:lang w:val="af-ZA"/>
        </w:rPr>
      </w:pPr>
    </w:p>
    <w:p w14:paraId="7D445BB8" w14:textId="77777777" w:rsidR="00096865" w:rsidRPr="00F566BF" w:rsidRDefault="00096865" w:rsidP="00EF3662">
      <w:pPr>
        <w:pStyle w:val="BodyText"/>
        <w:ind w:right="-7" w:firstLine="567"/>
        <w:jc w:val="center"/>
        <w:rPr>
          <w:rFonts w:ascii="GHEA Grapalat" w:hAnsi="GHEA Grapalat"/>
          <w:lang w:val="af-ZA"/>
        </w:rPr>
      </w:pPr>
    </w:p>
    <w:p w14:paraId="427F8A82" w14:textId="77777777" w:rsidR="00096865" w:rsidRPr="00F566BF" w:rsidRDefault="00096865" w:rsidP="00EF3662">
      <w:pPr>
        <w:pStyle w:val="BodyText"/>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BodyText"/>
        <w:ind w:right="-7" w:firstLine="567"/>
        <w:jc w:val="center"/>
        <w:rPr>
          <w:rFonts w:ascii="GHEA Grapalat" w:hAnsi="GHEA Grapalat" w:cs="Sylfaen"/>
          <w:lang w:val="af-ZA"/>
        </w:rPr>
      </w:pPr>
    </w:p>
    <w:p w14:paraId="197CC150" w14:textId="77777777" w:rsidR="00096865" w:rsidRPr="00F566BF" w:rsidRDefault="00096865" w:rsidP="00EF3662">
      <w:pPr>
        <w:pStyle w:val="BodyText"/>
        <w:ind w:right="-7" w:firstLine="567"/>
        <w:jc w:val="center"/>
        <w:rPr>
          <w:rFonts w:ascii="GHEA Grapalat" w:hAnsi="GHEA Grapalat" w:cs="Sylfaen"/>
          <w:lang w:val="af-ZA"/>
        </w:rPr>
      </w:pPr>
    </w:p>
    <w:p w14:paraId="6210DE52" w14:textId="72A7977D" w:rsidR="00096865" w:rsidRPr="00F566BF" w:rsidRDefault="00406914" w:rsidP="00EF3662">
      <w:pPr>
        <w:pStyle w:val="BodyText"/>
        <w:ind w:right="-7"/>
        <w:jc w:val="center"/>
        <w:rPr>
          <w:rFonts w:ascii="GHEA Grapalat" w:hAnsi="GHEA Grapalat"/>
          <w:szCs w:val="22"/>
          <w:lang w:val="af-ZA"/>
        </w:rPr>
      </w:pPr>
      <w:r w:rsidRPr="00406914">
        <w:rPr>
          <w:rFonts w:ascii="GHEA Grapalat" w:hAnsi="GHEA Grapalat" w:cs="Sylfaen"/>
          <w:b/>
          <w:lang w:val="af-ZA"/>
        </w:rPr>
        <w:t>ՀՀ ՆԵՐՔԻՆ ԳՈՐԾԵՐԻ ՆԱԽԱՐԱՐՈՒԹՅԱՆ</w:t>
      </w:r>
      <w:r w:rsidRPr="00406914">
        <w:rPr>
          <w:rFonts w:ascii="GHEA Grapalat" w:hAnsi="GHEA Grapalat" w:cs="Sylfaen"/>
          <w:lang w:val="af-ZA"/>
        </w:rPr>
        <w:t xml:space="preserve"> </w:t>
      </w:r>
      <w:r w:rsidR="002B32D6" w:rsidRPr="00F566BF">
        <w:rPr>
          <w:rFonts w:ascii="GHEA Grapalat" w:hAnsi="GHEA Grapalat" w:cs="Sylfaen"/>
        </w:rPr>
        <w:t>ԿԱՐԻՔՆԵՐԻ</w:t>
      </w:r>
      <w:r w:rsidR="002B32D6" w:rsidRPr="00F566BF">
        <w:rPr>
          <w:rFonts w:ascii="GHEA Grapalat" w:hAnsi="GHEA Grapalat" w:cs="Times Armenian"/>
          <w:lang w:val="af-ZA"/>
        </w:rPr>
        <w:t xml:space="preserve"> </w:t>
      </w:r>
      <w:r w:rsidR="002B32D6" w:rsidRPr="00F566BF">
        <w:rPr>
          <w:rFonts w:ascii="GHEA Grapalat" w:hAnsi="GHEA Grapalat" w:cs="Sylfaen"/>
        </w:rPr>
        <w:t>ՀԱՄԱՐ</w:t>
      </w:r>
      <w:r w:rsidR="002B32D6" w:rsidRPr="00F566BF">
        <w:rPr>
          <w:rFonts w:ascii="GHEA Grapalat" w:hAnsi="GHEA Grapalat" w:cs="Times Armenian"/>
          <w:lang w:val="af-ZA"/>
        </w:rPr>
        <w:t xml:space="preserve">` </w:t>
      </w:r>
      <w:r w:rsidR="00152C9F">
        <w:rPr>
          <w:rFonts w:ascii="GHEA Grapalat" w:hAnsi="GHEA Grapalat" w:cs="Sylfaen"/>
          <w:b/>
          <w:lang w:val="af-ZA"/>
        </w:rPr>
        <w:t xml:space="preserve">ԾԱՌԱՅՈՒԹՅՈՒՆՆԵՐԻ </w:t>
      </w:r>
      <w:r w:rsidR="002B32D6" w:rsidRPr="00F566BF">
        <w:rPr>
          <w:rFonts w:ascii="GHEA Grapalat" w:hAnsi="GHEA Grapalat" w:cs="Sylfaen"/>
        </w:rPr>
        <w:t>ՁԵՌՔԲԵՐՄԱՆ</w:t>
      </w:r>
      <w:r w:rsidR="002B32D6" w:rsidRPr="00F566BF">
        <w:rPr>
          <w:rFonts w:ascii="GHEA Grapalat" w:hAnsi="GHEA Grapalat" w:cs="Times Armenian"/>
          <w:lang w:val="af-ZA"/>
        </w:rPr>
        <w:t xml:space="preserve"> </w:t>
      </w:r>
      <w:r w:rsidR="002B32D6" w:rsidRPr="00F566BF">
        <w:rPr>
          <w:rFonts w:ascii="GHEA Grapalat" w:hAnsi="GHEA Grapalat" w:cs="Sylfaen"/>
        </w:rPr>
        <w:t>ՆՊԱՏԱԿՈՎ</w:t>
      </w:r>
      <w:r w:rsidR="002B32D6" w:rsidRPr="00F566BF">
        <w:rPr>
          <w:rFonts w:ascii="GHEA Grapalat" w:hAnsi="GHEA Grapalat" w:cs="Sylfaen"/>
          <w:lang w:val="af-ZA"/>
        </w:rPr>
        <w:t xml:space="preserve"> </w:t>
      </w:r>
      <w:r w:rsidR="002B32D6" w:rsidRPr="00F566BF">
        <w:rPr>
          <w:rFonts w:ascii="GHEA Grapalat" w:hAnsi="GHEA Grapalat" w:cs="Times Armenian"/>
          <w:lang w:val="af-ZA"/>
        </w:rPr>
        <w:t xml:space="preserve"> </w:t>
      </w:r>
      <w:r w:rsidR="002B32D6" w:rsidRPr="00F566BF">
        <w:rPr>
          <w:rFonts w:ascii="GHEA Grapalat" w:hAnsi="GHEA Grapalat" w:cs="Sylfaen"/>
        </w:rPr>
        <w:t>ՀԱՅՏԱՐԱՐՎԱԾ</w:t>
      </w:r>
      <w:r w:rsidR="002B32D6" w:rsidRPr="00F566BF">
        <w:rPr>
          <w:rFonts w:ascii="GHEA Grapalat" w:hAnsi="GHEA Grapalat" w:cs="Times Armenian"/>
          <w:lang w:val="af-ZA"/>
        </w:rPr>
        <w:t xml:space="preserve"> </w:t>
      </w:r>
      <w:r w:rsidR="00772921">
        <w:rPr>
          <w:rFonts w:ascii="GHEA Grapalat" w:hAnsi="GHEA Grapalat" w:cs="Sylfaen"/>
        </w:rPr>
        <w:t>ԳՆԱՆՇՄԱՆ</w:t>
      </w:r>
      <w:r w:rsidR="00772921" w:rsidRPr="00772921">
        <w:rPr>
          <w:rFonts w:ascii="GHEA Grapalat" w:hAnsi="GHEA Grapalat" w:cs="Sylfaen"/>
          <w:lang w:val="af-ZA"/>
        </w:rPr>
        <w:t xml:space="preserve"> </w:t>
      </w:r>
      <w:r w:rsidR="00772921">
        <w:rPr>
          <w:rFonts w:ascii="GHEA Grapalat" w:hAnsi="GHEA Grapalat" w:cs="Sylfaen"/>
        </w:rPr>
        <w:t>ՀԱՐՑՄԱՆ</w:t>
      </w:r>
    </w:p>
    <w:p w14:paraId="3C2DDBD6" w14:textId="77777777" w:rsidR="00096865" w:rsidRPr="00F566BF" w:rsidRDefault="00096865" w:rsidP="00EF3662">
      <w:pPr>
        <w:pStyle w:val="BodyText"/>
        <w:ind w:right="-7"/>
        <w:jc w:val="center"/>
        <w:rPr>
          <w:rFonts w:ascii="GHEA Grapalat" w:hAnsi="GHEA Grapalat"/>
          <w:szCs w:val="22"/>
          <w:lang w:val="af-ZA"/>
        </w:rPr>
      </w:pPr>
    </w:p>
    <w:p w14:paraId="465777BC" w14:textId="77777777" w:rsidR="00096865" w:rsidRPr="00F566BF" w:rsidRDefault="00096865" w:rsidP="00EF3662">
      <w:pPr>
        <w:pStyle w:val="BodyText"/>
        <w:ind w:right="-7" w:firstLine="567"/>
        <w:jc w:val="center"/>
        <w:rPr>
          <w:rFonts w:ascii="GHEA Grapalat" w:hAnsi="GHEA Grapalat"/>
          <w:lang w:val="af-ZA"/>
        </w:rPr>
      </w:pPr>
    </w:p>
    <w:p w14:paraId="1CE7DEA1" w14:textId="77777777" w:rsidR="00096865" w:rsidRPr="00F566BF" w:rsidRDefault="00096865" w:rsidP="00EF3662">
      <w:pPr>
        <w:pStyle w:val="BodyText"/>
        <w:ind w:right="-7" w:firstLine="567"/>
        <w:jc w:val="center"/>
        <w:rPr>
          <w:rFonts w:ascii="GHEA Grapalat" w:hAnsi="GHEA Grapalat"/>
          <w:lang w:val="af-ZA"/>
        </w:rPr>
      </w:pPr>
    </w:p>
    <w:p w14:paraId="06547AA4" w14:textId="0D3D9BAC" w:rsidR="001A43A4" w:rsidRPr="00F566BF" w:rsidRDefault="00096865"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Հարգելի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Pr="00F566BF">
        <w:rPr>
          <w:rFonts w:ascii="GHEA Grapalat" w:hAnsi="GHEA Grapalat" w:cs="Sylfaen"/>
          <w:i/>
          <w:sz w:val="22"/>
          <w:szCs w:val="22"/>
        </w:rPr>
        <w:t>ախքան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կազմելը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և</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ներկայացնելը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խնդրում</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ենք</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մանրամասնորեն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ուսումնասիրել</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քանի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որ</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հրավերին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չհամապատասխանող</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ենթակա</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3"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4"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5"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6"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7"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8"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lastRenderedPageBreak/>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621299C9" w14:textId="141EFB21" w:rsidR="00096865" w:rsidRPr="00406914" w:rsidRDefault="00406914" w:rsidP="00406914">
      <w:pPr>
        <w:spacing w:line="276" w:lineRule="auto"/>
        <w:ind w:firstLine="567"/>
        <w:jc w:val="center"/>
        <w:rPr>
          <w:rFonts w:ascii="GHEA Grapalat" w:hAnsi="GHEA Grapalat"/>
          <w:sz w:val="20"/>
          <w:lang w:val="af-ZA"/>
        </w:rPr>
      </w:pPr>
      <w:r w:rsidRPr="00406914">
        <w:rPr>
          <w:rFonts w:ascii="GHEA Grapalat" w:hAnsi="GHEA Grapalat"/>
          <w:b/>
          <w:sz w:val="20"/>
          <w:lang w:val="af-ZA"/>
        </w:rPr>
        <w:t>ՀՀ ՆԵՐՔԻՆ ԳՈՐԾԵՐԻ ՆԱԽԱՐԱՐՈՒԹՅԱՆ</w:t>
      </w:r>
      <w:r>
        <w:rPr>
          <w:rFonts w:ascii="GHEA Grapalat" w:hAnsi="GHEA Grapalat"/>
          <w:b/>
          <w:sz w:val="20"/>
          <w:lang w:val="hy-AM"/>
        </w:rPr>
        <w:t xml:space="preserve"> </w:t>
      </w:r>
      <w:r w:rsidRPr="00406914">
        <w:rPr>
          <w:rFonts w:ascii="GHEA Grapalat" w:hAnsi="GHEA Grapalat"/>
          <w:sz w:val="20"/>
          <w:lang w:val="af-ZA"/>
        </w:rPr>
        <w:t xml:space="preserve"> </w:t>
      </w:r>
      <w:r w:rsidR="00160AE4" w:rsidRPr="00406914">
        <w:rPr>
          <w:rFonts w:ascii="GHEA Grapalat" w:hAnsi="GHEA Grapalat"/>
          <w:sz w:val="20"/>
          <w:lang w:val="af-ZA"/>
        </w:rPr>
        <w:t>ԿԱՐԻՔՆԵՐԻ ՀԱՄԱՐ</w:t>
      </w:r>
      <w:r>
        <w:rPr>
          <w:rFonts w:ascii="GHEA Grapalat" w:hAnsi="GHEA Grapalat"/>
          <w:sz w:val="20"/>
          <w:lang w:val="af-ZA"/>
        </w:rPr>
        <w:t xml:space="preserve"> </w:t>
      </w:r>
      <w:r w:rsidR="00160AE4" w:rsidRPr="00F566BF">
        <w:rPr>
          <w:rFonts w:ascii="GHEA Grapalat" w:hAnsi="GHEA Grapalat"/>
          <w:sz w:val="20"/>
          <w:lang w:val="af-ZA"/>
        </w:rPr>
        <w:t xml:space="preserve"> </w:t>
      </w:r>
      <w:r w:rsidR="00152C9F">
        <w:rPr>
          <w:rFonts w:ascii="GHEA Grapalat" w:hAnsi="GHEA Grapalat"/>
          <w:b/>
          <w:sz w:val="20"/>
          <w:lang w:val="af-ZA"/>
        </w:rPr>
        <w:t xml:space="preserve">ԾԱՌԱՅՈՒԹՅՈՒՆՆԵՐԻ </w:t>
      </w:r>
      <w:r w:rsidR="00160AE4" w:rsidRPr="00406914">
        <w:rPr>
          <w:rFonts w:ascii="GHEA Grapalat" w:hAnsi="GHEA Grapalat"/>
          <w:sz w:val="20"/>
          <w:lang w:val="af-ZA"/>
        </w:rPr>
        <w:t xml:space="preserve">ՁԵՌՔԲԵՐՄԱՆ ՆՊԱՏԱԿՈՎ ՀԱՅՏԱՐԱՐՎԱԾ </w:t>
      </w:r>
      <w:r w:rsidR="00772921" w:rsidRPr="00406914">
        <w:rPr>
          <w:rFonts w:ascii="GHEA Grapalat" w:hAnsi="GHEA Grapalat"/>
          <w:sz w:val="20"/>
          <w:lang w:val="af-ZA"/>
        </w:rPr>
        <w:t>ԳՆԱՆՇՄԱՆ ՀԱՐՑՄԱՆ</w:t>
      </w:r>
      <w:r w:rsidR="00160AE4" w:rsidRPr="00406914">
        <w:rPr>
          <w:rFonts w:ascii="GHEA Grapalat" w:hAnsi="GHEA Grapalat"/>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r w:rsidRPr="00F566BF">
        <w:rPr>
          <w:rFonts w:ascii="GHEA Grapalat" w:hAnsi="GHEA Grapalat" w:cs="Times Armenian"/>
          <w:b/>
          <w:sz w:val="20"/>
          <w:szCs w:val="22"/>
          <w:lang w:val="af-ZA"/>
        </w:rPr>
        <w:t>.</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276B88" w:rsidRDefault="00087A30" w:rsidP="00EF3662">
      <w:pPr>
        <w:ind w:firstLine="1134"/>
        <w:jc w:val="both"/>
        <w:rPr>
          <w:rFonts w:ascii="GHEA Grapalat" w:hAnsi="GHEA Grapalat"/>
          <w:strike/>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77777777" w:rsidR="00096865" w:rsidRPr="002E105F" w:rsidRDefault="00087A30" w:rsidP="00EF3662">
      <w:pPr>
        <w:ind w:firstLine="1134"/>
        <w:jc w:val="both"/>
        <w:rPr>
          <w:rFonts w:ascii="GHEA Grapalat" w:hAnsi="GHEA Grapalat"/>
          <w:strike/>
          <w:sz w:val="20"/>
          <w:lang w:val="af-ZA"/>
        </w:rPr>
      </w:pPr>
      <w:r w:rsidRPr="002E105F">
        <w:rPr>
          <w:rFonts w:ascii="GHEA Grapalat" w:hAnsi="GHEA Grapalat"/>
          <w:strike/>
          <w:sz w:val="20"/>
          <w:lang w:val="af-ZA"/>
        </w:rPr>
        <w:t>7</w:t>
      </w:r>
      <w:r w:rsidR="00096865" w:rsidRPr="002E105F">
        <w:rPr>
          <w:rFonts w:ascii="GHEA Grapalat" w:hAnsi="GHEA Grapalat"/>
          <w:strike/>
          <w:sz w:val="20"/>
          <w:lang w:val="af-ZA"/>
        </w:rPr>
        <w:t xml:space="preserve">. </w:t>
      </w:r>
      <w:r w:rsidR="00096865" w:rsidRPr="002E105F">
        <w:rPr>
          <w:rFonts w:ascii="GHEA Grapalat" w:hAnsi="GHEA Grapalat" w:cs="Sylfaen"/>
          <w:strike/>
          <w:sz w:val="20"/>
        </w:rPr>
        <w:t>Հայտի</w:t>
      </w:r>
      <w:r w:rsidR="00096865" w:rsidRPr="002E105F">
        <w:rPr>
          <w:rFonts w:ascii="GHEA Grapalat" w:hAnsi="GHEA Grapalat" w:cs="Times Armenian"/>
          <w:strike/>
          <w:sz w:val="20"/>
          <w:lang w:val="af-ZA"/>
        </w:rPr>
        <w:t xml:space="preserve"> </w:t>
      </w:r>
      <w:r w:rsidR="00096865" w:rsidRPr="002E105F">
        <w:rPr>
          <w:rFonts w:ascii="GHEA Grapalat" w:hAnsi="GHEA Grapalat" w:cs="Sylfaen"/>
          <w:strike/>
          <w:sz w:val="20"/>
        </w:rPr>
        <w:t>ապահովումը</w:t>
      </w:r>
      <w:r w:rsidR="00340083" w:rsidRPr="002E105F">
        <w:rPr>
          <w:rStyle w:val="FootnoteReference"/>
          <w:rFonts w:ascii="GHEA Grapalat" w:hAnsi="GHEA Grapalat" w:cs="Sylfaen"/>
          <w:strike/>
          <w:sz w:val="20"/>
        </w:rPr>
        <w:footnoteReference w:id="3"/>
      </w:r>
      <w:r w:rsidR="00096865" w:rsidRPr="002E105F">
        <w:rPr>
          <w:rFonts w:ascii="GHEA Grapalat" w:hAnsi="GHEA Grapalat" w:cs="Times Armenian"/>
          <w:strike/>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08043131"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772921">
        <w:rPr>
          <w:rFonts w:ascii="GHEA Grapalat" w:hAnsi="GHEA Grapalat" w:cs="Sylfaen"/>
          <w:b/>
          <w:sz w:val="20"/>
        </w:rPr>
        <w:t>ԳՆԱՆՇՄԱՆ</w:t>
      </w:r>
      <w:r w:rsidR="00772921" w:rsidRPr="00145410">
        <w:rPr>
          <w:rFonts w:ascii="GHEA Grapalat" w:hAnsi="GHEA Grapalat" w:cs="Sylfaen"/>
          <w:b/>
          <w:sz w:val="20"/>
          <w:lang w:val="af-ZA"/>
        </w:rPr>
        <w:t xml:space="preserve"> </w:t>
      </w:r>
      <w:proofErr w:type="gramStart"/>
      <w:r w:rsidR="00772921">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27ABEA49"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A95D27">
        <w:rPr>
          <w:rFonts w:ascii="GHEA Grapalat" w:hAnsi="GHEA Grapalat" w:cs="Times Armenian"/>
          <w:b/>
          <w:sz w:val="20"/>
          <w:lang w:val="af-ZA"/>
        </w:rPr>
        <w:t>ՀՀ ՆԳՆ ԳՀԾՁԲ-2025ՄՈՏՈ/ՏԵԽ-</w:t>
      </w:r>
      <w:proofErr w:type="gramStart"/>
      <w:r w:rsidR="00A95D27">
        <w:rPr>
          <w:rFonts w:ascii="GHEA Grapalat" w:hAnsi="GHEA Grapalat" w:cs="Times Armenian"/>
          <w:b/>
          <w:sz w:val="20"/>
          <w:lang w:val="af-ZA"/>
        </w:rPr>
        <w:t xml:space="preserve">ՍՊ </w:t>
      </w:r>
      <w:r w:rsidR="00406914">
        <w:rPr>
          <w:rFonts w:ascii="GHEA Grapalat" w:hAnsi="GHEA Grapalat" w:cs="Times Armenian"/>
          <w:sz w:val="20"/>
          <w:lang w:val="hy-AM"/>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proofErr w:type="gramEnd"/>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772921">
        <w:rPr>
          <w:rFonts w:ascii="GHEA Grapalat" w:hAnsi="GHEA Grapalat" w:cs="Sylfaen"/>
          <w:sz w:val="20"/>
        </w:rPr>
        <w:t>գնանշման</w:t>
      </w:r>
      <w:r w:rsidR="00772921" w:rsidRPr="00772921">
        <w:rPr>
          <w:rFonts w:ascii="GHEA Grapalat" w:hAnsi="GHEA Grapalat" w:cs="Sylfaen"/>
          <w:sz w:val="20"/>
          <w:lang w:val="af-ZA"/>
        </w:rPr>
        <w:t xml:space="preserve"> </w:t>
      </w:r>
      <w:r w:rsidR="00772921">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7DCA0942"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406914" w:rsidRPr="00406914">
        <w:rPr>
          <w:rFonts w:ascii="GHEA Grapalat" w:hAnsi="GHEA Grapalat"/>
          <w:b/>
          <w:sz w:val="20"/>
          <w:lang w:val="af-ZA"/>
        </w:rPr>
        <w:t>ՀՀ ներքին գործերի նախարարության</w:t>
      </w:r>
      <w:r w:rsidR="00406914" w:rsidRPr="00406914">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115115" w:rsidRDefault="00096865" w:rsidP="00EF3662">
      <w:pPr>
        <w:ind w:firstLine="567"/>
        <w:jc w:val="both"/>
        <w:rPr>
          <w:rFonts w:ascii="GHEA Grapalat" w:hAnsi="GHEA Grapalat"/>
          <w:sz w:val="20"/>
          <w:szCs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273870CC" w:rsidR="003E1421" w:rsidRPr="00115115" w:rsidRDefault="00A81DD5" w:rsidP="00EF3662">
      <w:pPr>
        <w:pStyle w:val="BodyTextIndent2"/>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էլեկտրոնային փոստի հասցեն է`</w:t>
      </w:r>
      <w:r w:rsidR="00406914" w:rsidRPr="00115115">
        <w:rPr>
          <w:rFonts w:ascii="GHEA Grapalat" w:hAnsi="GHEA Grapalat"/>
        </w:rPr>
        <w:t xml:space="preserve"> </w:t>
      </w:r>
      <w:hyperlink r:id="rId19" w:history="1">
        <w:r w:rsidR="00115115" w:rsidRPr="00514BB1">
          <w:rPr>
            <w:rStyle w:val="Hyperlink"/>
            <w:rFonts w:ascii="GHEA Grapalat" w:hAnsi="GHEA Grapalat"/>
          </w:rPr>
          <w:t>gnumner@mia.gov.am</w:t>
        </w:r>
      </w:hyperlink>
      <w:r w:rsidR="00115115">
        <w:rPr>
          <w:rFonts w:ascii="GHEA Grapalat" w:hAnsi="GHEA Grapalat"/>
          <w:lang w:val="hy-AM"/>
        </w:rPr>
        <w:t xml:space="preserve"> </w:t>
      </w:r>
      <w:r w:rsidR="00406914" w:rsidRPr="00115115">
        <w:rPr>
          <w:rFonts w:ascii="GHEA Grapalat" w:hAnsi="GHEA Grapalat"/>
        </w:rPr>
        <w: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Heading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383AD332" w:rsidR="00096865" w:rsidRDefault="00096865" w:rsidP="00A95D27">
      <w:pPr>
        <w:pStyle w:val="Heading3"/>
        <w:numPr>
          <w:ilvl w:val="1"/>
          <w:numId w:val="32"/>
        </w:numPr>
        <w:spacing w:line="240" w:lineRule="auto"/>
        <w:jc w:val="both"/>
        <w:rPr>
          <w:rFonts w:ascii="GHEA Grapalat" w:hAnsi="GHEA Grapalat" w:cs="Times Armenian"/>
          <w:i w:val="0"/>
          <w:lang w:val="af-ZA"/>
        </w:rPr>
      </w:pPr>
      <w:r w:rsidRPr="00F566BF">
        <w:rPr>
          <w:rFonts w:ascii="GHEA Grapalat" w:hAnsi="GHEA Grapalat" w:cs="Sylfaen"/>
          <w:i w:val="0"/>
        </w:rPr>
        <w:t>Գնման</w:t>
      </w:r>
      <w:r w:rsidRPr="00F566BF">
        <w:rPr>
          <w:rFonts w:ascii="GHEA Grapalat" w:hAnsi="GHEA Grapalat" w:cs="Sylfaen"/>
          <w:i w:val="0"/>
          <w:lang w:val="af-ZA"/>
        </w:rPr>
        <w:t xml:space="preserve"> </w:t>
      </w:r>
      <w:r w:rsidRPr="00F566BF">
        <w:rPr>
          <w:rFonts w:ascii="GHEA Grapalat" w:hAnsi="GHEA Grapalat" w:cs="Sylfaen"/>
          <w:i w:val="0"/>
        </w:rPr>
        <w:t>առարկա</w:t>
      </w:r>
      <w:r w:rsidRPr="00F566BF">
        <w:rPr>
          <w:rFonts w:ascii="GHEA Grapalat" w:hAnsi="GHEA Grapalat" w:cs="Sylfaen"/>
          <w:i w:val="0"/>
          <w:lang w:val="af-ZA"/>
        </w:rPr>
        <w:t xml:space="preserve"> </w:t>
      </w:r>
      <w:r w:rsidRPr="00F566BF">
        <w:rPr>
          <w:rFonts w:ascii="GHEA Grapalat" w:hAnsi="GHEA Grapalat" w:cs="Sylfaen"/>
          <w:i w:val="0"/>
        </w:rPr>
        <w:t>է</w:t>
      </w:r>
      <w:r w:rsidRPr="00F566BF">
        <w:rPr>
          <w:rFonts w:ascii="GHEA Grapalat" w:hAnsi="GHEA Grapalat" w:cs="Sylfaen"/>
          <w:i w:val="0"/>
          <w:lang w:val="af-ZA"/>
        </w:rPr>
        <w:t xml:space="preserve"> </w:t>
      </w:r>
      <w:r w:rsidRPr="00F566BF">
        <w:rPr>
          <w:rFonts w:ascii="GHEA Grapalat" w:hAnsi="GHEA Grapalat" w:cs="Sylfaen"/>
          <w:i w:val="0"/>
        </w:rPr>
        <w:t>հանդիսանում</w:t>
      </w:r>
      <w:r w:rsidRPr="00F566BF">
        <w:rPr>
          <w:rFonts w:ascii="GHEA Grapalat" w:hAnsi="GHEA Grapalat" w:cs="Sylfaen"/>
          <w:i w:val="0"/>
          <w:lang w:val="af-ZA"/>
        </w:rPr>
        <w:t xml:space="preserve">  </w:t>
      </w:r>
      <w:r w:rsidR="00276B88" w:rsidRPr="00276B88">
        <w:rPr>
          <w:rFonts w:ascii="GHEA Grapalat" w:hAnsi="GHEA Grapalat" w:cs="Sylfaen"/>
          <w:b/>
          <w:i w:val="0"/>
          <w:lang w:val="af-ZA"/>
        </w:rPr>
        <w:t>ՀՀ ներքին գործերի նախարարության</w:t>
      </w:r>
      <w:r w:rsidR="00276B88" w:rsidRPr="00276B88">
        <w:rPr>
          <w:rFonts w:ascii="GHEA Grapalat" w:hAnsi="GHEA Grapalat" w:cs="Sylfaen"/>
          <w:i w:val="0"/>
          <w:lang w:val="af-ZA"/>
        </w:rPr>
        <w:t xml:space="preserve"> </w:t>
      </w:r>
      <w:r w:rsidRPr="00F566BF">
        <w:rPr>
          <w:rFonts w:ascii="GHEA Grapalat" w:hAnsi="GHEA Grapalat" w:cs="Sylfaen"/>
          <w:i w:val="0"/>
        </w:rPr>
        <w:t>կարիքների</w:t>
      </w:r>
      <w:r w:rsidRPr="00F566BF">
        <w:rPr>
          <w:rFonts w:ascii="GHEA Grapalat" w:hAnsi="GHEA Grapalat" w:cs="Times Armenian"/>
          <w:i w:val="0"/>
          <w:lang w:val="af-ZA"/>
        </w:rPr>
        <w:t xml:space="preserve"> </w:t>
      </w:r>
      <w:r w:rsidRPr="00F566BF">
        <w:rPr>
          <w:rFonts w:ascii="GHEA Grapalat" w:hAnsi="GHEA Grapalat" w:cs="Sylfaen"/>
          <w:i w:val="0"/>
        </w:rPr>
        <w:t>համար</w:t>
      </w:r>
      <w:r w:rsidRPr="00F566BF">
        <w:rPr>
          <w:rFonts w:ascii="GHEA Grapalat" w:hAnsi="GHEA Grapalat" w:cs="Times Armenian"/>
          <w:i w:val="0"/>
          <w:lang w:val="af-ZA"/>
        </w:rPr>
        <w:t xml:space="preserve">` </w:t>
      </w:r>
      <w:r w:rsidR="00152C9F">
        <w:rPr>
          <w:rFonts w:ascii="GHEA Grapalat" w:hAnsi="GHEA Grapalat"/>
          <w:b/>
          <w:i w:val="0"/>
          <w:lang w:val="af-ZA"/>
        </w:rPr>
        <w:t>ԾԱՌԱՅՈՒԹՅՈՒՆՆԵՐԻ</w:t>
      </w:r>
      <w:r w:rsidR="00CB6BAF">
        <w:rPr>
          <w:rFonts w:ascii="GHEA Grapalat" w:hAnsi="GHEA Grapalat"/>
          <w:b/>
          <w:i w:val="0"/>
          <w:lang w:val="af-ZA"/>
        </w:rPr>
        <w:t xml:space="preserve">` </w:t>
      </w:r>
      <w:r w:rsidR="00A95D27" w:rsidRPr="00A95D27">
        <w:rPr>
          <w:rFonts w:ascii="GHEA Grapalat" w:hAnsi="GHEA Grapalat"/>
          <w:b/>
          <w:i w:val="0"/>
          <w:lang w:val="af-ZA"/>
        </w:rPr>
        <w:t>մոտոցիկլետների պահպանման</w:t>
      </w:r>
      <w:r w:rsidR="00A95D27">
        <w:rPr>
          <w:rFonts w:ascii="GHEA Grapalat" w:hAnsi="GHEA Grapalat"/>
          <w:b/>
          <w:i w:val="0"/>
          <w:lang w:val="af-ZA"/>
        </w:rPr>
        <w:t xml:space="preserve">, </w:t>
      </w:r>
      <w:r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Pr="00F566BF">
        <w:rPr>
          <w:rFonts w:ascii="GHEA Grapalat" w:hAnsi="GHEA Grapalat"/>
          <w:i w:val="0"/>
          <w:lang w:val="af-ZA"/>
        </w:rPr>
        <w:t xml:space="preserve"> </w:t>
      </w:r>
      <w:r w:rsidRPr="00F566BF">
        <w:rPr>
          <w:rFonts w:ascii="GHEA Grapalat" w:hAnsi="GHEA Grapalat"/>
          <w:i w:val="0"/>
        </w:rPr>
        <w:t>որոնք</w:t>
      </w:r>
      <w:r w:rsidRPr="00F566BF">
        <w:rPr>
          <w:rFonts w:ascii="GHEA Grapalat" w:hAnsi="GHEA Grapalat"/>
          <w:i w:val="0"/>
          <w:lang w:val="af-ZA"/>
        </w:rPr>
        <w:t xml:space="preserve"> </w:t>
      </w:r>
      <w:r w:rsidRPr="00F566BF">
        <w:rPr>
          <w:rFonts w:ascii="GHEA Grapalat" w:hAnsi="GHEA Grapalat"/>
          <w:i w:val="0"/>
        </w:rPr>
        <w:t>խմբավորված</w:t>
      </w:r>
      <w:r w:rsidRPr="00F566BF">
        <w:rPr>
          <w:rFonts w:ascii="GHEA Grapalat" w:hAnsi="GHEA Grapalat"/>
          <w:i w:val="0"/>
          <w:lang w:val="af-ZA"/>
        </w:rPr>
        <w:t xml:space="preserve">  </w:t>
      </w:r>
      <w:r w:rsidRPr="00F566BF">
        <w:rPr>
          <w:rFonts w:ascii="GHEA Grapalat" w:hAnsi="GHEA Grapalat"/>
          <w:i w:val="0"/>
        </w:rPr>
        <w:t>են</w:t>
      </w:r>
      <w:r w:rsidRPr="00F566BF">
        <w:rPr>
          <w:rFonts w:ascii="GHEA Grapalat" w:hAnsi="GHEA Grapalat"/>
          <w:i w:val="0"/>
          <w:lang w:val="af-ZA"/>
        </w:rPr>
        <w:t xml:space="preserve"> </w:t>
      </w:r>
      <w:r w:rsidR="00A76C15" w:rsidRPr="00276B88">
        <w:rPr>
          <w:rFonts w:ascii="GHEA Grapalat" w:hAnsi="GHEA Grapalat" w:cs="Sylfaen"/>
          <w:b/>
          <w:i w:val="0"/>
        </w:rPr>
        <w:t>«</w:t>
      </w:r>
      <w:r w:rsidR="008905F4">
        <w:rPr>
          <w:rFonts w:ascii="GHEA Grapalat" w:hAnsi="GHEA Grapalat" w:cs="Sylfaen"/>
          <w:b/>
          <w:i w:val="0"/>
          <w:lang w:val="hy-AM"/>
        </w:rPr>
        <w:t>1</w:t>
      </w:r>
      <w:r w:rsidR="00A76C15" w:rsidRPr="00276B88">
        <w:rPr>
          <w:rFonts w:ascii="GHEA Grapalat" w:hAnsi="GHEA Grapalat" w:cs="Sylfaen"/>
          <w:b/>
          <w:i w:val="0"/>
        </w:rPr>
        <w:t>»</w:t>
      </w:r>
      <w:r w:rsidRPr="00F566BF">
        <w:rPr>
          <w:rFonts w:ascii="GHEA Grapalat" w:hAnsi="GHEA Grapalat"/>
          <w:i w:val="0"/>
          <w:lang w:val="af-ZA"/>
        </w:rPr>
        <w:t xml:space="preserve"> </w:t>
      </w:r>
      <w:r w:rsidR="00276B88">
        <w:rPr>
          <w:rFonts w:ascii="GHEA Grapalat" w:hAnsi="GHEA Grapalat" w:cs="Sylfaen"/>
          <w:i w:val="0"/>
        </w:rPr>
        <w:t>չափաբաժն</w:t>
      </w:r>
      <w:r w:rsidR="00753E6E" w:rsidRPr="00F566BF">
        <w:rPr>
          <w:rFonts w:ascii="GHEA Grapalat" w:hAnsi="GHEA Grapalat" w:cs="Sylfaen"/>
          <w:i w:val="0"/>
        </w:rPr>
        <w:t>ում</w:t>
      </w:r>
      <w:r w:rsidRPr="00F566B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7C1880" w:rsidRDefault="00AF1694" w:rsidP="00EF3662">
            <w:pPr>
              <w:pStyle w:val="BodyTextIndent2"/>
              <w:spacing w:line="240" w:lineRule="auto"/>
              <w:ind w:firstLine="0"/>
              <w:jc w:val="center"/>
              <w:rPr>
                <w:rFonts w:ascii="GHEA Grapalat" w:hAnsi="GHEA Grapalat"/>
                <w:b/>
                <w:bCs/>
                <w:i/>
                <w:iCs/>
                <w:sz w:val="16"/>
                <w:szCs w:val="14"/>
              </w:rPr>
            </w:pPr>
            <w:r w:rsidRPr="007C1880">
              <w:rPr>
                <w:rFonts w:ascii="GHEA Grapalat" w:hAnsi="GHEA Grapalat"/>
                <w:b/>
                <w:bCs/>
                <w:i/>
                <w:iCs/>
                <w:sz w:val="16"/>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BodyTextIndent2"/>
              <w:spacing w:line="240" w:lineRule="auto"/>
              <w:ind w:firstLine="0"/>
              <w:jc w:val="center"/>
              <w:rPr>
                <w:rFonts w:ascii="GHEA Grapalat" w:hAnsi="GHEA Grapalat"/>
                <w:b/>
                <w:bCs/>
                <w:i/>
                <w:iCs/>
              </w:rPr>
            </w:pPr>
            <w:r w:rsidRPr="007C1880">
              <w:rPr>
                <w:rFonts w:ascii="GHEA Grapalat" w:hAnsi="GHEA Grapalat"/>
                <w:b/>
                <w:bCs/>
                <w:i/>
                <w:iCs/>
                <w:sz w:val="18"/>
              </w:rPr>
              <w:t>Չափաբաժնի անվանումը</w:t>
            </w:r>
          </w:p>
        </w:tc>
      </w:tr>
      <w:tr w:rsidR="00AF1694" w:rsidRPr="00F566BF" w14:paraId="3C4421C5" w14:textId="77777777" w:rsidTr="00276B88">
        <w:trPr>
          <w:trHeight w:val="249"/>
        </w:trPr>
        <w:tc>
          <w:tcPr>
            <w:tcW w:w="1701" w:type="dxa"/>
            <w:vAlign w:val="center"/>
          </w:tcPr>
          <w:p w14:paraId="285A62B3" w14:textId="77777777" w:rsidR="00AF1694" w:rsidRPr="007C1880" w:rsidRDefault="007E7500" w:rsidP="00EF3662">
            <w:pPr>
              <w:pStyle w:val="BodyTextIndent2"/>
              <w:spacing w:line="240" w:lineRule="auto"/>
              <w:jc w:val="center"/>
              <w:rPr>
                <w:rFonts w:ascii="GHEA Grapalat" w:hAnsi="GHEA Grapalat"/>
                <w:b/>
                <w:bCs/>
                <w:i/>
                <w:iCs/>
                <w:sz w:val="16"/>
                <w:szCs w:val="14"/>
              </w:rPr>
            </w:pPr>
            <w:r w:rsidRPr="007C1880">
              <w:rPr>
                <w:rFonts w:ascii="GHEA Grapalat" w:hAnsi="GHEA Grapalat"/>
                <w:b/>
                <w:bCs/>
                <w:i/>
                <w:iCs/>
                <w:sz w:val="16"/>
                <w:szCs w:val="14"/>
              </w:rPr>
              <w:t>համարները</w:t>
            </w:r>
          </w:p>
        </w:tc>
        <w:tc>
          <w:tcPr>
            <w:tcW w:w="1843" w:type="dxa"/>
            <w:vAlign w:val="center"/>
          </w:tcPr>
          <w:p w14:paraId="2E8922D4" w14:textId="77777777" w:rsidR="00AF1694" w:rsidRPr="007C1880" w:rsidRDefault="007E7500" w:rsidP="00EF3662">
            <w:pPr>
              <w:pStyle w:val="BodyTextIndent2"/>
              <w:spacing w:line="240" w:lineRule="auto"/>
              <w:jc w:val="center"/>
              <w:rPr>
                <w:rFonts w:ascii="GHEA Grapalat" w:hAnsi="GHEA Grapalat"/>
                <w:b/>
                <w:bCs/>
                <w:i/>
                <w:iCs/>
                <w:sz w:val="16"/>
                <w:szCs w:val="14"/>
              </w:rPr>
            </w:pPr>
            <w:r w:rsidRPr="007C1880">
              <w:rPr>
                <w:rFonts w:ascii="GHEA Grapalat" w:hAnsi="GHEA Grapalat"/>
                <w:b/>
                <w:bCs/>
                <w:i/>
                <w:iCs/>
                <w:sz w:val="16"/>
                <w:szCs w:val="14"/>
                <w:lang w:val="hy-AM"/>
              </w:rPr>
              <w:t>գնման</w:t>
            </w:r>
            <w:r w:rsidRPr="007C1880">
              <w:rPr>
                <w:rFonts w:ascii="GHEA Grapalat" w:hAnsi="GHEA Grapalat"/>
                <w:b/>
                <w:bCs/>
                <w:i/>
                <w:iCs/>
                <w:sz w:val="16"/>
                <w:szCs w:val="14"/>
                <w:lang w:val="en-US"/>
              </w:rPr>
              <w:t xml:space="preserve"> </w:t>
            </w:r>
            <w:r w:rsidRPr="007C1880">
              <w:rPr>
                <w:rFonts w:ascii="GHEA Grapalat" w:hAnsi="GHEA Grapalat"/>
                <w:b/>
                <w:bCs/>
                <w:i/>
                <w:iCs/>
                <w:sz w:val="16"/>
                <w:szCs w:val="14"/>
                <w:lang w:val="hy-AM"/>
              </w:rPr>
              <w:t xml:space="preserve"> գինը</w:t>
            </w:r>
          </w:p>
        </w:tc>
        <w:tc>
          <w:tcPr>
            <w:tcW w:w="6806" w:type="dxa"/>
            <w:vMerge/>
            <w:vAlign w:val="center"/>
          </w:tcPr>
          <w:p w14:paraId="5E09E286" w14:textId="77777777" w:rsidR="00AF1694" w:rsidRPr="00F566BF" w:rsidRDefault="00AF1694" w:rsidP="00EF3662">
            <w:pPr>
              <w:pStyle w:val="BodyTextIndent2"/>
              <w:spacing w:line="240" w:lineRule="auto"/>
              <w:ind w:firstLine="0"/>
              <w:jc w:val="center"/>
              <w:rPr>
                <w:rFonts w:ascii="GHEA Grapalat" w:hAnsi="GHEA Grapalat"/>
                <w:b/>
                <w:bCs/>
                <w:i/>
                <w:iCs/>
              </w:rPr>
            </w:pPr>
          </w:p>
        </w:tc>
      </w:tr>
      <w:tr w:rsidR="00AF1694" w:rsidRPr="00CB6BAF" w14:paraId="382849A2" w14:textId="77777777" w:rsidTr="007C1880">
        <w:trPr>
          <w:trHeight w:val="618"/>
        </w:trPr>
        <w:tc>
          <w:tcPr>
            <w:tcW w:w="1701" w:type="dxa"/>
            <w:vAlign w:val="center"/>
          </w:tcPr>
          <w:p w14:paraId="1CD05C68" w14:textId="77777777" w:rsidR="00AF1694" w:rsidRPr="00F566BF" w:rsidRDefault="00AF1694" w:rsidP="00EF3662">
            <w:pPr>
              <w:pStyle w:val="BodyTextIndent2"/>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0075D375" w14:textId="5B6B57CB" w:rsidR="00AF1694" w:rsidRPr="00CB6BAF" w:rsidRDefault="00A95D27" w:rsidP="00E05DAD">
            <w:pPr>
              <w:pStyle w:val="BodyTextIndent2"/>
              <w:ind w:firstLine="0"/>
              <w:jc w:val="center"/>
              <w:rPr>
                <w:rFonts w:ascii="GHEA Grapalat" w:hAnsi="GHEA Grapalat"/>
                <w:lang w:val="en-US"/>
              </w:rPr>
            </w:pPr>
            <w:r>
              <w:rPr>
                <w:rFonts w:ascii="GHEA Grapalat" w:hAnsi="GHEA Grapalat"/>
                <w:lang w:val="en-US"/>
              </w:rPr>
              <w:t>6000000</w:t>
            </w:r>
          </w:p>
        </w:tc>
        <w:tc>
          <w:tcPr>
            <w:tcW w:w="6806" w:type="dxa"/>
            <w:vAlign w:val="center"/>
          </w:tcPr>
          <w:p w14:paraId="433DE288" w14:textId="24A3B5A6" w:rsidR="00AF1694" w:rsidRPr="00425F92" w:rsidRDefault="00A95D27" w:rsidP="00CB6BAF">
            <w:pPr>
              <w:pStyle w:val="BodyTextIndent2"/>
              <w:ind w:firstLine="0"/>
              <w:rPr>
                <w:rFonts w:ascii="GHEA Grapalat" w:hAnsi="GHEA Grapalat"/>
                <w:lang w:val="hy-AM"/>
              </w:rPr>
            </w:pPr>
            <w:r w:rsidRPr="00A95D27">
              <w:rPr>
                <w:rFonts w:ascii="GHEA Grapalat" w:hAnsi="GHEA Grapalat"/>
                <w:lang w:val="hy-AM"/>
              </w:rPr>
              <w:t xml:space="preserve">մոտոցիկլետների պահպանման </w:t>
            </w:r>
            <w:r w:rsidR="00CB6BAF" w:rsidRPr="00CB6BAF">
              <w:rPr>
                <w:rFonts w:ascii="GHEA Grapalat" w:hAnsi="GHEA Grapalat"/>
                <w:lang w:val="hy-AM"/>
              </w:rPr>
              <w:t>ծառայություն</w:t>
            </w:r>
          </w:p>
        </w:tc>
      </w:tr>
    </w:tbl>
    <w:p w14:paraId="00E7A5FA" w14:textId="5BDEF01B" w:rsidR="00096865" w:rsidRPr="00F566BF" w:rsidRDefault="007F0755" w:rsidP="00EF3662">
      <w:pPr>
        <w:pStyle w:val="BodyTextIndent2"/>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1D70C76" w14:textId="77777777" w:rsidR="0085236E" w:rsidRPr="00276B88" w:rsidRDefault="00845AA5" w:rsidP="00EF3662">
      <w:pPr>
        <w:pStyle w:val="BodyTextIndent2"/>
        <w:spacing w:line="240" w:lineRule="auto"/>
        <w:ind w:firstLine="567"/>
        <w:rPr>
          <w:rFonts w:ascii="GHEA Grapalat" w:hAnsi="GHEA Grapalat"/>
          <w:strike/>
        </w:rPr>
      </w:pPr>
      <w:r w:rsidRPr="00276B88">
        <w:rPr>
          <w:rFonts w:ascii="GHEA Grapalat" w:hAnsi="GHEA Grapalat"/>
          <w:strike/>
        </w:rPr>
        <w:t>1.2 Սույն ընթացակարգի շրջանակում</w:t>
      </w:r>
      <w:r w:rsidR="0085236E" w:rsidRPr="00276B88">
        <w:rPr>
          <w:rFonts w:ascii="GHEA Grapalat" w:hAnsi="GHEA Grapalat"/>
          <w:strike/>
        </w:rPr>
        <w:t>,</w:t>
      </w:r>
      <w:r w:rsidRPr="00276B88">
        <w:rPr>
          <w:rFonts w:ascii="GHEA Grapalat" w:hAnsi="GHEA Grapalat"/>
          <w:strike/>
        </w:rPr>
        <w:t xml:space="preserve"> </w:t>
      </w:r>
      <w:r w:rsidR="0085236E" w:rsidRPr="00276B88">
        <w:rPr>
          <w:rFonts w:ascii="GHEA Grapalat" w:hAnsi="GHEA Grapalat"/>
          <w:strike/>
        </w:rPr>
        <w:t>ընտրված մասնակցի առաջարկության հիման վրա, կհատկացվի կանխավճար` ներքոհիշյալ չափով և ժամկետներում`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276B88" w14:paraId="761E3CA8" w14:textId="77777777" w:rsidTr="006D1826">
        <w:trPr>
          <w:jc w:val="center"/>
        </w:trPr>
        <w:tc>
          <w:tcPr>
            <w:tcW w:w="6356" w:type="dxa"/>
            <w:gridSpan w:val="2"/>
          </w:tcPr>
          <w:p w14:paraId="4205DDE4" w14:textId="77777777" w:rsidR="0085236E" w:rsidRPr="00276B88" w:rsidRDefault="0085236E" w:rsidP="00EF3662">
            <w:pPr>
              <w:pStyle w:val="BodyTextIndent2"/>
              <w:spacing w:line="240" w:lineRule="auto"/>
              <w:ind w:firstLine="0"/>
              <w:jc w:val="center"/>
              <w:rPr>
                <w:rFonts w:ascii="GHEA Grapalat" w:hAnsi="GHEA Grapalat" w:cs="Sylfaen"/>
                <w:b/>
                <w:i/>
                <w:strike/>
                <w:sz w:val="16"/>
                <w:szCs w:val="16"/>
                <w:lang w:val="es-ES"/>
              </w:rPr>
            </w:pPr>
            <w:r w:rsidRPr="00276B88">
              <w:rPr>
                <w:rFonts w:ascii="GHEA Grapalat" w:hAnsi="GHEA Grapalat" w:cs="Sylfaen"/>
                <w:b/>
                <w:i/>
                <w:strike/>
                <w:sz w:val="16"/>
                <w:szCs w:val="16"/>
                <w:lang w:val="es-ES"/>
              </w:rPr>
              <w:t>Կանխավճարի հատկացման</w:t>
            </w:r>
          </w:p>
        </w:tc>
      </w:tr>
      <w:tr w:rsidR="0085236E" w:rsidRPr="00276B88" w14:paraId="6CBB19C8" w14:textId="77777777" w:rsidTr="006D1826">
        <w:trPr>
          <w:jc w:val="center"/>
        </w:trPr>
        <w:tc>
          <w:tcPr>
            <w:tcW w:w="2580" w:type="dxa"/>
            <w:vAlign w:val="center"/>
          </w:tcPr>
          <w:p w14:paraId="0109E827" w14:textId="77777777" w:rsidR="0085236E" w:rsidRPr="00276B88" w:rsidRDefault="0085236E" w:rsidP="00EF3662">
            <w:pPr>
              <w:pStyle w:val="BodyTextIndent2"/>
              <w:spacing w:line="240" w:lineRule="auto"/>
              <w:ind w:firstLine="0"/>
              <w:jc w:val="center"/>
              <w:rPr>
                <w:rFonts w:ascii="GHEA Grapalat" w:hAnsi="GHEA Grapalat" w:cs="Sylfaen"/>
                <w:b/>
                <w:i/>
                <w:strike/>
                <w:sz w:val="16"/>
                <w:szCs w:val="16"/>
                <w:lang w:val="es-ES"/>
              </w:rPr>
            </w:pPr>
            <w:r w:rsidRPr="00276B88">
              <w:rPr>
                <w:rFonts w:ascii="GHEA Grapalat" w:hAnsi="GHEA Grapalat" w:cs="Sylfaen"/>
                <w:b/>
                <w:i/>
                <w:strike/>
                <w:sz w:val="16"/>
                <w:szCs w:val="16"/>
                <w:lang w:val="es-ES"/>
              </w:rPr>
              <w:t xml:space="preserve">առավելագույն չափը </w:t>
            </w:r>
            <w:r w:rsidR="00816505" w:rsidRPr="00276B88">
              <w:rPr>
                <w:rFonts w:ascii="GHEA Grapalat" w:hAnsi="GHEA Grapalat" w:cs="Sylfaen"/>
                <w:b/>
                <w:i/>
                <w:strike/>
                <w:sz w:val="16"/>
                <w:szCs w:val="16"/>
                <w:lang w:val="es-ES"/>
              </w:rPr>
              <w:t>(</w:t>
            </w:r>
            <w:r w:rsidRPr="00276B88">
              <w:rPr>
                <w:rFonts w:ascii="GHEA Grapalat" w:hAnsi="GHEA Grapalat" w:cs="Sylfaen"/>
                <w:b/>
                <w:i/>
                <w:strike/>
                <w:sz w:val="16"/>
                <w:szCs w:val="16"/>
                <w:lang w:val="es-ES"/>
              </w:rPr>
              <w:t>ՀՀ դրամ</w:t>
            </w:r>
            <w:r w:rsidR="00816505" w:rsidRPr="00276B88">
              <w:rPr>
                <w:rFonts w:ascii="GHEA Grapalat" w:hAnsi="GHEA Grapalat" w:cs="Sylfaen"/>
                <w:b/>
                <w:i/>
                <w:strike/>
                <w:sz w:val="16"/>
                <w:szCs w:val="16"/>
                <w:lang w:val="es-ES"/>
              </w:rPr>
              <w:t>)</w:t>
            </w:r>
          </w:p>
        </w:tc>
        <w:tc>
          <w:tcPr>
            <w:tcW w:w="3776" w:type="dxa"/>
            <w:vAlign w:val="center"/>
          </w:tcPr>
          <w:p w14:paraId="741BE207" w14:textId="77777777" w:rsidR="0085236E" w:rsidRPr="00276B88" w:rsidRDefault="0085236E" w:rsidP="00EF3662">
            <w:pPr>
              <w:pStyle w:val="BodyTextIndent2"/>
              <w:spacing w:line="240" w:lineRule="auto"/>
              <w:ind w:firstLine="0"/>
              <w:jc w:val="center"/>
              <w:rPr>
                <w:rFonts w:ascii="GHEA Grapalat" w:hAnsi="GHEA Grapalat" w:cs="Sylfaen"/>
                <w:b/>
                <w:i/>
                <w:strike/>
                <w:sz w:val="16"/>
                <w:szCs w:val="16"/>
                <w:lang w:val="es-ES"/>
              </w:rPr>
            </w:pPr>
            <w:r w:rsidRPr="00276B88">
              <w:rPr>
                <w:rFonts w:ascii="GHEA Grapalat" w:hAnsi="GHEA Grapalat" w:cs="Sylfaen"/>
                <w:b/>
                <w:i/>
                <w:strike/>
                <w:sz w:val="16"/>
                <w:szCs w:val="16"/>
                <w:lang w:val="es-ES"/>
              </w:rPr>
              <w:t>ժամկետը (</w:t>
            </w:r>
            <w:r w:rsidR="00816505" w:rsidRPr="00276B88">
              <w:rPr>
                <w:rFonts w:ascii="GHEA Grapalat" w:hAnsi="GHEA Grapalat" w:cs="Sylfaen"/>
                <w:b/>
                <w:i/>
                <w:strike/>
                <w:sz w:val="16"/>
                <w:szCs w:val="16"/>
                <w:lang w:val="es-ES"/>
              </w:rPr>
              <w:t xml:space="preserve">ամիսը, </w:t>
            </w:r>
            <w:r w:rsidRPr="00276B88">
              <w:rPr>
                <w:rFonts w:ascii="GHEA Grapalat" w:hAnsi="GHEA Grapalat" w:cs="Sylfaen"/>
                <w:b/>
                <w:i/>
                <w:strike/>
                <w:sz w:val="16"/>
                <w:szCs w:val="16"/>
                <w:lang w:val="es-ES"/>
              </w:rPr>
              <w:t>տարեթիվը)</w:t>
            </w:r>
          </w:p>
        </w:tc>
      </w:tr>
      <w:tr w:rsidR="0085236E" w:rsidRPr="00276B88" w14:paraId="2B539549" w14:textId="77777777" w:rsidTr="006D1826">
        <w:trPr>
          <w:jc w:val="center"/>
        </w:trPr>
        <w:tc>
          <w:tcPr>
            <w:tcW w:w="2580" w:type="dxa"/>
          </w:tcPr>
          <w:p w14:paraId="60D900F8" w14:textId="77777777" w:rsidR="0085236E" w:rsidRPr="00276B88" w:rsidRDefault="0085236E" w:rsidP="00EF3662">
            <w:pPr>
              <w:jc w:val="center"/>
              <w:rPr>
                <w:rFonts w:ascii="GHEA Grapalat" w:hAnsi="GHEA Grapalat"/>
                <w:strike/>
                <w:sz w:val="20"/>
                <w:szCs w:val="20"/>
              </w:rPr>
            </w:pPr>
          </w:p>
        </w:tc>
        <w:tc>
          <w:tcPr>
            <w:tcW w:w="3776" w:type="dxa"/>
          </w:tcPr>
          <w:p w14:paraId="000718EB" w14:textId="77777777" w:rsidR="0085236E" w:rsidRPr="00276B88" w:rsidRDefault="0085236E" w:rsidP="00EF3662">
            <w:pPr>
              <w:jc w:val="center"/>
              <w:rPr>
                <w:rFonts w:ascii="GHEA Grapalat" w:hAnsi="GHEA Grapalat"/>
                <w:strike/>
                <w:sz w:val="20"/>
                <w:szCs w:val="20"/>
              </w:rPr>
            </w:pPr>
          </w:p>
        </w:tc>
      </w:tr>
      <w:tr w:rsidR="0085236E" w:rsidRPr="00276B88" w14:paraId="17FA659A" w14:textId="77777777" w:rsidTr="006D1826">
        <w:trPr>
          <w:jc w:val="center"/>
        </w:trPr>
        <w:tc>
          <w:tcPr>
            <w:tcW w:w="2580" w:type="dxa"/>
          </w:tcPr>
          <w:p w14:paraId="4092E7EA" w14:textId="77777777" w:rsidR="0085236E" w:rsidRPr="00276B88" w:rsidRDefault="0085236E" w:rsidP="00EF3662">
            <w:pPr>
              <w:jc w:val="center"/>
              <w:rPr>
                <w:rFonts w:ascii="GHEA Grapalat" w:hAnsi="GHEA Grapalat"/>
                <w:strike/>
                <w:sz w:val="20"/>
                <w:szCs w:val="20"/>
              </w:rPr>
            </w:pPr>
          </w:p>
        </w:tc>
        <w:tc>
          <w:tcPr>
            <w:tcW w:w="3776" w:type="dxa"/>
          </w:tcPr>
          <w:p w14:paraId="5ED7CDAE" w14:textId="77777777" w:rsidR="0085236E" w:rsidRPr="00276B88" w:rsidRDefault="0085236E" w:rsidP="00EF3662">
            <w:pPr>
              <w:jc w:val="center"/>
              <w:rPr>
                <w:rFonts w:ascii="GHEA Grapalat" w:hAnsi="GHEA Grapalat"/>
                <w:strike/>
                <w:sz w:val="20"/>
                <w:szCs w:val="20"/>
              </w:rPr>
            </w:pPr>
          </w:p>
        </w:tc>
      </w:tr>
    </w:tbl>
    <w:p w14:paraId="7C18932B" w14:textId="77777777" w:rsidR="0085236E" w:rsidRPr="00276B88" w:rsidRDefault="0085236E" w:rsidP="00EF3662">
      <w:pPr>
        <w:pStyle w:val="BodyTextIndent2"/>
        <w:spacing w:line="240" w:lineRule="auto"/>
        <w:ind w:firstLine="567"/>
        <w:rPr>
          <w:rFonts w:ascii="GHEA Grapalat" w:hAnsi="GHEA Grapalat"/>
          <w:strike/>
        </w:rPr>
      </w:pPr>
      <w:r w:rsidRPr="00276B88">
        <w:rPr>
          <w:rFonts w:ascii="GHEA Grapalat" w:hAnsi="GHEA Grapalat"/>
          <w:strike/>
        </w:rPr>
        <w:t xml:space="preserve">Ընդ որում կանխավճարի հատկացումը </w:t>
      </w:r>
      <w:r w:rsidR="00816505" w:rsidRPr="00276B88">
        <w:rPr>
          <w:rFonts w:ascii="GHEA Grapalat" w:hAnsi="GHEA Grapalat"/>
          <w:strike/>
        </w:rPr>
        <w:t xml:space="preserve">ընտրված մասնակցին </w:t>
      </w:r>
      <w:r w:rsidRPr="00276B88">
        <w:rPr>
          <w:rFonts w:ascii="GHEA Grapalat" w:hAnsi="GHEA Grapalat"/>
          <w:strike/>
        </w:rPr>
        <w:t>կ</w:t>
      </w:r>
      <w:r w:rsidR="00816505" w:rsidRPr="00276B88">
        <w:rPr>
          <w:rFonts w:ascii="GHEA Grapalat" w:hAnsi="GHEA Grapalat"/>
          <w:strike/>
        </w:rPr>
        <w:t xml:space="preserve">տրամադրվի </w:t>
      </w:r>
      <w:r w:rsidRPr="00276B88">
        <w:rPr>
          <w:rFonts w:ascii="GHEA Grapalat" w:hAnsi="GHEA Grapalat"/>
          <w:strike/>
        </w:rPr>
        <w:t xml:space="preserve">սույն հրավերի 1-ին մասի </w:t>
      </w:r>
      <w:r w:rsidR="00EC2345" w:rsidRPr="00276B88">
        <w:rPr>
          <w:rFonts w:ascii="GHEA Grapalat" w:hAnsi="GHEA Grapalat"/>
          <w:strike/>
        </w:rPr>
        <w:t>10</w:t>
      </w:r>
      <w:r w:rsidR="00F61D7A" w:rsidRPr="00276B88">
        <w:rPr>
          <w:rFonts w:ascii="GHEA Grapalat" w:hAnsi="GHEA Grapalat"/>
          <w:strike/>
        </w:rPr>
        <w:t>.</w:t>
      </w:r>
      <w:r w:rsidR="00177245" w:rsidRPr="00276B88">
        <w:rPr>
          <w:rFonts w:ascii="GHEA Grapalat" w:hAnsi="GHEA Grapalat"/>
          <w:strike/>
        </w:rPr>
        <w:t>5</w:t>
      </w:r>
      <w:r w:rsidRPr="00276B88">
        <w:rPr>
          <w:rFonts w:ascii="GHEA Grapalat" w:hAnsi="GHEA Grapalat"/>
          <w:strike/>
        </w:rPr>
        <w:t xml:space="preserve"> կետով սահմանված պայմաններով</w:t>
      </w:r>
      <w:r w:rsidR="00816505" w:rsidRPr="00276B88">
        <w:rPr>
          <w:rFonts w:ascii="GHEA Grapalat" w:hAnsi="GHEA Grapalat"/>
          <w:strike/>
        </w:rPr>
        <w:t>, իսկ կանխավճարի մարումը կիրականացվի կնքվելիք պայմանագրով սահմանված կարգով</w:t>
      </w:r>
      <w:r w:rsidRPr="00276B88">
        <w:rPr>
          <w:rFonts w:ascii="GHEA Grapalat" w:hAnsi="GHEA Grapalat"/>
          <w:strike/>
        </w:rPr>
        <w:t xml:space="preserve">:  </w:t>
      </w:r>
    </w:p>
    <w:p w14:paraId="12B880B7" w14:textId="77777777" w:rsidR="00845AA5" w:rsidRPr="00F566BF" w:rsidRDefault="00845AA5"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ListParagraph"/>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ListParagraph"/>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lastRenderedPageBreak/>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NormalWeb"/>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NormalWeb"/>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NormalWeb"/>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BodyTextIndent2"/>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BodyTextIndent2"/>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lastRenderedPageBreak/>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23100B9C"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proofErr w:type="gramStart"/>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proofErr w:type="gramEnd"/>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r w:rsidR="00271FEB" w:rsidRPr="00271FEB">
        <w:rPr>
          <w:rStyle w:val="FootnoteReference"/>
          <w:rFonts w:ascii="GHEA Grapalat" w:hAnsi="GHEA Grapalat" w:cs="Arial"/>
          <w:b/>
          <w:sz w:val="20"/>
          <w:lang w:val="af-ZA"/>
        </w:rPr>
        <w:footnoteReference w:id="4"/>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7E885C94"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r w:rsidRPr="002E105F">
        <w:rPr>
          <w:rFonts w:ascii="GHEA Grapalat" w:hAnsi="GHEA Grapalat" w:cs="Sylfaen"/>
          <w:strike/>
          <w:sz w:val="20"/>
          <w:lang w:val="hy-AM"/>
        </w:rPr>
        <w:t>Այդ</w:t>
      </w:r>
      <w:r w:rsidRPr="002E105F">
        <w:rPr>
          <w:rFonts w:ascii="GHEA Grapalat" w:hAnsi="GHEA Grapalat" w:cs="Arial Unicode"/>
          <w:strike/>
          <w:sz w:val="20"/>
          <w:lang w:val="hy-AM"/>
        </w:rPr>
        <w:t xml:space="preserve"> </w:t>
      </w:r>
      <w:r w:rsidRPr="002E105F">
        <w:rPr>
          <w:rFonts w:ascii="GHEA Grapalat" w:hAnsi="GHEA Grapalat" w:cs="Sylfaen"/>
          <w:strike/>
          <w:sz w:val="20"/>
          <w:lang w:val="hy-AM"/>
        </w:rPr>
        <w:t>դեպքում</w:t>
      </w:r>
      <w:r w:rsidRPr="002E105F">
        <w:rPr>
          <w:rFonts w:ascii="GHEA Grapalat" w:hAnsi="GHEA Grapalat" w:cs="Arial Unicode"/>
          <w:strike/>
          <w:sz w:val="20"/>
          <w:lang w:val="hy-AM"/>
        </w:rPr>
        <w:t xml:space="preserve"> </w:t>
      </w:r>
      <w:r w:rsidR="00051B7F" w:rsidRPr="002E105F">
        <w:rPr>
          <w:rFonts w:ascii="GHEA Grapalat" w:hAnsi="GHEA Grapalat" w:cs="Sylfaen"/>
          <w:strike/>
          <w:sz w:val="20"/>
          <w:lang w:val="hy-AM"/>
        </w:rPr>
        <w:t>մ</w:t>
      </w:r>
      <w:r w:rsidRPr="002E105F">
        <w:rPr>
          <w:rFonts w:ascii="GHEA Grapalat" w:hAnsi="GHEA Grapalat" w:cs="Sylfaen"/>
          <w:strike/>
          <w:sz w:val="20"/>
          <w:lang w:val="hy-AM"/>
        </w:rPr>
        <w:t>ասնակիցները</w:t>
      </w:r>
      <w:r w:rsidRPr="002E105F">
        <w:rPr>
          <w:rFonts w:ascii="GHEA Grapalat" w:hAnsi="GHEA Grapalat" w:cs="Arial Unicode"/>
          <w:strike/>
          <w:sz w:val="20"/>
          <w:lang w:val="hy-AM"/>
        </w:rPr>
        <w:t xml:space="preserve"> </w:t>
      </w:r>
      <w:r w:rsidRPr="002E105F">
        <w:rPr>
          <w:rFonts w:ascii="GHEA Grapalat" w:hAnsi="GHEA Grapalat" w:cs="Sylfaen"/>
          <w:strike/>
          <w:sz w:val="20"/>
          <w:lang w:val="hy-AM"/>
        </w:rPr>
        <w:t>պարտավոր</w:t>
      </w:r>
      <w:r w:rsidRPr="002E105F">
        <w:rPr>
          <w:rFonts w:ascii="GHEA Grapalat" w:hAnsi="GHEA Grapalat" w:cs="Arial Unicode"/>
          <w:strike/>
          <w:sz w:val="20"/>
          <w:lang w:val="hy-AM"/>
        </w:rPr>
        <w:t xml:space="preserve"> </w:t>
      </w:r>
      <w:r w:rsidRPr="002E105F">
        <w:rPr>
          <w:rFonts w:ascii="GHEA Grapalat" w:hAnsi="GHEA Grapalat" w:cs="Sylfaen"/>
          <w:strike/>
          <w:sz w:val="20"/>
          <w:lang w:val="hy-AM"/>
        </w:rPr>
        <w:t>են</w:t>
      </w:r>
      <w:r w:rsidRPr="002E105F">
        <w:rPr>
          <w:rFonts w:ascii="GHEA Grapalat" w:hAnsi="GHEA Grapalat" w:cs="Arial Unicode"/>
          <w:strike/>
          <w:sz w:val="20"/>
          <w:lang w:val="hy-AM"/>
        </w:rPr>
        <w:t xml:space="preserve"> </w:t>
      </w:r>
      <w:r w:rsidRPr="002E105F">
        <w:rPr>
          <w:rFonts w:ascii="GHEA Grapalat" w:hAnsi="GHEA Grapalat" w:cs="Sylfaen"/>
          <w:strike/>
          <w:sz w:val="20"/>
          <w:lang w:val="hy-AM"/>
        </w:rPr>
        <w:t>երկարաձգել</w:t>
      </w:r>
      <w:r w:rsidRPr="002E105F">
        <w:rPr>
          <w:rFonts w:ascii="GHEA Grapalat" w:hAnsi="GHEA Grapalat" w:cs="Arial Unicode"/>
          <w:strike/>
          <w:sz w:val="20"/>
          <w:lang w:val="hy-AM"/>
        </w:rPr>
        <w:t xml:space="preserve"> </w:t>
      </w:r>
      <w:r w:rsidRPr="002E105F">
        <w:rPr>
          <w:rFonts w:ascii="GHEA Grapalat" w:hAnsi="GHEA Grapalat" w:cs="Sylfaen"/>
          <w:strike/>
          <w:sz w:val="20"/>
          <w:lang w:val="hy-AM"/>
        </w:rPr>
        <w:t>իրենց</w:t>
      </w:r>
      <w:r w:rsidRPr="002E105F">
        <w:rPr>
          <w:rFonts w:ascii="GHEA Grapalat" w:hAnsi="GHEA Grapalat" w:cs="Arial Unicode"/>
          <w:strike/>
          <w:sz w:val="20"/>
          <w:lang w:val="hy-AM"/>
        </w:rPr>
        <w:t xml:space="preserve"> </w:t>
      </w:r>
      <w:r w:rsidRPr="002E105F">
        <w:rPr>
          <w:rFonts w:ascii="GHEA Grapalat" w:hAnsi="GHEA Grapalat" w:cs="Sylfaen"/>
          <w:strike/>
          <w:sz w:val="20"/>
          <w:lang w:val="hy-AM"/>
        </w:rPr>
        <w:t>ներկայացրած</w:t>
      </w:r>
      <w:r w:rsidRPr="002E105F">
        <w:rPr>
          <w:rFonts w:ascii="GHEA Grapalat" w:hAnsi="GHEA Grapalat" w:cs="Arial Unicode"/>
          <w:strike/>
          <w:sz w:val="20"/>
          <w:lang w:val="hy-AM"/>
        </w:rPr>
        <w:t xml:space="preserve"> </w:t>
      </w:r>
      <w:r w:rsidRPr="002E105F">
        <w:rPr>
          <w:rFonts w:ascii="GHEA Grapalat" w:hAnsi="GHEA Grapalat" w:cs="Sylfaen"/>
          <w:strike/>
          <w:sz w:val="20"/>
          <w:lang w:val="hy-AM"/>
        </w:rPr>
        <w:t>հայտի</w:t>
      </w:r>
      <w:r w:rsidRPr="002E105F">
        <w:rPr>
          <w:rFonts w:ascii="GHEA Grapalat" w:hAnsi="GHEA Grapalat" w:cs="Arial Unicode"/>
          <w:strike/>
          <w:sz w:val="20"/>
          <w:lang w:val="hy-AM"/>
        </w:rPr>
        <w:t xml:space="preserve"> </w:t>
      </w:r>
      <w:r w:rsidRPr="002E105F">
        <w:rPr>
          <w:rFonts w:ascii="GHEA Grapalat" w:hAnsi="GHEA Grapalat" w:cs="Sylfaen"/>
          <w:strike/>
          <w:sz w:val="20"/>
          <w:lang w:val="hy-AM"/>
        </w:rPr>
        <w:t>ապահովման</w:t>
      </w:r>
      <w:r w:rsidRPr="002E105F">
        <w:rPr>
          <w:rFonts w:ascii="GHEA Grapalat" w:hAnsi="GHEA Grapalat" w:cs="Arial Unicode"/>
          <w:strike/>
          <w:sz w:val="20"/>
          <w:lang w:val="hy-AM"/>
        </w:rPr>
        <w:t xml:space="preserve"> </w:t>
      </w:r>
      <w:r w:rsidR="00781688" w:rsidRPr="002E105F">
        <w:rPr>
          <w:rFonts w:ascii="GHEA Grapalat" w:hAnsi="GHEA Grapalat" w:cs="Arial Unicode"/>
          <w:strike/>
          <w:sz w:val="20"/>
          <w:lang w:val="hy-AM"/>
        </w:rPr>
        <w:t xml:space="preserve">վավերականության </w:t>
      </w:r>
      <w:r w:rsidRPr="002E105F">
        <w:rPr>
          <w:rFonts w:ascii="GHEA Grapalat" w:hAnsi="GHEA Grapalat" w:cs="Sylfaen"/>
          <w:strike/>
          <w:sz w:val="20"/>
          <w:lang w:val="hy-AM"/>
        </w:rPr>
        <w:t>ժամկետը</w:t>
      </w:r>
      <w:r w:rsidRPr="002E105F">
        <w:rPr>
          <w:rFonts w:ascii="GHEA Grapalat" w:hAnsi="GHEA Grapalat" w:cs="Arial Unicode"/>
          <w:strike/>
          <w:sz w:val="20"/>
          <w:lang w:val="hy-AM"/>
        </w:rPr>
        <w:t xml:space="preserve"> </w:t>
      </w:r>
      <w:r w:rsidRPr="002E105F">
        <w:rPr>
          <w:rFonts w:ascii="GHEA Grapalat" w:hAnsi="GHEA Grapalat" w:cs="Sylfaen"/>
          <w:strike/>
          <w:sz w:val="20"/>
          <w:lang w:val="hy-AM"/>
        </w:rPr>
        <w:t>կամ</w:t>
      </w:r>
      <w:r w:rsidRPr="002E105F">
        <w:rPr>
          <w:rFonts w:ascii="GHEA Grapalat" w:hAnsi="GHEA Grapalat" w:cs="Arial Unicode"/>
          <w:strike/>
          <w:sz w:val="20"/>
          <w:lang w:val="hy-AM"/>
        </w:rPr>
        <w:t xml:space="preserve"> </w:t>
      </w:r>
      <w:r w:rsidRPr="002E105F">
        <w:rPr>
          <w:rFonts w:ascii="GHEA Grapalat" w:hAnsi="GHEA Grapalat" w:cs="Sylfaen"/>
          <w:strike/>
          <w:sz w:val="20"/>
          <w:lang w:val="hy-AM"/>
        </w:rPr>
        <w:t>ներկայացնել</w:t>
      </w:r>
      <w:r w:rsidRPr="002E105F">
        <w:rPr>
          <w:rFonts w:ascii="GHEA Grapalat" w:hAnsi="GHEA Grapalat" w:cs="Arial Unicode"/>
          <w:strike/>
          <w:sz w:val="20"/>
          <w:lang w:val="hy-AM"/>
        </w:rPr>
        <w:t xml:space="preserve"> </w:t>
      </w:r>
      <w:r w:rsidRPr="002E105F">
        <w:rPr>
          <w:rFonts w:ascii="GHEA Grapalat" w:hAnsi="GHEA Grapalat" w:cs="Sylfaen"/>
          <w:strike/>
          <w:sz w:val="20"/>
          <w:lang w:val="hy-AM"/>
        </w:rPr>
        <w:t>հայտի</w:t>
      </w:r>
      <w:r w:rsidRPr="002E105F">
        <w:rPr>
          <w:rFonts w:ascii="GHEA Grapalat" w:hAnsi="GHEA Grapalat" w:cs="Arial Unicode"/>
          <w:strike/>
          <w:sz w:val="20"/>
          <w:lang w:val="hy-AM"/>
        </w:rPr>
        <w:t xml:space="preserve"> </w:t>
      </w:r>
      <w:r w:rsidRPr="002E105F">
        <w:rPr>
          <w:rFonts w:ascii="GHEA Grapalat" w:hAnsi="GHEA Grapalat" w:cs="Sylfaen"/>
          <w:strike/>
          <w:sz w:val="20"/>
          <w:lang w:val="hy-AM"/>
        </w:rPr>
        <w:t>նոր</w:t>
      </w:r>
      <w:r w:rsidRPr="002E105F">
        <w:rPr>
          <w:rFonts w:ascii="GHEA Grapalat" w:hAnsi="GHEA Grapalat" w:cs="Arial Unicode"/>
          <w:strike/>
          <w:sz w:val="20"/>
          <w:lang w:val="hy-AM"/>
        </w:rPr>
        <w:t xml:space="preserve"> </w:t>
      </w:r>
      <w:r w:rsidRPr="002E105F">
        <w:rPr>
          <w:rFonts w:ascii="GHEA Grapalat" w:hAnsi="GHEA Grapalat" w:cs="Sylfaen"/>
          <w:strike/>
          <w:sz w:val="20"/>
          <w:lang w:val="hy-AM"/>
        </w:rPr>
        <w:t>ապահովում</w:t>
      </w:r>
      <w:r w:rsidR="004D5671" w:rsidRPr="002E105F">
        <w:rPr>
          <w:rFonts w:ascii="GHEA Grapalat" w:hAnsi="GHEA Grapalat" w:cs="Tahoma"/>
          <w:strike/>
          <w:sz w:val="20"/>
          <w:lang w:val="hy-AM"/>
        </w:rPr>
        <w:t>։</w:t>
      </w:r>
      <w:r w:rsidR="00271FEB" w:rsidRPr="00271FEB">
        <w:rPr>
          <w:rStyle w:val="FootnoteReference"/>
          <w:rFonts w:ascii="GHEA Grapalat" w:hAnsi="GHEA Grapalat" w:cs="Tahoma"/>
          <w:sz w:val="20"/>
          <w:lang w:val="hy-AM"/>
        </w:rPr>
        <w:footnoteReference w:id="5"/>
      </w:r>
    </w:p>
    <w:p w14:paraId="46BD9562" w14:textId="77777777" w:rsidR="0092445C" w:rsidRPr="00271FEB" w:rsidRDefault="0092445C" w:rsidP="0092445C">
      <w:pPr>
        <w:ind w:firstLine="567"/>
        <w:jc w:val="both"/>
        <w:rPr>
          <w:rFonts w:ascii="GHEA Grapalat" w:hAnsi="GHEA Grapalat"/>
          <w:b/>
          <w:sz w:val="20"/>
          <w:lang w:val="hy-AM"/>
        </w:rPr>
      </w:pPr>
    </w:p>
    <w:p w14:paraId="7218BAD9" w14:textId="399A31DF" w:rsidR="00096865" w:rsidRPr="00F566BF" w:rsidRDefault="00955A1E" w:rsidP="0092445C">
      <w:pPr>
        <w:ind w:firstLine="567"/>
        <w:jc w:val="center"/>
        <w:rPr>
          <w:rFonts w:ascii="GHEA Grapalat" w:hAnsi="GHEA Grapalat" w:cs="Arial"/>
          <w:b/>
          <w:sz w:val="20"/>
          <w:lang w:val="hy-AM"/>
        </w:rPr>
      </w:pPr>
      <w:r w:rsidRPr="00F566BF">
        <w:rPr>
          <w:rFonts w:ascii="GHEA Grapalat" w:hAnsi="GHEA Grapalat"/>
          <w:b/>
          <w:sz w:val="20"/>
          <w:lang w:val="hy-AM"/>
        </w:rPr>
        <w:lastRenderedPageBreak/>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16B2CA90" w:rsidR="00486B55" w:rsidRPr="00AE608F" w:rsidRDefault="00096865"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AE608F">
        <w:rPr>
          <w:rStyle w:val="FootnoteReference"/>
          <w:rFonts w:ascii="GHEA Grapalat" w:hAnsi="GHEA Grapalat" w:cs="Sylfaen"/>
        </w:rPr>
        <w:footnoteReference w:id="6"/>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BodyTextIndent2"/>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63FA5311" w:rsidR="00096865" w:rsidRPr="00F566BF" w:rsidRDefault="000946A3"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772921">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47D9BFE0" w:rsidR="008B1605" w:rsidRPr="00F566BF" w:rsidRDefault="00096865"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5527E8" w:rsidRPr="005527E8">
        <w:rPr>
          <w:rFonts w:ascii="GHEA Grapalat" w:hAnsi="GHEA Grapalat" w:cs="Sylfaen"/>
          <w:b/>
          <w:szCs w:val="24"/>
          <w:lang w:val="hy-AM"/>
        </w:rPr>
        <w:t xml:space="preserve">10-րդ օրվա /02.12.2024թ./ ժամը 15-00-ը </w:t>
      </w:r>
      <w:r w:rsidR="004D5671" w:rsidRPr="00904A27">
        <w:rPr>
          <w:rFonts w:ascii="GHEA Grapalat" w:hAnsi="GHEA Grapalat" w:cs="Sylfaen"/>
          <w:b/>
          <w:szCs w:val="24"/>
          <w:lang w:val="hy-AM"/>
        </w:rPr>
        <w:t>։</w:t>
      </w:r>
      <w:r w:rsidRPr="00904A27">
        <w:rPr>
          <w:rFonts w:ascii="GHEA Grapalat" w:hAnsi="GHEA Grapalat" w:cs="Sylfaen"/>
          <w:b/>
          <w:szCs w:val="24"/>
          <w:lang w:val="hy-AM"/>
        </w:rPr>
        <w:t xml:space="preserve"> </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BodyTextIndent2"/>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BodyTextIndent2"/>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BodyTextIndent2"/>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145410" w:rsidRDefault="0059404D" w:rsidP="00821851">
      <w:pPr>
        <w:pStyle w:val="norm"/>
        <w:spacing w:line="240" w:lineRule="auto"/>
        <w:ind w:firstLine="630"/>
        <w:rPr>
          <w:rFonts w:ascii="GHEA Grapalat" w:hAnsi="GHEA Grapalat" w:cs="Sylfaen"/>
          <w:b/>
          <w:szCs w:val="24"/>
          <w:lang w:val="hy-AM"/>
        </w:rPr>
      </w:pPr>
      <w:r w:rsidRPr="00145410">
        <w:rPr>
          <w:rFonts w:ascii="GHEA Grapalat" w:hAnsi="GHEA Grapalat"/>
          <w:b/>
          <w:sz w:val="20"/>
          <w:lang w:val="hy-AM"/>
        </w:rPr>
        <w:t xml:space="preserve">ե) </w:t>
      </w:r>
      <w:r w:rsidR="00821851" w:rsidRPr="00145410">
        <w:rPr>
          <w:rFonts w:ascii="GHEA Grapalat" w:hAnsi="GHEA Grapalat" w:cs="Sylfaen"/>
          <w:b/>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145410">
        <w:rPr>
          <w:rFonts w:ascii="GHEA Grapalat" w:hAnsi="GHEA Grapalat"/>
          <w:b/>
          <w:sz w:val="20"/>
          <w:lang w:val="hy-AM"/>
        </w:rPr>
        <w:t xml:space="preserve">Ընդ որում </w:t>
      </w:r>
      <w:r w:rsidR="00821851" w:rsidRPr="00145410">
        <w:rPr>
          <w:rFonts w:ascii="GHEA Grapalat" w:hAnsi="GHEA Grapalat" w:cs="Sylfaen"/>
          <w:b/>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F15FB2" w:rsidRPr="00145410">
        <w:rPr>
          <w:rStyle w:val="FootnoteReference"/>
          <w:rFonts w:ascii="GHEA Grapalat" w:hAnsi="GHEA Grapalat" w:cs="Sylfaen"/>
          <w:b/>
          <w:sz w:val="20"/>
          <w:lang w:val="hy-AM"/>
        </w:rPr>
        <w:footnoteReference w:id="7"/>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5D2F9094" w:rsidR="006C3115" w:rsidRPr="002E105F" w:rsidRDefault="00E326DD" w:rsidP="00EF3662">
      <w:pPr>
        <w:ind w:firstLine="567"/>
        <w:jc w:val="both"/>
        <w:rPr>
          <w:rFonts w:ascii="GHEA Grapalat" w:hAnsi="GHEA Grapalat" w:cs="Sylfaen"/>
          <w:strike/>
          <w:color w:val="FFFFFF"/>
          <w:sz w:val="20"/>
          <w:lang w:val="hy-AM"/>
        </w:rPr>
      </w:pPr>
      <w:r w:rsidRPr="002E105F">
        <w:rPr>
          <w:rFonts w:ascii="GHEA Grapalat" w:hAnsi="GHEA Grapalat" w:cs="Sylfaen"/>
          <w:strike/>
          <w:sz w:val="20"/>
          <w:lang w:val="hy-AM"/>
        </w:rPr>
        <w:t xml:space="preserve">  </w:t>
      </w:r>
      <w:r w:rsidR="00C96127" w:rsidRPr="002E105F">
        <w:rPr>
          <w:rFonts w:ascii="GHEA Grapalat" w:hAnsi="GHEA Grapalat" w:cs="Sylfaen"/>
          <w:strike/>
          <w:sz w:val="20"/>
          <w:lang w:val="hy-AM"/>
        </w:rPr>
        <w:t>3</w:t>
      </w:r>
      <w:r w:rsidR="00F53525" w:rsidRPr="002E105F">
        <w:rPr>
          <w:rFonts w:ascii="GHEA Grapalat" w:hAnsi="GHEA Grapalat" w:cs="Sylfaen"/>
          <w:strike/>
          <w:sz w:val="20"/>
          <w:lang w:val="hy-AM"/>
        </w:rPr>
        <w:t xml:space="preserve">) հայտի ապահովում կանխիկ փողի կամ բանկային երաշխիքի </w:t>
      </w:r>
      <w:r w:rsidR="00C03728" w:rsidRPr="002E105F">
        <w:rPr>
          <w:rFonts w:ascii="GHEA Grapalat" w:hAnsi="GHEA Grapalat" w:cs="Sylfaen"/>
          <w:strike/>
          <w:sz w:val="20"/>
          <w:lang w:val="hy-AM"/>
        </w:rPr>
        <w:t>ձևով</w:t>
      </w:r>
      <w:r w:rsidR="006C3115" w:rsidRPr="002E105F">
        <w:rPr>
          <w:rFonts w:ascii="GHEA Grapalat" w:hAnsi="GHEA Grapalat"/>
          <w:strike/>
          <w:sz w:val="20"/>
          <w:lang w:val="hy-AM"/>
        </w:rPr>
        <w:t>.</w:t>
      </w:r>
      <w:r w:rsidR="00AE608F" w:rsidRPr="002E105F">
        <w:rPr>
          <w:rStyle w:val="FootnoteReference"/>
          <w:rFonts w:ascii="GHEA Grapalat" w:hAnsi="GHEA Grapalat"/>
          <w:strike/>
          <w:sz w:val="20"/>
          <w:lang w:val="hy-AM"/>
        </w:rPr>
        <w:footnoteReference w:id="8"/>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proofErr w:type="gramStart"/>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w:t>
      </w:r>
      <w:proofErr w:type="gramEnd"/>
      <w:r w:rsidRPr="00F566BF">
        <w:rPr>
          <w:rFonts w:ascii="GHEA Grapalat" w:hAnsi="GHEA Grapalat" w:cs="Sylfaen"/>
          <w:sz w:val="20"/>
          <w:szCs w:val="24"/>
          <w:lang w:val="hy-AM" w:eastAsia="en-US"/>
        </w:rPr>
        <w:t xml:space="preserve">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193A0C64" w14:textId="77777777" w:rsidR="00337F3C" w:rsidRPr="00A95D27" w:rsidRDefault="00337F3C" w:rsidP="00337F3C">
      <w:pPr>
        <w:pStyle w:val="norm"/>
        <w:spacing w:line="240" w:lineRule="auto"/>
        <w:rPr>
          <w:rFonts w:ascii="GHEA Grapalat" w:hAnsi="GHEA Grapalat" w:cs="Sylfaen"/>
          <w:bCs/>
          <w:color w:val="FF0000"/>
          <w:sz w:val="20"/>
          <w:szCs w:val="24"/>
          <w:lang w:val="hy-AM" w:eastAsia="en-US"/>
        </w:rPr>
      </w:pPr>
      <w:r w:rsidRPr="00A95D27">
        <w:rPr>
          <w:rFonts w:ascii="GHEA Grapalat" w:hAnsi="GHEA Grapalat" w:cs="Sylfaen"/>
          <w:bCs/>
          <w:color w:val="FF0000"/>
          <w:sz w:val="20"/>
          <w:szCs w:val="24"/>
          <w:lang w:val="es-ES" w:eastAsia="en-US"/>
        </w:rPr>
        <w:t xml:space="preserve">բ) </w:t>
      </w:r>
      <w:r w:rsidRPr="00A95D27">
        <w:rPr>
          <w:rFonts w:ascii="GHEA Grapalat" w:hAnsi="GHEA Grapalat" w:cs="Sylfaen"/>
          <w:bCs/>
          <w:color w:val="FF0000"/>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A95D27">
        <w:rPr>
          <w:rFonts w:ascii="GHEA Grapalat" w:hAnsi="GHEA Grapalat" w:cs="Sylfaen"/>
          <w:bCs/>
          <w:color w:val="FF0000"/>
          <w:sz w:val="20"/>
          <w:szCs w:val="24"/>
          <w:lang w:eastAsia="en-US"/>
        </w:rPr>
        <w:t>սույն</w:t>
      </w:r>
      <w:r w:rsidRPr="00A95D27">
        <w:rPr>
          <w:rFonts w:ascii="GHEA Grapalat" w:hAnsi="GHEA Grapalat" w:cs="Sylfaen"/>
          <w:bCs/>
          <w:color w:val="FF0000"/>
          <w:sz w:val="20"/>
          <w:szCs w:val="24"/>
          <w:lang w:val="es-ES" w:eastAsia="en-US"/>
        </w:rPr>
        <w:t xml:space="preserve"> </w:t>
      </w:r>
      <w:r w:rsidRPr="00A95D27">
        <w:rPr>
          <w:rFonts w:ascii="GHEA Grapalat" w:hAnsi="GHEA Grapalat" w:cs="Sylfaen"/>
          <w:bCs/>
          <w:color w:val="FF0000"/>
          <w:sz w:val="20"/>
          <w:szCs w:val="24"/>
          <w:lang w:val="hy-AM" w:eastAsia="en-US"/>
        </w:rPr>
        <w:t>հրավերով սահմանվ</w:t>
      </w:r>
      <w:r w:rsidRPr="00A95D27">
        <w:rPr>
          <w:rFonts w:ascii="GHEA Grapalat" w:hAnsi="GHEA Grapalat" w:cs="Sylfaen"/>
          <w:bCs/>
          <w:color w:val="FF0000"/>
          <w:sz w:val="20"/>
          <w:szCs w:val="24"/>
          <w:lang w:eastAsia="en-US"/>
        </w:rPr>
        <w:t>ած</w:t>
      </w:r>
      <w:r w:rsidRPr="00A95D27">
        <w:rPr>
          <w:rFonts w:ascii="GHEA Grapalat" w:hAnsi="GHEA Grapalat" w:cs="Sylfaen"/>
          <w:bCs/>
          <w:color w:val="FF0000"/>
          <w:sz w:val="20"/>
          <w:szCs w:val="24"/>
          <w:lang w:val="es-ES" w:eastAsia="en-US"/>
        </w:rPr>
        <w:t xml:space="preserve"> </w:t>
      </w:r>
      <w:r w:rsidRPr="00A95D27">
        <w:rPr>
          <w:rFonts w:ascii="GHEA Grapalat" w:hAnsi="GHEA Grapalat" w:cs="Sylfaen"/>
          <w:bCs/>
          <w:color w:val="FF0000"/>
          <w:sz w:val="20"/>
          <w:szCs w:val="24"/>
          <w:lang w:val="hy-AM" w:eastAsia="en-US"/>
        </w:rPr>
        <w:t xml:space="preserve">ծառայության յուրաքանչյուր տեսակի մատուցման միավոր առավելագույն գների </w:t>
      </w:r>
      <w:r w:rsidRPr="00A95D27">
        <w:rPr>
          <w:rFonts w:ascii="GHEA Grapalat" w:hAnsi="GHEA Grapalat" w:cs="Sylfaen"/>
          <w:bCs/>
          <w:color w:val="FF0000"/>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A95D27" w:rsidRDefault="00337F3C" w:rsidP="00337F3C">
      <w:pPr>
        <w:pStyle w:val="norm"/>
        <w:spacing w:line="240" w:lineRule="auto"/>
        <w:rPr>
          <w:rFonts w:ascii="GHEA Grapalat" w:hAnsi="GHEA Grapalat" w:cs="Sylfaen"/>
          <w:bCs/>
          <w:color w:val="FF0000"/>
          <w:sz w:val="20"/>
          <w:szCs w:val="24"/>
          <w:lang w:val="hy-AM" w:eastAsia="en-US"/>
        </w:rPr>
      </w:pPr>
      <w:r w:rsidRPr="00A95D27">
        <w:rPr>
          <w:rFonts w:ascii="GHEA Grapalat" w:hAnsi="GHEA Grapalat" w:cs="Sylfaen"/>
          <w:bCs/>
          <w:color w:val="FF0000"/>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A95D27" w:rsidRDefault="00337F3C" w:rsidP="00337F3C">
      <w:pPr>
        <w:pStyle w:val="norm"/>
        <w:spacing w:line="240" w:lineRule="auto"/>
        <w:rPr>
          <w:rFonts w:ascii="GHEA Grapalat" w:hAnsi="GHEA Grapalat" w:cs="Sylfaen"/>
          <w:bCs/>
          <w:color w:val="FF0000"/>
          <w:sz w:val="20"/>
          <w:szCs w:val="24"/>
          <w:lang w:val="hy-AM" w:eastAsia="en-US"/>
        </w:rPr>
      </w:pPr>
      <w:r w:rsidRPr="00A95D27">
        <w:rPr>
          <w:rFonts w:ascii="GHEA Grapalat" w:hAnsi="GHEA Grapalat" w:cs="Sylfaen"/>
          <w:bCs/>
          <w:color w:val="FF0000"/>
          <w:sz w:val="20"/>
          <w:szCs w:val="24"/>
          <w:lang w:val="hy-AM" w:eastAsia="en-US"/>
        </w:rPr>
        <w:t>ՄԳ-ն ընտրված մասնակցի առաջարկած հանրագումարային գինն է.</w:t>
      </w:r>
    </w:p>
    <w:p w14:paraId="3A01E40D" w14:textId="77777777" w:rsidR="00337F3C" w:rsidRPr="00A95D27" w:rsidRDefault="00337F3C" w:rsidP="00337F3C">
      <w:pPr>
        <w:pStyle w:val="norm"/>
        <w:spacing w:line="240" w:lineRule="auto"/>
        <w:rPr>
          <w:rFonts w:ascii="GHEA Grapalat" w:hAnsi="GHEA Grapalat" w:cs="Sylfaen"/>
          <w:bCs/>
          <w:color w:val="FF0000"/>
          <w:sz w:val="20"/>
          <w:szCs w:val="24"/>
          <w:lang w:val="hy-AM" w:eastAsia="en-US"/>
        </w:rPr>
      </w:pPr>
      <w:r w:rsidRPr="00A95D27">
        <w:rPr>
          <w:rFonts w:ascii="GHEA Grapalat" w:hAnsi="GHEA Grapalat" w:cs="Sylfaen"/>
          <w:bCs/>
          <w:color w:val="FF0000"/>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A95D27" w:rsidRDefault="00337F3C" w:rsidP="00337F3C">
      <w:pPr>
        <w:pStyle w:val="norm"/>
        <w:spacing w:line="240" w:lineRule="auto"/>
        <w:rPr>
          <w:rFonts w:ascii="GHEA Grapalat" w:hAnsi="GHEA Grapalat" w:cs="Sylfaen"/>
          <w:bCs/>
          <w:color w:val="FF0000"/>
          <w:sz w:val="20"/>
          <w:szCs w:val="24"/>
          <w:lang w:val="hy-AM" w:eastAsia="en-US"/>
        </w:rPr>
      </w:pPr>
      <w:r w:rsidRPr="00A95D27">
        <w:rPr>
          <w:rFonts w:ascii="GHEA Grapalat" w:hAnsi="GHEA Grapalat" w:cs="Sylfaen"/>
          <w:bCs/>
          <w:color w:val="FF0000"/>
          <w:sz w:val="20"/>
          <w:szCs w:val="24"/>
          <w:lang w:val="hy-AM" w:eastAsia="en-US"/>
        </w:rPr>
        <w:t>Ծ-ն մատուցված ծառայության առավելագույն միավորի գինն է</w:t>
      </w:r>
    </w:p>
    <w:p w14:paraId="2CDA1A29" w14:textId="77777777" w:rsidR="00337F3C" w:rsidRPr="00A95D27" w:rsidRDefault="00337F3C" w:rsidP="00337F3C">
      <w:pPr>
        <w:pStyle w:val="norm"/>
        <w:spacing w:line="240" w:lineRule="auto"/>
        <w:rPr>
          <w:rFonts w:ascii="GHEA Grapalat" w:hAnsi="GHEA Grapalat" w:cs="Sylfaen"/>
          <w:bCs/>
          <w:color w:val="FF0000"/>
          <w:sz w:val="20"/>
          <w:szCs w:val="24"/>
          <w:vertAlign w:val="superscript"/>
          <w:lang w:val="hy-AM" w:eastAsia="en-US"/>
        </w:rPr>
      </w:pPr>
      <w:r w:rsidRPr="00A95D27">
        <w:rPr>
          <w:rFonts w:ascii="GHEA Grapalat" w:hAnsi="GHEA Grapalat" w:cs="Sylfaen"/>
          <w:bCs/>
          <w:color w:val="FF0000"/>
          <w:sz w:val="20"/>
          <w:szCs w:val="24"/>
          <w:lang w:val="hy-AM" w:eastAsia="en-US"/>
        </w:rPr>
        <w:t>Ք-ն մատուցված ծառայության քանակն է:</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BodyTextIndent2"/>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BodyTextIndent"/>
        <w:spacing w:line="240" w:lineRule="auto"/>
        <w:ind w:firstLine="567"/>
        <w:rPr>
          <w:rFonts w:ascii="GHEA Grapalat" w:hAnsi="GHEA Grapalat"/>
          <w:b/>
          <w:lang w:val="af-ZA"/>
        </w:rPr>
      </w:pPr>
    </w:p>
    <w:p w14:paraId="0A3EAA4F" w14:textId="77777777" w:rsidR="00096865" w:rsidRPr="00F566BF" w:rsidRDefault="00220C7C"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lastRenderedPageBreak/>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F09C2" w:rsidRDefault="00FA0E41" w:rsidP="00EF3662">
      <w:pPr>
        <w:ind w:firstLine="567"/>
        <w:jc w:val="center"/>
        <w:rPr>
          <w:rFonts w:ascii="GHEA Grapalat" w:hAnsi="GHEA Grapalat"/>
          <w:b/>
          <w:sz w:val="20"/>
          <w:lang w:val="af-ZA"/>
        </w:rPr>
      </w:pPr>
    </w:p>
    <w:p w14:paraId="5583A333" w14:textId="77777777" w:rsidR="00096865" w:rsidRPr="00C533E4" w:rsidRDefault="000D701E" w:rsidP="00EF3662">
      <w:pPr>
        <w:ind w:firstLine="567"/>
        <w:jc w:val="center"/>
        <w:rPr>
          <w:rFonts w:ascii="GHEA Grapalat" w:hAnsi="GHEA Grapalat"/>
          <w:b/>
          <w:strike/>
          <w:sz w:val="20"/>
          <w:lang w:val="af-ZA"/>
        </w:rPr>
      </w:pPr>
      <w:r w:rsidRPr="00C533E4">
        <w:rPr>
          <w:rFonts w:ascii="GHEA Grapalat" w:hAnsi="GHEA Grapalat"/>
          <w:b/>
          <w:strike/>
          <w:sz w:val="20"/>
          <w:lang w:val="af-ZA"/>
        </w:rPr>
        <w:t>7</w:t>
      </w:r>
      <w:r w:rsidR="00955A1E" w:rsidRPr="00C533E4">
        <w:rPr>
          <w:rFonts w:ascii="GHEA Grapalat" w:hAnsi="GHEA Grapalat"/>
          <w:b/>
          <w:strike/>
          <w:sz w:val="20"/>
          <w:lang w:val="af-ZA"/>
        </w:rPr>
        <w:t xml:space="preserve">. </w:t>
      </w:r>
      <w:r w:rsidR="00955A1E" w:rsidRPr="00C533E4">
        <w:rPr>
          <w:rFonts w:ascii="GHEA Grapalat" w:hAnsi="GHEA Grapalat" w:cs="Sylfaen"/>
          <w:b/>
          <w:strike/>
          <w:sz w:val="20"/>
          <w:lang w:val="es-ES"/>
        </w:rPr>
        <w:t>ՀԱՅՏԻ</w:t>
      </w:r>
      <w:r w:rsidR="00955A1E" w:rsidRPr="00C533E4">
        <w:rPr>
          <w:rFonts w:ascii="GHEA Grapalat" w:hAnsi="GHEA Grapalat" w:cs="Times Armenian"/>
          <w:b/>
          <w:strike/>
          <w:sz w:val="20"/>
          <w:lang w:val="af-ZA"/>
        </w:rPr>
        <w:t xml:space="preserve"> </w:t>
      </w:r>
      <w:r w:rsidR="00955A1E" w:rsidRPr="00C533E4">
        <w:rPr>
          <w:rFonts w:ascii="GHEA Grapalat" w:hAnsi="GHEA Grapalat" w:cs="Sylfaen"/>
          <w:b/>
          <w:strike/>
          <w:sz w:val="20"/>
          <w:lang w:val="es-ES"/>
        </w:rPr>
        <w:t>ԱՊԱՀՈՎՈՒՄԸ</w:t>
      </w:r>
      <w:r w:rsidR="00955A1E" w:rsidRPr="00C533E4">
        <w:rPr>
          <w:rFonts w:ascii="GHEA Grapalat" w:hAnsi="GHEA Grapalat" w:cs="Times Armenian"/>
          <w:b/>
          <w:strike/>
          <w:color w:val="FFFFFF"/>
          <w:sz w:val="20"/>
          <w:lang w:val="af-ZA"/>
        </w:rPr>
        <w:t xml:space="preserve"> </w:t>
      </w:r>
    </w:p>
    <w:p w14:paraId="6F84EB34" w14:textId="77777777" w:rsidR="007A3EE6" w:rsidRPr="00C533E4" w:rsidRDefault="00283198" w:rsidP="00EF3662">
      <w:pPr>
        <w:ind w:firstLine="567"/>
        <w:jc w:val="both"/>
        <w:rPr>
          <w:rFonts w:ascii="GHEA Grapalat" w:hAnsi="GHEA Grapalat"/>
          <w:strike/>
          <w:sz w:val="20"/>
          <w:szCs w:val="20"/>
          <w:lang w:val="af-ZA"/>
        </w:rPr>
      </w:pPr>
      <w:r w:rsidRPr="00C533E4">
        <w:rPr>
          <w:rFonts w:ascii="GHEA Grapalat" w:hAnsi="GHEA Grapalat"/>
          <w:strike/>
          <w:sz w:val="20"/>
          <w:lang w:val="af-ZA"/>
        </w:rPr>
        <w:t>7</w:t>
      </w:r>
      <w:r w:rsidR="00096865" w:rsidRPr="00C533E4">
        <w:rPr>
          <w:rFonts w:ascii="GHEA Grapalat" w:hAnsi="GHEA Grapalat"/>
          <w:strike/>
          <w:sz w:val="20"/>
          <w:lang w:val="af-ZA"/>
        </w:rPr>
        <w:t xml:space="preserve">.1 </w:t>
      </w:r>
      <w:r w:rsidR="00096865" w:rsidRPr="00C533E4">
        <w:rPr>
          <w:rFonts w:ascii="GHEA Grapalat" w:hAnsi="GHEA Grapalat" w:cs="Sylfaen"/>
          <w:strike/>
          <w:sz w:val="20"/>
          <w:lang w:val="ru-RU"/>
        </w:rPr>
        <w:t>Մասնակիցը</w:t>
      </w:r>
      <w:r w:rsidR="00096865" w:rsidRPr="00C533E4">
        <w:rPr>
          <w:rFonts w:ascii="GHEA Grapalat" w:hAnsi="GHEA Grapalat" w:cs="Sylfaen"/>
          <w:strike/>
          <w:sz w:val="20"/>
          <w:lang w:val="af-ZA"/>
        </w:rPr>
        <w:t xml:space="preserve"> </w:t>
      </w:r>
      <w:r w:rsidR="00096865" w:rsidRPr="00C533E4">
        <w:rPr>
          <w:rFonts w:ascii="GHEA Grapalat" w:hAnsi="GHEA Grapalat" w:cs="Sylfaen"/>
          <w:strike/>
          <w:sz w:val="20"/>
          <w:lang w:val="ru-RU"/>
        </w:rPr>
        <w:t>հայտով</w:t>
      </w:r>
      <w:r w:rsidR="00096865" w:rsidRPr="00C533E4">
        <w:rPr>
          <w:rFonts w:ascii="GHEA Grapalat" w:hAnsi="GHEA Grapalat" w:cs="Sylfaen"/>
          <w:strike/>
          <w:sz w:val="20"/>
          <w:lang w:val="af-ZA"/>
        </w:rPr>
        <w:t xml:space="preserve">` </w:t>
      </w:r>
      <w:r w:rsidR="00096865" w:rsidRPr="00C533E4">
        <w:rPr>
          <w:rFonts w:ascii="GHEA Grapalat" w:hAnsi="GHEA Grapalat" w:cs="Sylfaen"/>
          <w:strike/>
          <w:sz w:val="20"/>
          <w:lang w:val="ru-RU"/>
        </w:rPr>
        <w:t>սույն</w:t>
      </w:r>
      <w:r w:rsidR="00096865" w:rsidRPr="00C533E4">
        <w:rPr>
          <w:rFonts w:ascii="GHEA Grapalat" w:hAnsi="GHEA Grapalat" w:cs="Sylfaen"/>
          <w:strike/>
          <w:sz w:val="20"/>
          <w:lang w:val="af-ZA"/>
        </w:rPr>
        <w:t xml:space="preserve"> </w:t>
      </w:r>
      <w:r w:rsidR="00096865" w:rsidRPr="00C533E4">
        <w:rPr>
          <w:rFonts w:ascii="GHEA Grapalat" w:hAnsi="GHEA Grapalat" w:cs="Sylfaen"/>
          <w:strike/>
          <w:sz w:val="20"/>
          <w:lang w:val="ru-RU"/>
        </w:rPr>
        <w:t>հրավերով</w:t>
      </w:r>
      <w:r w:rsidR="00096865" w:rsidRPr="00C533E4">
        <w:rPr>
          <w:rFonts w:ascii="GHEA Grapalat" w:hAnsi="GHEA Grapalat" w:cs="Sylfaen"/>
          <w:strike/>
          <w:sz w:val="20"/>
          <w:lang w:val="af-ZA"/>
        </w:rPr>
        <w:t xml:space="preserve"> </w:t>
      </w:r>
      <w:r w:rsidR="00096865" w:rsidRPr="00C533E4">
        <w:rPr>
          <w:rFonts w:ascii="GHEA Grapalat" w:hAnsi="GHEA Grapalat" w:cs="Sylfaen"/>
          <w:strike/>
          <w:sz w:val="20"/>
          <w:lang w:val="ru-RU"/>
        </w:rPr>
        <w:t>սահմանված</w:t>
      </w:r>
      <w:r w:rsidR="00096865" w:rsidRPr="00C533E4">
        <w:rPr>
          <w:rFonts w:ascii="GHEA Grapalat" w:hAnsi="GHEA Grapalat" w:cs="Sylfaen"/>
          <w:strike/>
          <w:sz w:val="20"/>
          <w:lang w:val="af-ZA"/>
        </w:rPr>
        <w:t xml:space="preserve"> </w:t>
      </w:r>
      <w:r w:rsidR="00712311" w:rsidRPr="00C533E4">
        <w:rPr>
          <w:rFonts w:ascii="GHEA Grapalat" w:hAnsi="GHEA Grapalat" w:cs="Sylfaen"/>
          <w:strike/>
          <w:sz w:val="20"/>
          <w:lang w:val="af-ZA"/>
        </w:rPr>
        <w:t xml:space="preserve">կարգով </w:t>
      </w:r>
      <w:r w:rsidR="00903898" w:rsidRPr="00C533E4">
        <w:rPr>
          <w:rFonts w:ascii="GHEA Grapalat" w:hAnsi="GHEA Grapalat" w:cs="Sylfaen"/>
          <w:bCs/>
          <w:strike/>
          <w:sz w:val="20"/>
          <w:szCs w:val="20"/>
        </w:rPr>
        <w:t>ներկայացնում</w:t>
      </w:r>
      <w:r w:rsidR="00903898" w:rsidRPr="00C533E4">
        <w:rPr>
          <w:rFonts w:ascii="GHEA Grapalat" w:hAnsi="GHEA Grapalat" w:cs="Sylfaen"/>
          <w:bCs/>
          <w:strike/>
          <w:sz w:val="20"/>
          <w:szCs w:val="20"/>
          <w:lang w:val="af-ZA"/>
        </w:rPr>
        <w:t xml:space="preserve"> </w:t>
      </w:r>
      <w:r w:rsidR="00903898" w:rsidRPr="00C533E4">
        <w:rPr>
          <w:rFonts w:ascii="GHEA Grapalat" w:hAnsi="GHEA Grapalat" w:cs="Sylfaen"/>
          <w:bCs/>
          <w:strike/>
          <w:sz w:val="20"/>
          <w:szCs w:val="20"/>
        </w:rPr>
        <w:t>է</w:t>
      </w:r>
      <w:r w:rsidR="00903898" w:rsidRPr="00C533E4">
        <w:rPr>
          <w:rFonts w:ascii="GHEA Grapalat" w:hAnsi="GHEA Grapalat" w:cs="Sylfaen"/>
          <w:bCs/>
          <w:strike/>
          <w:sz w:val="20"/>
          <w:szCs w:val="20"/>
          <w:lang w:val="af-ZA"/>
        </w:rPr>
        <w:t xml:space="preserve"> </w:t>
      </w:r>
      <w:r w:rsidR="00903898" w:rsidRPr="00C533E4">
        <w:rPr>
          <w:rFonts w:ascii="GHEA Grapalat" w:hAnsi="GHEA Grapalat" w:cs="Sylfaen"/>
          <w:bCs/>
          <w:strike/>
          <w:sz w:val="20"/>
          <w:szCs w:val="20"/>
        </w:rPr>
        <w:t>հայտի</w:t>
      </w:r>
      <w:r w:rsidR="00903898" w:rsidRPr="00C533E4">
        <w:rPr>
          <w:rFonts w:ascii="GHEA Grapalat" w:hAnsi="GHEA Grapalat" w:cs="Sylfaen"/>
          <w:bCs/>
          <w:strike/>
          <w:sz w:val="20"/>
          <w:szCs w:val="20"/>
          <w:lang w:val="af-ZA"/>
        </w:rPr>
        <w:t xml:space="preserve"> </w:t>
      </w:r>
      <w:r w:rsidR="00903898" w:rsidRPr="00C533E4">
        <w:rPr>
          <w:rFonts w:ascii="GHEA Grapalat" w:hAnsi="GHEA Grapalat" w:cs="Sylfaen"/>
          <w:bCs/>
          <w:strike/>
          <w:sz w:val="20"/>
          <w:szCs w:val="20"/>
        </w:rPr>
        <w:t>ապահովում</w:t>
      </w:r>
      <w:r w:rsidR="00AE3822" w:rsidRPr="00C533E4">
        <w:rPr>
          <w:rFonts w:ascii="GHEA Grapalat" w:hAnsi="GHEA Grapalat" w:cs="Sylfaen"/>
          <w:bCs/>
          <w:strike/>
          <w:sz w:val="20"/>
          <w:szCs w:val="20"/>
          <w:lang w:val="af-ZA"/>
        </w:rPr>
        <w:t>:</w:t>
      </w:r>
      <w:r w:rsidR="00903898" w:rsidRPr="00C533E4">
        <w:rPr>
          <w:rFonts w:ascii="GHEA Grapalat" w:hAnsi="GHEA Grapalat"/>
          <w:strike/>
          <w:sz w:val="20"/>
          <w:szCs w:val="20"/>
          <w:lang w:val="af-ZA"/>
        </w:rPr>
        <w:t xml:space="preserve"> </w:t>
      </w:r>
    </w:p>
    <w:p w14:paraId="594012A4" w14:textId="77777777" w:rsidR="00903898" w:rsidRPr="00C533E4" w:rsidRDefault="00771C0F" w:rsidP="00EF3662">
      <w:pPr>
        <w:ind w:firstLine="567"/>
        <w:jc w:val="both"/>
        <w:rPr>
          <w:rFonts w:ascii="GHEA Grapalat" w:hAnsi="GHEA Grapalat" w:cs="Sylfaen"/>
          <w:strike/>
          <w:sz w:val="20"/>
          <w:szCs w:val="20"/>
          <w:lang w:val="af-ZA"/>
        </w:rPr>
      </w:pPr>
      <w:r w:rsidRPr="00C533E4">
        <w:rPr>
          <w:rFonts w:ascii="GHEA Grapalat" w:hAnsi="GHEA Grapalat" w:cs="Sylfaen"/>
          <w:strike/>
          <w:sz w:val="20"/>
          <w:szCs w:val="20"/>
        </w:rPr>
        <w:t>Հ</w:t>
      </w:r>
      <w:r w:rsidR="00903898" w:rsidRPr="00C533E4">
        <w:rPr>
          <w:rFonts w:ascii="GHEA Grapalat" w:hAnsi="GHEA Grapalat" w:cs="Sylfaen"/>
          <w:strike/>
          <w:sz w:val="20"/>
          <w:szCs w:val="20"/>
        </w:rPr>
        <w:t>այտի</w:t>
      </w:r>
      <w:r w:rsidR="00903898" w:rsidRPr="00C533E4">
        <w:rPr>
          <w:rFonts w:ascii="GHEA Grapalat" w:hAnsi="GHEA Grapalat" w:cs="Sylfaen"/>
          <w:strike/>
          <w:sz w:val="20"/>
          <w:szCs w:val="20"/>
          <w:lang w:val="af-ZA"/>
        </w:rPr>
        <w:t xml:space="preserve"> </w:t>
      </w:r>
      <w:r w:rsidR="00903898" w:rsidRPr="00C533E4">
        <w:rPr>
          <w:rFonts w:ascii="GHEA Grapalat" w:hAnsi="GHEA Grapalat" w:cs="Sylfaen"/>
          <w:strike/>
          <w:sz w:val="20"/>
          <w:szCs w:val="20"/>
        </w:rPr>
        <w:t>ապահովումը</w:t>
      </w:r>
      <w:r w:rsidR="00903898" w:rsidRPr="00C533E4">
        <w:rPr>
          <w:rFonts w:ascii="GHEA Grapalat" w:hAnsi="GHEA Grapalat" w:cs="Sylfaen"/>
          <w:strike/>
          <w:sz w:val="20"/>
          <w:szCs w:val="20"/>
          <w:lang w:val="af-ZA"/>
        </w:rPr>
        <w:t xml:space="preserve"> </w:t>
      </w:r>
      <w:r w:rsidR="00903898" w:rsidRPr="00C533E4">
        <w:rPr>
          <w:rFonts w:ascii="GHEA Grapalat" w:hAnsi="GHEA Grapalat" w:cs="Sylfaen"/>
          <w:strike/>
          <w:sz w:val="20"/>
          <w:szCs w:val="20"/>
        </w:rPr>
        <w:t>ներկայացվում</w:t>
      </w:r>
      <w:r w:rsidR="00903898" w:rsidRPr="00C533E4">
        <w:rPr>
          <w:rFonts w:ascii="GHEA Grapalat" w:hAnsi="GHEA Grapalat" w:cs="Sylfaen"/>
          <w:strike/>
          <w:sz w:val="20"/>
          <w:szCs w:val="20"/>
          <w:lang w:val="af-ZA"/>
        </w:rPr>
        <w:t xml:space="preserve"> </w:t>
      </w:r>
      <w:r w:rsidR="00903898" w:rsidRPr="00C533E4">
        <w:rPr>
          <w:rFonts w:ascii="GHEA Grapalat" w:hAnsi="GHEA Grapalat" w:cs="Sylfaen"/>
          <w:strike/>
          <w:sz w:val="20"/>
          <w:szCs w:val="20"/>
        </w:rPr>
        <w:t>է</w:t>
      </w:r>
      <w:r w:rsidR="00903898" w:rsidRPr="00C533E4">
        <w:rPr>
          <w:rFonts w:ascii="GHEA Grapalat" w:hAnsi="GHEA Grapalat" w:cs="Sylfaen"/>
          <w:strike/>
          <w:sz w:val="20"/>
          <w:szCs w:val="20"/>
          <w:lang w:val="af-ZA"/>
        </w:rPr>
        <w:t xml:space="preserve"> </w:t>
      </w:r>
      <w:r w:rsidR="00903898" w:rsidRPr="00C533E4">
        <w:rPr>
          <w:rFonts w:ascii="GHEA Grapalat" w:hAnsi="GHEA Grapalat" w:cs="Sylfaen"/>
          <w:strike/>
          <w:sz w:val="20"/>
          <w:szCs w:val="20"/>
        </w:rPr>
        <w:t>բանկային</w:t>
      </w:r>
      <w:r w:rsidR="00903898" w:rsidRPr="00C533E4">
        <w:rPr>
          <w:rFonts w:ascii="GHEA Grapalat" w:hAnsi="GHEA Grapalat" w:cs="Sylfaen"/>
          <w:strike/>
          <w:sz w:val="20"/>
          <w:szCs w:val="20"/>
          <w:lang w:val="af-ZA"/>
        </w:rPr>
        <w:t xml:space="preserve"> </w:t>
      </w:r>
      <w:r w:rsidR="00903898" w:rsidRPr="00C533E4">
        <w:rPr>
          <w:rFonts w:ascii="GHEA Grapalat" w:hAnsi="GHEA Grapalat" w:cs="Sylfaen"/>
          <w:strike/>
          <w:sz w:val="20"/>
          <w:szCs w:val="20"/>
        </w:rPr>
        <w:t>երաշխիքի</w:t>
      </w:r>
      <w:r w:rsidR="00903898" w:rsidRPr="00C533E4">
        <w:rPr>
          <w:rFonts w:ascii="GHEA Grapalat" w:hAnsi="GHEA Grapalat" w:cs="Sylfaen"/>
          <w:strike/>
          <w:sz w:val="20"/>
          <w:szCs w:val="20"/>
          <w:lang w:val="af-ZA"/>
        </w:rPr>
        <w:t xml:space="preserve"> </w:t>
      </w:r>
      <w:r w:rsidR="00406C77" w:rsidRPr="00C533E4">
        <w:rPr>
          <w:rFonts w:ascii="GHEA Grapalat" w:hAnsi="GHEA Grapalat" w:cs="Sylfaen"/>
          <w:strike/>
          <w:sz w:val="20"/>
          <w:szCs w:val="20"/>
          <w:lang w:val="af-ZA"/>
        </w:rPr>
        <w:t xml:space="preserve">(հավելված 3) </w:t>
      </w:r>
      <w:r w:rsidR="00903898" w:rsidRPr="00C533E4">
        <w:rPr>
          <w:rFonts w:ascii="GHEA Grapalat" w:hAnsi="GHEA Grapalat" w:cs="Sylfaen"/>
          <w:strike/>
          <w:sz w:val="20"/>
          <w:szCs w:val="20"/>
        </w:rPr>
        <w:t>կամ</w:t>
      </w:r>
      <w:r w:rsidR="00903898" w:rsidRPr="00C533E4">
        <w:rPr>
          <w:rFonts w:ascii="GHEA Grapalat" w:hAnsi="GHEA Grapalat" w:cs="Sylfaen"/>
          <w:strike/>
          <w:sz w:val="20"/>
          <w:szCs w:val="20"/>
          <w:lang w:val="af-ZA"/>
        </w:rPr>
        <w:t xml:space="preserve"> </w:t>
      </w:r>
      <w:r w:rsidR="00903898" w:rsidRPr="00C533E4">
        <w:rPr>
          <w:rFonts w:ascii="GHEA Grapalat" w:hAnsi="GHEA Grapalat" w:cs="Sylfaen"/>
          <w:strike/>
          <w:sz w:val="20"/>
          <w:szCs w:val="20"/>
        </w:rPr>
        <w:t>կանխիկ</w:t>
      </w:r>
      <w:r w:rsidR="00903898" w:rsidRPr="00C533E4">
        <w:rPr>
          <w:rFonts w:ascii="GHEA Grapalat" w:hAnsi="GHEA Grapalat" w:cs="Sylfaen"/>
          <w:strike/>
          <w:sz w:val="20"/>
          <w:szCs w:val="20"/>
          <w:lang w:val="af-ZA"/>
        </w:rPr>
        <w:t xml:space="preserve"> </w:t>
      </w:r>
      <w:r w:rsidR="00903898" w:rsidRPr="00C533E4">
        <w:rPr>
          <w:rFonts w:ascii="GHEA Grapalat" w:hAnsi="GHEA Grapalat" w:cs="Sylfaen"/>
          <w:strike/>
          <w:sz w:val="20"/>
          <w:szCs w:val="20"/>
        </w:rPr>
        <w:t>փողի</w:t>
      </w:r>
      <w:r w:rsidR="00903898" w:rsidRPr="00C533E4">
        <w:rPr>
          <w:rFonts w:ascii="GHEA Grapalat" w:hAnsi="GHEA Grapalat" w:cs="Sylfaen"/>
          <w:strike/>
          <w:sz w:val="20"/>
          <w:szCs w:val="20"/>
          <w:lang w:val="af-ZA"/>
        </w:rPr>
        <w:t xml:space="preserve"> </w:t>
      </w:r>
      <w:r w:rsidR="00903898" w:rsidRPr="00C533E4">
        <w:rPr>
          <w:rFonts w:ascii="GHEA Grapalat" w:hAnsi="GHEA Grapalat" w:cs="Sylfaen"/>
          <w:strike/>
          <w:sz w:val="20"/>
          <w:szCs w:val="20"/>
        </w:rPr>
        <w:t>ձևով</w:t>
      </w:r>
      <w:r w:rsidR="00AE3822" w:rsidRPr="00C533E4">
        <w:rPr>
          <w:rFonts w:ascii="GHEA Grapalat" w:hAnsi="GHEA Grapalat" w:cs="Sylfaen"/>
          <w:strike/>
          <w:sz w:val="20"/>
          <w:szCs w:val="20"/>
          <w:lang w:val="af-ZA"/>
        </w:rPr>
        <w:t xml:space="preserve">, </w:t>
      </w:r>
      <w:r w:rsidR="00AE3822" w:rsidRPr="00C533E4">
        <w:rPr>
          <w:rFonts w:ascii="GHEA Grapalat" w:hAnsi="GHEA Grapalat" w:cs="Sylfaen"/>
          <w:strike/>
          <w:sz w:val="20"/>
          <w:szCs w:val="20"/>
        </w:rPr>
        <w:t>որի</w:t>
      </w:r>
      <w:r w:rsidR="00AE3822" w:rsidRPr="00C533E4">
        <w:rPr>
          <w:rFonts w:ascii="GHEA Grapalat" w:hAnsi="GHEA Grapalat" w:cs="Sylfaen"/>
          <w:strike/>
          <w:sz w:val="20"/>
          <w:szCs w:val="20"/>
          <w:lang w:val="af-ZA"/>
        </w:rPr>
        <w:t xml:space="preserve"> </w:t>
      </w:r>
      <w:r w:rsidR="00AE3822" w:rsidRPr="00C533E4">
        <w:rPr>
          <w:rFonts w:ascii="GHEA Grapalat" w:hAnsi="GHEA Grapalat" w:cs="Sylfaen"/>
          <w:strike/>
          <w:sz w:val="20"/>
          <w:szCs w:val="20"/>
        </w:rPr>
        <w:t>չափը</w:t>
      </w:r>
      <w:r w:rsidR="00AE3822" w:rsidRPr="00C533E4">
        <w:rPr>
          <w:rFonts w:ascii="GHEA Grapalat" w:hAnsi="GHEA Grapalat" w:cs="Sylfaen"/>
          <w:strike/>
          <w:sz w:val="20"/>
          <w:szCs w:val="20"/>
          <w:lang w:val="af-ZA"/>
        </w:rPr>
        <w:t xml:space="preserve"> </w:t>
      </w:r>
      <w:r w:rsidR="00AE3822" w:rsidRPr="00C533E4">
        <w:rPr>
          <w:rFonts w:ascii="GHEA Grapalat" w:hAnsi="GHEA Grapalat" w:cs="Sylfaen"/>
          <w:strike/>
          <w:sz w:val="20"/>
          <w:szCs w:val="20"/>
        </w:rPr>
        <w:t>հավասար</w:t>
      </w:r>
      <w:r w:rsidR="00AE3822" w:rsidRPr="00C533E4">
        <w:rPr>
          <w:rFonts w:ascii="GHEA Grapalat" w:hAnsi="GHEA Grapalat" w:cs="Sylfaen"/>
          <w:strike/>
          <w:sz w:val="20"/>
          <w:szCs w:val="20"/>
          <w:lang w:val="af-ZA"/>
        </w:rPr>
        <w:t xml:space="preserve"> </w:t>
      </w:r>
      <w:r w:rsidR="00AE3822" w:rsidRPr="00C533E4">
        <w:rPr>
          <w:rFonts w:ascii="GHEA Grapalat" w:hAnsi="GHEA Grapalat" w:cs="Sylfaen"/>
          <w:strike/>
          <w:sz w:val="20"/>
          <w:szCs w:val="20"/>
        </w:rPr>
        <w:t>է</w:t>
      </w:r>
      <w:r w:rsidR="00AE3822" w:rsidRPr="00C533E4">
        <w:rPr>
          <w:rFonts w:ascii="GHEA Grapalat" w:hAnsi="GHEA Grapalat" w:cs="Sylfaen"/>
          <w:strike/>
          <w:sz w:val="20"/>
          <w:szCs w:val="20"/>
          <w:lang w:val="af-ZA"/>
        </w:rPr>
        <w:t xml:space="preserve"> </w:t>
      </w:r>
      <w:r w:rsidR="007E7500" w:rsidRPr="00C533E4">
        <w:rPr>
          <w:rFonts w:ascii="GHEA Grapalat" w:hAnsi="GHEA Grapalat" w:cs="Sylfaen"/>
          <w:strike/>
          <w:sz w:val="20"/>
          <w:szCs w:val="20"/>
          <w:lang w:val="hy-AM"/>
        </w:rPr>
        <w:t>գնման գնի</w:t>
      </w:r>
      <w:r w:rsidR="00AE3822" w:rsidRPr="00C533E4">
        <w:rPr>
          <w:rFonts w:ascii="GHEA Grapalat" w:hAnsi="GHEA Grapalat" w:cs="Sylfaen"/>
          <w:strike/>
          <w:sz w:val="20"/>
          <w:szCs w:val="20"/>
        </w:rPr>
        <w:t>հինգ</w:t>
      </w:r>
      <w:r w:rsidR="00AE3822" w:rsidRPr="00C533E4">
        <w:rPr>
          <w:rFonts w:ascii="GHEA Grapalat" w:hAnsi="GHEA Grapalat" w:cs="Sylfaen"/>
          <w:strike/>
          <w:sz w:val="20"/>
          <w:szCs w:val="20"/>
          <w:lang w:val="af-ZA"/>
        </w:rPr>
        <w:t xml:space="preserve"> </w:t>
      </w:r>
      <w:r w:rsidR="00AE3822" w:rsidRPr="00C533E4">
        <w:rPr>
          <w:rFonts w:ascii="GHEA Grapalat" w:hAnsi="GHEA Grapalat" w:cs="Sylfaen"/>
          <w:strike/>
          <w:sz w:val="20"/>
          <w:szCs w:val="20"/>
        </w:rPr>
        <w:t>տոկոսին</w:t>
      </w:r>
      <w:r w:rsidR="00903898" w:rsidRPr="00C533E4">
        <w:rPr>
          <w:rFonts w:ascii="GHEA Grapalat" w:hAnsi="GHEA Grapalat" w:cs="Sylfaen"/>
          <w:strike/>
          <w:sz w:val="20"/>
          <w:szCs w:val="20"/>
          <w:lang w:val="af-ZA"/>
        </w:rPr>
        <w:t>:</w:t>
      </w:r>
      <w:r w:rsidR="007E7500" w:rsidRPr="00C533E4">
        <w:rPr>
          <w:rFonts w:ascii="GHEA Grapalat" w:hAnsi="GHEA Grapalat" w:cs="Sylfaen"/>
          <w:bCs/>
          <w:strike/>
          <w:sz w:val="20"/>
          <w:szCs w:val="20"/>
          <w:lang w:val="hy-AM"/>
        </w:rPr>
        <w:t xml:space="preserve"> </w:t>
      </w:r>
      <w:r w:rsidR="007E7500" w:rsidRPr="00C533E4">
        <w:rPr>
          <w:rFonts w:ascii="GHEA Grapalat" w:hAnsi="GHEA Grapalat" w:cs="Sylfaen"/>
          <w:bCs/>
          <w:strike/>
          <w:sz w:val="20"/>
          <w:szCs w:val="20"/>
        </w:rPr>
        <w:t>Եթե</w:t>
      </w:r>
      <w:r w:rsidR="007E7500" w:rsidRPr="00C533E4">
        <w:rPr>
          <w:rFonts w:ascii="GHEA Grapalat" w:hAnsi="GHEA Grapalat" w:cs="Sylfaen"/>
          <w:bCs/>
          <w:strike/>
          <w:sz w:val="20"/>
          <w:szCs w:val="20"/>
          <w:lang w:val="af-ZA"/>
        </w:rPr>
        <w:t xml:space="preserve"> </w:t>
      </w:r>
      <w:r w:rsidR="007E7500" w:rsidRPr="00C533E4">
        <w:rPr>
          <w:rFonts w:ascii="GHEA Grapalat" w:hAnsi="GHEA Grapalat" w:cs="Sylfaen"/>
          <w:bCs/>
          <w:strike/>
          <w:sz w:val="20"/>
          <w:szCs w:val="20"/>
        </w:rPr>
        <w:t>մասնակցի</w:t>
      </w:r>
      <w:r w:rsidR="007E7500" w:rsidRPr="00C533E4">
        <w:rPr>
          <w:rFonts w:ascii="GHEA Grapalat" w:hAnsi="GHEA Grapalat" w:cs="Sylfaen"/>
          <w:bCs/>
          <w:strike/>
          <w:sz w:val="20"/>
          <w:szCs w:val="20"/>
          <w:lang w:val="af-ZA"/>
        </w:rPr>
        <w:t xml:space="preserve"> </w:t>
      </w:r>
      <w:r w:rsidR="007E7500" w:rsidRPr="00C533E4">
        <w:rPr>
          <w:rFonts w:ascii="GHEA Grapalat" w:hAnsi="GHEA Grapalat" w:cs="Sylfaen"/>
          <w:bCs/>
          <w:strike/>
          <w:sz w:val="20"/>
          <w:szCs w:val="20"/>
        </w:rPr>
        <w:t>գնային</w:t>
      </w:r>
      <w:r w:rsidR="007E7500" w:rsidRPr="00C533E4">
        <w:rPr>
          <w:rFonts w:ascii="GHEA Grapalat" w:hAnsi="GHEA Grapalat" w:cs="Sylfaen"/>
          <w:bCs/>
          <w:strike/>
          <w:sz w:val="20"/>
          <w:szCs w:val="20"/>
          <w:lang w:val="af-ZA"/>
        </w:rPr>
        <w:t xml:space="preserve"> </w:t>
      </w:r>
      <w:r w:rsidR="007E7500" w:rsidRPr="00C533E4">
        <w:rPr>
          <w:rFonts w:ascii="GHEA Grapalat" w:hAnsi="GHEA Grapalat" w:cs="Sylfaen"/>
          <w:bCs/>
          <w:strike/>
          <w:sz w:val="20"/>
          <w:szCs w:val="20"/>
        </w:rPr>
        <w:t>առաջարկը</w:t>
      </w:r>
      <w:r w:rsidR="007E7500" w:rsidRPr="00C533E4">
        <w:rPr>
          <w:rFonts w:ascii="GHEA Grapalat" w:hAnsi="GHEA Grapalat" w:cs="Sylfaen"/>
          <w:bCs/>
          <w:strike/>
          <w:sz w:val="20"/>
          <w:szCs w:val="20"/>
          <w:lang w:val="af-ZA"/>
        </w:rPr>
        <w:t xml:space="preserve"> </w:t>
      </w:r>
      <w:r w:rsidR="007E7500" w:rsidRPr="00C533E4">
        <w:rPr>
          <w:rFonts w:ascii="GHEA Grapalat" w:hAnsi="GHEA Grapalat" w:cs="Sylfaen"/>
          <w:bCs/>
          <w:strike/>
          <w:sz w:val="20"/>
          <w:szCs w:val="20"/>
        </w:rPr>
        <w:t>գերազանցում</w:t>
      </w:r>
      <w:r w:rsidR="007E7500" w:rsidRPr="00C533E4">
        <w:rPr>
          <w:rFonts w:ascii="GHEA Grapalat" w:hAnsi="GHEA Grapalat" w:cs="Sylfaen"/>
          <w:bCs/>
          <w:strike/>
          <w:sz w:val="20"/>
          <w:szCs w:val="20"/>
          <w:lang w:val="af-ZA"/>
        </w:rPr>
        <w:t xml:space="preserve"> </w:t>
      </w:r>
      <w:r w:rsidR="007E7500" w:rsidRPr="00C533E4">
        <w:rPr>
          <w:rFonts w:ascii="GHEA Grapalat" w:hAnsi="GHEA Grapalat" w:cs="Sylfaen"/>
          <w:bCs/>
          <w:strike/>
          <w:sz w:val="20"/>
          <w:szCs w:val="20"/>
        </w:rPr>
        <w:t>է</w:t>
      </w:r>
      <w:r w:rsidR="007E7500" w:rsidRPr="00C533E4">
        <w:rPr>
          <w:rFonts w:ascii="GHEA Grapalat" w:hAnsi="GHEA Grapalat" w:cs="Sylfaen"/>
          <w:bCs/>
          <w:strike/>
          <w:sz w:val="20"/>
          <w:szCs w:val="20"/>
          <w:lang w:val="af-ZA"/>
        </w:rPr>
        <w:t xml:space="preserve"> </w:t>
      </w:r>
      <w:r w:rsidR="007E7500" w:rsidRPr="00C533E4">
        <w:rPr>
          <w:rFonts w:ascii="GHEA Grapalat" w:hAnsi="GHEA Grapalat" w:cs="Sylfaen"/>
          <w:bCs/>
          <w:strike/>
          <w:sz w:val="20"/>
          <w:szCs w:val="20"/>
        </w:rPr>
        <w:t>գնման</w:t>
      </w:r>
      <w:r w:rsidR="007E7500" w:rsidRPr="00C533E4">
        <w:rPr>
          <w:rFonts w:ascii="GHEA Grapalat" w:hAnsi="GHEA Grapalat" w:cs="Sylfaen"/>
          <w:bCs/>
          <w:strike/>
          <w:sz w:val="20"/>
          <w:szCs w:val="20"/>
          <w:lang w:val="af-ZA"/>
        </w:rPr>
        <w:t xml:space="preserve"> </w:t>
      </w:r>
      <w:r w:rsidR="007E7500" w:rsidRPr="00C533E4">
        <w:rPr>
          <w:rFonts w:ascii="GHEA Grapalat" w:hAnsi="GHEA Grapalat" w:cs="Sylfaen"/>
          <w:bCs/>
          <w:strike/>
          <w:sz w:val="20"/>
          <w:szCs w:val="20"/>
        </w:rPr>
        <w:t>գինը</w:t>
      </w:r>
      <w:r w:rsidR="007E7500" w:rsidRPr="00C533E4">
        <w:rPr>
          <w:rFonts w:ascii="GHEA Grapalat" w:hAnsi="GHEA Grapalat" w:cs="Sylfaen"/>
          <w:bCs/>
          <w:strike/>
          <w:sz w:val="20"/>
          <w:szCs w:val="20"/>
          <w:lang w:val="af-ZA"/>
        </w:rPr>
        <w:t xml:space="preserve">, </w:t>
      </w:r>
      <w:r w:rsidR="007E7500" w:rsidRPr="00C533E4">
        <w:rPr>
          <w:rFonts w:ascii="GHEA Grapalat" w:hAnsi="GHEA Grapalat" w:cs="Sylfaen"/>
          <w:bCs/>
          <w:strike/>
          <w:sz w:val="20"/>
          <w:szCs w:val="20"/>
        </w:rPr>
        <w:t>ապա</w:t>
      </w:r>
      <w:r w:rsidR="007E7500" w:rsidRPr="00C533E4">
        <w:rPr>
          <w:rFonts w:ascii="GHEA Grapalat" w:hAnsi="GHEA Grapalat" w:cs="Sylfaen"/>
          <w:bCs/>
          <w:strike/>
          <w:sz w:val="20"/>
          <w:szCs w:val="20"/>
          <w:lang w:val="af-ZA"/>
        </w:rPr>
        <w:t xml:space="preserve"> </w:t>
      </w:r>
      <w:r w:rsidR="007E7500" w:rsidRPr="00C533E4">
        <w:rPr>
          <w:rFonts w:ascii="GHEA Grapalat" w:hAnsi="GHEA Grapalat" w:cs="Sylfaen"/>
          <w:bCs/>
          <w:strike/>
          <w:sz w:val="20"/>
          <w:szCs w:val="20"/>
        </w:rPr>
        <w:t>հայտի</w:t>
      </w:r>
      <w:r w:rsidR="007E7500" w:rsidRPr="00C533E4">
        <w:rPr>
          <w:rFonts w:ascii="GHEA Grapalat" w:hAnsi="GHEA Grapalat" w:cs="Sylfaen"/>
          <w:bCs/>
          <w:strike/>
          <w:sz w:val="20"/>
          <w:szCs w:val="20"/>
          <w:lang w:val="af-ZA"/>
        </w:rPr>
        <w:t xml:space="preserve"> </w:t>
      </w:r>
      <w:r w:rsidR="007E7500" w:rsidRPr="00C533E4">
        <w:rPr>
          <w:rFonts w:ascii="GHEA Grapalat" w:hAnsi="GHEA Grapalat" w:cs="Sylfaen"/>
          <w:bCs/>
          <w:strike/>
          <w:sz w:val="20"/>
          <w:szCs w:val="20"/>
        </w:rPr>
        <w:t>ապահովման</w:t>
      </w:r>
      <w:r w:rsidR="007E7500" w:rsidRPr="00C533E4">
        <w:rPr>
          <w:rFonts w:ascii="GHEA Grapalat" w:hAnsi="GHEA Grapalat" w:cs="Sylfaen"/>
          <w:bCs/>
          <w:strike/>
          <w:sz w:val="20"/>
          <w:szCs w:val="20"/>
          <w:lang w:val="af-ZA"/>
        </w:rPr>
        <w:t xml:space="preserve"> </w:t>
      </w:r>
      <w:r w:rsidR="007E7500" w:rsidRPr="00C533E4">
        <w:rPr>
          <w:rFonts w:ascii="GHEA Grapalat" w:hAnsi="GHEA Grapalat" w:cs="Sylfaen"/>
          <w:bCs/>
          <w:strike/>
          <w:sz w:val="20"/>
          <w:szCs w:val="20"/>
        </w:rPr>
        <w:t>չափը</w:t>
      </w:r>
      <w:r w:rsidR="007E7500" w:rsidRPr="00C533E4">
        <w:rPr>
          <w:rFonts w:ascii="GHEA Grapalat" w:hAnsi="GHEA Grapalat" w:cs="Sylfaen"/>
          <w:bCs/>
          <w:strike/>
          <w:sz w:val="20"/>
          <w:szCs w:val="20"/>
          <w:lang w:val="af-ZA"/>
        </w:rPr>
        <w:t xml:space="preserve"> </w:t>
      </w:r>
      <w:r w:rsidR="007E7500" w:rsidRPr="00C533E4">
        <w:rPr>
          <w:rFonts w:ascii="GHEA Grapalat" w:hAnsi="GHEA Grapalat" w:cs="Sylfaen"/>
          <w:bCs/>
          <w:strike/>
          <w:sz w:val="20"/>
          <w:szCs w:val="20"/>
        </w:rPr>
        <w:t>հավասար</w:t>
      </w:r>
      <w:r w:rsidR="007E7500" w:rsidRPr="00C533E4">
        <w:rPr>
          <w:rFonts w:ascii="GHEA Grapalat" w:hAnsi="GHEA Grapalat" w:cs="Sylfaen"/>
          <w:bCs/>
          <w:strike/>
          <w:sz w:val="20"/>
          <w:szCs w:val="20"/>
          <w:lang w:val="af-ZA"/>
        </w:rPr>
        <w:t xml:space="preserve"> </w:t>
      </w:r>
      <w:r w:rsidR="007E7500" w:rsidRPr="00C533E4">
        <w:rPr>
          <w:rFonts w:ascii="GHEA Grapalat" w:hAnsi="GHEA Grapalat" w:cs="Sylfaen"/>
          <w:bCs/>
          <w:strike/>
          <w:sz w:val="20"/>
          <w:szCs w:val="20"/>
        </w:rPr>
        <w:t>է</w:t>
      </w:r>
      <w:r w:rsidR="007E7500" w:rsidRPr="00C533E4">
        <w:rPr>
          <w:rFonts w:ascii="GHEA Grapalat" w:hAnsi="GHEA Grapalat" w:cs="Sylfaen"/>
          <w:bCs/>
          <w:strike/>
          <w:sz w:val="20"/>
          <w:szCs w:val="20"/>
          <w:lang w:val="af-ZA"/>
        </w:rPr>
        <w:t xml:space="preserve"> </w:t>
      </w:r>
      <w:r w:rsidR="007E7500" w:rsidRPr="00C533E4">
        <w:rPr>
          <w:rFonts w:ascii="GHEA Grapalat" w:hAnsi="GHEA Grapalat" w:cs="Sylfaen"/>
          <w:bCs/>
          <w:strike/>
          <w:sz w:val="20"/>
          <w:szCs w:val="20"/>
        </w:rPr>
        <w:t>գնային</w:t>
      </w:r>
      <w:r w:rsidR="007E7500" w:rsidRPr="00C533E4">
        <w:rPr>
          <w:rFonts w:ascii="GHEA Grapalat" w:hAnsi="GHEA Grapalat" w:cs="Sylfaen"/>
          <w:bCs/>
          <w:strike/>
          <w:sz w:val="20"/>
          <w:szCs w:val="20"/>
          <w:lang w:val="af-ZA"/>
        </w:rPr>
        <w:t xml:space="preserve"> </w:t>
      </w:r>
      <w:r w:rsidR="007E7500" w:rsidRPr="00C533E4">
        <w:rPr>
          <w:rFonts w:ascii="GHEA Grapalat" w:hAnsi="GHEA Grapalat" w:cs="Sylfaen"/>
          <w:bCs/>
          <w:strike/>
          <w:sz w:val="20"/>
          <w:szCs w:val="20"/>
        </w:rPr>
        <w:t>առաջարկի</w:t>
      </w:r>
      <w:r w:rsidR="007E7500" w:rsidRPr="00C533E4">
        <w:rPr>
          <w:rFonts w:ascii="GHEA Grapalat" w:hAnsi="GHEA Grapalat" w:cs="Sylfaen"/>
          <w:bCs/>
          <w:strike/>
          <w:sz w:val="20"/>
          <w:szCs w:val="20"/>
          <w:lang w:val="af-ZA"/>
        </w:rPr>
        <w:t xml:space="preserve"> </w:t>
      </w:r>
      <w:r w:rsidR="007E7500" w:rsidRPr="00C533E4">
        <w:rPr>
          <w:rFonts w:ascii="GHEA Grapalat" w:hAnsi="GHEA Grapalat" w:cs="Sylfaen"/>
          <w:bCs/>
          <w:strike/>
          <w:sz w:val="20"/>
          <w:szCs w:val="20"/>
        </w:rPr>
        <w:t>հինգ</w:t>
      </w:r>
      <w:r w:rsidR="007E7500" w:rsidRPr="00C533E4">
        <w:rPr>
          <w:rFonts w:ascii="GHEA Grapalat" w:hAnsi="GHEA Grapalat" w:cs="Sylfaen"/>
          <w:bCs/>
          <w:strike/>
          <w:sz w:val="20"/>
          <w:szCs w:val="20"/>
          <w:lang w:val="af-ZA"/>
        </w:rPr>
        <w:t xml:space="preserve"> </w:t>
      </w:r>
      <w:r w:rsidR="007E7500" w:rsidRPr="00C533E4">
        <w:rPr>
          <w:rFonts w:ascii="GHEA Grapalat" w:hAnsi="GHEA Grapalat" w:cs="Sylfaen"/>
          <w:bCs/>
          <w:strike/>
          <w:sz w:val="20"/>
          <w:szCs w:val="20"/>
        </w:rPr>
        <w:t>տոկոսին</w:t>
      </w:r>
      <w:r w:rsidR="007E7500" w:rsidRPr="00C533E4">
        <w:rPr>
          <w:rFonts w:ascii="GHEA Grapalat" w:hAnsi="GHEA Grapalat" w:cs="Sylfaen"/>
          <w:strike/>
          <w:sz w:val="20"/>
          <w:szCs w:val="20"/>
          <w:lang w:val="af-ZA"/>
        </w:rPr>
        <w:t xml:space="preserve">: </w:t>
      </w:r>
      <w:r w:rsidR="00AE3822" w:rsidRPr="00C533E4">
        <w:rPr>
          <w:rFonts w:ascii="GHEA Grapalat" w:hAnsi="GHEA Grapalat" w:cs="Sylfaen"/>
          <w:strike/>
          <w:sz w:val="20"/>
          <w:szCs w:val="20"/>
          <w:lang w:val="af-ZA"/>
        </w:rPr>
        <w:t xml:space="preserve"> </w:t>
      </w:r>
      <w:r w:rsidR="00AE3822" w:rsidRPr="00C533E4">
        <w:rPr>
          <w:rFonts w:ascii="GHEA Grapalat" w:hAnsi="GHEA Grapalat" w:cs="Sylfaen"/>
          <w:strike/>
          <w:sz w:val="20"/>
          <w:szCs w:val="20"/>
        </w:rPr>
        <w:t>Ընդ</w:t>
      </w:r>
      <w:r w:rsidR="00AE3822" w:rsidRPr="00C533E4">
        <w:rPr>
          <w:rFonts w:ascii="GHEA Grapalat" w:hAnsi="GHEA Grapalat" w:cs="Sylfaen"/>
          <w:strike/>
          <w:sz w:val="20"/>
          <w:szCs w:val="20"/>
          <w:lang w:val="af-ZA"/>
        </w:rPr>
        <w:t xml:space="preserve"> </w:t>
      </w:r>
      <w:r w:rsidR="00AE3822" w:rsidRPr="00C533E4">
        <w:rPr>
          <w:rFonts w:ascii="GHEA Grapalat" w:hAnsi="GHEA Grapalat" w:cs="Sylfaen"/>
          <w:strike/>
          <w:sz w:val="20"/>
          <w:szCs w:val="20"/>
        </w:rPr>
        <w:t>որում</w:t>
      </w:r>
      <w:r w:rsidR="00AE3822" w:rsidRPr="00C533E4">
        <w:rPr>
          <w:rFonts w:ascii="GHEA Grapalat" w:hAnsi="GHEA Grapalat" w:cs="Sylfaen"/>
          <w:strike/>
          <w:sz w:val="20"/>
          <w:szCs w:val="20"/>
          <w:lang w:val="af-ZA"/>
        </w:rPr>
        <w:t xml:space="preserve">, </w:t>
      </w:r>
      <w:r w:rsidR="00AE3822" w:rsidRPr="00C533E4">
        <w:rPr>
          <w:rFonts w:ascii="GHEA Grapalat" w:hAnsi="GHEA Grapalat" w:cs="Sylfaen"/>
          <w:strike/>
          <w:sz w:val="20"/>
          <w:szCs w:val="20"/>
        </w:rPr>
        <w:t>եթե</w:t>
      </w:r>
      <w:r w:rsidR="00AE3822" w:rsidRPr="00C533E4">
        <w:rPr>
          <w:rFonts w:ascii="GHEA Grapalat" w:hAnsi="GHEA Grapalat" w:cs="Sylfaen"/>
          <w:strike/>
          <w:sz w:val="20"/>
          <w:szCs w:val="20"/>
          <w:lang w:val="af-ZA"/>
        </w:rPr>
        <w:t xml:space="preserve"> </w:t>
      </w:r>
      <w:r w:rsidR="00AE3822" w:rsidRPr="00C533E4">
        <w:rPr>
          <w:rFonts w:ascii="GHEA Grapalat" w:hAnsi="GHEA Grapalat" w:cs="Sylfaen"/>
          <w:strike/>
          <w:sz w:val="20"/>
          <w:szCs w:val="20"/>
        </w:rPr>
        <w:t>մասնակիցը</w:t>
      </w:r>
      <w:r w:rsidR="00AE3822" w:rsidRPr="00C533E4">
        <w:rPr>
          <w:rFonts w:ascii="GHEA Grapalat" w:hAnsi="GHEA Grapalat" w:cs="Sylfaen"/>
          <w:strike/>
          <w:sz w:val="20"/>
          <w:szCs w:val="20"/>
          <w:lang w:val="af-ZA"/>
        </w:rPr>
        <w:t xml:space="preserve"> </w:t>
      </w:r>
      <w:r w:rsidR="00AE3822" w:rsidRPr="00C533E4">
        <w:rPr>
          <w:rFonts w:ascii="GHEA Grapalat" w:hAnsi="GHEA Grapalat" w:cs="Sylfaen"/>
          <w:strike/>
          <w:sz w:val="20"/>
          <w:szCs w:val="20"/>
        </w:rPr>
        <w:t>հայտի</w:t>
      </w:r>
      <w:r w:rsidR="00AE3822" w:rsidRPr="00C533E4">
        <w:rPr>
          <w:rFonts w:ascii="GHEA Grapalat" w:hAnsi="GHEA Grapalat" w:cs="Sylfaen"/>
          <w:strike/>
          <w:sz w:val="20"/>
          <w:szCs w:val="20"/>
          <w:lang w:val="af-ZA"/>
        </w:rPr>
        <w:t xml:space="preserve"> </w:t>
      </w:r>
      <w:r w:rsidR="00AE3822" w:rsidRPr="00C533E4">
        <w:rPr>
          <w:rFonts w:ascii="GHEA Grapalat" w:hAnsi="GHEA Grapalat" w:cs="Sylfaen"/>
          <w:strike/>
          <w:sz w:val="20"/>
          <w:szCs w:val="20"/>
        </w:rPr>
        <w:t>ապահովումը</w:t>
      </w:r>
      <w:r w:rsidR="00AE3822" w:rsidRPr="00C533E4">
        <w:rPr>
          <w:rFonts w:ascii="GHEA Grapalat" w:hAnsi="GHEA Grapalat" w:cs="Sylfaen"/>
          <w:strike/>
          <w:sz w:val="20"/>
          <w:szCs w:val="20"/>
          <w:lang w:val="af-ZA"/>
        </w:rPr>
        <w:t xml:space="preserve"> </w:t>
      </w:r>
      <w:r w:rsidR="00AE3822" w:rsidRPr="00C533E4">
        <w:rPr>
          <w:rFonts w:ascii="GHEA Grapalat" w:hAnsi="GHEA Grapalat" w:cs="Sylfaen"/>
          <w:strike/>
          <w:sz w:val="20"/>
          <w:szCs w:val="20"/>
        </w:rPr>
        <w:t>ներկայացրել</w:t>
      </w:r>
      <w:r w:rsidR="00AE3822" w:rsidRPr="00C533E4">
        <w:rPr>
          <w:rFonts w:ascii="GHEA Grapalat" w:hAnsi="GHEA Grapalat" w:cs="Sylfaen"/>
          <w:strike/>
          <w:sz w:val="20"/>
          <w:szCs w:val="20"/>
          <w:lang w:val="af-ZA"/>
        </w:rPr>
        <w:t xml:space="preserve"> </w:t>
      </w:r>
      <w:r w:rsidR="00AE3822" w:rsidRPr="00C533E4">
        <w:rPr>
          <w:rFonts w:ascii="GHEA Grapalat" w:hAnsi="GHEA Grapalat" w:cs="Sylfaen"/>
          <w:strike/>
          <w:sz w:val="20"/>
          <w:szCs w:val="20"/>
        </w:rPr>
        <w:t>է</w:t>
      </w:r>
      <w:r w:rsidR="00AE3822" w:rsidRPr="00C533E4">
        <w:rPr>
          <w:rFonts w:ascii="GHEA Grapalat" w:hAnsi="GHEA Grapalat" w:cs="Sylfaen"/>
          <w:strike/>
          <w:sz w:val="20"/>
          <w:szCs w:val="20"/>
          <w:lang w:val="af-ZA"/>
        </w:rPr>
        <w:t xml:space="preserve"> </w:t>
      </w:r>
      <w:r w:rsidR="00AE3822" w:rsidRPr="00C533E4">
        <w:rPr>
          <w:rFonts w:ascii="GHEA Grapalat" w:hAnsi="GHEA Grapalat" w:cs="Sylfaen"/>
          <w:strike/>
          <w:sz w:val="20"/>
          <w:szCs w:val="20"/>
        </w:rPr>
        <w:t>սույն</w:t>
      </w:r>
      <w:r w:rsidR="00AE3822" w:rsidRPr="00C533E4">
        <w:rPr>
          <w:rFonts w:ascii="GHEA Grapalat" w:hAnsi="GHEA Grapalat" w:cs="Sylfaen"/>
          <w:strike/>
          <w:sz w:val="20"/>
          <w:szCs w:val="20"/>
          <w:lang w:val="af-ZA"/>
        </w:rPr>
        <w:t xml:space="preserve"> </w:t>
      </w:r>
      <w:r w:rsidR="00AE3822" w:rsidRPr="00C533E4">
        <w:rPr>
          <w:rFonts w:ascii="GHEA Grapalat" w:hAnsi="GHEA Grapalat" w:cs="Sylfaen"/>
          <w:strike/>
          <w:sz w:val="20"/>
          <w:szCs w:val="20"/>
        </w:rPr>
        <w:t>կետով</w:t>
      </w:r>
      <w:r w:rsidR="00AE3822" w:rsidRPr="00C533E4">
        <w:rPr>
          <w:rFonts w:ascii="GHEA Grapalat" w:hAnsi="GHEA Grapalat" w:cs="Sylfaen"/>
          <w:strike/>
          <w:sz w:val="20"/>
          <w:szCs w:val="20"/>
          <w:lang w:val="af-ZA"/>
        </w:rPr>
        <w:t xml:space="preserve"> </w:t>
      </w:r>
      <w:r w:rsidR="00AE3822" w:rsidRPr="00C533E4">
        <w:rPr>
          <w:rFonts w:ascii="GHEA Grapalat" w:hAnsi="GHEA Grapalat" w:cs="Sylfaen"/>
          <w:strike/>
          <w:sz w:val="20"/>
          <w:szCs w:val="20"/>
        </w:rPr>
        <w:t>սահմանված</w:t>
      </w:r>
      <w:r w:rsidR="00AE3822" w:rsidRPr="00C533E4">
        <w:rPr>
          <w:rFonts w:ascii="GHEA Grapalat" w:hAnsi="GHEA Grapalat" w:cs="Sylfaen"/>
          <w:strike/>
          <w:sz w:val="20"/>
          <w:szCs w:val="20"/>
          <w:lang w:val="af-ZA"/>
        </w:rPr>
        <w:t xml:space="preserve"> </w:t>
      </w:r>
      <w:r w:rsidR="00AE3822" w:rsidRPr="00C533E4">
        <w:rPr>
          <w:rFonts w:ascii="GHEA Grapalat" w:hAnsi="GHEA Grapalat" w:cs="Sylfaen"/>
          <w:strike/>
          <w:sz w:val="20"/>
          <w:szCs w:val="20"/>
        </w:rPr>
        <w:t>չափից</w:t>
      </w:r>
      <w:r w:rsidR="00AE3822" w:rsidRPr="00C533E4">
        <w:rPr>
          <w:rFonts w:ascii="GHEA Grapalat" w:hAnsi="GHEA Grapalat" w:cs="Sylfaen"/>
          <w:strike/>
          <w:sz w:val="20"/>
          <w:szCs w:val="20"/>
          <w:lang w:val="af-ZA"/>
        </w:rPr>
        <w:t xml:space="preserve"> </w:t>
      </w:r>
      <w:r w:rsidR="00AE3822" w:rsidRPr="00C533E4">
        <w:rPr>
          <w:rFonts w:ascii="GHEA Grapalat" w:hAnsi="GHEA Grapalat" w:cs="Sylfaen"/>
          <w:strike/>
          <w:sz w:val="20"/>
          <w:szCs w:val="20"/>
        </w:rPr>
        <w:t>ավել</w:t>
      </w:r>
      <w:r w:rsidR="00A22EB5" w:rsidRPr="00C533E4">
        <w:rPr>
          <w:rFonts w:ascii="GHEA Grapalat" w:hAnsi="GHEA Grapalat" w:cs="Sylfaen"/>
          <w:strike/>
          <w:sz w:val="20"/>
          <w:szCs w:val="20"/>
        </w:rPr>
        <w:t>ի</w:t>
      </w:r>
      <w:r w:rsidR="00AE3822" w:rsidRPr="00C533E4">
        <w:rPr>
          <w:rFonts w:ascii="GHEA Grapalat" w:hAnsi="GHEA Grapalat" w:cs="Sylfaen"/>
          <w:strike/>
          <w:sz w:val="20"/>
          <w:szCs w:val="20"/>
          <w:lang w:val="af-ZA"/>
        </w:rPr>
        <w:t xml:space="preserve">, </w:t>
      </w:r>
      <w:r w:rsidR="00AE3822" w:rsidRPr="00C533E4">
        <w:rPr>
          <w:rFonts w:ascii="GHEA Grapalat" w:hAnsi="GHEA Grapalat" w:cs="Sylfaen"/>
          <w:strike/>
          <w:sz w:val="20"/>
          <w:szCs w:val="20"/>
        </w:rPr>
        <w:t>ապա</w:t>
      </w:r>
      <w:r w:rsidR="00AE3822" w:rsidRPr="00C533E4">
        <w:rPr>
          <w:rFonts w:ascii="GHEA Grapalat" w:hAnsi="GHEA Grapalat" w:cs="Sylfaen"/>
          <w:strike/>
          <w:sz w:val="20"/>
          <w:szCs w:val="20"/>
          <w:lang w:val="af-ZA"/>
        </w:rPr>
        <w:t xml:space="preserve"> </w:t>
      </w:r>
      <w:r w:rsidR="00AE3822" w:rsidRPr="00C533E4">
        <w:rPr>
          <w:rFonts w:ascii="GHEA Grapalat" w:hAnsi="GHEA Grapalat" w:cs="Sylfaen"/>
          <w:strike/>
          <w:sz w:val="20"/>
          <w:szCs w:val="20"/>
        </w:rPr>
        <w:t>հայտը</w:t>
      </w:r>
      <w:r w:rsidR="00AE3822" w:rsidRPr="00C533E4">
        <w:rPr>
          <w:rFonts w:ascii="GHEA Grapalat" w:hAnsi="GHEA Grapalat" w:cs="Sylfaen"/>
          <w:strike/>
          <w:sz w:val="20"/>
          <w:szCs w:val="20"/>
          <w:lang w:val="af-ZA"/>
        </w:rPr>
        <w:t xml:space="preserve"> </w:t>
      </w:r>
      <w:r w:rsidR="00AE3822" w:rsidRPr="00C533E4">
        <w:rPr>
          <w:rFonts w:ascii="GHEA Grapalat" w:hAnsi="GHEA Grapalat" w:cs="Sylfaen"/>
          <w:strike/>
          <w:sz w:val="20"/>
          <w:szCs w:val="20"/>
        </w:rPr>
        <w:t>համարվում</w:t>
      </w:r>
      <w:r w:rsidR="00AE3822" w:rsidRPr="00C533E4">
        <w:rPr>
          <w:rFonts w:ascii="GHEA Grapalat" w:hAnsi="GHEA Grapalat" w:cs="Sylfaen"/>
          <w:strike/>
          <w:sz w:val="20"/>
          <w:szCs w:val="20"/>
          <w:lang w:val="af-ZA"/>
        </w:rPr>
        <w:t xml:space="preserve"> </w:t>
      </w:r>
      <w:r w:rsidR="00AE3822" w:rsidRPr="00C533E4">
        <w:rPr>
          <w:rFonts w:ascii="GHEA Grapalat" w:hAnsi="GHEA Grapalat" w:cs="Sylfaen"/>
          <w:strike/>
          <w:sz w:val="20"/>
          <w:szCs w:val="20"/>
        </w:rPr>
        <w:t>է</w:t>
      </w:r>
      <w:r w:rsidR="00AE3822" w:rsidRPr="00C533E4">
        <w:rPr>
          <w:rFonts w:ascii="GHEA Grapalat" w:hAnsi="GHEA Grapalat" w:cs="Sylfaen"/>
          <w:strike/>
          <w:sz w:val="20"/>
          <w:szCs w:val="20"/>
          <w:lang w:val="af-ZA"/>
        </w:rPr>
        <w:t xml:space="preserve"> </w:t>
      </w:r>
      <w:r w:rsidR="00AE3822" w:rsidRPr="00C533E4">
        <w:rPr>
          <w:rFonts w:ascii="GHEA Grapalat" w:hAnsi="GHEA Grapalat" w:cs="Sylfaen"/>
          <w:strike/>
          <w:sz w:val="20"/>
          <w:szCs w:val="20"/>
        </w:rPr>
        <w:t>հրավերի</w:t>
      </w:r>
      <w:r w:rsidR="00AE3822" w:rsidRPr="00C533E4">
        <w:rPr>
          <w:rFonts w:ascii="GHEA Grapalat" w:hAnsi="GHEA Grapalat" w:cs="Sylfaen"/>
          <w:strike/>
          <w:sz w:val="20"/>
          <w:szCs w:val="20"/>
          <w:lang w:val="af-ZA"/>
        </w:rPr>
        <w:t xml:space="preserve"> </w:t>
      </w:r>
      <w:r w:rsidR="00AE3822" w:rsidRPr="00C533E4">
        <w:rPr>
          <w:rFonts w:ascii="GHEA Grapalat" w:hAnsi="GHEA Grapalat" w:cs="Sylfaen"/>
          <w:strike/>
          <w:sz w:val="20"/>
          <w:szCs w:val="20"/>
        </w:rPr>
        <w:t>պահանջներին</w:t>
      </w:r>
      <w:r w:rsidR="00AE3822" w:rsidRPr="00C533E4">
        <w:rPr>
          <w:rFonts w:ascii="GHEA Grapalat" w:hAnsi="GHEA Grapalat" w:cs="Sylfaen"/>
          <w:strike/>
          <w:sz w:val="20"/>
          <w:szCs w:val="20"/>
          <w:lang w:val="af-ZA"/>
        </w:rPr>
        <w:t xml:space="preserve"> </w:t>
      </w:r>
      <w:r w:rsidR="00AE3822" w:rsidRPr="00C533E4">
        <w:rPr>
          <w:rFonts w:ascii="GHEA Grapalat" w:hAnsi="GHEA Grapalat" w:cs="Sylfaen"/>
          <w:strike/>
          <w:sz w:val="20"/>
          <w:szCs w:val="20"/>
        </w:rPr>
        <w:t>բավարարող</w:t>
      </w:r>
      <w:r w:rsidR="00AE3822" w:rsidRPr="00C533E4">
        <w:rPr>
          <w:rFonts w:ascii="GHEA Grapalat" w:hAnsi="GHEA Grapalat" w:cs="Sylfaen"/>
          <w:strike/>
          <w:sz w:val="20"/>
          <w:szCs w:val="20"/>
          <w:lang w:val="af-ZA"/>
        </w:rPr>
        <w:t xml:space="preserve"> </w:t>
      </w:r>
      <w:r w:rsidR="00AE3822" w:rsidRPr="00C533E4">
        <w:rPr>
          <w:rFonts w:ascii="GHEA Grapalat" w:hAnsi="GHEA Grapalat" w:cs="Sylfaen"/>
          <w:strike/>
          <w:sz w:val="20"/>
          <w:szCs w:val="20"/>
        </w:rPr>
        <w:t>և</w:t>
      </w:r>
      <w:r w:rsidR="00AE3822" w:rsidRPr="00C533E4">
        <w:rPr>
          <w:rFonts w:ascii="GHEA Grapalat" w:hAnsi="GHEA Grapalat" w:cs="Sylfaen"/>
          <w:strike/>
          <w:sz w:val="20"/>
          <w:szCs w:val="20"/>
          <w:lang w:val="af-ZA"/>
        </w:rPr>
        <w:t xml:space="preserve"> </w:t>
      </w:r>
      <w:r w:rsidR="00AE3822" w:rsidRPr="00C533E4">
        <w:rPr>
          <w:rFonts w:ascii="GHEA Grapalat" w:hAnsi="GHEA Grapalat" w:cs="Sylfaen"/>
          <w:strike/>
          <w:sz w:val="20"/>
          <w:szCs w:val="20"/>
        </w:rPr>
        <w:t>ենթակա</w:t>
      </w:r>
      <w:r w:rsidR="00AE3822" w:rsidRPr="00C533E4">
        <w:rPr>
          <w:rFonts w:ascii="GHEA Grapalat" w:hAnsi="GHEA Grapalat" w:cs="Sylfaen"/>
          <w:strike/>
          <w:sz w:val="20"/>
          <w:szCs w:val="20"/>
          <w:lang w:val="af-ZA"/>
        </w:rPr>
        <w:t xml:space="preserve"> </w:t>
      </w:r>
      <w:r w:rsidR="00AE3822" w:rsidRPr="00C533E4">
        <w:rPr>
          <w:rFonts w:ascii="GHEA Grapalat" w:hAnsi="GHEA Grapalat" w:cs="Sylfaen"/>
          <w:strike/>
          <w:sz w:val="20"/>
          <w:szCs w:val="20"/>
        </w:rPr>
        <w:t>չէ</w:t>
      </w:r>
      <w:r w:rsidR="00AE3822" w:rsidRPr="00C533E4">
        <w:rPr>
          <w:rFonts w:ascii="GHEA Grapalat" w:hAnsi="GHEA Grapalat" w:cs="Sylfaen"/>
          <w:strike/>
          <w:sz w:val="20"/>
          <w:szCs w:val="20"/>
          <w:lang w:val="af-ZA"/>
        </w:rPr>
        <w:t xml:space="preserve"> </w:t>
      </w:r>
      <w:r w:rsidR="00AE3822" w:rsidRPr="00C533E4">
        <w:rPr>
          <w:rFonts w:ascii="GHEA Grapalat" w:hAnsi="GHEA Grapalat" w:cs="Sylfaen"/>
          <w:strike/>
          <w:sz w:val="20"/>
          <w:szCs w:val="20"/>
        </w:rPr>
        <w:t>մերժման</w:t>
      </w:r>
      <w:r w:rsidR="00AE3822" w:rsidRPr="00C533E4">
        <w:rPr>
          <w:rFonts w:ascii="GHEA Grapalat" w:hAnsi="GHEA Grapalat" w:cs="Sylfaen"/>
          <w:strike/>
          <w:sz w:val="20"/>
          <w:szCs w:val="20"/>
          <w:lang w:val="af-ZA"/>
        </w:rPr>
        <w:t>:</w:t>
      </w:r>
    </w:p>
    <w:p w14:paraId="0A17F506" w14:textId="299AF79E" w:rsidR="007E7500" w:rsidRPr="00C533E4" w:rsidRDefault="001578D4" w:rsidP="00F71502">
      <w:pPr>
        <w:ind w:firstLine="567"/>
        <w:jc w:val="both"/>
        <w:rPr>
          <w:rFonts w:ascii="GHEA Grapalat" w:hAnsi="GHEA Grapalat"/>
          <w:strike/>
          <w:sz w:val="20"/>
          <w:szCs w:val="20"/>
          <w:lang w:val="af-ZA"/>
        </w:rPr>
      </w:pPr>
      <w:r w:rsidRPr="00C533E4">
        <w:rPr>
          <w:rFonts w:ascii="GHEA Grapalat" w:hAnsi="GHEA Grapalat"/>
          <w:strike/>
          <w:sz w:val="20"/>
          <w:szCs w:val="20"/>
        </w:rPr>
        <w:t>Կանխիկ</w:t>
      </w:r>
      <w:r w:rsidRPr="00C533E4">
        <w:rPr>
          <w:rFonts w:ascii="GHEA Grapalat" w:hAnsi="GHEA Grapalat"/>
          <w:strike/>
          <w:sz w:val="20"/>
          <w:szCs w:val="20"/>
          <w:lang w:val="af-ZA"/>
        </w:rPr>
        <w:t xml:space="preserve"> </w:t>
      </w:r>
      <w:r w:rsidRPr="00C533E4">
        <w:rPr>
          <w:rFonts w:ascii="GHEA Grapalat" w:hAnsi="GHEA Grapalat"/>
          <w:strike/>
          <w:sz w:val="20"/>
          <w:szCs w:val="20"/>
        </w:rPr>
        <w:t>փողի</w:t>
      </w:r>
      <w:r w:rsidRPr="00C533E4">
        <w:rPr>
          <w:rFonts w:ascii="GHEA Grapalat" w:hAnsi="GHEA Grapalat"/>
          <w:strike/>
          <w:sz w:val="20"/>
          <w:szCs w:val="20"/>
          <w:lang w:val="af-ZA"/>
        </w:rPr>
        <w:t xml:space="preserve"> </w:t>
      </w:r>
      <w:r w:rsidRPr="00C533E4">
        <w:rPr>
          <w:rFonts w:ascii="GHEA Grapalat" w:hAnsi="GHEA Grapalat"/>
          <w:strike/>
          <w:sz w:val="20"/>
          <w:szCs w:val="20"/>
        </w:rPr>
        <w:t>ձևով</w:t>
      </w:r>
      <w:r w:rsidRPr="00C533E4">
        <w:rPr>
          <w:rFonts w:ascii="GHEA Grapalat" w:hAnsi="GHEA Grapalat"/>
          <w:strike/>
          <w:sz w:val="20"/>
          <w:szCs w:val="20"/>
          <w:lang w:val="af-ZA"/>
        </w:rPr>
        <w:t xml:space="preserve"> </w:t>
      </w:r>
      <w:r w:rsidRPr="00C533E4">
        <w:rPr>
          <w:rFonts w:ascii="GHEA Grapalat" w:hAnsi="GHEA Grapalat"/>
          <w:strike/>
          <w:sz w:val="20"/>
          <w:szCs w:val="20"/>
        </w:rPr>
        <w:t>ներկայացված</w:t>
      </w:r>
      <w:r w:rsidRPr="00C533E4">
        <w:rPr>
          <w:rFonts w:ascii="GHEA Grapalat" w:hAnsi="GHEA Grapalat"/>
          <w:strike/>
          <w:sz w:val="20"/>
          <w:szCs w:val="20"/>
          <w:lang w:val="af-ZA"/>
        </w:rPr>
        <w:t xml:space="preserve"> </w:t>
      </w:r>
      <w:r w:rsidRPr="00C533E4">
        <w:rPr>
          <w:rFonts w:ascii="GHEA Grapalat" w:hAnsi="GHEA Grapalat"/>
          <w:strike/>
          <w:sz w:val="20"/>
          <w:szCs w:val="20"/>
        </w:rPr>
        <w:t>հայտի</w:t>
      </w:r>
      <w:r w:rsidRPr="00C533E4">
        <w:rPr>
          <w:rFonts w:ascii="GHEA Grapalat" w:hAnsi="GHEA Grapalat"/>
          <w:strike/>
          <w:sz w:val="20"/>
          <w:szCs w:val="20"/>
          <w:lang w:val="af-ZA"/>
        </w:rPr>
        <w:t xml:space="preserve"> </w:t>
      </w:r>
      <w:r w:rsidRPr="00C533E4">
        <w:rPr>
          <w:rFonts w:ascii="GHEA Grapalat" w:hAnsi="GHEA Grapalat"/>
          <w:strike/>
          <w:sz w:val="20"/>
          <w:szCs w:val="20"/>
        </w:rPr>
        <w:t>ապահովումը</w:t>
      </w:r>
      <w:r w:rsidRPr="00C533E4">
        <w:rPr>
          <w:rFonts w:ascii="GHEA Grapalat" w:hAnsi="GHEA Grapalat"/>
          <w:strike/>
          <w:sz w:val="20"/>
          <w:szCs w:val="20"/>
          <w:lang w:val="af-ZA"/>
        </w:rPr>
        <w:t xml:space="preserve"> </w:t>
      </w:r>
      <w:r w:rsidR="00712311" w:rsidRPr="00C533E4">
        <w:rPr>
          <w:rFonts w:ascii="GHEA Grapalat" w:hAnsi="GHEA Grapalat"/>
          <w:strike/>
          <w:sz w:val="20"/>
          <w:szCs w:val="20"/>
        </w:rPr>
        <w:t>պետք</w:t>
      </w:r>
      <w:r w:rsidR="00712311" w:rsidRPr="00C533E4">
        <w:rPr>
          <w:rFonts w:ascii="GHEA Grapalat" w:hAnsi="GHEA Grapalat"/>
          <w:strike/>
          <w:sz w:val="20"/>
          <w:szCs w:val="20"/>
          <w:lang w:val="af-ZA"/>
        </w:rPr>
        <w:t xml:space="preserve"> </w:t>
      </w:r>
      <w:r w:rsidR="00712311" w:rsidRPr="00C533E4">
        <w:rPr>
          <w:rFonts w:ascii="GHEA Grapalat" w:hAnsi="GHEA Grapalat"/>
          <w:strike/>
          <w:sz w:val="20"/>
          <w:szCs w:val="20"/>
        </w:rPr>
        <w:t>է</w:t>
      </w:r>
      <w:r w:rsidR="00712311" w:rsidRPr="00C533E4">
        <w:rPr>
          <w:rFonts w:ascii="GHEA Grapalat" w:hAnsi="GHEA Grapalat"/>
          <w:strike/>
          <w:sz w:val="20"/>
          <w:szCs w:val="20"/>
          <w:lang w:val="af-ZA"/>
        </w:rPr>
        <w:t xml:space="preserve"> </w:t>
      </w:r>
      <w:r w:rsidR="00712311" w:rsidRPr="00C533E4">
        <w:rPr>
          <w:rFonts w:ascii="GHEA Grapalat" w:hAnsi="GHEA Grapalat"/>
          <w:strike/>
          <w:sz w:val="20"/>
          <w:szCs w:val="20"/>
        </w:rPr>
        <w:t>փոխանցվի</w:t>
      </w:r>
      <w:r w:rsidR="00712311" w:rsidRPr="00C533E4">
        <w:rPr>
          <w:rFonts w:ascii="GHEA Grapalat" w:hAnsi="GHEA Grapalat"/>
          <w:strike/>
          <w:sz w:val="20"/>
          <w:szCs w:val="20"/>
          <w:lang w:val="af-ZA"/>
        </w:rPr>
        <w:t xml:space="preserve"> </w:t>
      </w:r>
      <w:r w:rsidR="00712311" w:rsidRPr="00C533E4">
        <w:rPr>
          <w:rFonts w:ascii="GHEA Grapalat" w:hAnsi="GHEA Grapalat"/>
          <w:strike/>
          <w:sz w:val="20"/>
          <w:szCs w:val="20"/>
        </w:rPr>
        <w:t>Կենտրոնական</w:t>
      </w:r>
      <w:r w:rsidR="00712311" w:rsidRPr="00C533E4">
        <w:rPr>
          <w:rFonts w:ascii="GHEA Grapalat" w:hAnsi="GHEA Grapalat"/>
          <w:strike/>
          <w:sz w:val="20"/>
          <w:szCs w:val="20"/>
          <w:lang w:val="af-ZA"/>
        </w:rPr>
        <w:t xml:space="preserve"> </w:t>
      </w:r>
      <w:r w:rsidR="00712311" w:rsidRPr="00C533E4">
        <w:rPr>
          <w:rFonts w:ascii="GHEA Grapalat" w:hAnsi="GHEA Grapalat"/>
          <w:strike/>
          <w:sz w:val="20"/>
          <w:szCs w:val="20"/>
        </w:rPr>
        <w:t>գանձապետարանում</w:t>
      </w:r>
      <w:r w:rsidR="00712311" w:rsidRPr="00C533E4">
        <w:rPr>
          <w:rFonts w:ascii="GHEA Grapalat" w:hAnsi="GHEA Grapalat"/>
          <w:strike/>
          <w:sz w:val="20"/>
          <w:szCs w:val="20"/>
          <w:lang w:val="af-ZA"/>
        </w:rPr>
        <w:t xml:space="preserve"> </w:t>
      </w:r>
      <w:r w:rsidRPr="00C533E4">
        <w:rPr>
          <w:rFonts w:ascii="GHEA Grapalat" w:hAnsi="GHEA Grapalat"/>
          <w:strike/>
          <w:sz w:val="20"/>
          <w:szCs w:val="20"/>
        </w:rPr>
        <w:t>լիազորված</w:t>
      </w:r>
      <w:r w:rsidRPr="00C533E4">
        <w:rPr>
          <w:rFonts w:ascii="GHEA Grapalat" w:hAnsi="GHEA Grapalat"/>
          <w:strike/>
          <w:sz w:val="20"/>
          <w:szCs w:val="20"/>
          <w:lang w:val="af-ZA"/>
        </w:rPr>
        <w:t xml:space="preserve"> </w:t>
      </w:r>
      <w:r w:rsidRPr="00C533E4">
        <w:rPr>
          <w:rFonts w:ascii="GHEA Grapalat" w:hAnsi="GHEA Grapalat"/>
          <w:strike/>
          <w:sz w:val="20"/>
          <w:szCs w:val="20"/>
        </w:rPr>
        <w:t>մարմնի</w:t>
      </w:r>
      <w:r w:rsidRPr="00C533E4">
        <w:rPr>
          <w:rFonts w:ascii="GHEA Grapalat" w:hAnsi="GHEA Grapalat"/>
          <w:strike/>
          <w:sz w:val="20"/>
          <w:szCs w:val="20"/>
          <w:lang w:val="af-ZA"/>
        </w:rPr>
        <w:t xml:space="preserve"> </w:t>
      </w:r>
      <w:r w:rsidRPr="00C533E4">
        <w:rPr>
          <w:rFonts w:ascii="GHEA Grapalat" w:hAnsi="GHEA Grapalat"/>
          <w:strike/>
          <w:sz w:val="20"/>
          <w:szCs w:val="20"/>
        </w:rPr>
        <w:t>անվամբ</w:t>
      </w:r>
      <w:r w:rsidRPr="00C533E4">
        <w:rPr>
          <w:rFonts w:ascii="GHEA Grapalat" w:hAnsi="GHEA Grapalat"/>
          <w:strike/>
          <w:sz w:val="20"/>
          <w:szCs w:val="20"/>
          <w:lang w:val="af-ZA"/>
        </w:rPr>
        <w:t xml:space="preserve"> </w:t>
      </w:r>
      <w:r w:rsidRPr="00C533E4">
        <w:rPr>
          <w:rFonts w:ascii="GHEA Grapalat" w:hAnsi="GHEA Grapalat"/>
          <w:strike/>
          <w:sz w:val="20"/>
          <w:szCs w:val="20"/>
        </w:rPr>
        <w:t>բացված</w:t>
      </w:r>
      <w:r w:rsidRPr="00C533E4">
        <w:rPr>
          <w:rFonts w:ascii="GHEA Grapalat" w:hAnsi="GHEA Grapalat"/>
          <w:strike/>
          <w:sz w:val="20"/>
          <w:szCs w:val="20"/>
          <w:lang w:val="af-ZA"/>
        </w:rPr>
        <w:t xml:space="preserve"> </w:t>
      </w:r>
      <w:r w:rsidR="003F1EEA" w:rsidRPr="00C533E4">
        <w:rPr>
          <w:rFonts w:ascii="GHEA Grapalat" w:hAnsi="GHEA Grapalat"/>
          <w:strike/>
          <w:lang w:val="af-ZA"/>
        </w:rPr>
        <w:t>«</w:t>
      </w:r>
      <w:r w:rsidR="003B0D6E" w:rsidRPr="00C533E4">
        <w:rPr>
          <w:rFonts w:ascii="GHEA Grapalat" w:hAnsi="GHEA Grapalat"/>
          <w:strike/>
          <w:sz w:val="20"/>
          <w:szCs w:val="20"/>
          <w:lang w:val="af-ZA"/>
        </w:rPr>
        <w:t>900008000466</w:t>
      </w:r>
      <w:r w:rsidR="003F1EEA" w:rsidRPr="00C533E4">
        <w:rPr>
          <w:rFonts w:ascii="GHEA Grapalat" w:hAnsi="GHEA Grapalat"/>
          <w:strike/>
          <w:lang w:val="af-ZA"/>
        </w:rPr>
        <w:t>»</w:t>
      </w:r>
      <w:r w:rsidR="00F20DA5" w:rsidRPr="00C533E4">
        <w:rPr>
          <w:rFonts w:ascii="GHEA Grapalat" w:hAnsi="GHEA Grapalat"/>
          <w:strike/>
          <w:sz w:val="20"/>
          <w:szCs w:val="20"/>
          <w:lang w:val="af-ZA"/>
        </w:rPr>
        <w:t xml:space="preserve"> </w:t>
      </w:r>
      <w:r w:rsidRPr="00C533E4">
        <w:rPr>
          <w:rFonts w:ascii="GHEA Grapalat" w:hAnsi="GHEA Grapalat"/>
          <w:strike/>
          <w:sz w:val="20"/>
          <w:szCs w:val="20"/>
        </w:rPr>
        <w:t>գանձապետական</w:t>
      </w:r>
      <w:r w:rsidRPr="00C533E4">
        <w:rPr>
          <w:rFonts w:ascii="GHEA Grapalat" w:hAnsi="GHEA Grapalat"/>
          <w:strike/>
          <w:sz w:val="20"/>
          <w:szCs w:val="20"/>
          <w:lang w:val="af-ZA"/>
        </w:rPr>
        <w:t xml:space="preserve"> </w:t>
      </w:r>
      <w:r w:rsidRPr="00C533E4">
        <w:rPr>
          <w:rFonts w:ascii="GHEA Grapalat" w:hAnsi="GHEA Grapalat"/>
          <w:strike/>
          <w:sz w:val="20"/>
          <w:szCs w:val="20"/>
        </w:rPr>
        <w:t>հաշվ</w:t>
      </w:r>
      <w:r w:rsidR="00712311" w:rsidRPr="00C533E4">
        <w:rPr>
          <w:rFonts w:ascii="GHEA Grapalat" w:hAnsi="GHEA Grapalat"/>
          <w:strike/>
          <w:sz w:val="20"/>
          <w:szCs w:val="20"/>
        </w:rPr>
        <w:t>ին</w:t>
      </w:r>
      <w:r w:rsidR="00712311" w:rsidRPr="00C533E4">
        <w:rPr>
          <w:rFonts w:ascii="GHEA Grapalat" w:hAnsi="GHEA Grapalat"/>
          <w:strike/>
          <w:sz w:val="20"/>
          <w:szCs w:val="20"/>
          <w:lang w:val="af-ZA"/>
        </w:rPr>
        <w:t xml:space="preserve">, </w:t>
      </w:r>
      <w:r w:rsidR="00712311" w:rsidRPr="00C533E4">
        <w:rPr>
          <w:rFonts w:ascii="GHEA Grapalat" w:hAnsi="GHEA Grapalat"/>
          <w:strike/>
          <w:sz w:val="20"/>
          <w:szCs w:val="20"/>
        </w:rPr>
        <w:t>որը</w:t>
      </w:r>
      <w:r w:rsidR="00712311" w:rsidRPr="00C533E4">
        <w:rPr>
          <w:rFonts w:ascii="GHEA Grapalat" w:hAnsi="GHEA Grapalat"/>
          <w:strike/>
          <w:sz w:val="20"/>
          <w:szCs w:val="20"/>
          <w:lang w:val="af-ZA"/>
        </w:rPr>
        <w:t xml:space="preserve"> </w:t>
      </w:r>
      <w:r w:rsidR="00712311" w:rsidRPr="00C533E4">
        <w:rPr>
          <w:rFonts w:ascii="GHEA Grapalat" w:hAnsi="GHEA Grapalat"/>
          <w:strike/>
          <w:sz w:val="20"/>
          <w:szCs w:val="20"/>
        </w:rPr>
        <w:t>ենթակա</w:t>
      </w:r>
      <w:r w:rsidR="00712311" w:rsidRPr="00C533E4">
        <w:rPr>
          <w:rFonts w:ascii="GHEA Grapalat" w:hAnsi="GHEA Grapalat"/>
          <w:strike/>
          <w:sz w:val="20"/>
          <w:szCs w:val="20"/>
          <w:lang w:val="af-ZA"/>
        </w:rPr>
        <w:t xml:space="preserve"> </w:t>
      </w:r>
      <w:r w:rsidR="00712311" w:rsidRPr="00C533E4">
        <w:rPr>
          <w:rFonts w:ascii="GHEA Grapalat" w:hAnsi="GHEA Grapalat"/>
          <w:strike/>
          <w:sz w:val="20"/>
          <w:szCs w:val="20"/>
        </w:rPr>
        <w:t>է</w:t>
      </w:r>
      <w:r w:rsidR="00712311" w:rsidRPr="00C533E4">
        <w:rPr>
          <w:rFonts w:ascii="GHEA Grapalat" w:hAnsi="GHEA Grapalat"/>
          <w:strike/>
          <w:sz w:val="20"/>
          <w:szCs w:val="20"/>
          <w:lang w:val="af-ZA"/>
        </w:rPr>
        <w:t xml:space="preserve"> </w:t>
      </w:r>
      <w:r w:rsidR="00712311" w:rsidRPr="00C533E4">
        <w:rPr>
          <w:rFonts w:ascii="GHEA Grapalat" w:hAnsi="GHEA Grapalat"/>
          <w:strike/>
          <w:sz w:val="20"/>
          <w:szCs w:val="20"/>
        </w:rPr>
        <w:t>վերադարձման</w:t>
      </w:r>
      <w:r w:rsidR="00712311" w:rsidRPr="00C533E4">
        <w:rPr>
          <w:rFonts w:ascii="GHEA Grapalat" w:hAnsi="GHEA Grapalat"/>
          <w:strike/>
          <w:sz w:val="20"/>
          <w:szCs w:val="20"/>
          <w:lang w:val="af-ZA"/>
        </w:rPr>
        <w:t xml:space="preserve"> </w:t>
      </w:r>
      <w:r w:rsidR="002032CE" w:rsidRPr="00C533E4">
        <w:rPr>
          <w:rFonts w:ascii="GHEA Grapalat" w:hAnsi="GHEA Grapalat"/>
          <w:strike/>
          <w:sz w:val="20"/>
          <w:szCs w:val="20"/>
        </w:rPr>
        <w:t>այն</w:t>
      </w:r>
      <w:r w:rsidR="002032CE" w:rsidRPr="00C533E4">
        <w:rPr>
          <w:rFonts w:ascii="GHEA Grapalat" w:hAnsi="GHEA Grapalat"/>
          <w:strike/>
          <w:sz w:val="20"/>
          <w:szCs w:val="20"/>
          <w:lang w:val="af-ZA"/>
        </w:rPr>
        <w:t xml:space="preserve"> </w:t>
      </w:r>
      <w:r w:rsidR="002032CE" w:rsidRPr="00C533E4">
        <w:rPr>
          <w:rFonts w:ascii="GHEA Grapalat" w:hAnsi="GHEA Grapalat"/>
          <w:strike/>
          <w:sz w:val="20"/>
          <w:szCs w:val="20"/>
        </w:rPr>
        <w:t>ներկայացրած</w:t>
      </w:r>
      <w:r w:rsidR="002032CE" w:rsidRPr="00C533E4">
        <w:rPr>
          <w:rFonts w:ascii="GHEA Grapalat" w:hAnsi="GHEA Grapalat"/>
          <w:strike/>
          <w:sz w:val="20"/>
          <w:szCs w:val="20"/>
          <w:lang w:val="af-ZA"/>
        </w:rPr>
        <w:t xml:space="preserve"> </w:t>
      </w:r>
      <w:r w:rsidR="002032CE" w:rsidRPr="00C533E4">
        <w:rPr>
          <w:rFonts w:ascii="GHEA Grapalat" w:hAnsi="GHEA Grapalat"/>
          <w:strike/>
          <w:sz w:val="20"/>
          <w:szCs w:val="20"/>
        </w:rPr>
        <w:t>մասնակցին</w:t>
      </w:r>
      <w:r w:rsidR="002032CE" w:rsidRPr="00C533E4">
        <w:rPr>
          <w:rFonts w:ascii="GHEA Grapalat" w:hAnsi="GHEA Grapalat"/>
          <w:strike/>
          <w:sz w:val="20"/>
          <w:szCs w:val="20"/>
          <w:lang w:val="af-ZA"/>
        </w:rPr>
        <w:t xml:space="preserve">` </w:t>
      </w:r>
      <w:r w:rsidR="00402941" w:rsidRPr="00C533E4">
        <w:rPr>
          <w:rFonts w:ascii="GHEA Grapalat" w:hAnsi="GHEA Grapalat"/>
          <w:strike/>
          <w:sz w:val="20"/>
          <w:szCs w:val="20"/>
        </w:rPr>
        <w:t>բացառությամբ</w:t>
      </w:r>
      <w:r w:rsidR="00402941" w:rsidRPr="00C533E4">
        <w:rPr>
          <w:rFonts w:ascii="GHEA Grapalat" w:hAnsi="GHEA Grapalat"/>
          <w:strike/>
          <w:sz w:val="20"/>
          <w:szCs w:val="20"/>
          <w:lang w:val="af-ZA"/>
        </w:rPr>
        <w:t xml:space="preserve"> </w:t>
      </w:r>
      <w:r w:rsidR="00402941" w:rsidRPr="00C533E4">
        <w:rPr>
          <w:rFonts w:ascii="GHEA Grapalat" w:hAnsi="GHEA Grapalat"/>
          <w:strike/>
          <w:sz w:val="20"/>
          <w:szCs w:val="20"/>
        </w:rPr>
        <w:t>սույն</w:t>
      </w:r>
      <w:r w:rsidR="00402941" w:rsidRPr="00C533E4">
        <w:rPr>
          <w:rFonts w:ascii="GHEA Grapalat" w:hAnsi="GHEA Grapalat"/>
          <w:strike/>
          <w:sz w:val="20"/>
          <w:szCs w:val="20"/>
          <w:lang w:val="af-ZA"/>
        </w:rPr>
        <w:t xml:space="preserve"> </w:t>
      </w:r>
      <w:r w:rsidR="00402941" w:rsidRPr="00C533E4">
        <w:rPr>
          <w:rFonts w:ascii="GHEA Grapalat" w:hAnsi="GHEA Grapalat"/>
          <w:strike/>
          <w:sz w:val="20"/>
          <w:szCs w:val="20"/>
        </w:rPr>
        <w:t>հրավերի</w:t>
      </w:r>
      <w:r w:rsidR="00402941" w:rsidRPr="00C533E4">
        <w:rPr>
          <w:rFonts w:ascii="GHEA Grapalat" w:hAnsi="GHEA Grapalat"/>
          <w:strike/>
          <w:sz w:val="20"/>
          <w:szCs w:val="20"/>
          <w:lang w:val="af-ZA"/>
        </w:rPr>
        <w:t xml:space="preserve"> 1-</w:t>
      </w:r>
      <w:r w:rsidR="00402941" w:rsidRPr="00C533E4">
        <w:rPr>
          <w:rFonts w:ascii="GHEA Grapalat" w:hAnsi="GHEA Grapalat"/>
          <w:strike/>
          <w:sz w:val="20"/>
          <w:szCs w:val="20"/>
        </w:rPr>
        <w:t>ին</w:t>
      </w:r>
      <w:r w:rsidR="00402941" w:rsidRPr="00C533E4">
        <w:rPr>
          <w:rFonts w:ascii="GHEA Grapalat" w:hAnsi="GHEA Grapalat"/>
          <w:strike/>
          <w:sz w:val="20"/>
          <w:szCs w:val="20"/>
          <w:lang w:val="af-ZA"/>
        </w:rPr>
        <w:t xml:space="preserve"> </w:t>
      </w:r>
      <w:r w:rsidR="00402941" w:rsidRPr="00C533E4">
        <w:rPr>
          <w:rFonts w:ascii="GHEA Grapalat" w:hAnsi="GHEA Grapalat"/>
          <w:strike/>
          <w:sz w:val="20"/>
          <w:szCs w:val="20"/>
        </w:rPr>
        <w:t>մասի</w:t>
      </w:r>
      <w:r w:rsidR="00402941" w:rsidRPr="00C533E4">
        <w:rPr>
          <w:rFonts w:ascii="GHEA Grapalat" w:hAnsi="GHEA Grapalat"/>
          <w:strike/>
          <w:sz w:val="20"/>
          <w:szCs w:val="20"/>
          <w:lang w:val="af-ZA"/>
        </w:rPr>
        <w:t xml:space="preserve"> </w:t>
      </w:r>
      <w:r w:rsidR="000D701E" w:rsidRPr="00C533E4">
        <w:rPr>
          <w:rFonts w:ascii="GHEA Grapalat" w:hAnsi="GHEA Grapalat"/>
          <w:strike/>
          <w:sz w:val="20"/>
          <w:szCs w:val="20"/>
          <w:lang w:val="af-ZA"/>
        </w:rPr>
        <w:t>7</w:t>
      </w:r>
      <w:r w:rsidR="00402941" w:rsidRPr="00C533E4">
        <w:rPr>
          <w:rFonts w:ascii="GHEA Grapalat" w:hAnsi="GHEA Grapalat"/>
          <w:strike/>
          <w:sz w:val="20"/>
          <w:szCs w:val="20"/>
          <w:lang w:val="af-ZA"/>
        </w:rPr>
        <w:t xml:space="preserve">.3 </w:t>
      </w:r>
      <w:r w:rsidR="00402941" w:rsidRPr="00C533E4">
        <w:rPr>
          <w:rFonts w:ascii="GHEA Grapalat" w:hAnsi="GHEA Grapalat"/>
          <w:strike/>
          <w:sz w:val="20"/>
          <w:szCs w:val="20"/>
        </w:rPr>
        <w:t>կետով</w:t>
      </w:r>
      <w:r w:rsidR="00402941" w:rsidRPr="00C533E4">
        <w:rPr>
          <w:rFonts w:ascii="GHEA Grapalat" w:hAnsi="GHEA Grapalat"/>
          <w:strike/>
          <w:sz w:val="20"/>
          <w:szCs w:val="20"/>
          <w:lang w:val="af-ZA"/>
        </w:rPr>
        <w:t xml:space="preserve"> </w:t>
      </w:r>
      <w:r w:rsidR="00402941" w:rsidRPr="00C533E4">
        <w:rPr>
          <w:rFonts w:ascii="GHEA Grapalat" w:hAnsi="GHEA Grapalat"/>
          <w:strike/>
          <w:sz w:val="20"/>
          <w:szCs w:val="20"/>
        </w:rPr>
        <w:t>նախատեսված</w:t>
      </w:r>
      <w:r w:rsidR="00402941" w:rsidRPr="00C533E4">
        <w:rPr>
          <w:rFonts w:ascii="GHEA Grapalat" w:hAnsi="GHEA Grapalat"/>
          <w:strike/>
          <w:sz w:val="20"/>
          <w:szCs w:val="20"/>
          <w:lang w:val="af-ZA"/>
        </w:rPr>
        <w:t xml:space="preserve"> </w:t>
      </w:r>
      <w:r w:rsidR="00402941" w:rsidRPr="00C533E4">
        <w:rPr>
          <w:rFonts w:ascii="GHEA Grapalat" w:hAnsi="GHEA Grapalat"/>
          <w:strike/>
          <w:sz w:val="20"/>
          <w:szCs w:val="20"/>
        </w:rPr>
        <w:t>դեպքերի</w:t>
      </w:r>
      <w:r w:rsidR="00712311" w:rsidRPr="00C533E4">
        <w:rPr>
          <w:rFonts w:ascii="GHEA Grapalat" w:hAnsi="GHEA Grapalat"/>
          <w:strike/>
          <w:sz w:val="20"/>
          <w:szCs w:val="20"/>
          <w:lang w:val="af-ZA"/>
        </w:rPr>
        <w:t xml:space="preserve">: </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Ընդ</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որում</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հայտի</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ապահովումը</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վերադարձվում</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է</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պայմանագիրը</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կնքվելու</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օրվան</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հաջորդող</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հինգ</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աշխատանքային</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օրվա</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ընթացքում</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Գնման</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ընթացակարգը</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չկայացած</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հայտարարվելու</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դեպքում</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հայտի</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ապահովումը</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վերադարձվում</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է</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անգործության</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ժամկետն</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ավարտվելուն</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հաջորդող</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հինգ</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աշխատանքային</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օրվա</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ընթացքում</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եթե</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գնման</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ընթացակարգի</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արդյունքները</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բողոքարկված</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չեն</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Բողոքի</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առկայության</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դեպքում</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հայտի</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ապահովումը</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վերադարձվում</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է</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գնման</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ընթացակարգը</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չկայացած</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հայտարարելու</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մասին</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գնահատող</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հանձնաժողովի</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որոշումն</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անփոփոխ</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թողնելու</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մասին</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դատարանի</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եզրափակիչ</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դատական</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ակտն</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օրինական</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ուժի</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մեջ</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մտնելու</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օրվան</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հաջորդող</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հինգ</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աշխատանքային</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օրվա</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ընթացքում</w:t>
      </w:r>
      <w:r w:rsidR="007E7500" w:rsidRPr="00C533E4">
        <w:rPr>
          <w:rFonts w:ascii="GHEA Grapalat" w:hAnsi="GHEA Grapalat"/>
          <w:strike/>
          <w:sz w:val="20"/>
          <w:szCs w:val="20"/>
          <w:lang w:val="af-ZA"/>
        </w:rPr>
        <w:t>:</w:t>
      </w:r>
    </w:p>
    <w:p w14:paraId="391A3A39" w14:textId="0A9D63CB" w:rsidR="00386F38" w:rsidRPr="00C533E4" w:rsidRDefault="00386F38" w:rsidP="00F71502">
      <w:pPr>
        <w:shd w:val="clear" w:color="auto" w:fill="FFFFFF"/>
        <w:ind w:firstLine="375"/>
        <w:jc w:val="both"/>
        <w:rPr>
          <w:rFonts w:ascii="GHEA Grapalat" w:hAnsi="GHEA Grapalat"/>
          <w:strike/>
          <w:sz w:val="20"/>
          <w:szCs w:val="20"/>
          <w:lang w:val="hy-AM"/>
        </w:rPr>
      </w:pPr>
      <w:r w:rsidRPr="00C533E4">
        <w:rPr>
          <w:rFonts w:ascii="GHEA Grapalat" w:hAnsi="GHEA Grapalat"/>
          <w:strike/>
          <w:sz w:val="20"/>
          <w:szCs w:val="20"/>
        </w:rPr>
        <w:t>Եթե</w:t>
      </w:r>
      <w:r w:rsidRPr="00C533E4">
        <w:rPr>
          <w:rFonts w:ascii="GHEA Grapalat" w:hAnsi="GHEA Grapalat"/>
          <w:strike/>
          <w:sz w:val="20"/>
          <w:szCs w:val="20"/>
          <w:lang w:val="af-ZA"/>
        </w:rPr>
        <w:t xml:space="preserve"> </w:t>
      </w:r>
      <w:r w:rsidRPr="00C533E4">
        <w:rPr>
          <w:rFonts w:ascii="GHEA Grapalat" w:hAnsi="GHEA Grapalat"/>
          <w:strike/>
          <w:sz w:val="20"/>
          <w:szCs w:val="20"/>
        </w:rPr>
        <w:t>գնման</w:t>
      </w:r>
      <w:r w:rsidRPr="00C533E4">
        <w:rPr>
          <w:rFonts w:ascii="GHEA Grapalat" w:hAnsi="GHEA Grapalat"/>
          <w:strike/>
          <w:sz w:val="20"/>
          <w:szCs w:val="20"/>
          <w:lang w:val="af-ZA"/>
        </w:rPr>
        <w:t xml:space="preserve"> </w:t>
      </w:r>
      <w:r w:rsidRPr="00C533E4">
        <w:rPr>
          <w:rFonts w:ascii="GHEA Grapalat" w:hAnsi="GHEA Grapalat"/>
          <w:strike/>
          <w:sz w:val="20"/>
          <w:szCs w:val="20"/>
        </w:rPr>
        <w:t>ընթացակարգը</w:t>
      </w:r>
      <w:r w:rsidRPr="00C533E4">
        <w:rPr>
          <w:rFonts w:ascii="GHEA Grapalat" w:hAnsi="GHEA Grapalat"/>
          <w:strike/>
          <w:sz w:val="20"/>
          <w:szCs w:val="20"/>
          <w:lang w:val="af-ZA"/>
        </w:rPr>
        <w:t xml:space="preserve"> </w:t>
      </w:r>
      <w:r w:rsidRPr="00C533E4">
        <w:rPr>
          <w:rFonts w:ascii="GHEA Grapalat" w:hAnsi="GHEA Grapalat"/>
          <w:strike/>
          <w:sz w:val="20"/>
          <w:szCs w:val="20"/>
        </w:rPr>
        <w:t>կազմակերպվում</w:t>
      </w:r>
      <w:r w:rsidRPr="00C533E4">
        <w:rPr>
          <w:rFonts w:ascii="GHEA Grapalat" w:hAnsi="GHEA Grapalat"/>
          <w:strike/>
          <w:sz w:val="20"/>
          <w:szCs w:val="20"/>
          <w:lang w:val="af-ZA"/>
        </w:rPr>
        <w:t xml:space="preserve"> </w:t>
      </w:r>
      <w:r w:rsidRPr="00C533E4">
        <w:rPr>
          <w:rFonts w:ascii="GHEA Grapalat" w:hAnsi="GHEA Grapalat"/>
          <w:strike/>
          <w:sz w:val="20"/>
          <w:szCs w:val="20"/>
        </w:rPr>
        <w:t>է</w:t>
      </w:r>
      <w:r w:rsidRPr="00C533E4">
        <w:rPr>
          <w:rFonts w:ascii="GHEA Grapalat" w:hAnsi="GHEA Grapalat"/>
          <w:strike/>
          <w:sz w:val="20"/>
          <w:szCs w:val="20"/>
          <w:lang w:val="af-ZA"/>
        </w:rPr>
        <w:t xml:space="preserve"> </w:t>
      </w:r>
      <w:r w:rsidRPr="00C533E4">
        <w:rPr>
          <w:rFonts w:ascii="GHEA Grapalat" w:hAnsi="GHEA Grapalat"/>
          <w:strike/>
          <w:sz w:val="20"/>
          <w:szCs w:val="20"/>
          <w:lang w:val="hy-AM"/>
        </w:rPr>
        <w:t>Օ</w:t>
      </w:r>
      <w:r w:rsidRPr="00C533E4">
        <w:rPr>
          <w:rFonts w:ascii="GHEA Grapalat" w:hAnsi="GHEA Grapalat"/>
          <w:strike/>
          <w:sz w:val="20"/>
          <w:szCs w:val="20"/>
        </w:rPr>
        <w:t>րենքի</w:t>
      </w:r>
      <w:r w:rsidRPr="00C533E4">
        <w:rPr>
          <w:rFonts w:ascii="GHEA Grapalat" w:hAnsi="GHEA Grapalat"/>
          <w:strike/>
          <w:sz w:val="20"/>
          <w:szCs w:val="20"/>
          <w:lang w:val="af-ZA"/>
        </w:rPr>
        <w:t xml:space="preserve"> 15-</w:t>
      </w:r>
      <w:r w:rsidRPr="00C533E4">
        <w:rPr>
          <w:rFonts w:ascii="GHEA Grapalat" w:hAnsi="GHEA Grapalat"/>
          <w:strike/>
          <w:sz w:val="20"/>
          <w:szCs w:val="20"/>
        </w:rPr>
        <w:t>րդ</w:t>
      </w:r>
      <w:r w:rsidRPr="00C533E4">
        <w:rPr>
          <w:rFonts w:ascii="GHEA Grapalat" w:hAnsi="GHEA Grapalat"/>
          <w:strike/>
          <w:sz w:val="20"/>
          <w:szCs w:val="20"/>
          <w:lang w:val="af-ZA"/>
        </w:rPr>
        <w:t xml:space="preserve"> </w:t>
      </w:r>
      <w:r w:rsidRPr="00C533E4">
        <w:rPr>
          <w:rFonts w:ascii="GHEA Grapalat" w:hAnsi="GHEA Grapalat"/>
          <w:strike/>
          <w:sz w:val="20"/>
          <w:szCs w:val="20"/>
        </w:rPr>
        <w:t>հոդվածի</w:t>
      </w:r>
      <w:r w:rsidRPr="00C533E4">
        <w:rPr>
          <w:rFonts w:ascii="GHEA Grapalat" w:hAnsi="GHEA Grapalat"/>
          <w:strike/>
          <w:sz w:val="20"/>
          <w:szCs w:val="20"/>
          <w:lang w:val="af-ZA"/>
        </w:rPr>
        <w:t xml:space="preserve"> 6-</w:t>
      </w:r>
      <w:r w:rsidRPr="00C533E4">
        <w:rPr>
          <w:rFonts w:ascii="GHEA Grapalat" w:hAnsi="GHEA Grapalat"/>
          <w:strike/>
          <w:sz w:val="20"/>
          <w:szCs w:val="20"/>
        </w:rPr>
        <w:t>րդ</w:t>
      </w:r>
      <w:r w:rsidRPr="00C533E4">
        <w:rPr>
          <w:rFonts w:ascii="GHEA Grapalat" w:hAnsi="GHEA Grapalat"/>
          <w:strike/>
          <w:sz w:val="20"/>
          <w:szCs w:val="20"/>
          <w:lang w:val="af-ZA"/>
        </w:rPr>
        <w:t xml:space="preserve"> </w:t>
      </w:r>
      <w:r w:rsidRPr="00C533E4">
        <w:rPr>
          <w:rFonts w:ascii="GHEA Grapalat" w:hAnsi="GHEA Grapalat"/>
          <w:strike/>
          <w:sz w:val="20"/>
          <w:szCs w:val="20"/>
        </w:rPr>
        <w:t>մասի</w:t>
      </w:r>
      <w:r w:rsidRPr="00C533E4">
        <w:rPr>
          <w:rFonts w:ascii="GHEA Grapalat" w:hAnsi="GHEA Grapalat"/>
          <w:strike/>
          <w:sz w:val="20"/>
          <w:szCs w:val="20"/>
          <w:lang w:val="af-ZA"/>
        </w:rPr>
        <w:t xml:space="preserve"> 2-</w:t>
      </w:r>
      <w:r w:rsidRPr="00C533E4">
        <w:rPr>
          <w:rFonts w:ascii="GHEA Grapalat" w:hAnsi="GHEA Grapalat"/>
          <w:strike/>
          <w:sz w:val="20"/>
          <w:szCs w:val="20"/>
        </w:rPr>
        <w:t>րդ</w:t>
      </w:r>
      <w:r w:rsidRPr="00C533E4">
        <w:rPr>
          <w:rFonts w:ascii="GHEA Grapalat" w:hAnsi="GHEA Grapalat"/>
          <w:strike/>
          <w:sz w:val="20"/>
          <w:szCs w:val="20"/>
          <w:lang w:val="af-ZA"/>
        </w:rPr>
        <w:t xml:space="preserve"> </w:t>
      </w:r>
      <w:r w:rsidRPr="00C533E4">
        <w:rPr>
          <w:rFonts w:ascii="GHEA Grapalat" w:hAnsi="GHEA Grapalat"/>
          <w:strike/>
          <w:sz w:val="20"/>
          <w:szCs w:val="20"/>
        </w:rPr>
        <w:t>կետի</w:t>
      </w:r>
      <w:r w:rsidRPr="00C533E4">
        <w:rPr>
          <w:rFonts w:ascii="GHEA Grapalat" w:hAnsi="GHEA Grapalat"/>
          <w:strike/>
          <w:sz w:val="20"/>
          <w:szCs w:val="20"/>
          <w:lang w:val="af-ZA"/>
        </w:rPr>
        <w:t xml:space="preserve"> </w:t>
      </w:r>
      <w:r w:rsidRPr="00C533E4">
        <w:rPr>
          <w:rFonts w:ascii="GHEA Grapalat" w:hAnsi="GHEA Grapalat"/>
          <w:strike/>
          <w:sz w:val="20"/>
          <w:szCs w:val="20"/>
        </w:rPr>
        <w:t>հիման</w:t>
      </w:r>
      <w:r w:rsidRPr="00C533E4">
        <w:rPr>
          <w:rFonts w:ascii="GHEA Grapalat" w:hAnsi="GHEA Grapalat"/>
          <w:strike/>
          <w:sz w:val="20"/>
          <w:szCs w:val="20"/>
          <w:lang w:val="af-ZA"/>
        </w:rPr>
        <w:t xml:space="preserve"> </w:t>
      </w:r>
      <w:r w:rsidRPr="00C533E4">
        <w:rPr>
          <w:rFonts w:ascii="GHEA Grapalat" w:hAnsi="GHEA Grapalat"/>
          <w:strike/>
          <w:sz w:val="20"/>
          <w:szCs w:val="20"/>
        </w:rPr>
        <w:t>վրա</w:t>
      </w:r>
      <w:r w:rsidRPr="00C533E4">
        <w:rPr>
          <w:rFonts w:ascii="GHEA Grapalat" w:hAnsi="GHEA Grapalat"/>
          <w:strike/>
          <w:sz w:val="20"/>
          <w:szCs w:val="20"/>
          <w:lang w:val="af-ZA"/>
        </w:rPr>
        <w:t xml:space="preserve">, </w:t>
      </w:r>
      <w:r w:rsidRPr="00C533E4">
        <w:rPr>
          <w:rFonts w:ascii="GHEA Grapalat" w:hAnsi="GHEA Grapalat"/>
          <w:strike/>
          <w:sz w:val="20"/>
          <w:szCs w:val="20"/>
        </w:rPr>
        <w:t>հայտի</w:t>
      </w:r>
      <w:r w:rsidRPr="00C533E4">
        <w:rPr>
          <w:rFonts w:ascii="GHEA Grapalat" w:hAnsi="GHEA Grapalat"/>
          <w:strike/>
          <w:sz w:val="20"/>
          <w:szCs w:val="20"/>
          <w:lang w:val="af-ZA"/>
        </w:rPr>
        <w:t xml:space="preserve"> </w:t>
      </w:r>
      <w:r w:rsidRPr="00C533E4">
        <w:rPr>
          <w:rFonts w:ascii="GHEA Grapalat" w:hAnsi="GHEA Grapalat"/>
          <w:strike/>
          <w:sz w:val="20"/>
          <w:szCs w:val="20"/>
        </w:rPr>
        <w:t>ապահովումը</w:t>
      </w:r>
      <w:r w:rsidRPr="00C533E4">
        <w:rPr>
          <w:rFonts w:ascii="GHEA Grapalat" w:hAnsi="GHEA Grapalat"/>
          <w:strike/>
          <w:sz w:val="20"/>
          <w:szCs w:val="20"/>
          <w:lang w:val="af-ZA"/>
        </w:rPr>
        <w:t xml:space="preserve"> </w:t>
      </w:r>
      <w:r w:rsidRPr="00C533E4">
        <w:rPr>
          <w:rFonts w:ascii="GHEA Grapalat" w:hAnsi="GHEA Grapalat"/>
          <w:strike/>
          <w:sz w:val="20"/>
          <w:szCs w:val="20"/>
        </w:rPr>
        <w:t>պայմանագիրը</w:t>
      </w:r>
      <w:r w:rsidRPr="00C533E4">
        <w:rPr>
          <w:rFonts w:ascii="GHEA Grapalat" w:hAnsi="GHEA Grapalat"/>
          <w:strike/>
          <w:sz w:val="20"/>
          <w:szCs w:val="20"/>
          <w:lang w:val="af-ZA"/>
        </w:rPr>
        <w:t xml:space="preserve"> </w:t>
      </w:r>
      <w:r w:rsidRPr="00C533E4">
        <w:rPr>
          <w:rFonts w:ascii="GHEA Grapalat" w:hAnsi="GHEA Grapalat"/>
          <w:strike/>
          <w:sz w:val="20"/>
          <w:szCs w:val="20"/>
        </w:rPr>
        <w:t>կնքած</w:t>
      </w:r>
      <w:r w:rsidRPr="00C533E4">
        <w:rPr>
          <w:rFonts w:ascii="GHEA Grapalat" w:hAnsi="GHEA Grapalat"/>
          <w:strike/>
          <w:sz w:val="20"/>
          <w:szCs w:val="20"/>
          <w:lang w:val="af-ZA"/>
        </w:rPr>
        <w:t xml:space="preserve"> </w:t>
      </w:r>
      <w:r w:rsidRPr="00C533E4">
        <w:rPr>
          <w:rFonts w:ascii="GHEA Grapalat" w:hAnsi="GHEA Grapalat"/>
          <w:strike/>
          <w:sz w:val="20"/>
          <w:szCs w:val="20"/>
        </w:rPr>
        <w:t>անձին</w:t>
      </w:r>
      <w:r w:rsidRPr="00C533E4">
        <w:rPr>
          <w:rFonts w:ascii="GHEA Grapalat" w:hAnsi="GHEA Grapalat"/>
          <w:strike/>
          <w:sz w:val="20"/>
          <w:szCs w:val="20"/>
          <w:lang w:val="af-ZA"/>
        </w:rPr>
        <w:t xml:space="preserve"> </w:t>
      </w:r>
      <w:r w:rsidRPr="00C533E4">
        <w:rPr>
          <w:rFonts w:ascii="GHEA Grapalat" w:hAnsi="GHEA Grapalat"/>
          <w:strike/>
          <w:sz w:val="20"/>
          <w:szCs w:val="20"/>
        </w:rPr>
        <w:t>վերադարձվում</w:t>
      </w:r>
      <w:r w:rsidRPr="00C533E4">
        <w:rPr>
          <w:rFonts w:ascii="GHEA Grapalat" w:hAnsi="GHEA Grapalat"/>
          <w:strike/>
          <w:sz w:val="20"/>
          <w:szCs w:val="20"/>
          <w:lang w:val="af-ZA"/>
        </w:rPr>
        <w:t xml:space="preserve"> </w:t>
      </w:r>
      <w:r w:rsidRPr="00C533E4">
        <w:rPr>
          <w:rFonts w:ascii="GHEA Grapalat" w:hAnsi="GHEA Grapalat"/>
          <w:strike/>
          <w:sz w:val="20"/>
          <w:szCs w:val="20"/>
        </w:rPr>
        <w:t>է</w:t>
      </w:r>
      <w:r w:rsidRPr="00C533E4">
        <w:rPr>
          <w:rFonts w:ascii="GHEA Grapalat" w:hAnsi="GHEA Grapalat"/>
          <w:strike/>
          <w:sz w:val="20"/>
          <w:szCs w:val="20"/>
          <w:lang w:val="af-ZA"/>
        </w:rPr>
        <w:t xml:space="preserve"> </w:t>
      </w:r>
      <w:r w:rsidRPr="00C533E4">
        <w:rPr>
          <w:rFonts w:ascii="GHEA Grapalat" w:hAnsi="GHEA Grapalat"/>
          <w:strike/>
          <w:sz w:val="20"/>
          <w:szCs w:val="20"/>
        </w:rPr>
        <w:t>ֆինանսական</w:t>
      </w:r>
      <w:r w:rsidRPr="00C533E4">
        <w:rPr>
          <w:rFonts w:ascii="GHEA Grapalat" w:hAnsi="GHEA Grapalat"/>
          <w:strike/>
          <w:sz w:val="20"/>
          <w:szCs w:val="20"/>
          <w:lang w:val="af-ZA"/>
        </w:rPr>
        <w:t xml:space="preserve"> </w:t>
      </w:r>
      <w:r w:rsidRPr="00C533E4">
        <w:rPr>
          <w:rFonts w:ascii="GHEA Grapalat" w:hAnsi="GHEA Grapalat"/>
          <w:strike/>
          <w:sz w:val="20"/>
          <w:szCs w:val="20"/>
        </w:rPr>
        <w:t>միջոցներ</w:t>
      </w:r>
      <w:r w:rsidRPr="00C533E4">
        <w:rPr>
          <w:rFonts w:ascii="GHEA Grapalat" w:hAnsi="GHEA Grapalat"/>
          <w:strike/>
          <w:sz w:val="20"/>
          <w:szCs w:val="20"/>
          <w:lang w:val="af-ZA"/>
        </w:rPr>
        <w:t xml:space="preserve"> </w:t>
      </w:r>
      <w:r w:rsidRPr="00C533E4">
        <w:rPr>
          <w:rFonts w:ascii="GHEA Grapalat" w:hAnsi="GHEA Grapalat"/>
          <w:strike/>
          <w:sz w:val="20"/>
          <w:szCs w:val="20"/>
        </w:rPr>
        <w:t>նախատեսված</w:t>
      </w:r>
      <w:r w:rsidRPr="00C533E4">
        <w:rPr>
          <w:rFonts w:ascii="GHEA Grapalat" w:hAnsi="GHEA Grapalat"/>
          <w:strike/>
          <w:sz w:val="20"/>
          <w:szCs w:val="20"/>
          <w:lang w:val="af-ZA"/>
        </w:rPr>
        <w:t xml:space="preserve"> </w:t>
      </w:r>
      <w:r w:rsidRPr="00C533E4">
        <w:rPr>
          <w:rFonts w:ascii="GHEA Grapalat" w:hAnsi="GHEA Grapalat"/>
          <w:strike/>
          <w:sz w:val="20"/>
          <w:szCs w:val="20"/>
        </w:rPr>
        <w:t>լինելու</w:t>
      </w:r>
      <w:r w:rsidRPr="00C533E4">
        <w:rPr>
          <w:rFonts w:ascii="GHEA Grapalat" w:hAnsi="GHEA Grapalat"/>
          <w:strike/>
          <w:sz w:val="20"/>
          <w:szCs w:val="20"/>
          <w:lang w:val="af-ZA"/>
        </w:rPr>
        <w:t xml:space="preserve"> </w:t>
      </w:r>
      <w:r w:rsidRPr="00C533E4">
        <w:rPr>
          <w:rFonts w:ascii="GHEA Grapalat" w:hAnsi="GHEA Grapalat"/>
          <w:strike/>
          <w:sz w:val="20"/>
          <w:szCs w:val="20"/>
        </w:rPr>
        <w:t>վերաբերյալ</w:t>
      </w:r>
      <w:r w:rsidRPr="00C533E4">
        <w:rPr>
          <w:rFonts w:ascii="GHEA Grapalat" w:hAnsi="GHEA Grapalat"/>
          <w:strike/>
          <w:sz w:val="20"/>
          <w:szCs w:val="20"/>
          <w:lang w:val="af-ZA"/>
        </w:rPr>
        <w:t xml:space="preserve"> </w:t>
      </w:r>
      <w:r w:rsidRPr="00C533E4">
        <w:rPr>
          <w:rFonts w:ascii="GHEA Grapalat" w:hAnsi="GHEA Grapalat"/>
          <w:strike/>
          <w:sz w:val="20"/>
          <w:szCs w:val="20"/>
        </w:rPr>
        <w:t>կողմերի</w:t>
      </w:r>
      <w:r w:rsidRPr="00C533E4">
        <w:rPr>
          <w:rFonts w:ascii="GHEA Grapalat" w:hAnsi="GHEA Grapalat"/>
          <w:strike/>
          <w:sz w:val="20"/>
          <w:szCs w:val="20"/>
          <w:lang w:val="af-ZA"/>
        </w:rPr>
        <w:t xml:space="preserve"> </w:t>
      </w:r>
      <w:r w:rsidRPr="00C533E4">
        <w:rPr>
          <w:rFonts w:ascii="GHEA Grapalat" w:hAnsi="GHEA Grapalat"/>
          <w:strike/>
          <w:sz w:val="20"/>
          <w:szCs w:val="20"/>
        </w:rPr>
        <w:t>միջև</w:t>
      </w:r>
      <w:r w:rsidRPr="00C533E4">
        <w:rPr>
          <w:rFonts w:ascii="GHEA Grapalat" w:hAnsi="GHEA Grapalat"/>
          <w:strike/>
          <w:sz w:val="20"/>
          <w:szCs w:val="20"/>
          <w:lang w:val="af-ZA"/>
        </w:rPr>
        <w:t xml:space="preserve"> </w:t>
      </w:r>
      <w:r w:rsidRPr="00C533E4">
        <w:rPr>
          <w:rFonts w:ascii="GHEA Grapalat" w:hAnsi="GHEA Grapalat"/>
          <w:strike/>
          <w:sz w:val="20"/>
          <w:szCs w:val="20"/>
        </w:rPr>
        <w:t>համաձայնագիրը</w:t>
      </w:r>
      <w:r w:rsidRPr="00C533E4">
        <w:rPr>
          <w:rFonts w:ascii="GHEA Grapalat" w:hAnsi="GHEA Grapalat"/>
          <w:strike/>
          <w:sz w:val="20"/>
          <w:szCs w:val="20"/>
          <w:lang w:val="af-ZA"/>
        </w:rPr>
        <w:t xml:space="preserve"> </w:t>
      </w:r>
      <w:r w:rsidRPr="00C533E4">
        <w:rPr>
          <w:rFonts w:ascii="GHEA Grapalat" w:hAnsi="GHEA Grapalat"/>
          <w:strike/>
          <w:sz w:val="20"/>
          <w:szCs w:val="20"/>
        </w:rPr>
        <w:t>կնքվելու</w:t>
      </w:r>
      <w:r w:rsidRPr="00C533E4">
        <w:rPr>
          <w:rFonts w:ascii="GHEA Grapalat" w:hAnsi="GHEA Grapalat"/>
          <w:strike/>
          <w:sz w:val="20"/>
          <w:szCs w:val="20"/>
          <w:lang w:val="af-ZA"/>
        </w:rPr>
        <w:t xml:space="preserve"> </w:t>
      </w:r>
      <w:r w:rsidRPr="00C533E4">
        <w:rPr>
          <w:rFonts w:ascii="GHEA Grapalat" w:hAnsi="GHEA Grapalat"/>
          <w:strike/>
          <w:sz w:val="20"/>
          <w:szCs w:val="20"/>
        </w:rPr>
        <w:t>օրվան</w:t>
      </w:r>
      <w:r w:rsidRPr="00C533E4">
        <w:rPr>
          <w:rFonts w:ascii="GHEA Grapalat" w:hAnsi="GHEA Grapalat"/>
          <w:strike/>
          <w:sz w:val="20"/>
          <w:szCs w:val="20"/>
          <w:lang w:val="af-ZA"/>
        </w:rPr>
        <w:t xml:space="preserve"> </w:t>
      </w:r>
      <w:r w:rsidRPr="00C533E4">
        <w:rPr>
          <w:rFonts w:ascii="GHEA Grapalat" w:hAnsi="GHEA Grapalat"/>
          <w:strike/>
          <w:sz w:val="20"/>
          <w:szCs w:val="20"/>
        </w:rPr>
        <w:t>հաջորդող</w:t>
      </w:r>
      <w:r w:rsidRPr="00C533E4">
        <w:rPr>
          <w:rFonts w:ascii="GHEA Grapalat" w:hAnsi="GHEA Grapalat"/>
          <w:strike/>
          <w:sz w:val="20"/>
          <w:szCs w:val="20"/>
          <w:lang w:val="af-ZA"/>
        </w:rPr>
        <w:t xml:space="preserve">  </w:t>
      </w:r>
      <w:r w:rsidRPr="00C533E4">
        <w:rPr>
          <w:rFonts w:ascii="GHEA Grapalat" w:hAnsi="GHEA Grapalat"/>
          <w:strike/>
          <w:sz w:val="20"/>
          <w:szCs w:val="20"/>
        </w:rPr>
        <w:t>հինգ</w:t>
      </w:r>
      <w:r w:rsidRPr="00C533E4">
        <w:rPr>
          <w:rFonts w:ascii="GHEA Grapalat" w:hAnsi="GHEA Grapalat"/>
          <w:strike/>
          <w:sz w:val="20"/>
          <w:szCs w:val="20"/>
          <w:lang w:val="af-ZA"/>
        </w:rPr>
        <w:t xml:space="preserve"> </w:t>
      </w:r>
      <w:r w:rsidRPr="00C533E4">
        <w:rPr>
          <w:rFonts w:ascii="GHEA Grapalat" w:hAnsi="GHEA Grapalat"/>
          <w:strike/>
          <w:sz w:val="20"/>
          <w:szCs w:val="20"/>
        </w:rPr>
        <w:t>աշխատանքային</w:t>
      </w:r>
      <w:r w:rsidRPr="00C533E4">
        <w:rPr>
          <w:rFonts w:ascii="GHEA Grapalat" w:hAnsi="GHEA Grapalat"/>
          <w:strike/>
          <w:sz w:val="20"/>
          <w:szCs w:val="20"/>
          <w:lang w:val="af-ZA"/>
        </w:rPr>
        <w:t xml:space="preserve"> </w:t>
      </w:r>
      <w:r w:rsidRPr="00C533E4">
        <w:rPr>
          <w:rFonts w:ascii="GHEA Grapalat" w:hAnsi="GHEA Grapalat"/>
          <w:strike/>
          <w:sz w:val="20"/>
          <w:szCs w:val="20"/>
        </w:rPr>
        <w:t>օրվա</w:t>
      </w:r>
      <w:r w:rsidRPr="00C533E4">
        <w:rPr>
          <w:rFonts w:ascii="GHEA Grapalat" w:hAnsi="GHEA Grapalat"/>
          <w:strike/>
          <w:sz w:val="20"/>
          <w:szCs w:val="20"/>
          <w:lang w:val="af-ZA"/>
        </w:rPr>
        <w:t xml:space="preserve"> </w:t>
      </w:r>
      <w:r w:rsidRPr="00C533E4">
        <w:rPr>
          <w:rFonts w:ascii="GHEA Grapalat" w:hAnsi="GHEA Grapalat"/>
          <w:strike/>
          <w:sz w:val="20"/>
          <w:szCs w:val="20"/>
        </w:rPr>
        <w:t>ընթացքում</w:t>
      </w:r>
      <w:r w:rsidRPr="00C533E4">
        <w:rPr>
          <w:rFonts w:ascii="GHEA Grapalat" w:hAnsi="GHEA Grapalat"/>
          <w:strike/>
          <w:sz w:val="20"/>
          <w:szCs w:val="20"/>
          <w:lang w:val="af-ZA"/>
        </w:rPr>
        <w:t xml:space="preserve">: </w:t>
      </w:r>
      <w:r w:rsidRPr="00C533E4">
        <w:rPr>
          <w:rFonts w:ascii="GHEA Grapalat" w:hAnsi="GHEA Grapalat"/>
          <w:strike/>
          <w:sz w:val="20"/>
          <w:szCs w:val="20"/>
        </w:rPr>
        <w:t>Եթե</w:t>
      </w:r>
      <w:r w:rsidRPr="00C533E4">
        <w:rPr>
          <w:rFonts w:ascii="GHEA Grapalat" w:hAnsi="GHEA Grapalat"/>
          <w:strike/>
          <w:sz w:val="20"/>
          <w:szCs w:val="20"/>
          <w:lang w:val="af-ZA"/>
        </w:rPr>
        <w:t xml:space="preserve">  </w:t>
      </w:r>
      <w:r w:rsidRPr="00C533E4">
        <w:rPr>
          <w:rFonts w:ascii="GHEA Grapalat" w:hAnsi="GHEA Grapalat"/>
          <w:strike/>
          <w:sz w:val="20"/>
          <w:szCs w:val="20"/>
        </w:rPr>
        <w:t>պայմանագիր</w:t>
      </w:r>
      <w:r w:rsidRPr="00C533E4">
        <w:rPr>
          <w:rFonts w:ascii="GHEA Grapalat" w:hAnsi="GHEA Grapalat"/>
          <w:strike/>
          <w:sz w:val="20"/>
          <w:szCs w:val="20"/>
          <w:lang w:val="af-ZA"/>
        </w:rPr>
        <w:t xml:space="preserve"> </w:t>
      </w:r>
      <w:r w:rsidRPr="00C533E4">
        <w:rPr>
          <w:rFonts w:ascii="GHEA Grapalat" w:hAnsi="GHEA Grapalat"/>
          <w:strike/>
          <w:sz w:val="20"/>
          <w:szCs w:val="20"/>
        </w:rPr>
        <w:t>կնքելու</w:t>
      </w:r>
      <w:r w:rsidRPr="00C533E4">
        <w:rPr>
          <w:rFonts w:ascii="GHEA Grapalat" w:hAnsi="GHEA Grapalat"/>
          <w:strike/>
          <w:sz w:val="20"/>
          <w:szCs w:val="20"/>
          <w:lang w:val="af-ZA"/>
        </w:rPr>
        <w:t xml:space="preserve"> </w:t>
      </w:r>
      <w:r w:rsidRPr="00C533E4">
        <w:rPr>
          <w:rFonts w:ascii="GHEA Grapalat" w:hAnsi="GHEA Grapalat"/>
          <w:strike/>
          <w:sz w:val="20"/>
          <w:szCs w:val="20"/>
        </w:rPr>
        <w:t>օրվան</w:t>
      </w:r>
      <w:r w:rsidRPr="00C533E4">
        <w:rPr>
          <w:rFonts w:ascii="GHEA Grapalat" w:hAnsi="GHEA Grapalat"/>
          <w:strike/>
          <w:sz w:val="20"/>
          <w:szCs w:val="20"/>
          <w:lang w:val="af-ZA"/>
        </w:rPr>
        <w:t xml:space="preserve"> </w:t>
      </w:r>
      <w:r w:rsidRPr="00C533E4">
        <w:rPr>
          <w:rFonts w:ascii="GHEA Grapalat" w:hAnsi="GHEA Grapalat"/>
          <w:strike/>
          <w:sz w:val="20"/>
          <w:szCs w:val="20"/>
        </w:rPr>
        <w:t>հաջորդող</w:t>
      </w:r>
      <w:r w:rsidRPr="00C533E4">
        <w:rPr>
          <w:rFonts w:ascii="GHEA Grapalat" w:hAnsi="GHEA Grapalat"/>
          <w:strike/>
          <w:sz w:val="20"/>
          <w:szCs w:val="20"/>
          <w:lang w:val="af-ZA"/>
        </w:rPr>
        <w:t xml:space="preserve"> </w:t>
      </w:r>
      <w:r w:rsidRPr="00C533E4">
        <w:rPr>
          <w:rFonts w:ascii="GHEA Grapalat" w:hAnsi="GHEA Grapalat"/>
          <w:strike/>
          <w:sz w:val="20"/>
          <w:szCs w:val="20"/>
        </w:rPr>
        <w:t>վեց</w:t>
      </w:r>
      <w:r w:rsidRPr="00C533E4">
        <w:rPr>
          <w:rFonts w:ascii="GHEA Grapalat" w:hAnsi="GHEA Grapalat"/>
          <w:strike/>
          <w:sz w:val="20"/>
          <w:szCs w:val="20"/>
          <w:lang w:val="af-ZA"/>
        </w:rPr>
        <w:t xml:space="preserve"> </w:t>
      </w:r>
      <w:r w:rsidRPr="00C533E4">
        <w:rPr>
          <w:rFonts w:ascii="GHEA Grapalat" w:hAnsi="GHEA Grapalat"/>
          <w:strike/>
          <w:sz w:val="20"/>
          <w:szCs w:val="20"/>
        </w:rPr>
        <w:t>ամսվա</w:t>
      </w:r>
      <w:r w:rsidRPr="00C533E4">
        <w:rPr>
          <w:rFonts w:ascii="GHEA Grapalat" w:hAnsi="GHEA Grapalat"/>
          <w:strike/>
          <w:sz w:val="20"/>
          <w:szCs w:val="20"/>
          <w:lang w:val="af-ZA"/>
        </w:rPr>
        <w:t xml:space="preserve"> </w:t>
      </w:r>
      <w:r w:rsidRPr="00C533E4">
        <w:rPr>
          <w:rFonts w:ascii="GHEA Grapalat" w:hAnsi="GHEA Grapalat"/>
          <w:strike/>
          <w:sz w:val="20"/>
          <w:szCs w:val="20"/>
        </w:rPr>
        <w:t>ընթացքում</w:t>
      </w:r>
      <w:r w:rsidRPr="00C533E4">
        <w:rPr>
          <w:rFonts w:ascii="GHEA Grapalat" w:hAnsi="GHEA Grapalat"/>
          <w:strike/>
          <w:sz w:val="20"/>
          <w:szCs w:val="20"/>
          <w:lang w:val="af-ZA"/>
        </w:rPr>
        <w:t xml:space="preserve"> </w:t>
      </w:r>
      <w:r w:rsidRPr="00C533E4">
        <w:rPr>
          <w:rFonts w:ascii="GHEA Grapalat" w:hAnsi="GHEA Grapalat"/>
          <w:strike/>
          <w:sz w:val="20"/>
          <w:szCs w:val="20"/>
        </w:rPr>
        <w:t>պայմանագրի</w:t>
      </w:r>
      <w:r w:rsidRPr="00C533E4">
        <w:rPr>
          <w:rFonts w:ascii="GHEA Grapalat" w:hAnsi="GHEA Grapalat"/>
          <w:strike/>
          <w:sz w:val="20"/>
          <w:szCs w:val="20"/>
          <w:lang w:val="af-ZA"/>
        </w:rPr>
        <w:t xml:space="preserve"> </w:t>
      </w:r>
      <w:r w:rsidRPr="00C533E4">
        <w:rPr>
          <w:rFonts w:ascii="GHEA Grapalat" w:hAnsi="GHEA Grapalat"/>
          <w:strike/>
          <w:sz w:val="20"/>
          <w:szCs w:val="20"/>
        </w:rPr>
        <w:t>կատարման</w:t>
      </w:r>
      <w:r w:rsidRPr="00C533E4">
        <w:rPr>
          <w:rFonts w:ascii="GHEA Grapalat" w:hAnsi="GHEA Grapalat"/>
          <w:strike/>
          <w:sz w:val="20"/>
          <w:szCs w:val="20"/>
          <w:lang w:val="af-ZA"/>
        </w:rPr>
        <w:t xml:space="preserve"> </w:t>
      </w:r>
      <w:r w:rsidRPr="00C533E4">
        <w:rPr>
          <w:rFonts w:ascii="GHEA Grapalat" w:hAnsi="GHEA Grapalat"/>
          <w:strike/>
          <w:sz w:val="20"/>
          <w:szCs w:val="20"/>
        </w:rPr>
        <w:t>համար</w:t>
      </w:r>
      <w:r w:rsidRPr="00C533E4">
        <w:rPr>
          <w:rFonts w:ascii="GHEA Grapalat" w:hAnsi="GHEA Grapalat"/>
          <w:strike/>
          <w:sz w:val="20"/>
          <w:szCs w:val="20"/>
          <w:lang w:val="af-ZA"/>
        </w:rPr>
        <w:t xml:space="preserve"> </w:t>
      </w:r>
      <w:r w:rsidRPr="00C533E4">
        <w:rPr>
          <w:rFonts w:ascii="GHEA Grapalat" w:hAnsi="GHEA Grapalat"/>
          <w:strike/>
          <w:sz w:val="20"/>
          <w:szCs w:val="20"/>
        </w:rPr>
        <w:t>ֆինանսական</w:t>
      </w:r>
      <w:r w:rsidRPr="00C533E4">
        <w:rPr>
          <w:rFonts w:ascii="GHEA Grapalat" w:hAnsi="GHEA Grapalat"/>
          <w:strike/>
          <w:sz w:val="20"/>
          <w:szCs w:val="20"/>
          <w:lang w:val="af-ZA"/>
        </w:rPr>
        <w:t xml:space="preserve"> </w:t>
      </w:r>
      <w:r w:rsidRPr="00C533E4">
        <w:rPr>
          <w:rFonts w:ascii="GHEA Grapalat" w:hAnsi="GHEA Grapalat"/>
          <w:strike/>
          <w:sz w:val="20"/>
          <w:szCs w:val="20"/>
        </w:rPr>
        <w:t>միջոցներ</w:t>
      </w:r>
      <w:r w:rsidRPr="00C533E4">
        <w:rPr>
          <w:rFonts w:ascii="GHEA Grapalat" w:hAnsi="GHEA Grapalat"/>
          <w:strike/>
          <w:sz w:val="20"/>
          <w:szCs w:val="20"/>
          <w:lang w:val="af-ZA"/>
        </w:rPr>
        <w:t xml:space="preserve"> </w:t>
      </w:r>
      <w:r w:rsidRPr="00C533E4">
        <w:rPr>
          <w:rFonts w:ascii="GHEA Grapalat" w:hAnsi="GHEA Grapalat"/>
          <w:strike/>
          <w:sz w:val="20"/>
          <w:szCs w:val="20"/>
        </w:rPr>
        <w:t>չեն</w:t>
      </w:r>
      <w:r w:rsidRPr="00C533E4">
        <w:rPr>
          <w:rFonts w:ascii="GHEA Grapalat" w:hAnsi="GHEA Grapalat"/>
          <w:strike/>
          <w:sz w:val="20"/>
          <w:szCs w:val="20"/>
          <w:lang w:val="af-ZA"/>
        </w:rPr>
        <w:t xml:space="preserve"> </w:t>
      </w:r>
      <w:r w:rsidRPr="00C533E4">
        <w:rPr>
          <w:rFonts w:ascii="GHEA Grapalat" w:hAnsi="GHEA Grapalat"/>
          <w:strike/>
          <w:sz w:val="20"/>
          <w:szCs w:val="20"/>
        </w:rPr>
        <w:t>նախատեսվում</w:t>
      </w:r>
      <w:r w:rsidRPr="00C533E4">
        <w:rPr>
          <w:rFonts w:ascii="GHEA Grapalat" w:hAnsi="GHEA Grapalat"/>
          <w:strike/>
          <w:sz w:val="20"/>
          <w:szCs w:val="20"/>
          <w:lang w:val="af-ZA"/>
        </w:rPr>
        <w:t xml:space="preserve"> </w:t>
      </w:r>
      <w:r w:rsidRPr="00C533E4">
        <w:rPr>
          <w:rFonts w:ascii="GHEA Grapalat" w:hAnsi="GHEA Grapalat"/>
          <w:strike/>
          <w:sz w:val="20"/>
          <w:szCs w:val="20"/>
        </w:rPr>
        <w:t>և</w:t>
      </w:r>
      <w:r w:rsidRPr="00C533E4">
        <w:rPr>
          <w:rFonts w:ascii="GHEA Grapalat" w:hAnsi="GHEA Grapalat"/>
          <w:strike/>
          <w:sz w:val="20"/>
          <w:szCs w:val="20"/>
          <w:lang w:val="af-ZA"/>
        </w:rPr>
        <w:t xml:space="preserve"> </w:t>
      </w:r>
      <w:r w:rsidRPr="00C533E4">
        <w:rPr>
          <w:rFonts w:ascii="GHEA Grapalat" w:hAnsi="GHEA Grapalat"/>
          <w:strike/>
          <w:sz w:val="20"/>
          <w:szCs w:val="20"/>
        </w:rPr>
        <w:t>պայմանագիրը</w:t>
      </w:r>
      <w:r w:rsidRPr="00C533E4">
        <w:rPr>
          <w:rFonts w:ascii="GHEA Grapalat" w:hAnsi="GHEA Grapalat"/>
          <w:strike/>
          <w:sz w:val="20"/>
          <w:szCs w:val="20"/>
          <w:lang w:val="af-ZA"/>
        </w:rPr>
        <w:t xml:space="preserve"> </w:t>
      </w:r>
      <w:r w:rsidRPr="00C533E4">
        <w:rPr>
          <w:rFonts w:ascii="GHEA Grapalat" w:hAnsi="GHEA Grapalat"/>
          <w:strike/>
          <w:sz w:val="20"/>
          <w:szCs w:val="20"/>
        </w:rPr>
        <w:t>լուծվում</w:t>
      </w:r>
      <w:r w:rsidRPr="00C533E4">
        <w:rPr>
          <w:rFonts w:ascii="GHEA Grapalat" w:hAnsi="GHEA Grapalat"/>
          <w:strike/>
          <w:sz w:val="20"/>
          <w:szCs w:val="20"/>
          <w:lang w:val="af-ZA"/>
        </w:rPr>
        <w:t xml:space="preserve"> </w:t>
      </w:r>
      <w:r w:rsidRPr="00C533E4">
        <w:rPr>
          <w:rFonts w:ascii="GHEA Grapalat" w:hAnsi="GHEA Grapalat"/>
          <w:strike/>
          <w:sz w:val="20"/>
          <w:szCs w:val="20"/>
        </w:rPr>
        <w:t>է</w:t>
      </w:r>
      <w:r w:rsidRPr="00C533E4">
        <w:rPr>
          <w:rFonts w:ascii="GHEA Grapalat" w:hAnsi="GHEA Grapalat"/>
          <w:strike/>
          <w:sz w:val="20"/>
          <w:szCs w:val="20"/>
          <w:lang w:val="af-ZA"/>
        </w:rPr>
        <w:t xml:space="preserve">, </w:t>
      </w:r>
      <w:r w:rsidRPr="00C533E4">
        <w:rPr>
          <w:rFonts w:ascii="GHEA Grapalat" w:hAnsi="GHEA Grapalat"/>
          <w:strike/>
          <w:sz w:val="20"/>
          <w:szCs w:val="20"/>
        </w:rPr>
        <w:t>ապա</w:t>
      </w:r>
      <w:r w:rsidRPr="00C533E4">
        <w:rPr>
          <w:rFonts w:ascii="GHEA Grapalat" w:hAnsi="GHEA Grapalat"/>
          <w:strike/>
          <w:sz w:val="20"/>
          <w:szCs w:val="20"/>
          <w:lang w:val="af-ZA"/>
        </w:rPr>
        <w:t xml:space="preserve"> </w:t>
      </w:r>
      <w:r w:rsidRPr="00C533E4">
        <w:rPr>
          <w:rFonts w:ascii="GHEA Grapalat" w:hAnsi="GHEA Grapalat"/>
          <w:strike/>
          <w:sz w:val="20"/>
          <w:szCs w:val="20"/>
        </w:rPr>
        <w:t>հայտի</w:t>
      </w:r>
      <w:r w:rsidRPr="00C533E4">
        <w:rPr>
          <w:rFonts w:ascii="GHEA Grapalat" w:hAnsi="GHEA Grapalat"/>
          <w:strike/>
          <w:sz w:val="20"/>
          <w:szCs w:val="20"/>
          <w:lang w:val="af-ZA"/>
        </w:rPr>
        <w:t xml:space="preserve"> </w:t>
      </w:r>
      <w:r w:rsidRPr="00C533E4">
        <w:rPr>
          <w:rFonts w:ascii="GHEA Grapalat" w:hAnsi="GHEA Grapalat"/>
          <w:strike/>
          <w:sz w:val="20"/>
          <w:szCs w:val="20"/>
        </w:rPr>
        <w:t>ապահովումը</w:t>
      </w:r>
      <w:r w:rsidRPr="00C533E4">
        <w:rPr>
          <w:rFonts w:ascii="GHEA Grapalat" w:hAnsi="GHEA Grapalat"/>
          <w:strike/>
          <w:sz w:val="20"/>
          <w:szCs w:val="20"/>
          <w:lang w:val="af-ZA"/>
        </w:rPr>
        <w:t xml:space="preserve"> </w:t>
      </w:r>
      <w:r w:rsidRPr="00C533E4">
        <w:rPr>
          <w:rFonts w:ascii="GHEA Grapalat" w:hAnsi="GHEA Grapalat"/>
          <w:strike/>
          <w:sz w:val="20"/>
          <w:szCs w:val="20"/>
        </w:rPr>
        <w:t>վերադարձվում</w:t>
      </w:r>
      <w:r w:rsidRPr="00C533E4">
        <w:rPr>
          <w:rFonts w:ascii="GHEA Grapalat" w:hAnsi="GHEA Grapalat"/>
          <w:strike/>
          <w:sz w:val="20"/>
          <w:szCs w:val="20"/>
          <w:lang w:val="af-ZA"/>
        </w:rPr>
        <w:t xml:space="preserve"> </w:t>
      </w:r>
      <w:r w:rsidRPr="00C533E4">
        <w:rPr>
          <w:rFonts w:ascii="GHEA Grapalat" w:hAnsi="GHEA Grapalat"/>
          <w:strike/>
          <w:sz w:val="20"/>
          <w:szCs w:val="20"/>
        </w:rPr>
        <w:t>է</w:t>
      </w:r>
      <w:r w:rsidRPr="00C533E4">
        <w:rPr>
          <w:rFonts w:ascii="GHEA Grapalat" w:hAnsi="GHEA Grapalat"/>
          <w:strike/>
          <w:sz w:val="20"/>
          <w:szCs w:val="20"/>
          <w:lang w:val="hy-AM"/>
        </w:rPr>
        <w:t xml:space="preserve"> պայմանագիրը լուծվելու օրվան </w:t>
      </w:r>
      <w:r w:rsidRPr="00C533E4">
        <w:rPr>
          <w:rFonts w:ascii="GHEA Grapalat" w:hAnsi="GHEA Grapalat"/>
          <w:strike/>
          <w:sz w:val="20"/>
          <w:szCs w:val="20"/>
        </w:rPr>
        <w:t>հաջորդող</w:t>
      </w:r>
      <w:r w:rsidRPr="00C533E4">
        <w:rPr>
          <w:rFonts w:ascii="GHEA Grapalat" w:hAnsi="GHEA Grapalat"/>
          <w:strike/>
          <w:sz w:val="20"/>
          <w:szCs w:val="20"/>
          <w:lang w:val="af-ZA"/>
        </w:rPr>
        <w:t xml:space="preserve"> </w:t>
      </w:r>
      <w:r w:rsidRPr="00C533E4">
        <w:rPr>
          <w:rFonts w:ascii="GHEA Grapalat" w:hAnsi="GHEA Grapalat"/>
          <w:strike/>
          <w:sz w:val="20"/>
          <w:szCs w:val="20"/>
        </w:rPr>
        <w:t>հինգ</w:t>
      </w:r>
      <w:r w:rsidRPr="00C533E4">
        <w:rPr>
          <w:rFonts w:ascii="GHEA Grapalat" w:hAnsi="GHEA Grapalat"/>
          <w:strike/>
          <w:sz w:val="20"/>
          <w:szCs w:val="20"/>
          <w:lang w:val="af-ZA"/>
        </w:rPr>
        <w:t xml:space="preserve"> </w:t>
      </w:r>
      <w:r w:rsidRPr="00C533E4">
        <w:rPr>
          <w:rFonts w:ascii="GHEA Grapalat" w:hAnsi="GHEA Grapalat"/>
          <w:strike/>
          <w:sz w:val="20"/>
          <w:szCs w:val="20"/>
        </w:rPr>
        <w:t>աշխատանքային</w:t>
      </w:r>
      <w:r w:rsidRPr="00C533E4">
        <w:rPr>
          <w:rFonts w:ascii="GHEA Grapalat" w:hAnsi="GHEA Grapalat"/>
          <w:strike/>
          <w:sz w:val="20"/>
          <w:szCs w:val="20"/>
          <w:lang w:val="af-ZA"/>
        </w:rPr>
        <w:t xml:space="preserve"> </w:t>
      </w:r>
      <w:r w:rsidRPr="00C533E4">
        <w:rPr>
          <w:rFonts w:ascii="GHEA Grapalat" w:hAnsi="GHEA Grapalat"/>
          <w:strike/>
          <w:sz w:val="20"/>
          <w:szCs w:val="20"/>
        </w:rPr>
        <w:t>օրվա</w:t>
      </w:r>
      <w:r w:rsidRPr="00C533E4">
        <w:rPr>
          <w:rFonts w:ascii="GHEA Grapalat" w:hAnsi="GHEA Grapalat"/>
          <w:strike/>
          <w:sz w:val="20"/>
          <w:szCs w:val="20"/>
          <w:lang w:val="af-ZA"/>
        </w:rPr>
        <w:t xml:space="preserve"> </w:t>
      </w:r>
      <w:r w:rsidRPr="00C533E4">
        <w:rPr>
          <w:rFonts w:ascii="GHEA Grapalat" w:hAnsi="GHEA Grapalat"/>
          <w:strike/>
          <w:sz w:val="20"/>
          <w:szCs w:val="20"/>
        </w:rPr>
        <w:t>ընթացքում</w:t>
      </w:r>
      <w:r w:rsidRPr="00C533E4">
        <w:rPr>
          <w:rFonts w:ascii="GHEA Grapalat" w:hAnsi="GHEA Grapalat"/>
          <w:strike/>
          <w:sz w:val="20"/>
          <w:szCs w:val="20"/>
          <w:lang w:val="hy-AM"/>
        </w:rPr>
        <w:t>:</w:t>
      </w:r>
      <w:r w:rsidR="00AE608F" w:rsidRPr="00C533E4">
        <w:rPr>
          <w:rStyle w:val="FootnoteReference"/>
          <w:rFonts w:ascii="GHEA Grapalat" w:hAnsi="GHEA Grapalat"/>
          <w:strike/>
          <w:sz w:val="20"/>
          <w:szCs w:val="20"/>
          <w:lang w:val="hy-AM"/>
        </w:rPr>
        <w:footnoteReference w:id="9"/>
      </w:r>
    </w:p>
    <w:p w14:paraId="0DC1A525" w14:textId="7C8C8232" w:rsidR="00EB4D5F" w:rsidRPr="00C533E4" w:rsidRDefault="00EB4D5F" w:rsidP="00EB4D5F">
      <w:pPr>
        <w:shd w:val="clear" w:color="auto" w:fill="FFFFFF"/>
        <w:ind w:firstLine="375"/>
        <w:jc w:val="both"/>
        <w:rPr>
          <w:rFonts w:ascii="GHEA Grapalat" w:hAnsi="GHEA Grapalat" w:cs="Sylfaen"/>
          <w:strike/>
          <w:sz w:val="20"/>
          <w:lang w:val="hy-AM"/>
        </w:rPr>
      </w:pPr>
      <w:r w:rsidRPr="00C533E4">
        <w:rPr>
          <w:rFonts w:ascii="GHEA Grapalat" w:hAnsi="GHEA Grapalat" w:cs="Sylfaen"/>
          <w:strike/>
          <w:sz w:val="20"/>
          <w:lang w:val="hy-AM"/>
        </w:rPr>
        <w:t xml:space="preserve">Պատվիրատուի ղեկավարը </w:t>
      </w:r>
      <w:r w:rsidRPr="00C533E4">
        <w:rPr>
          <w:rFonts w:ascii="GHEA Grapalat" w:hAnsi="GHEA Grapalat" w:cs="Sylfaen"/>
          <w:strike/>
          <w:sz w:val="20"/>
          <w:lang w:val="af-ZA"/>
        </w:rPr>
        <w:t xml:space="preserve">հայտի ապահովման </w:t>
      </w:r>
      <w:r w:rsidRPr="00C533E4">
        <w:rPr>
          <w:rFonts w:ascii="GHEA Grapalat" w:hAnsi="GHEA Grapalat" w:cs="Sylfaen"/>
          <w:strike/>
          <w:sz w:val="20"/>
          <w:lang w:val="hy-AM"/>
        </w:rPr>
        <w:t>վերադարձման մասին սույն կետով նախատեսված ժամկետներում գրավոր տեղեկացնում է՝</w:t>
      </w:r>
    </w:p>
    <w:p w14:paraId="58E93C81" w14:textId="77777777" w:rsidR="00EB4D5F" w:rsidRPr="00C533E4" w:rsidRDefault="00EB4D5F" w:rsidP="00EB4D5F">
      <w:pPr>
        <w:shd w:val="clear" w:color="auto" w:fill="FFFFFF"/>
        <w:ind w:firstLine="375"/>
        <w:jc w:val="both"/>
        <w:rPr>
          <w:rFonts w:ascii="GHEA Grapalat" w:hAnsi="GHEA Grapalat" w:cs="Sylfaen"/>
          <w:strike/>
          <w:sz w:val="20"/>
          <w:lang w:val="hy-AM"/>
        </w:rPr>
      </w:pPr>
      <w:r w:rsidRPr="00C533E4">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6C30652" w14:textId="2AD0CA15" w:rsidR="00EB4D5F" w:rsidRPr="00C533E4" w:rsidRDefault="00EB4D5F" w:rsidP="00EB4D5F">
      <w:pPr>
        <w:shd w:val="clear" w:color="auto" w:fill="FFFFFF"/>
        <w:ind w:firstLine="375"/>
        <w:jc w:val="both"/>
        <w:rPr>
          <w:rFonts w:ascii="GHEA Grapalat" w:hAnsi="GHEA Grapalat" w:cs="Sylfaen"/>
          <w:strike/>
          <w:sz w:val="20"/>
          <w:lang w:val="hy-AM"/>
        </w:rPr>
      </w:pPr>
      <w:r w:rsidRPr="00C533E4">
        <w:rPr>
          <w:rFonts w:ascii="GHEA Grapalat" w:hAnsi="GHEA Grapalat" w:cs="Sylfaen"/>
          <w:strike/>
          <w:sz w:val="20"/>
          <w:lang w:val="hy-AM"/>
        </w:rPr>
        <w:t>- բանկային երաշխիքի ձևով ներկայացված ապահովման դեպքում՝ երաշխիքը թողարկած բանկին:</w:t>
      </w:r>
    </w:p>
    <w:p w14:paraId="02D62905" w14:textId="77777777" w:rsidR="00EB4D5F" w:rsidRPr="00C533E4" w:rsidRDefault="00EB4D5F" w:rsidP="00EB4D5F">
      <w:pPr>
        <w:shd w:val="clear" w:color="auto" w:fill="FFFFFF"/>
        <w:ind w:firstLine="375"/>
        <w:jc w:val="both"/>
        <w:rPr>
          <w:rFonts w:asciiTheme="minorHAnsi" w:hAnsiTheme="minorHAnsi"/>
          <w:strike/>
          <w:sz w:val="20"/>
          <w:szCs w:val="20"/>
          <w:lang w:val="hy-AM"/>
        </w:rPr>
      </w:pPr>
    </w:p>
    <w:p w14:paraId="541F99AE" w14:textId="77777777" w:rsidR="000A7528" w:rsidRPr="00C533E4" w:rsidRDefault="00283198" w:rsidP="00EF3662">
      <w:pPr>
        <w:ind w:firstLine="567"/>
        <w:jc w:val="both"/>
        <w:rPr>
          <w:rFonts w:ascii="GHEA Grapalat" w:hAnsi="GHEA Grapalat"/>
          <w:strike/>
          <w:sz w:val="20"/>
          <w:szCs w:val="20"/>
          <w:lang w:val="af-ZA"/>
        </w:rPr>
      </w:pPr>
      <w:r w:rsidRPr="00C533E4">
        <w:rPr>
          <w:rFonts w:ascii="GHEA Grapalat" w:hAnsi="GHEA Grapalat" w:cs="Sylfaen"/>
          <w:strike/>
          <w:sz w:val="20"/>
          <w:szCs w:val="20"/>
          <w:lang w:val="af-ZA"/>
        </w:rPr>
        <w:t>7</w:t>
      </w:r>
      <w:r w:rsidR="000A7528" w:rsidRPr="00C533E4">
        <w:rPr>
          <w:rFonts w:ascii="GHEA Grapalat" w:hAnsi="GHEA Grapalat" w:cs="Sylfaen"/>
          <w:strike/>
          <w:sz w:val="20"/>
          <w:szCs w:val="20"/>
          <w:lang w:val="af-ZA"/>
        </w:rPr>
        <w:t xml:space="preserve">.2 </w:t>
      </w:r>
      <w:r w:rsidR="00712311" w:rsidRPr="00C533E4">
        <w:rPr>
          <w:rFonts w:ascii="GHEA Grapalat" w:hAnsi="GHEA Grapalat"/>
          <w:strike/>
          <w:sz w:val="20"/>
          <w:szCs w:val="20"/>
          <w:lang w:val="hy-AM"/>
        </w:rPr>
        <w:t>Գնման</w:t>
      </w:r>
      <w:r w:rsidR="00712311" w:rsidRPr="00C533E4">
        <w:rPr>
          <w:rFonts w:ascii="GHEA Grapalat" w:hAnsi="GHEA Grapalat"/>
          <w:strike/>
          <w:sz w:val="20"/>
          <w:szCs w:val="20"/>
          <w:lang w:val="af-ZA"/>
        </w:rPr>
        <w:t xml:space="preserve"> </w:t>
      </w:r>
      <w:r w:rsidR="000A7528" w:rsidRPr="00C533E4">
        <w:rPr>
          <w:rFonts w:ascii="GHEA Grapalat" w:hAnsi="GHEA Grapalat"/>
          <w:strike/>
          <w:sz w:val="20"/>
          <w:szCs w:val="20"/>
          <w:lang w:val="hy-AM"/>
        </w:rPr>
        <w:t>ընթացակարգ</w:t>
      </w:r>
      <w:r w:rsidR="00712311" w:rsidRPr="00C533E4">
        <w:rPr>
          <w:rFonts w:ascii="GHEA Grapalat" w:hAnsi="GHEA Grapalat"/>
          <w:strike/>
          <w:sz w:val="20"/>
          <w:szCs w:val="20"/>
          <w:lang w:val="hy-AM"/>
        </w:rPr>
        <w:t>ը</w:t>
      </w:r>
      <w:r w:rsidR="00712311" w:rsidRPr="00C533E4">
        <w:rPr>
          <w:rFonts w:ascii="GHEA Grapalat" w:hAnsi="GHEA Grapalat"/>
          <w:strike/>
          <w:sz w:val="20"/>
          <w:szCs w:val="20"/>
          <w:lang w:val="af-ZA"/>
        </w:rPr>
        <w:t xml:space="preserve"> </w:t>
      </w:r>
      <w:r w:rsidR="00712311" w:rsidRPr="00C533E4">
        <w:rPr>
          <w:rFonts w:ascii="GHEA Grapalat" w:hAnsi="GHEA Grapalat"/>
          <w:strike/>
          <w:sz w:val="20"/>
          <w:szCs w:val="20"/>
          <w:lang w:val="hy-AM"/>
        </w:rPr>
        <w:t>չափաբաժիններով</w:t>
      </w:r>
      <w:r w:rsidR="00712311" w:rsidRPr="00C533E4">
        <w:rPr>
          <w:rFonts w:ascii="GHEA Grapalat" w:hAnsi="GHEA Grapalat"/>
          <w:strike/>
          <w:sz w:val="20"/>
          <w:szCs w:val="20"/>
          <w:lang w:val="af-ZA"/>
        </w:rPr>
        <w:t xml:space="preserve"> </w:t>
      </w:r>
      <w:r w:rsidR="00712311" w:rsidRPr="00C533E4">
        <w:rPr>
          <w:rFonts w:ascii="GHEA Grapalat" w:hAnsi="GHEA Grapalat"/>
          <w:strike/>
          <w:sz w:val="20"/>
          <w:szCs w:val="20"/>
          <w:lang w:val="hy-AM"/>
        </w:rPr>
        <w:t>կազմակերպվելու</w:t>
      </w:r>
      <w:r w:rsidR="00712311" w:rsidRPr="00C533E4">
        <w:rPr>
          <w:rFonts w:ascii="GHEA Grapalat" w:hAnsi="GHEA Grapalat"/>
          <w:strike/>
          <w:sz w:val="20"/>
          <w:szCs w:val="20"/>
          <w:lang w:val="af-ZA"/>
        </w:rPr>
        <w:t xml:space="preserve"> </w:t>
      </w:r>
      <w:r w:rsidR="00712311" w:rsidRPr="00C533E4">
        <w:rPr>
          <w:rFonts w:ascii="GHEA Grapalat" w:hAnsi="GHEA Grapalat"/>
          <w:strike/>
          <w:sz w:val="20"/>
          <w:szCs w:val="20"/>
          <w:lang w:val="hy-AM"/>
        </w:rPr>
        <w:t>դեպքում</w:t>
      </w:r>
      <w:r w:rsidR="00712311" w:rsidRPr="00C533E4">
        <w:rPr>
          <w:rFonts w:ascii="GHEA Grapalat" w:hAnsi="GHEA Grapalat"/>
          <w:strike/>
          <w:sz w:val="20"/>
          <w:szCs w:val="20"/>
          <w:lang w:val="af-ZA"/>
        </w:rPr>
        <w:t xml:space="preserve">, </w:t>
      </w:r>
      <w:r w:rsidR="00712311" w:rsidRPr="00C533E4">
        <w:rPr>
          <w:rFonts w:ascii="GHEA Grapalat" w:hAnsi="GHEA Grapalat"/>
          <w:strike/>
          <w:sz w:val="20"/>
          <w:szCs w:val="20"/>
          <w:lang w:val="hy-AM"/>
        </w:rPr>
        <w:t>եթե</w:t>
      </w:r>
      <w:r w:rsidR="00712311" w:rsidRPr="00C533E4">
        <w:rPr>
          <w:rFonts w:ascii="GHEA Grapalat" w:hAnsi="GHEA Grapalat"/>
          <w:strike/>
          <w:sz w:val="20"/>
          <w:szCs w:val="20"/>
          <w:lang w:val="af-ZA"/>
        </w:rPr>
        <w:t>`</w:t>
      </w:r>
      <w:r w:rsidR="00712311" w:rsidRPr="00C533E4" w:rsidDel="00712311">
        <w:rPr>
          <w:rFonts w:ascii="GHEA Grapalat" w:hAnsi="GHEA Grapalat"/>
          <w:strike/>
          <w:sz w:val="20"/>
          <w:szCs w:val="20"/>
          <w:lang w:val="af-ZA"/>
        </w:rPr>
        <w:t xml:space="preserve"> </w:t>
      </w:r>
      <w:r w:rsidR="000A7528" w:rsidRPr="00C533E4">
        <w:rPr>
          <w:rFonts w:ascii="GHEA Grapalat" w:hAnsi="GHEA Grapalat"/>
          <w:strike/>
          <w:sz w:val="20"/>
          <w:szCs w:val="20"/>
          <w:lang w:val="af-ZA"/>
        </w:rPr>
        <w:t xml:space="preserve"> </w:t>
      </w:r>
    </w:p>
    <w:p w14:paraId="5B579262" w14:textId="6B7A7080" w:rsidR="000A7528" w:rsidRPr="00C533E4" w:rsidRDefault="000A7528" w:rsidP="000F008F">
      <w:pPr>
        <w:ind w:firstLine="567"/>
        <w:jc w:val="both"/>
        <w:rPr>
          <w:rFonts w:ascii="GHEA Grapalat" w:hAnsi="GHEA Grapalat"/>
          <w:strike/>
          <w:sz w:val="20"/>
          <w:szCs w:val="20"/>
          <w:lang w:val="af-ZA"/>
        </w:rPr>
      </w:pPr>
      <w:r w:rsidRPr="00C533E4">
        <w:rPr>
          <w:rFonts w:ascii="GHEA Grapalat" w:hAnsi="GHEA Grapalat"/>
          <w:strike/>
          <w:sz w:val="20"/>
          <w:szCs w:val="20"/>
          <w:lang w:val="hy-AM"/>
        </w:rPr>
        <w:t>ա.</w:t>
      </w:r>
      <w:r w:rsidRPr="00C533E4">
        <w:rPr>
          <w:rFonts w:ascii="GHEA Grapalat" w:hAnsi="GHEA Grapalat"/>
          <w:strike/>
          <w:sz w:val="20"/>
          <w:szCs w:val="20"/>
          <w:lang w:val="af-ZA"/>
        </w:rPr>
        <w:t xml:space="preserve"> </w:t>
      </w:r>
      <w:r w:rsidR="00712311" w:rsidRPr="00C533E4">
        <w:rPr>
          <w:rFonts w:ascii="GHEA Grapalat" w:hAnsi="GHEA Grapalat"/>
          <w:strike/>
          <w:sz w:val="20"/>
          <w:szCs w:val="20"/>
        </w:rPr>
        <w:t>մասնակիցը</w:t>
      </w:r>
      <w:r w:rsidR="00712311" w:rsidRPr="00C533E4">
        <w:rPr>
          <w:rFonts w:ascii="GHEA Grapalat" w:hAnsi="GHEA Grapalat"/>
          <w:strike/>
          <w:sz w:val="20"/>
          <w:szCs w:val="20"/>
          <w:lang w:val="af-ZA"/>
        </w:rPr>
        <w:t xml:space="preserve"> </w:t>
      </w:r>
      <w:r w:rsidRPr="00C533E4">
        <w:rPr>
          <w:rFonts w:ascii="GHEA Grapalat" w:hAnsi="GHEA Grapalat"/>
          <w:strike/>
          <w:sz w:val="20"/>
          <w:szCs w:val="20"/>
        </w:rPr>
        <w:t>հայտ</w:t>
      </w:r>
      <w:r w:rsidRPr="00C533E4">
        <w:rPr>
          <w:rFonts w:ascii="GHEA Grapalat" w:hAnsi="GHEA Grapalat"/>
          <w:strike/>
          <w:sz w:val="20"/>
          <w:szCs w:val="20"/>
          <w:lang w:val="af-ZA"/>
        </w:rPr>
        <w:t xml:space="preserve"> </w:t>
      </w:r>
      <w:r w:rsidRPr="00C533E4">
        <w:rPr>
          <w:rFonts w:ascii="GHEA Grapalat" w:hAnsi="GHEA Grapalat"/>
          <w:strike/>
          <w:sz w:val="20"/>
          <w:szCs w:val="20"/>
        </w:rPr>
        <w:t>ներկայացնում</w:t>
      </w:r>
      <w:r w:rsidRPr="00C533E4">
        <w:rPr>
          <w:rFonts w:ascii="GHEA Grapalat" w:hAnsi="GHEA Grapalat"/>
          <w:strike/>
          <w:sz w:val="20"/>
          <w:szCs w:val="20"/>
          <w:lang w:val="af-ZA"/>
        </w:rPr>
        <w:t xml:space="preserve"> </w:t>
      </w:r>
      <w:r w:rsidRPr="00C533E4">
        <w:rPr>
          <w:rFonts w:ascii="GHEA Grapalat" w:hAnsi="GHEA Grapalat"/>
          <w:strike/>
          <w:sz w:val="20"/>
          <w:szCs w:val="20"/>
        </w:rPr>
        <w:t>է</w:t>
      </w:r>
      <w:r w:rsidRPr="00C533E4">
        <w:rPr>
          <w:rFonts w:ascii="GHEA Grapalat" w:hAnsi="GHEA Grapalat"/>
          <w:strike/>
          <w:sz w:val="20"/>
          <w:szCs w:val="20"/>
          <w:lang w:val="af-ZA"/>
        </w:rPr>
        <w:t xml:space="preserve"> </w:t>
      </w:r>
      <w:r w:rsidRPr="00C533E4">
        <w:rPr>
          <w:rFonts w:ascii="GHEA Grapalat" w:hAnsi="GHEA Grapalat"/>
          <w:strike/>
          <w:sz w:val="20"/>
          <w:szCs w:val="20"/>
        </w:rPr>
        <w:t>մեկից</w:t>
      </w:r>
      <w:r w:rsidRPr="00C533E4">
        <w:rPr>
          <w:rFonts w:ascii="GHEA Grapalat" w:hAnsi="GHEA Grapalat"/>
          <w:strike/>
          <w:sz w:val="20"/>
          <w:szCs w:val="20"/>
          <w:lang w:val="af-ZA"/>
        </w:rPr>
        <w:t xml:space="preserve"> </w:t>
      </w:r>
      <w:r w:rsidRPr="00C533E4">
        <w:rPr>
          <w:rFonts w:ascii="GHEA Grapalat" w:hAnsi="GHEA Grapalat"/>
          <w:strike/>
          <w:sz w:val="20"/>
          <w:szCs w:val="20"/>
        </w:rPr>
        <w:t>ավել</w:t>
      </w:r>
      <w:r w:rsidRPr="00C533E4">
        <w:rPr>
          <w:rFonts w:ascii="GHEA Grapalat" w:hAnsi="GHEA Grapalat"/>
          <w:strike/>
          <w:sz w:val="20"/>
          <w:szCs w:val="20"/>
          <w:lang w:val="af-ZA"/>
        </w:rPr>
        <w:t xml:space="preserve"> </w:t>
      </w:r>
      <w:r w:rsidRPr="00C533E4">
        <w:rPr>
          <w:rFonts w:ascii="GHEA Grapalat" w:hAnsi="GHEA Grapalat"/>
          <w:strike/>
          <w:sz w:val="20"/>
          <w:szCs w:val="20"/>
        </w:rPr>
        <w:t>չափաբաժինների</w:t>
      </w:r>
      <w:r w:rsidRPr="00C533E4">
        <w:rPr>
          <w:rFonts w:ascii="GHEA Grapalat" w:hAnsi="GHEA Grapalat"/>
          <w:strike/>
          <w:sz w:val="20"/>
          <w:szCs w:val="20"/>
          <w:lang w:val="af-ZA"/>
        </w:rPr>
        <w:t xml:space="preserve"> </w:t>
      </w:r>
      <w:r w:rsidRPr="00C533E4">
        <w:rPr>
          <w:rFonts w:ascii="GHEA Grapalat" w:hAnsi="GHEA Grapalat"/>
          <w:strike/>
          <w:sz w:val="20"/>
          <w:szCs w:val="20"/>
        </w:rPr>
        <w:t>համար</w:t>
      </w:r>
      <w:r w:rsidRPr="00C533E4">
        <w:rPr>
          <w:rFonts w:ascii="GHEA Grapalat" w:hAnsi="GHEA Grapalat"/>
          <w:strike/>
          <w:sz w:val="20"/>
          <w:szCs w:val="20"/>
          <w:lang w:val="af-ZA"/>
        </w:rPr>
        <w:t xml:space="preserve">, </w:t>
      </w:r>
      <w:r w:rsidRPr="00C533E4">
        <w:rPr>
          <w:rFonts w:ascii="GHEA Grapalat" w:hAnsi="GHEA Grapalat"/>
          <w:strike/>
          <w:sz w:val="20"/>
          <w:szCs w:val="20"/>
        </w:rPr>
        <w:t>ապա</w:t>
      </w:r>
      <w:r w:rsidRPr="00C533E4">
        <w:rPr>
          <w:rFonts w:ascii="GHEA Grapalat" w:hAnsi="GHEA Grapalat"/>
          <w:strike/>
          <w:sz w:val="20"/>
          <w:szCs w:val="20"/>
          <w:lang w:val="af-ZA"/>
        </w:rPr>
        <w:t xml:space="preserve"> </w:t>
      </w:r>
      <w:r w:rsidR="00712311" w:rsidRPr="00C533E4">
        <w:rPr>
          <w:rFonts w:ascii="GHEA Grapalat" w:hAnsi="GHEA Grapalat"/>
          <w:strike/>
          <w:sz w:val="20"/>
          <w:szCs w:val="20"/>
        </w:rPr>
        <w:t>հայտի</w:t>
      </w:r>
      <w:r w:rsidR="00712311" w:rsidRPr="00C533E4">
        <w:rPr>
          <w:rFonts w:ascii="GHEA Grapalat" w:hAnsi="GHEA Grapalat"/>
          <w:strike/>
          <w:sz w:val="20"/>
          <w:szCs w:val="20"/>
          <w:lang w:val="af-ZA"/>
        </w:rPr>
        <w:t xml:space="preserve"> </w:t>
      </w:r>
      <w:r w:rsidR="00712311" w:rsidRPr="00C533E4">
        <w:rPr>
          <w:rFonts w:ascii="GHEA Grapalat" w:hAnsi="GHEA Grapalat"/>
          <w:strike/>
          <w:sz w:val="20"/>
          <w:szCs w:val="20"/>
        </w:rPr>
        <w:t>ապահովումը</w:t>
      </w:r>
      <w:r w:rsidR="00712311" w:rsidRPr="00C533E4">
        <w:rPr>
          <w:rFonts w:ascii="GHEA Grapalat" w:hAnsi="GHEA Grapalat"/>
          <w:strike/>
          <w:sz w:val="20"/>
          <w:szCs w:val="20"/>
          <w:lang w:val="af-ZA"/>
        </w:rPr>
        <w:t xml:space="preserve"> </w:t>
      </w:r>
      <w:r w:rsidRPr="00C533E4">
        <w:rPr>
          <w:rFonts w:ascii="GHEA Grapalat" w:hAnsi="GHEA Grapalat"/>
          <w:strike/>
          <w:sz w:val="20"/>
          <w:szCs w:val="20"/>
        </w:rPr>
        <w:t>կարող</w:t>
      </w:r>
      <w:r w:rsidRPr="00C533E4">
        <w:rPr>
          <w:rFonts w:ascii="GHEA Grapalat" w:hAnsi="GHEA Grapalat"/>
          <w:strike/>
          <w:sz w:val="20"/>
          <w:szCs w:val="20"/>
          <w:lang w:val="af-ZA"/>
        </w:rPr>
        <w:t xml:space="preserve"> </w:t>
      </w:r>
      <w:r w:rsidRPr="00C533E4">
        <w:rPr>
          <w:rFonts w:ascii="GHEA Grapalat" w:hAnsi="GHEA Grapalat"/>
          <w:strike/>
          <w:sz w:val="20"/>
          <w:szCs w:val="20"/>
        </w:rPr>
        <w:t>է</w:t>
      </w:r>
      <w:r w:rsidRPr="00C533E4">
        <w:rPr>
          <w:rFonts w:ascii="GHEA Grapalat" w:hAnsi="GHEA Grapalat"/>
          <w:strike/>
          <w:sz w:val="20"/>
          <w:szCs w:val="20"/>
          <w:lang w:val="af-ZA"/>
        </w:rPr>
        <w:t xml:space="preserve"> </w:t>
      </w:r>
      <w:r w:rsidRPr="00C533E4">
        <w:rPr>
          <w:rFonts w:ascii="GHEA Grapalat" w:hAnsi="GHEA Grapalat"/>
          <w:strike/>
          <w:sz w:val="20"/>
          <w:szCs w:val="20"/>
        </w:rPr>
        <w:t>ներկայացնել</w:t>
      </w:r>
      <w:r w:rsidRPr="00C533E4">
        <w:rPr>
          <w:rFonts w:ascii="GHEA Grapalat" w:hAnsi="GHEA Grapalat"/>
          <w:strike/>
          <w:sz w:val="20"/>
          <w:szCs w:val="20"/>
          <w:lang w:val="af-ZA"/>
        </w:rPr>
        <w:t xml:space="preserve"> </w:t>
      </w:r>
      <w:r w:rsidRPr="00C533E4">
        <w:rPr>
          <w:rFonts w:ascii="GHEA Grapalat" w:hAnsi="GHEA Grapalat"/>
          <w:strike/>
          <w:sz w:val="20"/>
          <w:szCs w:val="20"/>
        </w:rPr>
        <w:t>ինչպես</w:t>
      </w:r>
      <w:r w:rsidRPr="00C533E4">
        <w:rPr>
          <w:rFonts w:ascii="GHEA Grapalat" w:hAnsi="GHEA Grapalat"/>
          <w:strike/>
          <w:sz w:val="20"/>
          <w:szCs w:val="20"/>
          <w:lang w:val="af-ZA"/>
        </w:rPr>
        <w:t xml:space="preserve"> </w:t>
      </w:r>
      <w:r w:rsidRPr="00C533E4">
        <w:rPr>
          <w:rFonts w:ascii="GHEA Grapalat" w:hAnsi="GHEA Grapalat"/>
          <w:strike/>
          <w:sz w:val="20"/>
          <w:szCs w:val="20"/>
        </w:rPr>
        <w:t>յուրաքանչյուր</w:t>
      </w:r>
      <w:r w:rsidRPr="00C533E4">
        <w:rPr>
          <w:rFonts w:ascii="GHEA Grapalat" w:hAnsi="GHEA Grapalat"/>
          <w:strike/>
          <w:sz w:val="20"/>
          <w:szCs w:val="20"/>
          <w:lang w:val="af-ZA"/>
        </w:rPr>
        <w:t xml:space="preserve"> </w:t>
      </w:r>
      <w:r w:rsidRPr="00C533E4">
        <w:rPr>
          <w:rFonts w:ascii="GHEA Grapalat" w:hAnsi="GHEA Grapalat"/>
          <w:strike/>
          <w:sz w:val="20"/>
          <w:szCs w:val="20"/>
        </w:rPr>
        <w:t>չափաբաժնի</w:t>
      </w:r>
      <w:r w:rsidRPr="00C533E4">
        <w:rPr>
          <w:rFonts w:ascii="GHEA Grapalat" w:hAnsi="GHEA Grapalat"/>
          <w:strike/>
          <w:sz w:val="20"/>
          <w:szCs w:val="20"/>
          <w:lang w:val="af-ZA"/>
        </w:rPr>
        <w:t xml:space="preserve"> </w:t>
      </w:r>
      <w:r w:rsidRPr="00C533E4">
        <w:rPr>
          <w:rFonts w:ascii="GHEA Grapalat" w:hAnsi="GHEA Grapalat"/>
          <w:strike/>
          <w:sz w:val="20"/>
          <w:szCs w:val="20"/>
        </w:rPr>
        <w:t>համար</w:t>
      </w:r>
      <w:r w:rsidRPr="00C533E4">
        <w:rPr>
          <w:rFonts w:ascii="GHEA Grapalat" w:hAnsi="GHEA Grapalat"/>
          <w:strike/>
          <w:sz w:val="20"/>
          <w:szCs w:val="20"/>
          <w:lang w:val="af-ZA"/>
        </w:rPr>
        <w:t xml:space="preserve"> </w:t>
      </w:r>
      <w:r w:rsidRPr="00C533E4">
        <w:rPr>
          <w:rFonts w:ascii="GHEA Grapalat" w:hAnsi="GHEA Grapalat"/>
          <w:strike/>
          <w:sz w:val="20"/>
          <w:szCs w:val="20"/>
        </w:rPr>
        <w:t>առանձին</w:t>
      </w:r>
      <w:r w:rsidRPr="00C533E4">
        <w:rPr>
          <w:rFonts w:ascii="GHEA Grapalat" w:hAnsi="GHEA Grapalat"/>
          <w:strike/>
          <w:sz w:val="20"/>
          <w:szCs w:val="20"/>
          <w:lang w:val="af-ZA"/>
        </w:rPr>
        <w:t xml:space="preserve">, </w:t>
      </w:r>
      <w:r w:rsidRPr="00C533E4">
        <w:rPr>
          <w:rFonts w:ascii="GHEA Grapalat" w:hAnsi="GHEA Grapalat"/>
          <w:strike/>
          <w:sz w:val="20"/>
          <w:szCs w:val="20"/>
        </w:rPr>
        <w:t>այնպես</w:t>
      </w:r>
      <w:r w:rsidRPr="00C533E4">
        <w:rPr>
          <w:rFonts w:ascii="GHEA Grapalat" w:hAnsi="GHEA Grapalat"/>
          <w:strike/>
          <w:sz w:val="20"/>
          <w:szCs w:val="20"/>
          <w:lang w:val="af-ZA"/>
        </w:rPr>
        <w:t xml:space="preserve"> </w:t>
      </w:r>
      <w:r w:rsidRPr="00C533E4">
        <w:rPr>
          <w:rFonts w:ascii="GHEA Grapalat" w:hAnsi="GHEA Grapalat"/>
          <w:strike/>
          <w:sz w:val="20"/>
          <w:szCs w:val="20"/>
        </w:rPr>
        <w:t>էլ</w:t>
      </w:r>
      <w:r w:rsidRPr="00C533E4">
        <w:rPr>
          <w:rFonts w:ascii="GHEA Grapalat" w:hAnsi="GHEA Grapalat"/>
          <w:strike/>
          <w:sz w:val="20"/>
          <w:szCs w:val="20"/>
          <w:lang w:val="af-ZA"/>
        </w:rPr>
        <w:t xml:space="preserve"> </w:t>
      </w:r>
      <w:r w:rsidRPr="00C533E4">
        <w:rPr>
          <w:rFonts w:ascii="GHEA Grapalat" w:hAnsi="GHEA Grapalat"/>
          <w:strike/>
          <w:sz w:val="20"/>
          <w:szCs w:val="20"/>
        </w:rPr>
        <w:t>մեկ</w:t>
      </w:r>
      <w:r w:rsidRPr="00C533E4">
        <w:rPr>
          <w:rFonts w:ascii="GHEA Grapalat" w:hAnsi="GHEA Grapalat"/>
          <w:strike/>
          <w:sz w:val="20"/>
          <w:szCs w:val="20"/>
          <w:lang w:val="af-ZA"/>
        </w:rPr>
        <w:t xml:space="preserve"> </w:t>
      </w:r>
      <w:r w:rsidRPr="00C533E4">
        <w:rPr>
          <w:rFonts w:ascii="GHEA Grapalat" w:hAnsi="GHEA Grapalat"/>
          <w:strike/>
          <w:sz w:val="20"/>
          <w:szCs w:val="20"/>
        </w:rPr>
        <w:t>հայտի</w:t>
      </w:r>
      <w:r w:rsidRPr="00C533E4">
        <w:rPr>
          <w:rFonts w:ascii="GHEA Grapalat" w:hAnsi="GHEA Grapalat"/>
          <w:strike/>
          <w:sz w:val="20"/>
          <w:szCs w:val="20"/>
          <w:lang w:val="af-ZA"/>
        </w:rPr>
        <w:t xml:space="preserve"> </w:t>
      </w:r>
      <w:r w:rsidRPr="00C533E4">
        <w:rPr>
          <w:rFonts w:ascii="GHEA Grapalat" w:hAnsi="GHEA Grapalat"/>
          <w:strike/>
          <w:sz w:val="20"/>
          <w:szCs w:val="20"/>
        </w:rPr>
        <w:t>ապահովում</w:t>
      </w:r>
      <w:r w:rsidRPr="00C533E4">
        <w:rPr>
          <w:rFonts w:ascii="GHEA Grapalat" w:hAnsi="GHEA Grapalat"/>
          <w:strike/>
          <w:sz w:val="20"/>
          <w:szCs w:val="20"/>
          <w:lang w:val="af-ZA"/>
        </w:rPr>
        <w:t xml:space="preserve">` </w:t>
      </w:r>
      <w:r w:rsidRPr="00C533E4">
        <w:rPr>
          <w:rFonts w:ascii="GHEA Grapalat" w:hAnsi="GHEA Grapalat"/>
          <w:strike/>
          <w:sz w:val="20"/>
          <w:szCs w:val="20"/>
        </w:rPr>
        <w:t>բոլոր</w:t>
      </w:r>
      <w:r w:rsidRPr="00C533E4">
        <w:rPr>
          <w:rFonts w:ascii="GHEA Grapalat" w:hAnsi="GHEA Grapalat"/>
          <w:strike/>
          <w:sz w:val="20"/>
          <w:szCs w:val="20"/>
          <w:lang w:val="af-ZA"/>
        </w:rPr>
        <w:t xml:space="preserve"> </w:t>
      </w:r>
      <w:r w:rsidRPr="00C533E4">
        <w:rPr>
          <w:rFonts w:ascii="GHEA Grapalat" w:hAnsi="GHEA Grapalat"/>
          <w:strike/>
          <w:sz w:val="20"/>
          <w:szCs w:val="20"/>
        </w:rPr>
        <w:t>չափաբաժինների</w:t>
      </w:r>
      <w:r w:rsidRPr="00C533E4">
        <w:rPr>
          <w:rFonts w:ascii="GHEA Grapalat" w:hAnsi="GHEA Grapalat"/>
          <w:strike/>
          <w:sz w:val="20"/>
          <w:szCs w:val="20"/>
          <w:lang w:val="af-ZA"/>
        </w:rPr>
        <w:t xml:space="preserve"> </w:t>
      </w:r>
      <w:r w:rsidRPr="00C533E4">
        <w:rPr>
          <w:rFonts w:ascii="GHEA Grapalat" w:hAnsi="GHEA Grapalat"/>
          <w:strike/>
          <w:sz w:val="20"/>
          <w:szCs w:val="20"/>
        </w:rPr>
        <w:t>համար</w:t>
      </w:r>
      <w:r w:rsidRPr="00C533E4">
        <w:rPr>
          <w:rFonts w:ascii="GHEA Grapalat" w:hAnsi="GHEA Grapalat"/>
          <w:strike/>
          <w:sz w:val="20"/>
          <w:szCs w:val="20"/>
          <w:lang w:val="af-ZA"/>
        </w:rPr>
        <w:t xml:space="preserve">: </w:t>
      </w:r>
      <w:r w:rsidRPr="00C533E4">
        <w:rPr>
          <w:rFonts w:ascii="GHEA Grapalat" w:hAnsi="GHEA Grapalat"/>
          <w:strike/>
          <w:sz w:val="20"/>
          <w:szCs w:val="20"/>
        </w:rPr>
        <w:t>Մեկ</w:t>
      </w:r>
      <w:r w:rsidRPr="00C533E4">
        <w:rPr>
          <w:rFonts w:ascii="GHEA Grapalat" w:hAnsi="GHEA Grapalat"/>
          <w:strike/>
          <w:sz w:val="20"/>
          <w:szCs w:val="20"/>
          <w:lang w:val="af-ZA"/>
        </w:rPr>
        <w:t xml:space="preserve"> </w:t>
      </w:r>
      <w:r w:rsidRPr="00C533E4">
        <w:rPr>
          <w:rFonts w:ascii="GHEA Grapalat" w:hAnsi="GHEA Grapalat"/>
          <w:strike/>
          <w:sz w:val="20"/>
          <w:szCs w:val="20"/>
        </w:rPr>
        <w:t>հայտի</w:t>
      </w:r>
      <w:r w:rsidRPr="00C533E4">
        <w:rPr>
          <w:rFonts w:ascii="GHEA Grapalat" w:hAnsi="GHEA Grapalat"/>
          <w:strike/>
          <w:sz w:val="20"/>
          <w:szCs w:val="20"/>
          <w:lang w:val="af-ZA"/>
        </w:rPr>
        <w:t xml:space="preserve"> </w:t>
      </w:r>
      <w:r w:rsidRPr="00C533E4">
        <w:rPr>
          <w:rFonts w:ascii="GHEA Grapalat" w:hAnsi="GHEA Grapalat"/>
          <w:strike/>
          <w:sz w:val="20"/>
          <w:szCs w:val="20"/>
        </w:rPr>
        <w:t>ապահովում</w:t>
      </w:r>
      <w:r w:rsidRPr="00C533E4">
        <w:rPr>
          <w:rFonts w:ascii="GHEA Grapalat" w:hAnsi="GHEA Grapalat"/>
          <w:strike/>
          <w:sz w:val="20"/>
          <w:szCs w:val="20"/>
          <w:lang w:val="af-ZA"/>
        </w:rPr>
        <w:t xml:space="preserve"> </w:t>
      </w:r>
      <w:r w:rsidRPr="00C533E4">
        <w:rPr>
          <w:rFonts w:ascii="GHEA Grapalat" w:hAnsi="GHEA Grapalat"/>
          <w:strike/>
          <w:sz w:val="20"/>
          <w:szCs w:val="20"/>
        </w:rPr>
        <w:t>ներկայացվելու</w:t>
      </w:r>
      <w:r w:rsidRPr="00C533E4">
        <w:rPr>
          <w:rFonts w:ascii="GHEA Grapalat" w:hAnsi="GHEA Grapalat"/>
          <w:strike/>
          <w:sz w:val="20"/>
          <w:szCs w:val="20"/>
          <w:lang w:val="af-ZA"/>
        </w:rPr>
        <w:t xml:space="preserve"> </w:t>
      </w:r>
      <w:r w:rsidRPr="00C533E4">
        <w:rPr>
          <w:rFonts w:ascii="GHEA Grapalat" w:hAnsi="GHEA Grapalat"/>
          <w:strike/>
          <w:sz w:val="20"/>
          <w:szCs w:val="20"/>
        </w:rPr>
        <w:t>դեպքում</w:t>
      </w:r>
      <w:r w:rsidRPr="00C533E4">
        <w:rPr>
          <w:rFonts w:ascii="GHEA Grapalat" w:hAnsi="GHEA Grapalat"/>
          <w:strike/>
          <w:sz w:val="20"/>
          <w:szCs w:val="20"/>
          <w:lang w:val="af-ZA"/>
        </w:rPr>
        <w:t xml:space="preserve">, </w:t>
      </w:r>
      <w:r w:rsidRPr="00C533E4">
        <w:rPr>
          <w:rFonts w:ascii="GHEA Grapalat" w:hAnsi="GHEA Grapalat"/>
          <w:strike/>
          <w:sz w:val="20"/>
          <w:szCs w:val="20"/>
        </w:rPr>
        <w:t>դրա</w:t>
      </w:r>
      <w:r w:rsidRPr="00C533E4">
        <w:rPr>
          <w:rFonts w:ascii="GHEA Grapalat" w:hAnsi="GHEA Grapalat"/>
          <w:strike/>
          <w:sz w:val="20"/>
          <w:szCs w:val="20"/>
          <w:lang w:val="af-ZA"/>
        </w:rPr>
        <w:t xml:space="preserve"> </w:t>
      </w:r>
      <w:r w:rsidRPr="00C533E4">
        <w:rPr>
          <w:rFonts w:ascii="GHEA Grapalat" w:hAnsi="GHEA Grapalat"/>
          <w:strike/>
          <w:sz w:val="20"/>
          <w:szCs w:val="20"/>
        </w:rPr>
        <w:t>գումարը</w:t>
      </w:r>
      <w:r w:rsidRPr="00C533E4">
        <w:rPr>
          <w:rFonts w:ascii="GHEA Grapalat" w:hAnsi="GHEA Grapalat"/>
          <w:strike/>
          <w:sz w:val="20"/>
          <w:szCs w:val="20"/>
          <w:lang w:val="af-ZA"/>
        </w:rPr>
        <w:t xml:space="preserve"> </w:t>
      </w:r>
      <w:r w:rsidRPr="00C533E4">
        <w:rPr>
          <w:rFonts w:ascii="GHEA Grapalat" w:hAnsi="GHEA Grapalat"/>
          <w:strike/>
          <w:sz w:val="20"/>
          <w:szCs w:val="20"/>
        </w:rPr>
        <w:t>հաշվարկվում</w:t>
      </w:r>
      <w:r w:rsidRPr="00C533E4">
        <w:rPr>
          <w:rFonts w:ascii="GHEA Grapalat" w:hAnsi="GHEA Grapalat"/>
          <w:strike/>
          <w:sz w:val="20"/>
          <w:szCs w:val="20"/>
          <w:lang w:val="af-ZA"/>
        </w:rPr>
        <w:t xml:space="preserve"> </w:t>
      </w:r>
      <w:r w:rsidRPr="00C533E4">
        <w:rPr>
          <w:rFonts w:ascii="GHEA Grapalat" w:hAnsi="GHEA Grapalat"/>
          <w:strike/>
          <w:sz w:val="20"/>
          <w:szCs w:val="20"/>
        </w:rPr>
        <w:t>է</w:t>
      </w:r>
      <w:r w:rsidRPr="00C533E4">
        <w:rPr>
          <w:rFonts w:ascii="GHEA Grapalat" w:hAnsi="GHEA Grapalat"/>
          <w:strike/>
          <w:sz w:val="20"/>
          <w:szCs w:val="20"/>
          <w:lang w:val="af-ZA"/>
        </w:rPr>
        <w:t xml:space="preserve"> </w:t>
      </w:r>
      <w:r w:rsidRPr="00C533E4">
        <w:rPr>
          <w:rFonts w:ascii="GHEA Grapalat" w:hAnsi="GHEA Grapalat"/>
          <w:strike/>
          <w:sz w:val="20"/>
          <w:szCs w:val="20"/>
        </w:rPr>
        <w:t>ներկայացված</w:t>
      </w:r>
      <w:r w:rsidRPr="00C533E4">
        <w:rPr>
          <w:rFonts w:ascii="GHEA Grapalat" w:hAnsi="GHEA Grapalat"/>
          <w:strike/>
          <w:sz w:val="20"/>
          <w:szCs w:val="20"/>
          <w:lang w:val="af-ZA"/>
        </w:rPr>
        <w:t xml:space="preserve"> </w:t>
      </w:r>
      <w:r w:rsidRPr="00C533E4">
        <w:rPr>
          <w:rFonts w:ascii="GHEA Grapalat" w:hAnsi="GHEA Grapalat"/>
          <w:strike/>
          <w:sz w:val="20"/>
          <w:szCs w:val="20"/>
        </w:rPr>
        <w:t>չափաբաժինների</w:t>
      </w:r>
      <w:r w:rsidR="007E7500" w:rsidRPr="00C533E4">
        <w:rPr>
          <w:rFonts w:ascii="GHEA Grapalat" w:hAnsi="GHEA Grapalat"/>
          <w:strike/>
          <w:sz w:val="20"/>
          <w:szCs w:val="20"/>
          <w:lang w:val="hy-AM"/>
        </w:rPr>
        <w:t>գնման գների</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իսկ</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գնային</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առաջարկները</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գնման</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գները</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գերազանցելու</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դեպքում՝</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գնային</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առաջարկների</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հանրագումարի</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նկատմամբ՝</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հաշվի</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առնելով</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Կարգի</w:t>
      </w:r>
      <w:r w:rsidR="007E7500" w:rsidRPr="00C533E4">
        <w:rPr>
          <w:rFonts w:ascii="GHEA Grapalat" w:hAnsi="GHEA Grapalat"/>
          <w:strike/>
          <w:sz w:val="20"/>
          <w:szCs w:val="20"/>
          <w:lang w:val="af-ZA"/>
        </w:rPr>
        <w:t xml:space="preserve"> 32-</w:t>
      </w:r>
      <w:r w:rsidR="007E7500" w:rsidRPr="00C533E4">
        <w:rPr>
          <w:rFonts w:ascii="GHEA Grapalat" w:hAnsi="GHEA Grapalat"/>
          <w:strike/>
          <w:sz w:val="20"/>
          <w:szCs w:val="20"/>
        </w:rPr>
        <w:t>րդ</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կետի</w:t>
      </w:r>
      <w:r w:rsidR="007E7500" w:rsidRPr="00C533E4">
        <w:rPr>
          <w:rFonts w:ascii="GHEA Grapalat" w:hAnsi="GHEA Grapalat"/>
          <w:strike/>
          <w:sz w:val="20"/>
          <w:szCs w:val="20"/>
          <w:lang w:val="af-ZA"/>
        </w:rPr>
        <w:t xml:space="preserve"> 1-</w:t>
      </w:r>
      <w:r w:rsidR="007E7500" w:rsidRPr="00C533E4">
        <w:rPr>
          <w:rFonts w:ascii="GHEA Grapalat" w:hAnsi="GHEA Grapalat"/>
          <w:strike/>
          <w:sz w:val="20"/>
          <w:szCs w:val="20"/>
        </w:rPr>
        <w:t>ին</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ենթակետի</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lang w:val="hy-AM"/>
        </w:rPr>
        <w:t>ե</w:t>
      </w:r>
      <w:r w:rsidR="007E7500" w:rsidRPr="00C533E4">
        <w:rPr>
          <w:rFonts w:ascii="GHEA Grapalat" w:hAnsi="GHEA Grapalat"/>
          <w:strike/>
          <w:sz w:val="20"/>
          <w:szCs w:val="20"/>
          <w:lang w:val="af-ZA"/>
        </w:rPr>
        <w:t xml:space="preserve">» </w:t>
      </w:r>
      <w:r w:rsidR="007E7500" w:rsidRPr="00C533E4">
        <w:rPr>
          <w:rFonts w:ascii="GHEA Grapalat" w:hAnsi="GHEA Grapalat"/>
          <w:strike/>
          <w:sz w:val="20"/>
          <w:szCs w:val="20"/>
        </w:rPr>
        <w:t>պարբերության</w:t>
      </w:r>
      <w:r w:rsidR="007E7500" w:rsidRPr="00C533E4">
        <w:rPr>
          <w:rFonts w:ascii="GHEA Grapalat" w:hAnsi="GHEA Grapalat"/>
          <w:strike/>
          <w:sz w:val="20"/>
          <w:szCs w:val="20"/>
          <w:lang w:val="af-ZA"/>
        </w:rPr>
        <w:t xml:space="preserve"> </w:t>
      </w:r>
      <w:proofErr w:type="gramStart"/>
      <w:r w:rsidR="007E7500" w:rsidRPr="00C533E4">
        <w:rPr>
          <w:rFonts w:ascii="GHEA Grapalat" w:hAnsi="GHEA Grapalat"/>
          <w:strike/>
          <w:sz w:val="20"/>
          <w:szCs w:val="20"/>
        </w:rPr>
        <w:t>պահանջները</w:t>
      </w:r>
      <w:r w:rsidR="007E7500" w:rsidRPr="00C533E4">
        <w:rPr>
          <w:rFonts w:ascii="GHEA Grapalat" w:hAnsi="GHEA Grapalat"/>
          <w:strike/>
          <w:color w:val="000000"/>
          <w:lang w:val="hy-AM"/>
        </w:rPr>
        <w:t xml:space="preserve"> </w:t>
      </w:r>
      <w:r w:rsidRPr="00C533E4">
        <w:rPr>
          <w:rFonts w:ascii="GHEA Grapalat" w:hAnsi="GHEA Grapalat"/>
          <w:strike/>
          <w:sz w:val="20"/>
          <w:szCs w:val="20"/>
          <w:lang w:val="af-ZA"/>
        </w:rPr>
        <w:t>:</w:t>
      </w:r>
      <w:proofErr w:type="gramEnd"/>
      <w:r w:rsidRPr="00C533E4">
        <w:rPr>
          <w:rFonts w:ascii="GHEA Grapalat" w:hAnsi="GHEA Grapalat"/>
          <w:strike/>
          <w:sz w:val="20"/>
          <w:szCs w:val="20"/>
          <w:lang w:val="af-ZA"/>
        </w:rPr>
        <w:t xml:space="preserve"> </w:t>
      </w:r>
    </w:p>
    <w:p w14:paraId="4997A234" w14:textId="06C03AFA" w:rsidR="000A7528" w:rsidRPr="00C533E4" w:rsidRDefault="000A7528" w:rsidP="00EF3662">
      <w:pPr>
        <w:ind w:firstLine="375"/>
        <w:jc w:val="both"/>
        <w:rPr>
          <w:rFonts w:ascii="GHEA Grapalat" w:hAnsi="GHEA Grapalat"/>
          <w:strike/>
          <w:color w:val="FFFFFF"/>
          <w:sz w:val="20"/>
          <w:szCs w:val="20"/>
          <w:lang w:val="af-ZA"/>
        </w:rPr>
      </w:pPr>
      <w:r w:rsidRPr="00C533E4">
        <w:rPr>
          <w:rFonts w:ascii="GHEA Grapalat" w:hAnsi="GHEA Grapalat"/>
          <w:strike/>
          <w:sz w:val="20"/>
          <w:szCs w:val="20"/>
        </w:rPr>
        <w:t>բ</w:t>
      </w:r>
      <w:r w:rsidRPr="00C533E4">
        <w:rPr>
          <w:rFonts w:ascii="GHEA Grapalat" w:hAnsi="GHEA Grapalat"/>
          <w:strike/>
          <w:sz w:val="20"/>
          <w:szCs w:val="20"/>
          <w:lang w:val="hy-AM"/>
        </w:rPr>
        <w:t>.</w:t>
      </w:r>
      <w:r w:rsidRPr="00C533E4">
        <w:rPr>
          <w:rFonts w:ascii="GHEA Grapalat" w:hAnsi="GHEA Grapalat"/>
          <w:strike/>
          <w:sz w:val="20"/>
          <w:szCs w:val="20"/>
          <w:lang w:val="af-ZA"/>
        </w:rPr>
        <w:t xml:space="preserve"> </w:t>
      </w:r>
      <w:r w:rsidR="007E7500" w:rsidRPr="00C533E4">
        <w:rPr>
          <w:rFonts w:ascii="GHEA Grapalat" w:hAnsi="GHEA Grapalat" w:cs="Sylfaen"/>
          <w:strike/>
          <w:sz w:val="20"/>
          <w:lang w:val="hy-AM"/>
        </w:rPr>
        <w:t>Մ</w:t>
      </w:r>
      <w:r w:rsidR="007E7500" w:rsidRPr="00C533E4">
        <w:rPr>
          <w:rFonts w:ascii="GHEA Grapalat" w:hAnsi="GHEA Grapalat" w:cs="Sylfaen"/>
          <w:strike/>
          <w:sz w:val="20"/>
          <w:lang w:val="ru-RU"/>
        </w:rPr>
        <w:t>ասնակիցը</w:t>
      </w:r>
      <w:r w:rsidR="007E7500" w:rsidRPr="00C533E4">
        <w:rPr>
          <w:rFonts w:ascii="GHEA Grapalat" w:hAnsi="GHEA Grapalat" w:cs="Sylfaen"/>
          <w:strike/>
          <w:sz w:val="20"/>
          <w:lang w:val="af-ZA"/>
        </w:rPr>
        <w:t xml:space="preserve"> </w:t>
      </w:r>
      <w:r w:rsidR="007E7500" w:rsidRPr="00C533E4">
        <w:rPr>
          <w:rFonts w:ascii="GHEA Grapalat" w:hAnsi="GHEA Grapalat" w:cs="Sylfaen"/>
          <w:strike/>
          <w:sz w:val="20"/>
          <w:lang w:val="ru-RU"/>
        </w:rPr>
        <w:t>զրկվում</w:t>
      </w:r>
      <w:r w:rsidR="007E7500" w:rsidRPr="00C533E4">
        <w:rPr>
          <w:rFonts w:ascii="GHEA Grapalat" w:hAnsi="GHEA Grapalat" w:cs="Sylfaen"/>
          <w:strike/>
          <w:sz w:val="20"/>
          <w:lang w:val="af-ZA"/>
        </w:rPr>
        <w:t xml:space="preserve"> </w:t>
      </w:r>
      <w:r w:rsidR="007E7500" w:rsidRPr="00C533E4">
        <w:rPr>
          <w:rFonts w:ascii="GHEA Grapalat" w:hAnsi="GHEA Grapalat" w:cs="Sylfaen"/>
          <w:strike/>
          <w:sz w:val="20"/>
          <w:lang w:val="ru-RU"/>
        </w:rPr>
        <w:t>է</w:t>
      </w:r>
      <w:r w:rsidR="007E7500" w:rsidRPr="00C533E4">
        <w:rPr>
          <w:rFonts w:ascii="GHEA Grapalat" w:hAnsi="GHEA Grapalat" w:cs="Sylfaen"/>
          <w:strike/>
          <w:sz w:val="20"/>
          <w:lang w:val="af-ZA"/>
        </w:rPr>
        <w:t xml:space="preserve"> </w:t>
      </w:r>
      <w:r w:rsidR="007E7500" w:rsidRPr="00C533E4">
        <w:rPr>
          <w:rFonts w:ascii="GHEA Grapalat" w:hAnsi="GHEA Grapalat" w:cs="Sylfaen"/>
          <w:strike/>
          <w:sz w:val="20"/>
          <w:lang w:val="ru-RU"/>
        </w:rPr>
        <w:t>պայմանագիր</w:t>
      </w:r>
      <w:r w:rsidR="007E7500" w:rsidRPr="00C533E4">
        <w:rPr>
          <w:rFonts w:ascii="GHEA Grapalat" w:hAnsi="GHEA Grapalat" w:cs="Sylfaen"/>
          <w:strike/>
          <w:sz w:val="20"/>
          <w:lang w:val="af-ZA"/>
        </w:rPr>
        <w:t xml:space="preserve"> </w:t>
      </w:r>
      <w:r w:rsidR="007E7500" w:rsidRPr="00C533E4">
        <w:rPr>
          <w:rFonts w:ascii="GHEA Grapalat" w:hAnsi="GHEA Grapalat" w:cs="Sylfaen"/>
          <w:strike/>
          <w:sz w:val="20"/>
          <w:lang w:val="ru-RU"/>
        </w:rPr>
        <w:t>կնքելու</w:t>
      </w:r>
      <w:r w:rsidR="007E7500" w:rsidRPr="00C533E4">
        <w:rPr>
          <w:rFonts w:ascii="GHEA Grapalat" w:hAnsi="GHEA Grapalat" w:cs="Sylfaen"/>
          <w:strike/>
          <w:sz w:val="20"/>
          <w:lang w:val="af-ZA"/>
        </w:rPr>
        <w:t xml:space="preserve"> </w:t>
      </w:r>
      <w:r w:rsidR="007E7500" w:rsidRPr="00C533E4">
        <w:rPr>
          <w:rFonts w:ascii="GHEA Grapalat" w:hAnsi="GHEA Grapalat" w:cs="Sylfaen"/>
          <w:strike/>
          <w:sz w:val="20"/>
          <w:lang w:val="ru-RU"/>
        </w:rPr>
        <w:t>իրավունքից</w:t>
      </w:r>
      <w:r w:rsidR="007E7500" w:rsidRPr="00C533E4">
        <w:rPr>
          <w:rFonts w:ascii="GHEA Grapalat" w:hAnsi="GHEA Grapalat" w:cs="Sylfaen"/>
          <w:strike/>
          <w:sz w:val="20"/>
          <w:lang w:val="af-ZA"/>
        </w:rPr>
        <w:t xml:space="preserve"> </w:t>
      </w:r>
      <w:r w:rsidR="007E7500" w:rsidRPr="00C533E4">
        <w:rPr>
          <w:rFonts w:ascii="GHEA Grapalat" w:hAnsi="GHEA Grapalat" w:cs="Sylfaen"/>
          <w:strike/>
          <w:sz w:val="20"/>
          <w:lang w:val="ru-RU"/>
        </w:rPr>
        <w:t>որևէ</w:t>
      </w:r>
      <w:r w:rsidR="007E7500" w:rsidRPr="00C533E4">
        <w:rPr>
          <w:rFonts w:ascii="GHEA Grapalat" w:hAnsi="GHEA Grapalat" w:cs="Sylfaen"/>
          <w:strike/>
          <w:sz w:val="20"/>
          <w:lang w:val="af-ZA"/>
        </w:rPr>
        <w:t xml:space="preserve"> </w:t>
      </w:r>
      <w:r w:rsidR="007E7500" w:rsidRPr="00C533E4">
        <w:rPr>
          <w:rFonts w:ascii="GHEA Grapalat" w:hAnsi="GHEA Grapalat" w:cs="Sylfaen"/>
          <w:strike/>
          <w:sz w:val="20"/>
          <w:lang w:val="ru-RU"/>
        </w:rPr>
        <w:t>չափաբաժնի</w:t>
      </w:r>
      <w:r w:rsidR="007E7500" w:rsidRPr="00C533E4">
        <w:rPr>
          <w:rFonts w:ascii="GHEA Grapalat" w:hAnsi="GHEA Grapalat" w:cs="Sylfaen"/>
          <w:strike/>
          <w:sz w:val="20"/>
          <w:lang w:val="af-ZA"/>
        </w:rPr>
        <w:t xml:space="preserve"> </w:t>
      </w:r>
      <w:r w:rsidR="007E7500" w:rsidRPr="00C533E4">
        <w:rPr>
          <w:rFonts w:ascii="GHEA Grapalat" w:hAnsi="GHEA Grapalat" w:cs="Sylfaen"/>
          <w:strike/>
          <w:sz w:val="20"/>
          <w:lang w:val="ru-RU"/>
        </w:rPr>
        <w:t>մասով</w:t>
      </w:r>
      <w:r w:rsidR="007E7500" w:rsidRPr="00C533E4">
        <w:rPr>
          <w:rFonts w:ascii="GHEA Grapalat" w:hAnsi="GHEA Grapalat" w:cs="Sylfaen"/>
          <w:strike/>
          <w:sz w:val="20"/>
          <w:lang w:val="af-ZA"/>
        </w:rPr>
        <w:t xml:space="preserve">, </w:t>
      </w:r>
      <w:r w:rsidR="007E7500" w:rsidRPr="00C533E4">
        <w:rPr>
          <w:rFonts w:ascii="GHEA Grapalat" w:hAnsi="GHEA Grapalat" w:cs="Sylfaen"/>
          <w:strike/>
          <w:sz w:val="20"/>
          <w:lang w:val="ru-RU"/>
        </w:rPr>
        <w:t>ապա</w:t>
      </w:r>
      <w:r w:rsidR="007E7500" w:rsidRPr="00C533E4">
        <w:rPr>
          <w:rFonts w:ascii="GHEA Grapalat" w:hAnsi="GHEA Grapalat" w:cs="Sylfaen"/>
          <w:strike/>
          <w:sz w:val="20"/>
          <w:lang w:val="af-ZA"/>
        </w:rPr>
        <w:t xml:space="preserve"> </w:t>
      </w:r>
      <w:r w:rsidR="007E7500" w:rsidRPr="00C533E4">
        <w:rPr>
          <w:rFonts w:ascii="GHEA Grapalat" w:hAnsi="GHEA Grapalat" w:cs="Sylfaen"/>
          <w:strike/>
          <w:sz w:val="20"/>
          <w:lang w:val="ru-RU"/>
        </w:rPr>
        <w:t>հայտի</w:t>
      </w:r>
      <w:r w:rsidR="007E7500" w:rsidRPr="00C533E4">
        <w:rPr>
          <w:rFonts w:ascii="GHEA Grapalat" w:hAnsi="GHEA Grapalat" w:cs="Sylfaen"/>
          <w:strike/>
          <w:sz w:val="20"/>
          <w:lang w:val="af-ZA"/>
        </w:rPr>
        <w:t xml:space="preserve"> </w:t>
      </w:r>
      <w:r w:rsidR="007E7500" w:rsidRPr="00C533E4">
        <w:rPr>
          <w:rFonts w:ascii="GHEA Grapalat" w:hAnsi="GHEA Grapalat" w:cs="Sylfaen"/>
          <w:strike/>
          <w:sz w:val="20"/>
          <w:lang w:val="ru-RU"/>
        </w:rPr>
        <w:t>ապահովումը</w:t>
      </w:r>
      <w:r w:rsidR="007E7500" w:rsidRPr="00C533E4">
        <w:rPr>
          <w:rFonts w:ascii="GHEA Grapalat" w:hAnsi="GHEA Grapalat" w:cs="Sylfaen"/>
          <w:strike/>
          <w:sz w:val="20"/>
          <w:lang w:val="af-ZA"/>
        </w:rPr>
        <w:t xml:space="preserve"> </w:t>
      </w:r>
      <w:r w:rsidR="007E7500" w:rsidRPr="00C533E4">
        <w:rPr>
          <w:rFonts w:ascii="GHEA Grapalat" w:hAnsi="GHEA Grapalat" w:cs="Sylfaen"/>
          <w:strike/>
          <w:sz w:val="20"/>
          <w:lang w:val="ru-RU"/>
        </w:rPr>
        <w:t>վճարվում</w:t>
      </w:r>
      <w:r w:rsidR="007E7500" w:rsidRPr="00C533E4">
        <w:rPr>
          <w:rFonts w:ascii="GHEA Grapalat" w:hAnsi="GHEA Grapalat" w:cs="Sylfaen"/>
          <w:strike/>
          <w:sz w:val="20"/>
          <w:lang w:val="af-ZA"/>
        </w:rPr>
        <w:t xml:space="preserve"> </w:t>
      </w:r>
      <w:r w:rsidR="007E7500" w:rsidRPr="00C533E4">
        <w:rPr>
          <w:rFonts w:ascii="GHEA Grapalat" w:hAnsi="GHEA Grapalat" w:cs="Sylfaen"/>
          <w:strike/>
          <w:sz w:val="20"/>
          <w:lang w:val="ru-RU"/>
        </w:rPr>
        <w:t>է</w:t>
      </w:r>
      <w:r w:rsidR="007E7500" w:rsidRPr="00C533E4">
        <w:rPr>
          <w:rFonts w:ascii="GHEA Grapalat" w:hAnsi="GHEA Grapalat" w:cs="Sylfaen"/>
          <w:strike/>
          <w:sz w:val="20"/>
          <w:lang w:val="af-ZA"/>
        </w:rPr>
        <w:t xml:space="preserve"> </w:t>
      </w:r>
      <w:r w:rsidR="007E7500" w:rsidRPr="00C533E4">
        <w:rPr>
          <w:rFonts w:ascii="GHEA Grapalat" w:hAnsi="GHEA Grapalat" w:cs="Sylfaen"/>
          <w:strike/>
          <w:sz w:val="20"/>
          <w:lang w:val="ru-RU"/>
        </w:rPr>
        <w:t>միայն</w:t>
      </w:r>
      <w:r w:rsidR="007E7500" w:rsidRPr="00C533E4">
        <w:rPr>
          <w:rFonts w:ascii="GHEA Grapalat" w:hAnsi="GHEA Grapalat" w:cs="Sylfaen"/>
          <w:strike/>
          <w:sz w:val="20"/>
          <w:lang w:val="af-ZA"/>
        </w:rPr>
        <w:t xml:space="preserve"> </w:t>
      </w:r>
      <w:r w:rsidR="007E7500" w:rsidRPr="00C533E4">
        <w:rPr>
          <w:rFonts w:ascii="GHEA Grapalat" w:hAnsi="GHEA Grapalat" w:cs="Sylfaen"/>
          <w:strike/>
          <w:sz w:val="20"/>
          <w:lang w:val="ru-RU"/>
        </w:rPr>
        <w:t>այդ</w:t>
      </w:r>
      <w:r w:rsidR="007E7500" w:rsidRPr="00C533E4">
        <w:rPr>
          <w:rFonts w:ascii="GHEA Grapalat" w:hAnsi="GHEA Grapalat" w:cs="Sylfaen"/>
          <w:strike/>
          <w:sz w:val="20"/>
          <w:lang w:val="af-ZA"/>
        </w:rPr>
        <w:t xml:space="preserve"> </w:t>
      </w:r>
      <w:r w:rsidR="007E7500" w:rsidRPr="00C533E4">
        <w:rPr>
          <w:rFonts w:ascii="GHEA Grapalat" w:hAnsi="GHEA Grapalat" w:cs="Sylfaen"/>
          <w:strike/>
          <w:sz w:val="20"/>
          <w:lang w:val="ru-RU"/>
        </w:rPr>
        <w:t>չափաբաժնի</w:t>
      </w:r>
      <w:r w:rsidR="007E7500" w:rsidRPr="00C533E4">
        <w:rPr>
          <w:rFonts w:ascii="GHEA Grapalat" w:hAnsi="GHEA Grapalat" w:cs="Sylfaen"/>
          <w:strike/>
          <w:sz w:val="20"/>
          <w:lang w:val="af-ZA"/>
        </w:rPr>
        <w:t xml:space="preserve"> </w:t>
      </w:r>
      <w:r w:rsidR="007E7500" w:rsidRPr="00C533E4">
        <w:rPr>
          <w:rFonts w:ascii="GHEA Grapalat" w:hAnsi="GHEA Grapalat" w:cs="Sylfaen"/>
          <w:strike/>
          <w:sz w:val="20"/>
          <w:lang w:val="ru-RU"/>
        </w:rPr>
        <w:t>նկատմամբ</w:t>
      </w:r>
      <w:r w:rsidR="007E7500" w:rsidRPr="00C533E4">
        <w:rPr>
          <w:rFonts w:ascii="GHEA Grapalat" w:hAnsi="GHEA Grapalat" w:cs="Sylfaen"/>
          <w:strike/>
          <w:sz w:val="20"/>
          <w:lang w:val="af-ZA"/>
        </w:rPr>
        <w:t xml:space="preserve"> </w:t>
      </w:r>
      <w:r w:rsidR="007E7500" w:rsidRPr="00C533E4">
        <w:rPr>
          <w:rFonts w:ascii="GHEA Grapalat" w:hAnsi="GHEA Grapalat" w:cs="Sylfaen"/>
          <w:strike/>
          <w:sz w:val="20"/>
          <w:lang w:val="ru-RU"/>
        </w:rPr>
        <w:t>հաշվարկված</w:t>
      </w:r>
      <w:r w:rsidR="007E7500" w:rsidRPr="00C533E4">
        <w:rPr>
          <w:rFonts w:ascii="GHEA Grapalat" w:hAnsi="GHEA Grapalat" w:cs="Sylfaen"/>
          <w:strike/>
          <w:sz w:val="20"/>
          <w:lang w:val="af-ZA"/>
        </w:rPr>
        <w:t xml:space="preserve"> </w:t>
      </w:r>
      <w:r w:rsidR="007E7500" w:rsidRPr="00C533E4">
        <w:rPr>
          <w:rFonts w:ascii="GHEA Grapalat" w:hAnsi="GHEA Grapalat" w:cs="Sylfaen"/>
          <w:strike/>
          <w:sz w:val="20"/>
          <w:lang w:val="ru-RU"/>
        </w:rPr>
        <w:t>ապահովման</w:t>
      </w:r>
      <w:r w:rsidR="007E7500" w:rsidRPr="00C533E4">
        <w:rPr>
          <w:rFonts w:ascii="GHEA Grapalat" w:hAnsi="GHEA Grapalat" w:cs="Sylfaen"/>
          <w:strike/>
          <w:sz w:val="20"/>
          <w:lang w:val="af-ZA"/>
        </w:rPr>
        <w:t xml:space="preserve"> </w:t>
      </w:r>
      <w:r w:rsidR="007E7500" w:rsidRPr="00C533E4">
        <w:rPr>
          <w:rFonts w:ascii="GHEA Grapalat" w:hAnsi="GHEA Grapalat" w:cs="Sylfaen"/>
          <w:strike/>
          <w:sz w:val="20"/>
          <w:lang w:val="ru-RU"/>
        </w:rPr>
        <w:t>չափով</w:t>
      </w:r>
      <w:r w:rsidRPr="00C533E4">
        <w:rPr>
          <w:rFonts w:ascii="GHEA Grapalat" w:hAnsi="GHEA Grapalat"/>
          <w:strike/>
          <w:sz w:val="20"/>
          <w:szCs w:val="20"/>
          <w:lang w:val="af-ZA"/>
        </w:rPr>
        <w:t>:</w:t>
      </w:r>
      <w:r w:rsidR="00AE608F" w:rsidRPr="00C533E4">
        <w:rPr>
          <w:rStyle w:val="FootnoteReference"/>
          <w:rFonts w:ascii="GHEA Grapalat" w:hAnsi="GHEA Grapalat"/>
          <w:strike/>
          <w:sz w:val="20"/>
          <w:szCs w:val="20"/>
          <w:lang w:val="af-ZA"/>
        </w:rPr>
        <w:footnoteReference w:id="10"/>
      </w:r>
    </w:p>
    <w:p w14:paraId="59366E3F" w14:textId="77777777" w:rsidR="00F20DA5" w:rsidRPr="00C533E4" w:rsidRDefault="00283198" w:rsidP="00EF3662">
      <w:pPr>
        <w:ind w:firstLine="567"/>
        <w:jc w:val="both"/>
        <w:rPr>
          <w:rFonts w:ascii="GHEA Grapalat" w:hAnsi="GHEA Grapalat" w:cs="Sylfaen"/>
          <w:strike/>
          <w:sz w:val="20"/>
          <w:lang w:val="af-ZA"/>
        </w:rPr>
      </w:pPr>
      <w:r w:rsidRPr="00C533E4">
        <w:rPr>
          <w:rFonts w:ascii="GHEA Grapalat" w:hAnsi="GHEA Grapalat" w:cs="Sylfaen"/>
          <w:strike/>
          <w:sz w:val="20"/>
          <w:lang w:val="af-ZA"/>
        </w:rPr>
        <w:t>7</w:t>
      </w:r>
      <w:r w:rsidR="00096865" w:rsidRPr="00C533E4">
        <w:rPr>
          <w:rFonts w:ascii="GHEA Grapalat" w:hAnsi="GHEA Grapalat" w:cs="Sylfaen"/>
          <w:strike/>
          <w:sz w:val="20"/>
          <w:lang w:val="af-ZA"/>
        </w:rPr>
        <w:t>.</w:t>
      </w:r>
      <w:r w:rsidR="009771B9" w:rsidRPr="00C533E4">
        <w:rPr>
          <w:rFonts w:ascii="GHEA Grapalat" w:hAnsi="GHEA Grapalat" w:cs="Sylfaen"/>
          <w:strike/>
          <w:sz w:val="20"/>
          <w:lang w:val="af-ZA"/>
        </w:rPr>
        <w:t>3</w:t>
      </w:r>
      <w:r w:rsidR="00096865" w:rsidRPr="00C533E4">
        <w:rPr>
          <w:rFonts w:ascii="GHEA Grapalat" w:hAnsi="GHEA Grapalat" w:cs="Sylfaen"/>
          <w:strike/>
          <w:sz w:val="20"/>
          <w:lang w:val="af-ZA"/>
        </w:rPr>
        <w:t xml:space="preserve"> </w:t>
      </w:r>
      <w:r w:rsidR="009771B9" w:rsidRPr="00C533E4">
        <w:rPr>
          <w:rFonts w:ascii="GHEA Grapalat" w:hAnsi="GHEA Grapalat" w:cs="Sylfaen"/>
          <w:strike/>
          <w:sz w:val="20"/>
          <w:lang w:val="ru-RU"/>
        </w:rPr>
        <w:t>Մասնակիցը</w:t>
      </w:r>
      <w:r w:rsidR="009771B9" w:rsidRPr="00C533E4">
        <w:rPr>
          <w:rFonts w:ascii="GHEA Grapalat" w:hAnsi="GHEA Grapalat" w:cs="Sylfaen"/>
          <w:strike/>
          <w:sz w:val="20"/>
          <w:lang w:val="af-ZA"/>
        </w:rPr>
        <w:t xml:space="preserve"> </w:t>
      </w:r>
      <w:r w:rsidR="009771B9" w:rsidRPr="00C533E4">
        <w:rPr>
          <w:rFonts w:ascii="GHEA Grapalat" w:hAnsi="GHEA Grapalat" w:cs="Sylfaen"/>
          <w:strike/>
          <w:sz w:val="20"/>
          <w:lang w:val="ru-RU"/>
        </w:rPr>
        <w:t>վճարում</w:t>
      </w:r>
      <w:r w:rsidR="009771B9" w:rsidRPr="00C533E4">
        <w:rPr>
          <w:rFonts w:ascii="GHEA Grapalat" w:hAnsi="GHEA Grapalat" w:cs="Sylfaen"/>
          <w:strike/>
          <w:sz w:val="20"/>
          <w:lang w:val="af-ZA"/>
        </w:rPr>
        <w:t xml:space="preserve"> </w:t>
      </w:r>
      <w:r w:rsidR="009771B9" w:rsidRPr="00C533E4">
        <w:rPr>
          <w:rFonts w:ascii="GHEA Grapalat" w:hAnsi="GHEA Grapalat" w:cs="Sylfaen"/>
          <w:strike/>
          <w:sz w:val="20"/>
          <w:lang w:val="ru-RU"/>
        </w:rPr>
        <w:t>է</w:t>
      </w:r>
      <w:r w:rsidR="009771B9" w:rsidRPr="00C533E4">
        <w:rPr>
          <w:rFonts w:ascii="GHEA Grapalat" w:hAnsi="GHEA Grapalat" w:cs="Sylfaen"/>
          <w:strike/>
          <w:sz w:val="20"/>
          <w:lang w:val="af-ZA"/>
        </w:rPr>
        <w:t xml:space="preserve"> </w:t>
      </w:r>
      <w:r w:rsidR="009771B9" w:rsidRPr="00C533E4">
        <w:rPr>
          <w:rFonts w:ascii="GHEA Grapalat" w:hAnsi="GHEA Grapalat" w:cs="Sylfaen"/>
          <w:strike/>
          <w:sz w:val="20"/>
          <w:lang w:val="ru-RU"/>
        </w:rPr>
        <w:t>հայտի</w:t>
      </w:r>
      <w:r w:rsidR="009771B9" w:rsidRPr="00C533E4">
        <w:rPr>
          <w:rFonts w:ascii="GHEA Grapalat" w:hAnsi="GHEA Grapalat" w:cs="Sylfaen"/>
          <w:strike/>
          <w:sz w:val="20"/>
          <w:lang w:val="af-ZA"/>
        </w:rPr>
        <w:t xml:space="preserve"> </w:t>
      </w:r>
      <w:r w:rsidR="009771B9" w:rsidRPr="00C533E4">
        <w:rPr>
          <w:rFonts w:ascii="GHEA Grapalat" w:hAnsi="GHEA Grapalat" w:cs="Sylfaen"/>
          <w:strike/>
          <w:sz w:val="20"/>
          <w:lang w:val="ru-RU"/>
        </w:rPr>
        <w:t>ապահովումը</w:t>
      </w:r>
      <w:r w:rsidR="009771B9" w:rsidRPr="00C533E4">
        <w:rPr>
          <w:rFonts w:ascii="GHEA Grapalat" w:hAnsi="GHEA Grapalat" w:cs="Sylfaen"/>
          <w:strike/>
          <w:sz w:val="20"/>
          <w:lang w:val="af-ZA"/>
        </w:rPr>
        <w:t xml:space="preserve">, </w:t>
      </w:r>
      <w:r w:rsidR="009771B9" w:rsidRPr="00C533E4">
        <w:rPr>
          <w:rFonts w:ascii="GHEA Grapalat" w:hAnsi="GHEA Grapalat" w:cs="Sylfaen"/>
          <w:strike/>
          <w:sz w:val="20"/>
          <w:lang w:val="ru-RU"/>
        </w:rPr>
        <w:t>եթե</w:t>
      </w:r>
      <w:r w:rsidR="009771B9" w:rsidRPr="00C533E4">
        <w:rPr>
          <w:rFonts w:ascii="GHEA Grapalat" w:hAnsi="GHEA Grapalat" w:cs="Sylfaen"/>
          <w:strike/>
          <w:sz w:val="20"/>
          <w:lang w:val="af-ZA"/>
        </w:rPr>
        <w:t xml:space="preserve"> </w:t>
      </w:r>
      <w:r w:rsidR="009771B9" w:rsidRPr="00C533E4">
        <w:rPr>
          <w:rFonts w:ascii="GHEA Grapalat" w:hAnsi="GHEA Grapalat" w:cs="Sylfaen"/>
          <w:strike/>
          <w:sz w:val="20"/>
          <w:lang w:val="ru-RU"/>
        </w:rPr>
        <w:t>նա</w:t>
      </w:r>
      <w:r w:rsidR="009771B9" w:rsidRPr="00C533E4">
        <w:rPr>
          <w:rFonts w:ascii="GHEA Grapalat" w:hAnsi="GHEA Grapalat" w:cs="Sylfaen"/>
          <w:strike/>
          <w:sz w:val="20"/>
          <w:lang w:val="af-ZA"/>
        </w:rPr>
        <w:t>`</w:t>
      </w:r>
    </w:p>
    <w:p w14:paraId="18303A0F" w14:textId="77777777" w:rsidR="00096865" w:rsidRPr="00C533E4" w:rsidRDefault="00096865" w:rsidP="00EF3662">
      <w:pPr>
        <w:ind w:firstLine="567"/>
        <w:jc w:val="both"/>
        <w:rPr>
          <w:rFonts w:ascii="GHEA Grapalat" w:hAnsi="GHEA Grapalat" w:cs="Sylfaen"/>
          <w:strike/>
          <w:sz w:val="20"/>
          <w:lang w:val="af-ZA"/>
        </w:rPr>
      </w:pPr>
      <w:r w:rsidRPr="00C533E4">
        <w:rPr>
          <w:rFonts w:ascii="GHEA Grapalat" w:hAnsi="GHEA Grapalat" w:cs="Sylfaen"/>
          <w:strike/>
          <w:sz w:val="20"/>
          <w:lang w:val="af-ZA"/>
        </w:rPr>
        <w:t xml:space="preserve">1) </w:t>
      </w:r>
      <w:r w:rsidRPr="00C533E4">
        <w:rPr>
          <w:rFonts w:ascii="GHEA Grapalat" w:hAnsi="GHEA Grapalat" w:cs="Sylfaen"/>
          <w:strike/>
          <w:sz w:val="20"/>
          <w:lang w:val="ru-RU"/>
        </w:rPr>
        <w:t>հայտարարվել</w:t>
      </w:r>
      <w:r w:rsidRPr="00C533E4">
        <w:rPr>
          <w:rFonts w:ascii="GHEA Grapalat" w:hAnsi="GHEA Grapalat" w:cs="Sylfaen"/>
          <w:strike/>
          <w:sz w:val="20"/>
          <w:lang w:val="af-ZA"/>
        </w:rPr>
        <w:t xml:space="preserve"> </w:t>
      </w:r>
      <w:r w:rsidRPr="00C533E4">
        <w:rPr>
          <w:rFonts w:ascii="GHEA Grapalat" w:hAnsi="GHEA Grapalat" w:cs="Sylfaen"/>
          <w:strike/>
          <w:sz w:val="20"/>
          <w:lang w:val="ru-RU"/>
        </w:rPr>
        <w:t>է</w:t>
      </w:r>
      <w:r w:rsidRPr="00C533E4">
        <w:rPr>
          <w:rFonts w:ascii="GHEA Grapalat" w:hAnsi="GHEA Grapalat" w:cs="Sylfaen"/>
          <w:strike/>
          <w:sz w:val="20"/>
          <w:lang w:val="af-ZA"/>
        </w:rPr>
        <w:t xml:space="preserve"> </w:t>
      </w:r>
      <w:r w:rsidRPr="00C533E4">
        <w:rPr>
          <w:rFonts w:ascii="GHEA Grapalat" w:hAnsi="GHEA Grapalat" w:cs="Sylfaen"/>
          <w:strike/>
          <w:sz w:val="20"/>
          <w:lang w:val="ru-RU"/>
        </w:rPr>
        <w:t>ընտրված</w:t>
      </w:r>
      <w:r w:rsidRPr="00C533E4">
        <w:rPr>
          <w:rFonts w:ascii="GHEA Grapalat" w:hAnsi="GHEA Grapalat" w:cs="Sylfaen"/>
          <w:strike/>
          <w:sz w:val="20"/>
          <w:lang w:val="af-ZA"/>
        </w:rPr>
        <w:t xml:space="preserve"> </w:t>
      </w:r>
      <w:r w:rsidRPr="00C533E4">
        <w:rPr>
          <w:rFonts w:ascii="GHEA Grapalat" w:hAnsi="GHEA Grapalat" w:cs="Sylfaen"/>
          <w:strike/>
          <w:sz w:val="20"/>
          <w:lang w:val="ru-RU"/>
        </w:rPr>
        <w:t>մասնակից</w:t>
      </w:r>
      <w:r w:rsidRPr="00C533E4">
        <w:rPr>
          <w:rFonts w:ascii="GHEA Grapalat" w:hAnsi="GHEA Grapalat" w:cs="Sylfaen"/>
          <w:strike/>
          <w:sz w:val="20"/>
          <w:lang w:val="af-ZA"/>
        </w:rPr>
        <w:t xml:space="preserve">, </w:t>
      </w:r>
      <w:r w:rsidRPr="00C533E4">
        <w:rPr>
          <w:rFonts w:ascii="GHEA Grapalat" w:hAnsi="GHEA Grapalat" w:cs="Sylfaen"/>
          <w:strike/>
          <w:sz w:val="20"/>
          <w:lang w:val="ru-RU"/>
        </w:rPr>
        <w:t>սակայն</w:t>
      </w:r>
      <w:r w:rsidRPr="00C533E4">
        <w:rPr>
          <w:rFonts w:ascii="GHEA Grapalat" w:hAnsi="GHEA Grapalat" w:cs="Sylfaen"/>
          <w:strike/>
          <w:sz w:val="20"/>
          <w:lang w:val="af-ZA"/>
        </w:rPr>
        <w:t xml:space="preserve"> </w:t>
      </w:r>
      <w:r w:rsidRPr="00C533E4">
        <w:rPr>
          <w:rFonts w:ascii="GHEA Grapalat" w:hAnsi="GHEA Grapalat" w:cs="Sylfaen"/>
          <w:strike/>
          <w:sz w:val="20"/>
          <w:lang w:val="ru-RU"/>
        </w:rPr>
        <w:t>հրաժարվում</w:t>
      </w:r>
      <w:r w:rsidRPr="00C533E4">
        <w:rPr>
          <w:rFonts w:ascii="GHEA Grapalat" w:hAnsi="GHEA Grapalat" w:cs="Sylfaen"/>
          <w:strike/>
          <w:sz w:val="20"/>
          <w:lang w:val="af-ZA"/>
        </w:rPr>
        <w:t xml:space="preserve"> </w:t>
      </w:r>
      <w:r w:rsidRPr="00C533E4">
        <w:rPr>
          <w:rFonts w:ascii="GHEA Grapalat" w:hAnsi="GHEA Grapalat" w:cs="Sylfaen"/>
          <w:strike/>
          <w:sz w:val="20"/>
          <w:lang w:val="ru-RU"/>
        </w:rPr>
        <w:t>կամ</w:t>
      </w:r>
      <w:r w:rsidRPr="00C533E4">
        <w:rPr>
          <w:rFonts w:ascii="GHEA Grapalat" w:hAnsi="GHEA Grapalat" w:cs="Sylfaen"/>
          <w:strike/>
          <w:sz w:val="20"/>
          <w:lang w:val="af-ZA"/>
        </w:rPr>
        <w:t xml:space="preserve"> </w:t>
      </w:r>
      <w:r w:rsidRPr="00C533E4">
        <w:rPr>
          <w:rFonts w:ascii="GHEA Grapalat" w:hAnsi="GHEA Grapalat" w:cs="Sylfaen"/>
          <w:strike/>
          <w:sz w:val="20"/>
          <w:lang w:val="ru-RU"/>
        </w:rPr>
        <w:t>զրկվում</w:t>
      </w:r>
      <w:r w:rsidRPr="00C533E4">
        <w:rPr>
          <w:rFonts w:ascii="GHEA Grapalat" w:hAnsi="GHEA Grapalat" w:cs="Sylfaen"/>
          <w:strike/>
          <w:sz w:val="20"/>
          <w:lang w:val="af-ZA"/>
        </w:rPr>
        <w:t xml:space="preserve"> </w:t>
      </w:r>
      <w:r w:rsidRPr="00C533E4">
        <w:rPr>
          <w:rFonts w:ascii="GHEA Grapalat" w:hAnsi="GHEA Grapalat" w:cs="Sylfaen"/>
          <w:strike/>
          <w:sz w:val="20"/>
          <w:lang w:val="ru-RU"/>
        </w:rPr>
        <w:t>է</w:t>
      </w:r>
      <w:r w:rsidRPr="00C533E4">
        <w:rPr>
          <w:rFonts w:ascii="GHEA Grapalat" w:hAnsi="GHEA Grapalat" w:cs="Sylfaen"/>
          <w:strike/>
          <w:sz w:val="20"/>
          <w:lang w:val="af-ZA"/>
        </w:rPr>
        <w:t xml:space="preserve"> </w:t>
      </w:r>
      <w:r w:rsidRPr="00C533E4">
        <w:rPr>
          <w:rFonts w:ascii="GHEA Grapalat" w:hAnsi="GHEA Grapalat" w:cs="Sylfaen"/>
          <w:strike/>
          <w:sz w:val="20"/>
          <w:lang w:val="ru-RU"/>
        </w:rPr>
        <w:t>պայմանագիր</w:t>
      </w:r>
      <w:r w:rsidRPr="00C533E4">
        <w:rPr>
          <w:rFonts w:ascii="GHEA Grapalat" w:hAnsi="GHEA Grapalat" w:cs="Sylfaen"/>
          <w:strike/>
          <w:sz w:val="20"/>
          <w:lang w:val="af-ZA"/>
        </w:rPr>
        <w:t xml:space="preserve"> </w:t>
      </w:r>
      <w:r w:rsidRPr="00C533E4">
        <w:rPr>
          <w:rFonts w:ascii="GHEA Grapalat" w:hAnsi="GHEA Grapalat" w:cs="Sylfaen"/>
          <w:strike/>
          <w:sz w:val="20"/>
          <w:lang w:val="ru-RU"/>
        </w:rPr>
        <w:t>կնքելու</w:t>
      </w:r>
      <w:r w:rsidRPr="00C533E4">
        <w:rPr>
          <w:rFonts w:ascii="GHEA Grapalat" w:hAnsi="GHEA Grapalat" w:cs="Sylfaen"/>
          <w:strike/>
          <w:sz w:val="20"/>
          <w:lang w:val="af-ZA"/>
        </w:rPr>
        <w:t xml:space="preserve"> </w:t>
      </w:r>
      <w:r w:rsidRPr="00C533E4">
        <w:rPr>
          <w:rFonts w:ascii="GHEA Grapalat" w:hAnsi="GHEA Grapalat" w:cs="Sylfaen"/>
          <w:strike/>
          <w:sz w:val="20"/>
          <w:lang w:val="ru-RU"/>
        </w:rPr>
        <w:t>իրավունքից</w:t>
      </w:r>
      <w:r w:rsidRPr="00C533E4">
        <w:rPr>
          <w:rFonts w:ascii="GHEA Grapalat" w:hAnsi="GHEA Grapalat" w:cs="Sylfaen"/>
          <w:strike/>
          <w:sz w:val="20"/>
          <w:lang w:val="af-ZA"/>
        </w:rPr>
        <w:t>.</w:t>
      </w:r>
    </w:p>
    <w:p w14:paraId="0D301CC1" w14:textId="77777777" w:rsidR="00096865" w:rsidRPr="00C533E4" w:rsidRDefault="00096865" w:rsidP="00EF3662">
      <w:pPr>
        <w:ind w:firstLine="567"/>
        <w:jc w:val="both"/>
        <w:rPr>
          <w:rFonts w:ascii="GHEA Grapalat" w:hAnsi="GHEA Grapalat" w:cs="Sylfaen"/>
          <w:strike/>
          <w:sz w:val="20"/>
          <w:lang w:val="af-ZA"/>
        </w:rPr>
      </w:pPr>
      <w:r w:rsidRPr="00C533E4">
        <w:rPr>
          <w:rFonts w:ascii="GHEA Grapalat" w:hAnsi="GHEA Grapalat" w:cs="Sylfaen"/>
          <w:strike/>
          <w:sz w:val="20"/>
          <w:lang w:val="af-ZA"/>
        </w:rPr>
        <w:t xml:space="preserve">2) </w:t>
      </w:r>
      <w:r w:rsidRPr="00C533E4">
        <w:rPr>
          <w:rFonts w:ascii="GHEA Grapalat" w:hAnsi="GHEA Grapalat" w:cs="Sylfaen"/>
          <w:strike/>
          <w:sz w:val="20"/>
          <w:lang w:val="ru-RU"/>
        </w:rPr>
        <w:t>խախտել</w:t>
      </w:r>
      <w:r w:rsidRPr="00C533E4">
        <w:rPr>
          <w:rFonts w:ascii="GHEA Grapalat" w:hAnsi="GHEA Grapalat" w:cs="Sylfaen"/>
          <w:strike/>
          <w:sz w:val="20"/>
          <w:lang w:val="af-ZA"/>
        </w:rPr>
        <w:t xml:space="preserve"> </w:t>
      </w:r>
      <w:r w:rsidRPr="00C533E4">
        <w:rPr>
          <w:rFonts w:ascii="GHEA Grapalat" w:hAnsi="GHEA Grapalat" w:cs="Sylfaen"/>
          <w:strike/>
          <w:sz w:val="20"/>
          <w:lang w:val="ru-RU"/>
        </w:rPr>
        <w:t>է</w:t>
      </w:r>
      <w:r w:rsidRPr="00C533E4">
        <w:rPr>
          <w:rFonts w:ascii="GHEA Grapalat" w:hAnsi="GHEA Grapalat" w:cs="Sylfaen"/>
          <w:strike/>
          <w:sz w:val="20"/>
          <w:lang w:val="af-ZA"/>
        </w:rPr>
        <w:t xml:space="preserve"> </w:t>
      </w:r>
      <w:r w:rsidRPr="00C533E4">
        <w:rPr>
          <w:rFonts w:ascii="GHEA Grapalat" w:hAnsi="GHEA Grapalat" w:cs="Sylfaen"/>
          <w:strike/>
          <w:sz w:val="20"/>
          <w:lang w:val="ru-RU"/>
        </w:rPr>
        <w:t>գնման</w:t>
      </w:r>
      <w:r w:rsidRPr="00C533E4">
        <w:rPr>
          <w:rFonts w:ascii="GHEA Grapalat" w:hAnsi="GHEA Grapalat" w:cs="Sylfaen"/>
          <w:strike/>
          <w:sz w:val="20"/>
          <w:lang w:val="af-ZA"/>
        </w:rPr>
        <w:t xml:space="preserve"> </w:t>
      </w:r>
      <w:r w:rsidRPr="00C533E4">
        <w:rPr>
          <w:rFonts w:ascii="GHEA Grapalat" w:hAnsi="GHEA Grapalat" w:cs="Sylfaen"/>
          <w:strike/>
          <w:sz w:val="20"/>
          <w:lang w:val="ru-RU"/>
        </w:rPr>
        <w:t>գործընթացի</w:t>
      </w:r>
      <w:r w:rsidRPr="00C533E4">
        <w:rPr>
          <w:rFonts w:ascii="GHEA Grapalat" w:hAnsi="GHEA Grapalat" w:cs="Sylfaen"/>
          <w:strike/>
          <w:sz w:val="20"/>
          <w:lang w:val="af-ZA"/>
        </w:rPr>
        <w:t xml:space="preserve"> </w:t>
      </w:r>
      <w:r w:rsidRPr="00C533E4">
        <w:rPr>
          <w:rFonts w:ascii="GHEA Grapalat" w:hAnsi="GHEA Grapalat" w:cs="Sylfaen"/>
          <w:strike/>
          <w:sz w:val="20"/>
          <w:lang w:val="ru-RU"/>
        </w:rPr>
        <w:t>շրջանակում</w:t>
      </w:r>
      <w:r w:rsidRPr="00C533E4">
        <w:rPr>
          <w:rFonts w:ascii="GHEA Grapalat" w:hAnsi="GHEA Grapalat" w:cs="Sylfaen"/>
          <w:strike/>
          <w:sz w:val="20"/>
          <w:lang w:val="af-ZA"/>
        </w:rPr>
        <w:t xml:space="preserve"> </w:t>
      </w:r>
      <w:r w:rsidRPr="00C533E4">
        <w:rPr>
          <w:rFonts w:ascii="GHEA Grapalat" w:hAnsi="GHEA Grapalat" w:cs="Sylfaen"/>
          <w:strike/>
          <w:sz w:val="20"/>
          <w:lang w:val="ru-RU"/>
        </w:rPr>
        <w:t>ստանձնած</w:t>
      </w:r>
      <w:r w:rsidRPr="00C533E4">
        <w:rPr>
          <w:rFonts w:ascii="GHEA Grapalat" w:hAnsi="GHEA Grapalat" w:cs="Sylfaen"/>
          <w:strike/>
          <w:sz w:val="20"/>
          <w:lang w:val="af-ZA"/>
        </w:rPr>
        <w:t xml:space="preserve"> </w:t>
      </w:r>
      <w:r w:rsidRPr="00C533E4">
        <w:rPr>
          <w:rFonts w:ascii="GHEA Grapalat" w:hAnsi="GHEA Grapalat" w:cs="Sylfaen"/>
          <w:strike/>
          <w:sz w:val="20"/>
          <w:lang w:val="ru-RU"/>
        </w:rPr>
        <w:t>պարտավորություն</w:t>
      </w:r>
      <w:r w:rsidRPr="00C533E4">
        <w:rPr>
          <w:rFonts w:ascii="GHEA Grapalat" w:hAnsi="GHEA Grapalat" w:cs="Sylfaen"/>
          <w:strike/>
          <w:sz w:val="20"/>
          <w:lang w:val="af-ZA"/>
        </w:rPr>
        <w:t xml:space="preserve">, </w:t>
      </w:r>
      <w:r w:rsidRPr="00C533E4">
        <w:rPr>
          <w:rFonts w:ascii="GHEA Grapalat" w:hAnsi="GHEA Grapalat" w:cs="Sylfaen"/>
          <w:strike/>
          <w:sz w:val="20"/>
          <w:lang w:val="ru-RU"/>
        </w:rPr>
        <w:t>որը</w:t>
      </w:r>
      <w:r w:rsidRPr="00C533E4">
        <w:rPr>
          <w:rFonts w:ascii="GHEA Grapalat" w:hAnsi="GHEA Grapalat" w:cs="Sylfaen"/>
          <w:strike/>
          <w:sz w:val="20"/>
          <w:lang w:val="af-ZA"/>
        </w:rPr>
        <w:t xml:space="preserve"> </w:t>
      </w:r>
      <w:r w:rsidRPr="00C533E4">
        <w:rPr>
          <w:rFonts w:ascii="GHEA Grapalat" w:hAnsi="GHEA Grapalat" w:cs="Sylfaen"/>
          <w:strike/>
          <w:sz w:val="20"/>
          <w:lang w:val="ru-RU"/>
        </w:rPr>
        <w:t>հանգեցրել</w:t>
      </w:r>
      <w:r w:rsidRPr="00C533E4">
        <w:rPr>
          <w:rFonts w:ascii="GHEA Grapalat" w:hAnsi="GHEA Grapalat" w:cs="Sylfaen"/>
          <w:strike/>
          <w:sz w:val="20"/>
          <w:lang w:val="af-ZA"/>
        </w:rPr>
        <w:t xml:space="preserve"> </w:t>
      </w:r>
      <w:r w:rsidRPr="00C533E4">
        <w:rPr>
          <w:rFonts w:ascii="GHEA Grapalat" w:hAnsi="GHEA Grapalat" w:cs="Sylfaen"/>
          <w:strike/>
          <w:sz w:val="20"/>
          <w:lang w:val="ru-RU"/>
        </w:rPr>
        <w:t>է</w:t>
      </w:r>
      <w:r w:rsidRPr="00C533E4">
        <w:rPr>
          <w:rFonts w:ascii="GHEA Grapalat" w:hAnsi="GHEA Grapalat" w:cs="Sylfaen"/>
          <w:strike/>
          <w:sz w:val="20"/>
          <w:lang w:val="af-ZA"/>
        </w:rPr>
        <w:t xml:space="preserve"> </w:t>
      </w:r>
      <w:r w:rsidRPr="00C533E4">
        <w:rPr>
          <w:rFonts w:ascii="GHEA Grapalat" w:hAnsi="GHEA Grapalat" w:cs="Sylfaen"/>
          <w:strike/>
          <w:sz w:val="20"/>
          <w:lang w:val="ru-RU"/>
        </w:rPr>
        <w:t>գործընթացին</w:t>
      </w:r>
      <w:r w:rsidRPr="00C533E4">
        <w:rPr>
          <w:rFonts w:ascii="GHEA Grapalat" w:hAnsi="GHEA Grapalat" w:cs="Sylfaen"/>
          <w:strike/>
          <w:sz w:val="20"/>
          <w:lang w:val="af-ZA"/>
        </w:rPr>
        <w:t xml:space="preserve"> </w:t>
      </w:r>
      <w:r w:rsidRPr="00C533E4">
        <w:rPr>
          <w:rFonts w:ascii="GHEA Grapalat" w:hAnsi="GHEA Grapalat" w:cs="Sylfaen"/>
          <w:strike/>
          <w:sz w:val="20"/>
          <w:lang w:val="ru-RU"/>
        </w:rPr>
        <w:t>տվյալ</w:t>
      </w:r>
      <w:r w:rsidRPr="00C533E4">
        <w:rPr>
          <w:rFonts w:ascii="GHEA Grapalat" w:hAnsi="GHEA Grapalat" w:cs="Sylfaen"/>
          <w:strike/>
          <w:sz w:val="20"/>
          <w:lang w:val="af-ZA"/>
        </w:rPr>
        <w:t xml:space="preserve"> </w:t>
      </w:r>
      <w:r w:rsidR="00EB602D" w:rsidRPr="00C533E4">
        <w:rPr>
          <w:rFonts w:ascii="GHEA Grapalat" w:hAnsi="GHEA Grapalat" w:cs="Sylfaen"/>
          <w:strike/>
          <w:sz w:val="20"/>
        </w:rPr>
        <w:t>Մ</w:t>
      </w:r>
      <w:r w:rsidRPr="00C533E4">
        <w:rPr>
          <w:rFonts w:ascii="GHEA Grapalat" w:hAnsi="GHEA Grapalat" w:cs="Sylfaen"/>
          <w:strike/>
          <w:sz w:val="20"/>
          <w:lang w:val="ru-RU"/>
        </w:rPr>
        <w:t>ասնակցի</w:t>
      </w:r>
      <w:r w:rsidRPr="00C533E4">
        <w:rPr>
          <w:rFonts w:ascii="GHEA Grapalat" w:hAnsi="GHEA Grapalat" w:cs="Sylfaen"/>
          <w:strike/>
          <w:sz w:val="20"/>
          <w:lang w:val="af-ZA"/>
        </w:rPr>
        <w:t xml:space="preserve"> </w:t>
      </w:r>
      <w:r w:rsidRPr="00C533E4">
        <w:rPr>
          <w:rFonts w:ascii="GHEA Grapalat" w:hAnsi="GHEA Grapalat" w:cs="Sylfaen"/>
          <w:strike/>
          <w:sz w:val="20"/>
          <w:lang w:val="ru-RU"/>
        </w:rPr>
        <w:t>հետագա</w:t>
      </w:r>
      <w:r w:rsidRPr="00C533E4">
        <w:rPr>
          <w:rFonts w:ascii="GHEA Grapalat" w:hAnsi="GHEA Grapalat" w:cs="Sylfaen"/>
          <w:strike/>
          <w:sz w:val="20"/>
          <w:lang w:val="af-ZA"/>
        </w:rPr>
        <w:t xml:space="preserve"> </w:t>
      </w:r>
      <w:r w:rsidRPr="00C533E4">
        <w:rPr>
          <w:rFonts w:ascii="GHEA Grapalat" w:hAnsi="GHEA Grapalat" w:cs="Sylfaen"/>
          <w:strike/>
          <w:sz w:val="20"/>
          <w:lang w:val="ru-RU"/>
        </w:rPr>
        <w:t>մասնակցության</w:t>
      </w:r>
      <w:r w:rsidRPr="00C533E4">
        <w:rPr>
          <w:rFonts w:ascii="GHEA Grapalat" w:hAnsi="GHEA Grapalat" w:cs="Sylfaen"/>
          <w:strike/>
          <w:sz w:val="20"/>
          <w:lang w:val="af-ZA"/>
        </w:rPr>
        <w:t xml:space="preserve"> </w:t>
      </w:r>
      <w:r w:rsidRPr="00C533E4">
        <w:rPr>
          <w:rFonts w:ascii="GHEA Grapalat" w:hAnsi="GHEA Grapalat" w:cs="Sylfaen"/>
          <w:strike/>
          <w:sz w:val="20"/>
          <w:lang w:val="ru-RU"/>
        </w:rPr>
        <w:t>դադարեցմանը</w:t>
      </w:r>
      <w:r w:rsidRPr="00C533E4">
        <w:rPr>
          <w:rFonts w:ascii="GHEA Grapalat" w:hAnsi="GHEA Grapalat" w:cs="Sylfaen"/>
          <w:strike/>
          <w:sz w:val="20"/>
          <w:lang w:val="af-ZA"/>
        </w:rPr>
        <w:t>.</w:t>
      </w:r>
    </w:p>
    <w:p w14:paraId="6D75ED2F" w14:textId="3FA3AC55" w:rsidR="007E7500" w:rsidRPr="00C533E4" w:rsidRDefault="00283198" w:rsidP="00EF3662">
      <w:pPr>
        <w:ind w:firstLine="567"/>
        <w:jc w:val="both"/>
        <w:rPr>
          <w:rFonts w:ascii="GHEA Grapalat" w:hAnsi="GHEA Grapalat"/>
          <w:strike/>
          <w:sz w:val="20"/>
          <w:szCs w:val="20"/>
          <w:lang w:val="hy-AM"/>
        </w:rPr>
      </w:pPr>
      <w:r w:rsidRPr="00C533E4">
        <w:rPr>
          <w:rFonts w:ascii="GHEA Grapalat" w:hAnsi="GHEA Grapalat"/>
          <w:strike/>
          <w:sz w:val="20"/>
          <w:lang w:val="af-ZA"/>
        </w:rPr>
        <w:t>7</w:t>
      </w:r>
      <w:r w:rsidR="00096865" w:rsidRPr="00C533E4">
        <w:rPr>
          <w:rFonts w:ascii="GHEA Grapalat" w:hAnsi="GHEA Grapalat"/>
          <w:strike/>
          <w:sz w:val="20"/>
          <w:lang w:val="af-ZA"/>
        </w:rPr>
        <w:t>.</w:t>
      </w:r>
      <w:r w:rsidR="009771B9" w:rsidRPr="00C533E4">
        <w:rPr>
          <w:rFonts w:ascii="GHEA Grapalat" w:hAnsi="GHEA Grapalat"/>
          <w:strike/>
          <w:sz w:val="20"/>
          <w:lang w:val="af-ZA"/>
        </w:rPr>
        <w:t>4</w:t>
      </w:r>
      <w:r w:rsidR="005E0B28" w:rsidRPr="00C533E4">
        <w:rPr>
          <w:rFonts w:ascii="GHEA Grapalat" w:hAnsi="GHEA Grapalat"/>
          <w:strike/>
          <w:sz w:val="20"/>
          <w:lang w:val="af-ZA"/>
        </w:rPr>
        <w:t xml:space="preserve"> </w:t>
      </w:r>
      <w:r w:rsidR="00096865" w:rsidRPr="00C533E4">
        <w:rPr>
          <w:rFonts w:ascii="GHEA Grapalat" w:hAnsi="GHEA Grapalat" w:cs="Sylfaen"/>
          <w:strike/>
          <w:sz w:val="20"/>
          <w:lang w:val="ru-RU"/>
        </w:rPr>
        <w:t>Հայտի</w:t>
      </w:r>
      <w:r w:rsidR="00096865" w:rsidRPr="00C533E4">
        <w:rPr>
          <w:rFonts w:ascii="GHEA Grapalat" w:hAnsi="GHEA Grapalat" w:cs="Sylfaen"/>
          <w:strike/>
          <w:sz w:val="20"/>
          <w:lang w:val="af-ZA"/>
        </w:rPr>
        <w:t xml:space="preserve"> </w:t>
      </w:r>
      <w:r w:rsidR="00096865" w:rsidRPr="00C533E4">
        <w:rPr>
          <w:rFonts w:ascii="GHEA Grapalat" w:hAnsi="GHEA Grapalat" w:cs="Sylfaen"/>
          <w:strike/>
          <w:sz w:val="20"/>
          <w:lang w:val="ru-RU"/>
        </w:rPr>
        <w:t>ապահով</w:t>
      </w:r>
      <w:r w:rsidR="0093460D" w:rsidRPr="00C533E4">
        <w:rPr>
          <w:rFonts w:ascii="GHEA Grapalat" w:hAnsi="GHEA Grapalat" w:cs="Sylfaen"/>
          <w:strike/>
          <w:sz w:val="20"/>
        </w:rPr>
        <w:t>ումը</w:t>
      </w:r>
      <w:r w:rsidR="0093460D" w:rsidRPr="00C533E4">
        <w:rPr>
          <w:rFonts w:ascii="GHEA Grapalat" w:hAnsi="GHEA Grapalat" w:cs="Sylfaen"/>
          <w:strike/>
          <w:sz w:val="20"/>
          <w:lang w:val="af-ZA"/>
        </w:rPr>
        <w:t xml:space="preserve"> </w:t>
      </w:r>
      <w:r w:rsidR="00E43CEB" w:rsidRPr="00C533E4">
        <w:rPr>
          <w:rFonts w:ascii="GHEA Grapalat" w:hAnsi="GHEA Grapalat" w:cs="Sylfaen"/>
          <w:strike/>
          <w:sz w:val="20"/>
        </w:rPr>
        <w:t>պետք</w:t>
      </w:r>
      <w:r w:rsidR="00E43CEB" w:rsidRPr="00C533E4">
        <w:rPr>
          <w:rFonts w:ascii="GHEA Grapalat" w:hAnsi="GHEA Grapalat" w:cs="Sylfaen"/>
          <w:strike/>
          <w:sz w:val="20"/>
          <w:lang w:val="af-ZA"/>
        </w:rPr>
        <w:t xml:space="preserve"> </w:t>
      </w:r>
      <w:r w:rsidR="00E43CEB" w:rsidRPr="00C533E4">
        <w:rPr>
          <w:rFonts w:ascii="GHEA Grapalat" w:hAnsi="GHEA Grapalat" w:cs="Sylfaen"/>
          <w:strike/>
          <w:sz w:val="20"/>
        </w:rPr>
        <w:t>է</w:t>
      </w:r>
      <w:r w:rsidR="00E43CEB" w:rsidRPr="00C533E4">
        <w:rPr>
          <w:rFonts w:ascii="GHEA Grapalat" w:hAnsi="GHEA Grapalat" w:cs="Sylfaen"/>
          <w:strike/>
          <w:sz w:val="20"/>
          <w:lang w:val="af-ZA"/>
        </w:rPr>
        <w:t xml:space="preserve"> </w:t>
      </w:r>
      <w:r w:rsidR="00C23B1B" w:rsidRPr="00C533E4">
        <w:rPr>
          <w:rFonts w:ascii="GHEA Grapalat" w:hAnsi="GHEA Grapalat" w:cs="Sylfaen"/>
          <w:strike/>
          <w:sz w:val="20"/>
        </w:rPr>
        <w:t>վավեր</w:t>
      </w:r>
      <w:r w:rsidR="00C23B1B" w:rsidRPr="00C533E4">
        <w:rPr>
          <w:rFonts w:ascii="GHEA Grapalat" w:hAnsi="GHEA Grapalat" w:cs="Sylfaen"/>
          <w:strike/>
          <w:sz w:val="20"/>
          <w:lang w:val="af-ZA"/>
        </w:rPr>
        <w:t xml:space="preserve"> </w:t>
      </w:r>
      <w:r w:rsidR="00E43CEB" w:rsidRPr="00C533E4">
        <w:rPr>
          <w:rFonts w:ascii="GHEA Grapalat" w:hAnsi="GHEA Grapalat" w:cs="Sylfaen"/>
          <w:strike/>
          <w:sz w:val="20"/>
        </w:rPr>
        <w:t>լինի</w:t>
      </w:r>
      <w:r w:rsidR="00E43CEB" w:rsidRPr="00C533E4">
        <w:rPr>
          <w:rFonts w:ascii="GHEA Grapalat" w:hAnsi="GHEA Grapalat" w:cs="Sylfaen"/>
          <w:strike/>
          <w:sz w:val="20"/>
          <w:lang w:val="af-ZA"/>
        </w:rPr>
        <w:t xml:space="preserve"> </w:t>
      </w:r>
      <w:r w:rsidR="00EB4D5F" w:rsidRPr="00C533E4">
        <w:rPr>
          <w:rFonts w:ascii="GHEA Grapalat" w:hAnsi="GHEA Grapalat" w:cs="Sylfaen"/>
          <w:strike/>
          <w:sz w:val="20"/>
          <w:lang w:val="hy-AM"/>
        </w:rPr>
        <w:t xml:space="preserve">հայտերի ներկայացման վերջնաժամկետը լրանալու </w:t>
      </w:r>
      <w:r w:rsidR="00C813A9" w:rsidRPr="00C533E4">
        <w:rPr>
          <w:rFonts w:ascii="GHEA Grapalat" w:hAnsi="GHEA Grapalat" w:cs="Sylfaen"/>
          <w:strike/>
          <w:sz w:val="20"/>
        </w:rPr>
        <w:t>օրվանից</w:t>
      </w:r>
      <w:r w:rsidR="00C813A9" w:rsidRPr="00C533E4">
        <w:rPr>
          <w:rFonts w:ascii="GHEA Grapalat" w:hAnsi="GHEA Grapalat" w:cs="Sylfaen"/>
          <w:strike/>
          <w:sz w:val="20"/>
          <w:lang w:val="af-ZA"/>
        </w:rPr>
        <w:t xml:space="preserve"> </w:t>
      </w:r>
      <w:r w:rsidR="00C813A9" w:rsidRPr="00C533E4">
        <w:rPr>
          <w:rFonts w:ascii="GHEA Grapalat" w:hAnsi="GHEA Grapalat" w:cs="Sylfaen"/>
          <w:strike/>
          <w:sz w:val="20"/>
        </w:rPr>
        <w:t>հաշված</w:t>
      </w:r>
      <w:r w:rsidR="00C813A9" w:rsidRPr="00C533E4">
        <w:rPr>
          <w:rFonts w:ascii="GHEA Grapalat" w:hAnsi="GHEA Grapalat" w:cs="Sylfaen"/>
          <w:strike/>
          <w:sz w:val="20"/>
          <w:lang w:val="af-ZA"/>
        </w:rPr>
        <w:t xml:space="preserve"> </w:t>
      </w:r>
      <w:r w:rsidR="00FE2AEB" w:rsidRPr="00C533E4">
        <w:rPr>
          <w:rFonts w:ascii="GHEA Grapalat" w:hAnsi="GHEA Grapalat" w:cs="Sylfaen"/>
          <w:strike/>
          <w:sz w:val="20"/>
          <w:lang w:val="hy-AM"/>
        </w:rPr>
        <w:t>120</w:t>
      </w:r>
      <w:r w:rsidR="00822942" w:rsidRPr="00C533E4">
        <w:rPr>
          <w:rFonts w:ascii="GHEA Grapalat" w:hAnsi="GHEA Grapalat" w:cs="Sylfaen"/>
          <w:strike/>
          <w:sz w:val="20"/>
          <w:lang w:val="hy-AM"/>
        </w:rPr>
        <w:t xml:space="preserve"> </w:t>
      </w:r>
      <w:r w:rsidR="00822942" w:rsidRPr="00C533E4">
        <w:rPr>
          <w:rFonts w:ascii="GHEA Grapalat" w:hAnsi="GHEA Grapalat" w:cs="Sylfaen"/>
          <w:strike/>
          <w:sz w:val="20"/>
          <w:lang w:val="af-ZA"/>
        </w:rPr>
        <w:t>(</w:t>
      </w:r>
      <w:r w:rsidR="00FE2AEB" w:rsidRPr="00C533E4">
        <w:rPr>
          <w:rFonts w:ascii="GHEA Grapalat" w:hAnsi="GHEA Grapalat" w:cs="Sylfaen"/>
          <w:strike/>
          <w:sz w:val="20"/>
          <w:lang w:val="hy-AM"/>
        </w:rPr>
        <w:t>մեկ հարյուր քսան աշխատանքային  օր</w:t>
      </w:r>
      <w:r w:rsidR="00822942" w:rsidRPr="00C533E4">
        <w:rPr>
          <w:rFonts w:ascii="GHEA Grapalat" w:hAnsi="GHEA Grapalat" w:cs="Sylfaen"/>
          <w:strike/>
          <w:sz w:val="20"/>
          <w:lang w:val="af-ZA"/>
        </w:rPr>
        <w:t>)</w:t>
      </w:r>
      <w:r w:rsidR="00C813A9" w:rsidRPr="00C533E4">
        <w:rPr>
          <w:rFonts w:ascii="GHEA Grapalat" w:hAnsi="GHEA Grapalat" w:cs="Sylfaen"/>
          <w:strike/>
          <w:sz w:val="20"/>
          <w:lang w:val="af-ZA"/>
        </w:rPr>
        <w:t xml:space="preserve"> </w:t>
      </w:r>
      <w:r w:rsidR="001A4EF7" w:rsidRPr="00C533E4">
        <w:rPr>
          <w:rFonts w:ascii="GHEA Grapalat" w:hAnsi="GHEA Grapalat" w:cs="Sylfaen"/>
          <w:strike/>
          <w:sz w:val="20"/>
        </w:rPr>
        <w:t>աշխատանքային</w:t>
      </w:r>
      <w:r w:rsidR="001A4EF7" w:rsidRPr="00C533E4">
        <w:rPr>
          <w:rFonts w:ascii="GHEA Grapalat" w:hAnsi="GHEA Grapalat" w:cs="Sylfaen"/>
          <w:strike/>
          <w:sz w:val="20"/>
          <w:lang w:val="af-ZA"/>
        </w:rPr>
        <w:t xml:space="preserve"> </w:t>
      </w:r>
      <w:r w:rsidR="001A4EF7" w:rsidRPr="00C533E4">
        <w:rPr>
          <w:rFonts w:ascii="GHEA Grapalat" w:hAnsi="GHEA Grapalat" w:cs="Sylfaen"/>
          <w:strike/>
          <w:sz w:val="20"/>
        </w:rPr>
        <w:t>օր</w:t>
      </w:r>
      <w:r w:rsidR="0093460D" w:rsidRPr="00C533E4">
        <w:rPr>
          <w:rFonts w:ascii="GHEA Grapalat" w:hAnsi="GHEA Grapalat"/>
          <w:strike/>
          <w:sz w:val="20"/>
          <w:szCs w:val="20"/>
          <w:lang w:val="af-ZA"/>
        </w:rPr>
        <w:t>:</w:t>
      </w:r>
      <w:r w:rsidR="001A4EF7" w:rsidRPr="00C533E4">
        <w:rPr>
          <w:rFonts w:ascii="GHEA Grapalat" w:hAnsi="GHEA Grapalat"/>
          <w:strike/>
          <w:sz w:val="20"/>
          <w:szCs w:val="20"/>
          <w:lang w:val="af-ZA"/>
        </w:rPr>
        <w:t xml:space="preserve"> </w:t>
      </w:r>
      <w:r w:rsidR="00AE608F" w:rsidRPr="00C533E4">
        <w:rPr>
          <w:rStyle w:val="FootnoteReference"/>
          <w:rFonts w:ascii="GHEA Grapalat" w:hAnsi="GHEA Grapalat"/>
          <w:strike/>
          <w:sz w:val="20"/>
          <w:szCs w:val="20"/>
          <w:lang w:val="af-ZA"/>
        </w:rPr>
        <w:footnoteReference w:id="11"/>
      </w:r>
    </w:p>
    <w:p w14:paraId="60191CB5" w14:textId="7B509A31" w:rsidR="004E34F8" w:rsidRPr="00C533E4" w:rsidRDefault="0008536B" w:rsidP="004E34F8">
      <w:pPr>
        <w:pStyle w:val="NormalWeb"/>
        <w:shd w:val="clear" w:color="auto" w:fill="FFFFFF"/>
        <w:spacing w:before="0" w:beforeAutospacing="0" w:after="0" w:afterAutospacing="0"/>
        <w:ind w:firstLine="375"/>
        <w:jc w:val="both"/>
        <w:rPr>
          <w:rFonts w:ascii="GHEA Grapalat" w:hAnsi="GHEA Grapalat" w:cs="Sylfaen"/>
          <w:strike/>
          <w:sz w:val="20"/>
          <w:lang w:val="af-ZA"/>
        </w:rPr>
      </w:pPr>
      <w:r w:rsidRPr="00C533E4">
        <w:rPr>
          <w:rFonts w:ascii="GHEA Grapalat" w:hAnsi="GHEA Grapalat" w:cs="Sylfaen"/>
          <w:strike/>
          <w:sz w:val="20"/>
          <w:lang w:val="hy-AM"/>
        </w:rPr>
        <w:t xml:space="preserve">    </w:t>
      </w:r>
      <w:r w:rsidR="004E34F8" w:rsidRPr="00C533E4">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C533E4">
        <w:rPr>
          <w:rFonts w:ascii="GHEA Grapalat" w:hAnsi="GHEA Grapalat" w:cs="Sylfaen"/>
          <w:strike/>
          <w:sz w:val="20"/>
          <w:lang w:val="hy-AM"/>
        </w:rPr>
        <w:t>ՀՀ ֆինանսների նախարարություն</w:t>
      </w:r>
      <w:r w:rsidR="004E34F8" w:rsidRPr="00C533E4">
        <w:rPr>
          <w:rFonts w:ascii="GHEA Grapalat" w:hAnsi="GHEA Grapalat" w:cs="Sylfaen"/>
          <w:strike/>
          <w:sz w:val="20"/>
          <w:lang w:val="af-ZA"/>
        </w:rPr>
        <w:t xml:space="preserve">, ներկայացնում է </w:t>
      </w:r>
      <w:r w:rsidR="00EB4D5F" w:rsidRPr="00C533E4">
        <w:rPr>
          <w:rFonts w:ascii="GHEA Grapalat" w:hAnsi="GHEA Grapalat" w:cs="Sylfaen"/>
          <w:strike/>
          <w:sz w:val="20"/>
          <w:lang w:val="hy-AM"/>
        </w:rPr>
        <w:t>գրավոր</w:t>
      </w:r>
      <w:r w:rsidR="00E304EB" w:rsidRPr="00C533E4">
        <w:rPr>
          <w:rFonts w:ascii="GHEA Grapalat" w:hAnsi="GHEA Grapalat" w:cs="Sylfaen"/>
          <w:strike/>
          <w:sz w:val="20"/>
          <w:lang w:val="hy-AM"/>
        </w:rPr>
        <w:t xml:space="preserve">՝ </w:t>
      </w:r>
      <w:r w:rsidR="004E34F8" w:rsidRPr="00C533E4">
        <w:rPr>
          <w:rFonts w:ascii="GHEA Grapalat" w:hAnsi="GHEA Grapalat" w:cs="Sylfaen"/>
          <w:strike/>
          <w:sz w:val="20"/>
          <w:lang w:val="af-ZA"/>
        </w:rPr>
        <w:t xml:space="preserve">հայտի </w:t>
      </w:r>
      <w:r w:rsidR="004E34F8" w:rsidRPr="00C533E4">
        <w:rPr>
          <w:rFonts w:ascii="GHEA Grapalat" w:hAnsi="GHEA Grapalat" w:cs="Sylfaen"/>
          <w:strike/>
          <w:sz w:val="20"/>
          <w:lang w:val="af-ZA"/>
        </w:rPr>
        <w:lastRenderedPageBreak/>
        <w:t xml:space="preserve">ապահովման վճարման հիմքը առաջանալու օրվան հաջորդող </w:t>
      </w:r>
      <w:r w:rsidR="000F1091" w:rsidRPr="00C533E4">
        <w:rPr>
          <w:rFonts w:ascii="GHEA Grapalat" w:hAnsi="GHEA Grapalat" w:cs="Sylfaen"/>
          <w:strike/>
          <w:sz w:val="20"/>
          <w:lang w:val="hy-AM"/>
        </w:rPr>
        <w:t>հինգ</w:t>
      </w:r>
      <w:r w:rsidR="000F1091" w:rsidRPr="00C533E4">
        <w:rPr>
          <w:rFonts w:ascii="GHEA Grapalat" w:hAnsi="GHEA Grapalat" w:cs="Sylfaen"/>
          <w:strike/>
          <w:sz w:val="20"/>
          <w:lang w:val="af-ZA"/>
        </w:rPr>
        <w:t xml:space="preserve"> </w:t>
      </w:r>
      <w:r w:rsidR="004E34F8" w:rsidRPr="00C533E4">
        <w:rPr>
          <w:rFonts w:ascii="GHEA Grapalat" w:hAnsi="GHEA Grapalat" w:cs="Sylfaen"/>
          <w:strike/>
          <w:sz w:val="20"/>
          <w:lang w:val="af-ZA"/>
        </w:rPr>
        <w:t>աշխատանքային օրվա ընթացքում: Եթե ապահովման վճարման պահանջը բանկի</w:t>
      </w:r>
      <w:r w:rsidR="00C01DE0" w:rsidRPr="00C533E4">
        <w:rPr>
          <w:rFonts w:ascii="GHEA Grapalat" w:hAnsi="GHEA Grapalat" w:cs="Sylfaen"/>
          <w:strike/>
          <w:sz w:val="20"/>
          <w:lang w:val="hy-AM"/>
        </w:rPr>
        <w:t xml:space="preserve"> կամ ՀՀ ֆինանսների նախարարության</w:t>
      </w:r>
      <w:r w:rsidR="004E34F8" w:rsidRPr="00C533E4">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C533E4">
        <w:rPr>
          <w:rFonts w:ascii="GHEA Grapalat" w:hAnsi="GHEA Grapalat" w:cs="Sylfaen"/>
          <w:strike/>
          <w:sz w:val="20"/>
          <w:lang w:val="hy-AM"/>
        </w:rPr>
        <w:t>գրավոր</w:t>
      </w:r>
      <w:r w:rsidR="00C01DE0" w:rsidRPr="00C533E4">
        <w:rPr>
          <w:rFonts w:ascii="GHEA Grapalat" w:hAnsi="GHEA Grapalat" w:cs="Sylfaen"/>
          <w:strike/>
          <w:sz w:val="20"/>
          <w:lang w:val="af-ZA"/>
        </w:rPr>
        <w:t xml:space="preserve"> </w:t>
      </w:r>
      <w:r w:rsidR="004E34F8" w:rsidRPr="00C533E4">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3E6F36AD" w14:textId="77777777" w:rsidR="004E34F8" w:rsidRPr="00C533E4" w:rsidRDefault="004E34F8" w:rsidP="004E34F8">
      <w:pPr>
        <w:ind w:firstLine="567"/>
        <w:jc w:val="both"/>
        <w:rPr>
          <w:rFonts w:ascii="GHEA Grapalat" w:hAnsi="GHEA Grapalat" w:cs="Sylfaen"/>
          <w:strike/>
          <w:sz w:val="20"/>
          <w:lang w:val="af-ZA"/>
        </w:rPr>
      </w:pPr>
    </w:p>
    <w:p w14:paraId="24F8984A" w14:textId="77777777" w:rsidR="007E7500" w:rsidRPr="00C533E4" w:rsidRDefault="007E7500" w:rsidP="007E7500">
      <w:pPr>
        <w:ind w:firstLine="567"/>
        <w:jc w:val="both"/>
        <w:rPr>
          <w:rFonts w:ascii="GHEA Grapalat" w:hAnsi="GHEA Grapalat" w:cs="Sylfaen"/>
          <w:strike/>
          <w:sz w:val="20"/>
          <w:lang w:val="af-ZA"/>
        </w:rPr>
      </w:pPr>
      <w:r w:rsidRPr="00C533E4">
        <w:rPr>
          <w:rFonts w:ascii="GHEA Grapalat" w:hAnsi="GHEA Grapalat" w:cs="Sylfaen"/>
          <w:strike/>
          <w:sz w:val="20"/>
          <w:lang w:val="af-ZA"/>
        </w:rPr>
        <w:t>7</w:t>
      </w:r>
      <w:r w:rsidRPr="00C533E4">
        <w:rPr>
          <w:rFonts w:ascii="Cambria Math" w:hAnsi="Cambria Math" w:cs="Cambria Math"/>
          <w:strike/>
          <w:sz w:val="20"/>
          <w:lang w:val="af-ZA"/>
        </w:rPr>
        <w:t>․</w:t>
      </w:r>
      <w:r w:rsidR="004E34F8" w:rsidRPr="00C533E4">
        <w:rPr>
          <w:rFonts w:ascii="GHEA Grapalat" w:hAnsi="GHEA Grapalat" w:cs="Sylfaen"/>
          <w:strike/>
          <w:sz w:val="20"/>
          <w:lang w:val="hy-AM"/>
        </w:rPr>
        <w:t>6</w:t>
      </w:r>
      <w:r w:rsidRPr="00C533E4">
        <w:rPr>
          <w:rFonts w:ascii="GHEA Grapalat" w:hAnsi="GHEA Grapalat" w:cs="Sylfaen"/>
          <w:strike/>
          <w:sz w:val="20"/>
          <w:lang w:val="af-ZA"/>
        </w:rPr>
        <w:t xml:space="preserve"> </w:t>
      </w:r>
      <w:r w:rsidRPr="00C533E4">
        <w:rPr>
          <w:rFonts w:ascii="GHEA Grapalat" w:hAnsi="GHEA Grapalat" w:cs="Sylfaen"/>
          <w:strike/>
          <w:sz w:val="20"/>
          <w:lang w:val="hy-AM"/>
        </w:rPr>
        <w:t>Մասնակցի</w:t>
      </w:r>
      <w:r w:rsidRPr="00C533E4">
        <w:rPr>
          <w:rFonts w:ascii="GHEA Grapalat" w:hAnsi="GHEA Grapalat" w:cs="Sylfaen"/>
          <w:strike/>
          <w:sz w:val="20"/>
          <w:lang w:val="af-ZA"/>
        </w:rPr>
        <w:t xml:space="preserve"> </w:t>
      </w:r>
      <w:r w:rsidRPr="00C533E4">
        <w:rPr>
          <w:rFonts w:ascii="GHEA Grapalat" w:hAnsi="GHEA Grapalat" w:cs="Sylfaen"/>
          <w:strike/>
          <w:sz w:val="20"/>
          <w:lang w:val="hy-AM"/>
        </w:rPr>
        <w:t>հայտը</w:t>
      </w:r>
      <w:r w:rsidRPr="00C533E4">
        <w:rPr>
          <w:rFonts w:ascii="GHEA Grapalat" w:hAnsi="GHEA Grapalat" w:cs="Sylfaen"/>
          <w:strike/>
          <w:sz w:val="20"/>
          <w:lang w:val="af-ZA"/>
        </w:rPr>
        <w:t xml:space="preserve"> </w:t>
      </w:r>
      <w:r w:rsidRPr="00C533E4">
        <w:rPr>
          <w:rFonts w:ascii="GHEA Grapalat" w:hAnsi="GHEA Grapalat" w:cs="Sylfaen"/>
          <w:strike/>
          <w:sz w:val="20"/>
          <w:lang w:val="hy-AM"/>
        </w:rPr>
        <w:t>ենթակա</w:t>
      </w:r>
      <w:r w:rsidRPr="00C533E4">
        <w:rPr>
          <w:rFonts w:ascii="GHEA Grapalat" w:hAnsi="GHEA Grapalat" w:cs="Sylfaen"/>
          <w:strike/>
          <w:sz w:val="20"/>
          <w:lang w:val="af-ZA"/>
        </w:rPr>
        <w:t xml:space="preserve"> </w:t>
      </w:r>
      <w:r w:rsidRPr="00C533E4">
        <w:rPr>
          <w:rFonts w:ascii="GHEA Grapalat" w:hAnsi="GHEA Grapalat" w:cs="Sylfaen"/>
          <w:strike/>
          <w:sz w:val="20"/>
          <w:lang w:val="hy-AM"/>
        </w:rPr>
        <w:t>է</w:t>
      </w:r>
      <w:r w:rsidRPr="00C533E4">
        <w:rPr>
          <w:rFonts w:ascii="GHEA Grapalat" w:hAnsi="GHEA Grapalat" w:cs="Sylfaen"/>
          <w:strike/>
          <w:sz w:val="20"/>
          <w:lang w:val="af-ZA"/>
        </w:rPr>
        <w:t xml:space="preserve"> </w:t>
      </w:r>
      <w:r w:rsidRPr="00C533E4">
        <w:rPr>
          <w:rFonts w:ascii="GHEA Grapalat" w:hAnsi="GHEA Grapalat" w:cs="Sylfaen"/>
          <w:strike/>
          <w:sz w:val="20"/>
          <w:lang w:val="hy-AM"/>
        </w:rPr>
        <w:t>մերժման</w:t>
      </w:r>
      <w:r w:rsidRPr="00C533E4">
        <w:rPr>
          <w:rFonts w:ascii="GHEA Grapalat" w:hAnsi="GHEA Grapalat" w:cs="Sylfaen"/>
          <w:strike/>
          <w:sz w:val="20"/>
          <w:lang w:val="af-ZA"/>
        </w:rPr>
        <w:t xml:space="preserve">, </w:t>
      </w:r>
      <w:r w:rsidRPr="00C533E4">
        <w:rPr>
          <w:rFonts w:ascii="GHEA Grapalat" w:hAnsi="GHEA Grapalat" w:cs="Sylfaen"/>
          <w:strike/>
          <w:sz w:val="20"/>
          <w:lang w:val="hy-AM"/>
        </w:rPr>
        <w:t>եթե</w:t>
      </w:r>
      <w:r w:rsidRPr="00C533E4">
        <w:rPr>
          <w:rFonts w:ascii="GHEA Grapalat" w:hAnsi="GHEA Grapalat" w:cs="Sylfaen"/>
          <w:strike/>
          <w:sz w:val="20"/>
          <w:lang w:val="af-ZA"/>
        </w:rPr>
        <w:t xml:space="preserve"> </w:t>
      </w:r>
      <w:r w:rsidRPr="00C533E4">
        <w:rPr>
          <w:rFonts w:ascii="GHEA Grapalat" w:hAnsi="GHEA Grapalat" w:cs="Sylfaen"/>
          <w:strike/>
          <w:sz w:val="20"/>
          <w:lang w:val="hy-AM"/>
        </w:rPr>
        <w:t>դրանում</w:t>
      </w:r>
      <w:r w:rsidRPr="00C533E4">
        <w:rPr>
          <w:rFonts w:ascii="GHEA Grapalat" w:hAnsi="GHEA Grapalat" w:cs="Sylfaen"/>
          <w:strike/>
          <w:sz w:val="20"/>
          <w:lang w:val="af-ZA"/>
        </w:rPr>
        <w:t xml:space="preserve"> </w:t>
      </w:r>
      <w:r w:rsidRPr="00C533E4">
        <w:rPr>
          <w:rFonts w:ascii="GHEA Grapalat" w:hAnsi="GHEA Grapalat" w:cs="Sylfaen"/>
          <w:strike/>
          <w:sz w:val="20"/>
          <w:lang w:val="hy-AM"/>
        </w:rPr>
        <w:t>բացակայում</w:t>
      </w:r>
      <w:r w:rsidRPr="00C533E4">
        <w:rPr>
          <w:rFonts w:ascii="GHEA Grapalat" w:hAnsi="GHEA Grapalat" w:cs="Sylfaen"/>
          <w:strike/>
          <w:sz w:val="20"/>
          <w:lang w:val="af-ZA"/>
        </w:rPr>
        <w:t xml:space="preserve"> </w:t>
      </w:r>
      <w:r w:rsidRPr="00C533E4">
        <w:rPr>
          <w:rFonts w:ascii="GHEA Grapalat" w:hAnsi="GHEA Grapalat" w:cs="Sylfaen"/>
          <w:strike/>
          <w:sz w:val="20"/>
          <w:lang w:val="hy-AM"/>
        </w:rPr>
        <w:t>է</w:t>
      </w:r>
      <w:r w:rsidRPr="00C533E4">
        <w:rPr>
          <w:rFonts w:ascii="GHEA Grapalat" w:hAnsi="GHEA Grapalat" w:cs="Sylfaen"/>
          <w:strike/>
          <w:sz w:val="20"/>
          <w:lang w:val="af-ZA"/>
        </w:rPr>
        <w:t xml:space="preserve"> </w:t>
      </w:r>
      <w:r w:rsidRPr="00C533E4">
        <w:rPr>
          <w:rFonts w:ascii="GHEA Grapalat" w:hAnsi="GHEA Grapalat" w:cs="Sylfaen"/>
          <w:strike/>
          <w:sz w:val="20"/>
          <w:lang w:val="hy-AM"/>
        </w:rPr>
        <w:t>հայտի</w:t>
      </w:r>
      <w:r w:rsidRPr="00C533E4">
        <w:rPr>
          <w:rFonts w:ascii="GHEA Grapalat" w:hAnsi="GHEA Grapalat" w:cs="Sylfaen"/>
          <w:strike/>
          <w:sz w:val="20"/>
          <w:lang w:val="af-ZA"/>
        </w:rPr>
        <w:t xml:space="preserve"> </w:t>
      </w:r>
      <w:r w:rsidRPr="00C533E4">
        <w:rPr>
          <w:rFonts w:ascii="GHEA Grapalat" w:hAnsi="GHEA Grapalat" w:cs="Sylfaen"/>
          <w:strike/>
          <w:sz w:val="20"/>
          <w:lang w:val="hy-AM"/>
        </w:rPr>
        <w:t>ապահովումը</w:t>
      </w:r>
      <w:r w:rsidRPr="00C533E4">
        <w:rPr>
          <w:rFonts w:ascii="GHEA Grapalat" w:hAnsi="GHEA Grapalat" w:cs="Sylfaen"/>
          <w:strike/>
          <w:sz w:val="20"/>
          <w:lang w:val="af-ZA"/>
        </w:rPr>
        <w:t xml:space="preserve">, </w:t>
      </w:r>
      <w:r w:rsidRPr="00C533E4">
        <w:rPr>
          <w:rFonts w:ascii="GHEA Grapalat" w:hAnsi="GHEA Grapalat" w:cs="Sylfaen"/>
          <w:strike/>
          <w:sz w:val="20"/>
          <w:lang w:val="hy-AM"/>
        </w:rPr>
        <w:t>կամ</w:t>
      </w:r>
      <w:r w:rsidRPr="00C533E4">
        <w:rPr>
          <w:rFonts w:ascii="GHEA Grapalat" w:hAnsi="GHEA Grapalat" w:cs="Sylfaen"/>
          <w:strike/>
          <w:sz w:val="20"/>
          <w:lang w:val="af-ZA"/>
        </w:rPr>
        <w:t xml:space="preserve"> </w:t>
      </w:r>
      <w:r w:rsidRPr="00C533E4">
        <w:rPr>
          <w:rFonts w:ascii="GHEA Grapalat" w:hAnsi="GHEA Grapalat" w:cs="Sylfaen"/>
          <w:strike/>
          <w:sz w:val="20"/>
          <w:lang w:val="hy-AM"/>
        </w:rPr>
        <w:t>եթե</w:t>
      </w:r>
      <w:r w:rsidRPr="00C533E4">
        <w:rPr>
          <w:rFonts w:ascii="GHEA Grapalat" w:hAnsi="GHEA Grapalat" w:cs="Sylfaen"/>
          <w:strike/>
          <w:sz w:val="20"/>
          <w:lang w:val="af-ZA"/>
        </w:rPr>
        <w:t xml:space="preserve"> </w:t>
      </w:r>
      <w:r w:rsidRPr="00C533E4">
        <w:rPr>
          <w:rFonts w:ascii="GHEA Grapalat" w:hAnsi="GHEA Grapalat" w:cs="Sylfaen"/>
          <w:strike/>
          <w:sz w:val="20"/>
          <w:lang w:val="hy-AM"/>
        </w:rPr>
        <w:t>այն</w:t>
      </w:r>
      <w:r w:rsidRPr="00C533E4">
        <w:rPr>
          <w:rFonts w:ascii="GHEA Grapalat" w:hAnsi="GHEA Grapalat" w:cs="Sylfaen"/>
          <w:strike/>
          <w:sz w:val="20"/>
          <w:lang w:val="af-ZA"/>
        </w:rPr>
        <w:t xml:space="preserve"> </w:t>
      </w:r>
      <w:r w:rsidRPr="00C533E4">
        <w:rPr>
          <w:rFonts w:ascii="GHEA Grapalat" w:hAnsi="GHEA Grapalat" w:cs="Sylfaen"/>
          <w:strike/>
          <w:sz w:val="20"/>
          <w:lang w:val="hy-AM"/>
        </w:rPr>
        <w:t>ներկայացված</w:t>
      </w:r>
      <w:r w:rsidRPr="00C533E4">
        <w:rPr>
          <w:rFonts w:ascii="GHEA Grapalat" w:hAnsi="GHEA Grapalat" w:cs="Sylfaen"/>
          <w:strike/>
          <w:sz w:val="20"/>
          <w:lang w:val="af-ZA"/>
        </w:rPr>
        <w:t xml:space="preserve"> </w:t>
      </w:r>
      <w:r w:rsidRPr="00C533E4">
        <w:rPr>
          <w:rFonts w:ascii="GHEA Grapalat" w:hAnsi="GHEA Grapalat" w:cs="Sylfaen"/>
          <w:strike/>
          <w:sz w:val="20"/>
          <w:lang w:val="hy-AM"/>
        </w:rPr>
        <w:t>է</w:t>
      </w:r>
      <w:r w:rsidRPr="00C533E4">
        <w:rPr>
          <w:rFonts w:ascii="GHEA Grapalat" w:hAnsi="GHEA Grapalat" w:cs="Sylfaen"/>
          <w:strike/>
          <w:sz w:val="20"/>
          <w:lang w:val="af-ZA"/>
        </w:rPr>
        <w:t xml:space="preserve"> </w:t>
      </w:r>
      <w:r w:rsidRPr="00C533E4">
        <w:rPr>
          <w:rFonts w:ascii="GHEA Grapalat" w:hAnsi="GHEA Grapalat" w:cs="Sylfaen"/>
          <w:strike/>
          <w:sz w:val="20"/>
          <w:lang w:val="hy-AM"/>
        </w:rPr>
        <w:t>հրավերի</w:t>
      </w:r>
      <w:r w:rsidRPr="00C533E4">
        <w:rPr>
          <w:rFonts w:ascii="GHEA Grapalat" w:hAnsi="GHEA Grapalat" w:cs="Sylfaen"/>
          <w:strike/>
          <w:sz w:val="20"/>
          <w:lang w:val="af-ZA"/>
        </w:rPr>
        <w:t xml:space="preserve"> </w:t>
      </w:r>
      <w:r w:rsidRPr="00C533E4">
        <w:rPr>
          <w:rFonts w:ascii="GHEA Grapalat" w:hAnsi="GHEA Grapalat" w:cs="Sylfaen"/>
          <w:strike/>
          <w:sz w:val="20"/>
          <w:lang w:val="hy-AM"/>
        </w:rPr>
        <w:t>պահանջներին</w:t>
      </w:r>
      <w:r w:rsidRPr="00C533E4">
        <w:rPr>
          <w:rFonts w:ascii="GHEA Grapalat" w:hAnsi="GHEA Grapalat" w:cs="Sylfaen"/>
          <w:strike/>
          <w:sz w:val="20"/>
          <w:lang w:val="af-ZA"/>
        </w:rPr>
        <w:t xml:space="preserve"> </w:t>
      </w:r>
      <w:r w:rsidRPr="00C533E4">
        <w:rPr>
          <w:rFonts w:ascii="GHEA Grapalat" w:hAnsi="GHEA Grapalat" w:cs="Sylfaen"/>
          <w:strike/>
          <w:sz w:val="20"/>
          <w:lang w:val="hy-AM"/>
        </w:rPr>
        <w:t>անհամապատասխան</w:t>
      </w:r>
      <w:r w:rsidRPr="00C533E4">
        <w:rPr>
          <w:rFonts w:ascii="GHEA Grapalat" w:hAnsi="GHEA Grapalat" w:cs="Sylfaen"/>
          <w:strike/>
          <w:sz w:val="20"/>
          <w:lang w:val="af-ZA"/>
        </w:rPr>
        <w:t>:</w:t>
      </w:r>
    </w:p>
    <w:p w14:paraId="6FF725CC" w14:textId="77777777" w:rsidR="00A42E71" w:rsidRPr="00C533E4" w:rsidRDefault="00A42E71" w:rsidP="00EF3662">
      <w:pPr>
        <w:ind w:firstLine="567"/>
        <w:jc w:val="both"/>
        <w:rPr>
          <w:rFonts w:ascii="GHEA Grapalat" w:hAnsi="GHEA Grapalat" w:cs="Sylfaen"/>
          <w:strike/>
          <w:sz w:val="20"/>
          <w:szCs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6A9CEEF1" w:rsidR="00096865" w:rsidRPr="00F566BF" w:rsidRDefault="00FD2748" w:rsidP="00EF3662">
      <w:pPr>
        <w:pStyle w:val="BodyTextIndent2"/>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5527E8" w:rsidRPr="005527E8">
        <w:rPr>
          <w:rFonts w:ascii="GHEA Grapalat" w:hAnsi="GHEA Grapalat" w:cs="Sylfaen"/>
          <w:b/>
          <w:szCs w:val="24"/>
        </w:rPr>
        <w:t xml:space="preserve">10-րդ օրվա /02.12.2024թ./ ժամը 15-00-ը </w:t>
      </w:r>
      <w:r w:rsidR="004C3803" w:rsidRPr="00F566BF">
        <w:rPr>
          <w:rFonts w:ascii="GHEA Grapalat" w:hAnsi="GHEA Grapalat" w:cs="Sylfaen"/>
          <w:szCs w:val="24"/>
          <w:lang w:val="ru-RU"/>
        </w:rPr>
        <w:t>։</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1BC9DCE2" w:rsidR="00096865" w:rsidRPr="00F566BF" w:rsidRDefault="00FD2748"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2D0C2F" w:rsidRPr="002D0C2F">
        <w:rPr>
          <w:rFonts w:ascii="GHEA Grapalat" w:hAnsi="GHEA Grapalat" w:cs="Sylfaen"/>
          <w:b/>
          <w:i w:val="0"/>
          <w:szCs w:val="24"/>
          <w:lang w:val="af-ZA"/>
        </w:rPr>
        <w:t>հայտը ներկայացնելու օրվա դրությամբ ԿԲ  փոխարժեքով</w:t>
      </w:r>
      <w:r w:rsidR="002D0C2F">
        <w:rPr>
          <w:rFonts w:ascii="GHEA Grapalat" w:hAnsi="GHEA Grapalat" w:cs="Sylfaen"/>
          <w:b/>
          <w:i w:val="0"/>
          <w:szCs w:val="24"/>
          <w:lang w:val="hy-AM"/>
        </w:rPr>
        <w:t>:</w:t>
      </w:r>
      <w:r w:rsidR="00096865" w:rsidRPr="002D0C2F">
        <w:rPr>
          <w:rFonts w:ascii="GHEA Grapalat" w:hAnsi="GHEA Grapalat" w:cs="Sylfaen"/>
          <w:b/>
          <w:i w:val="0"/>
          <w:szCs w:val="24"/>
          <w:lang w:val="af-ZA"/>
        </w:rPr>
        <w:t xml:space="preserve"> </w:t>
      </w:r>
      <w:r w:rsidR="00954C1B">
        <w:rPr>
          <w:rStyle w:val="FootnoteReference"/>
          <w:rFonts w:ascii="GHEA Grapalat" w:hAnsi="GHEA Grapalat" w:cs="Sylfaen"/>
          <w:i w:val="0"/>
          <w:szCs w:val="24"/>
          <w:lang w:val="af-ZA"/>
        </w:rPr>
        <w:footnoteReference w:id="12"/>
      </w:r>
      <w:r w:rsidR="00F11794" w:rsidRPr="00954C1B">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xml:space="preserve">՝ ոչ </w:t>
      </w:r>
      <w:r w:rsidR="00DA10D3">
        <w:rPr>
          <w:rFonts w:ascii="GHEA Grapalat" w:hAnsi="GHEA Grapalat" w:cs="Sylfaen"/>
          <w:sz w:val="20"/>
          <w:szCs w:val="24"/>
          <w:lang w:val="hy-AM" w:eastAsia="en-US"/>
        </w:rPr>
        <w:lastRenderedPageBreak/>
        <w:t>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NormalWeb"/>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NormalWeb"/>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NormalWeb"/>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lastRenderedPageBreak/>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BodyTextIndent2"/>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ListParagraph"/>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ListParagraph"/>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ListParagraph"/>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lastRenderedPageBreak/>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34163918" w:rsidR="002B103D" w:rsidRPr="00F26903" w:rsidRDefault="00A150A9" w:rsidP="00EF3662">
      <w:pPr>
        <w:pStyle w:val="BodyTextIndent2"/>
        <w:spacing w:line="240" w:lineRule="auto"/>
        <w:ind w:firstLine="567"/>
        <w:rPr>
          <w:rFonts w:ascii="GHEA Grapalat" w:hAnsi="GHEA Grapalat"/>
          <w:lang w:val="hy-AM"/>
        </w:rPr>
      </w:pPr>
      <w:r w:rsidRPr="00F26903">
        <w:rPr>
          <w:rFonts w:ascii="GHEA Grapalat" w:hAnsi="GHEA Grapalat"/>
        </w:rPr>
        <w:t>8</w:t>
      </w:r>
      <w:r w:rsidR="00947D03" w:rsidRPr="00F26903">
        <w:rPr>
          <w:rFonts w:ascii="GHEA Grapalat" w:hAnsi="GHEA Grapalat"/>
          <w:lang w:val="hy-AM"/>
        </w:rPr>
        <w:t>.</w:t>
      </w:r>
      <w:r w:rsidR="00B56A92" w:rsidRPr="00F26903">
        <w:rPr>
          <w:rFonts w:ascii="GHEA Grapalat" w:hAnsi="GHEA Grapalat" w:cs="Sylfaen"/>
        </w:rPr>
        <w:t>19</w:t>
      </w:r>
      <w:r w:rsidR="003F288F" w:rsidRPr="00F26903">
        <w:rPr>
          <w:rFonts w:ascii="GHEA Grapalat" w:hAnsi="GHEA Grapalat" w:cs="Sylfaen"/>
        </w:rPr>
        <w:t xml:space="preserve"> </w:t>
      </w:r>
      <w:r w:rsidR="00571F29" w:rsidRPr="00F26903">
        <w:rPr>
          <w:rFonts w:ascii="GHEA Grapalat" w:hAnsi="GHEA Grapalat" w:cs="Sylfaen"/>
        </w:rPr>
        <w:t>Հայտերի</w:t>
      </w:r>
      <w:r w:rsidR="00571F29" w:rsidRPr="00F26903">
        <w:rPr>
          <w:rFonts w:ascii="GHEA Grapalat" w:hAnsi="GHEA Grapalat" w:cs="Arial"/>
        </w:rPr>
        <w:t xml:space="preserve"> </w:t>
      </w:r>
      <w:r w:rsidR="00571F29" w:rsidRPr="00F26903">
        <w:rPr>
          <w:rFonts w:ascii="GHEA Grapalat" w:hAnsi="GHEA Grapalat" w:cs="Sylfaen"/>
        </w:rPr>
        <w:t>գնահատումը</w:t>
      </w:r>
      <w:r w:rsidR="00571F29" w:rsidRPr="00F26903">
        <w:rPr>
          <w:rFonts w:ascii="GHEA Grapalat" w:hAnsi="GHEA Grapalat" w:cs="Arial"/>
        </w:rPr>
        <w:t xml:space="preserve"> </w:t>
      </w:r>
      <w:r w:rsidR="00571F29" w:rsidRPr="00F26903">
        <w:rPr>
          <w:rFonts w:ascii="GHEA Grapalat" w:hAnsi="GHEA Grapalat" w:cs="Sylfaen"/>
        </w:rPr>
        <w:t>և</w:t>
      </w:r>
      <w:r w:rsidR="00571F29" w:rsidRPr="00F26903">
        <w:rPr>
          <w:rFonts w:ascii="GHEA Grapalat" w:hAnsi="GHEA Grapalat" w:cs="Arial"/>
        </w:rPr>
        <w:t xml:space="preserve"> </w:t>
      </w:r>
      <w:r w:rsidR="00571F29" w:rsidRPr="00F26903">
        <w:rPr>
          <w:rFonts w:ascii="GHEA Grapalat" w:hAnsi="GHEA Grapalat" w:cs="Sylfaen"/>
        </w:rPr>
        <w:t>ընտրված մասնակցի որոշումն</w:t>
      </w:r>
      <w:r w:rsidR="00571F29" w:rsidRPr="00F26903">
        <w:rPr>
          <w:rFonts w:ascii="GHEA Grapalat" w:hAnsi="GHEA Grapalat" w:cs="Arial"/>
        </w:rPr>
        <w:t xml:space="preserve"> </w:t>
      </w:r>
      <w:r w:rsidR="00571F29" w:rsidRPr="00F26903">
        <w:rPr>
          <w:rFonts w:ascii="GHEA Grapalat" w:hAnsi="GHEA Grapalat" w:cs="Sylfaen"/>
        </w:rPr>
        <w:t>իրականացվում</w:t>
      </w:r>
      <w:r w:rsidR="00571F29" w:rsidRPr="00F26903">
        <w:rPr>
          <w:rFonts w:ascii="GHEA Grapalat" w:hAnsi="GHEA Grapalat" w:cs="Arial"/>
        </w:rPr>
        <w:t xml:space="preserve"> </w:t>
      </w:r>
      <w:r w:rsidR="00571F29" w:rsidRPr="00F26903">
        <w:rPr>
          <w:rFonts w:ascii="GHEA Grapalat" w:hAnsi="GHEA Grapalat" w:cs="Sylfaen"/>
        </w:rPr>
        <w:t>է</w:t>
      </w:r>
      <w:r w:rsidR="00571F29" w:rsidRPr="00F26903">
        <w:rPr>
          <w:rFonts w:ascii="GHEA Grapalat" w:hAnsi="GHEA Grapalat" w:cs="Arial"/>
        </w:rPr>
        <w:t xml:space="preserve"> </w:t>
      </w:r>
      <w:r w:rsidR="00571F29" w:rsidRPr="00F26903">
        <w:rPr>
          <w:rFonts w:ascii="GHEA Grapalat" w:hAnsi="GHEA Grapalat" w:cs="Sylfaen"/>
        </w:rPr>
        <w:t>ըստ</w:t>
      </w:r>
      <w:r w:rsidR="00571F29" w:rsidRPr="00F26903">
        <w:rPr>
          <w:rFonts w:ascii="GHEA Grapalat" w:hAnsi="GHEA Grapalat" w:cs="Arial"/>
        </w:rPr>
        <w:t xml:space="preserve"> </w:t>
      </w:r>
      <w:r w:rsidR="00571F29" w:rsidRPr="00F26903">
        <w:rPr>
          <w:rFonts w:ascii="GHEA Grapalat" w:hAnsi="GHEA Grapalat" w:cs="Sylfaen"/>
        </w:rPr>
        <w:t>առանձին</w:t>
      </w:r>
      <w:r w:rsidR="00571F29" w:rsidRPr="00F26903">
        <w:rPr>
          <w:rFonts w:ascii="GHEA Grapalat" w:hAnsi="GHEA Grapalat" w:cs="Arial"/>
        </w:rPr>
        <w:t xml:space="preserve"> </w:t>
      </w:r>
      <w:r w:rsidR="00EC2C0F" w:rsidRPr="00F26903">
        <w:rPr>
          <w:rFonts w:ascii="GHEA Grapalat" w:hAnsi="GHEA Grapalat" w:cs="Sylfaen"/>
        </w:rPr>
        <w:t>չափաբաժիններ</w:t>
      </w:r>
      <w:r w:rsidR="00954C1B" w:rsidRPr="00F26903">
        <w:rPr>
          <w:rFonts w:ascii="GHEA Grapalat" w:hAnsi="GHEA Grapalat" w:cs="Sylfaen"/>
        </w:rPr>
        <w:t>ի</w:t>
      </w:r>
      <w:r w:rsidR="00954C1B" w:rsidRPr="00F26903">
        <w:rPr>
          <w:rFonts w:ascii="GHEA Grapalat" w:hAnsi="GHEA Grapalat" w:cs="Sylfaen"/>
          <w:lang w:val="hy-AM"/>
        </w:rPr>
        <w:t>:</w:t>
      </w:r>
      <w:r w:rsidR="00954C1B" w:rsidRPr="00F26903">
        <w:rPr>
          <w:rStyle w:val="FootnoteReference"/>
          <w:rFonts w:ascii="GHEA Grapalat" w:hAnsi="GHEA Grapalat" w:cs="Sylfaen"/>
          <w:lang w:val="hy-AM"/>
        </w:rPr>
        <w:footnoteReference w:id="13"/>
      </w:r>
      <w:r w:rsidR="002B103D" w:rsidRPr="00F26903">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15A68880" w:rsidR="004E2F96" w:rsidRDefault="004E2F96" w:rsidP="004E2F96">
      <w:pPr>
        <w:pStyle w:val="BodyTextIndent2"/>
        <w:spacing w:line="240" w:lineRule="auto"/>
        <w:ind w:firstLine="567"/>
        <w:rPr>
          <w:rFonts w:ascii="GHEA Grapalat" w:hAnsi="GHEA Grapalat" w:cs="Sylfaen"/>
          <w:lang w:val="hy-AM"/>
        </w:rPr>
      </w:pPr>
      <w:r w:rsidRPr="00F1387A">
        <w:rPr>
          <w:rFonts w:ascii="GHEA Grapalat" w:hAnsi="GHEA Grapalat" w:cs="Sylfaen"/>
          <w:b/>
          <w:lang w:val="es-ES"/>
        </w:rPr>
        <w:t>Անգործության</w:t>
      </w:r>
      <w:r w:rsidRPr="00F1387A">
        <w:rPr>
          <w:rFonts w:ascii="GHEA Grapalat" w:hAnsi="GHEA Grapalat" w:cs="Arial"/>
          <w:b/>
          <w:lang w:val="es-ES"/>
        </w:rPr>
        <w:t xml:space="preserve"> </w:t>
      </w:r>
      <w:r w:rsidRPr="00F1387A">
        <w:rPr>
          <w:rFonts w:ascii="GHEA Grapalat" w:hAnsi="GHEA Grapalat" w:cs="Sylfaen"/>
          <w:b/>
          <w:lang w:val="es-ES"/>
        </w:rPr>
        <w:t>ժամկետը</w:t>
      </w:r>
      <w:r w:rsidRPr="00F1387A">
        <w:rPr>
          <w:rFonts w:ascii="GHEA Grapalat" w:hAnsi="GHEA Grapalat" w:cs="Arial"/>
          <w:b/>
          <w:lang w:val="es-ES"/>
        </w:rPr>
        <w:t xml:space="preserve"> </w:t>
      </w:r>
      <w:r w:rsidRPr="00F1387A">
        <w:rPr>
          <w:rFonts w:ascii="GHEA Grapalat" w:hAnsi="GHEA Grapalat" w:cs="Sylfaen"/>
          <w:b/>
          <w:lang w:val="es-ES"/>
        </w:rPr>
        <w:t>սույն</w:t>
      </w:r>
      <w:r w:rsidRPr="00F1387A">
        <w:rPr>
          <w:rFonts w:ascii="GHEA Grapalat" w:hAnsi="GHEA Grapalat" w:cs="Arial"/>
          <w:b/>
          <w:lang w:val="es-ES"/>
        </w:rPr>
        <w:t xml:space="preserve"> </w:t>
      </w:r>
      <w:r w:rsidRPr="00F1387A">
        <w:rPr>
          <w:rFonts w:ascii="GHEA Grapalat" w:hAnsi="GHEA Grapalat" w:cs="Sylfaen"/>
          <w:b/>
          <w:lang w:val="es-ES"/>
        </w:rPr>
        <w:t>ընթացակարգի</w:t>
      </w:r>
      <w:r w:rsidRPr="00F1387A">
        <w:rPr>
          <w:rFonts w:ascii="GHEA Grapalat" w:hAnsi="GHEA Grapalat" w:cs="Arial"/>
          <w:b/>
          <w:lang w:val="es-ES"/>
        </w:rPr>
        <w:t xml:space="preserve"> </w:t>
      </w:r>
      <w:r w:rsidRPr="00F1387A">
        <w:rPr>
          <w:rFonts w:ascii="GHEA Grapalat" w:hAnsi="GHEA Grapalat" w:cs="Sylfaen"/>
          <w:b/>
          <w:lang w:val="es-ES"/>
        </w:rPr>
        <w:t>դեպքում «</w:t>
      </w:r>
      <w:r w:rsidR="00F1387A" w:rsidRPr="00F1387A">
        <w:rPr>
          <w:rFonts w:ascii="GHEA Grapalat" w:hAnsi="GHEA Grapalat" w:cs="Sylfaen"/>
          <w:b/>
          <w:lang w:val="hy-AM"/>
        </w:rPr>
        <w:t>10</w:t>
      </w:r>
      <w:r w:rsidRPr="00F1387A">
        <w:rPr>
          <w:rFonts w:ascii="GHEA Grapalat" w:hAnsi="GHEA Grapalat" w:cs="Sylfaen"/>
          <w:b/>
          <w:lang w:val="es-ES"/>
        </w:rPr>
        <w:t>» օրացուցային</w:t>
      </w:r>
      <w:r w:rsidRPr="00F1387A">
        <w:rPr>
          <w:rFonts w:ascii="GHEA Grapalat" w:hAnsi="GHEA Grapalat" w:cs="Arial"/>
          <w:b/>
          <w:lang w:val="es-ES"/>
        </w:rPr>
        <w:t xml:space="preserve"> </w:t>
      </w:r>
      <w:r w:rsidRPr="00F1387A">
        <w:rPr>
          <w:rFonts w:ascii="GHEA Grapalat" w:hAnsi="GHEA Grapalat" w:cs="Sylfaen"/>
          <w:b/>
          <w:lang w:val="es-ES"/>
        </w:rPr>
        <w:t>օր</w:t>
      </w:r>
      <w:r w:rsidRPr="00F1387A">
        <w:rPr>
          <w:rFonts w:ascii="GHEA Grapalat" w:hAnsi="GHEA Grapalat" w:cs="Arial"/>
          <w:b/>
          <w:lang w:val="es-ES"/>
        </w:rPr>
        <w:t xml:space="preserve"> </w:t>
      </w:r>
      <w:r w:rsidRPr="00F1387A">
        <w:rPr>
          <w:rFonts w:ascii="GHEA Grapalat" w:hAnsi="GHEA Grapalat" w:cs="Sylfaen"/>
          <w:b/>
          <w:lang w:val="es-ES"/>
        </w:rPr>
        <w:t>է</w:t>
      </w:r>
      <w:r w:rsidRPr="00F1387A">
        <w:rPr>
          <w:rFonts w:ascii="GHEA Grapalat" w:hAnsi="GHEA Grapalat" w:cs="Tahoma"/>
          <w:b/>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BodyTextIndent2"/>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BodyTextIndent2"/>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BodyTextIndent2"/>
        <w:spacing w:line="240" w:lineRule="auto"/>
        <w:ind w:firstLine="0"/>
        <w:rPr>
          <w:rFonts w:ascii="GHEA Grapalat" w:hAnsi="GHEA Grapalat"/>
          <w:i/>
          <w:lang w:val="hy-AM"/>
        </w:rPr>
      </w:pPr>
    </w:p>
    <w:p w14:paraId="6AE9082B" w14:textId="77777777" w:rsidR="004E2F96" w:rsidRPr="003B135C" w:rsidRDefault="004E2F96" w:rsidP="004E2F96">
      <w:pPr>
        <w:pStyle w:val="BodyTextIndent2"/>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57F952E0" w14:textId="2DBC0B28" w:rsidR="0033155F" w:rsidRPr="0033155F" w:rsidRDefault="00AA0AD8" w:rsidP="0033155F">
      <w:pPr>
        <w:ind w:firstLine="567"/>
        <w:jc w:val="both"/>
        <w:rPr>
          <w:rFonts w:ascii="GHEA Grapalat" w:hAnsi="GHEA Grapalat" w:cs="Sylfaen"/>
          <w:b/>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33155F">
        <w:rPr>
          <w:rFonts w:ascii="GHEA Grapalat" w:hAnsi="GHEA Grapalat" w:cs="Sylfaen"/>
          <w:b/>
          <w:sz w:val="20"/>
          <w:lang w:val="hy-AM"/>
        </w:rPr>
        <w:t xml:space="preserve"> </w:t>
      </w:r>
      <w:r w:rsidR="0033155F" w:rsidRPr="004A011D">
        <w:rPr>
          <w:rFonts w:ascii="GHEA Grapalat" w:hAnsi="GHEA Grapalat" w:cs="Sylfaen"/>
          <w:b/>
          <w:sz w:val="20"/>
          <w:lang w:val="hy-AM"/>
        </w:rPr>
        <w:t>Եթե</w:t>
      </w:r>
      <w:r w:rsidR="0033155F" w:rsidRPr="004A011D">
        <w:rPr>
          <w:rFonts w:ascii="GHEA Grapalat" w:hAnsi="GHEA Grapalat" w:cs="Sylfaen"/>
          <w:b/>
          <w:sz w:val="20"/>
          <w:lang w:val="af-ZA"/>
        </w:rPr>
        <w:t xml:space="preserve"> </w:t>
      </w:r>
      <w:r w:rsidR="0033155F" w:rsidRPr="004A011D">
        <w:rPr>
          <w:rFonts w:ascii="GHEA Grapalat" w:hAnsi="GHEA Grapalat" w:cs="Sylfaen"/>
          <w:b/>
          <w:sz w:val="20"/>
          <w:lang w:val="hy-AM"/>
        </w:rPr>
        <w:t>ընտրված</w:t>
      </w:r>
      <w:r w:rsidR="0033155F" w:rsidRPr="004A011D">
        <w:rPr>
          <w:rFonts w:ascii="GHEA Grapalat" w:hAnsi="GHEA Grapalat" w:cs="Sylfaen"/>
          <w:b/>
          <w:sz w:val="20"/>
          <w:lang w:val="af-ZA"/>
        </w:rPr>
        <w:t xml:space="preserve"> </w:t>
      </w:r>
      <w:r w:rsidR="0033155F" w:rsidRPr="004A011D">
        <w:rPr>
          <w:rFonts w:ascii="GHEA Grapalat" w:hAnsi="GHEA Grapalat" w:cs="Sylfaen"/>
          <w:b/>
          <w:sz w:val="20"/>
          <w:lang w:val="hy-AM"/>
        </w:rPr>
        <w:t>մասնակիցը</w:t>
      </w:r>
      <w:r w:rsidR="0033155F" w:rsidRPr="004A011D">
        <w:rPr>
          <w:rFonts w:ascii="GHEA Grapalat" w:hAnsi="GHEA Grapalat" w:cs="Sylfaen"/>
          <w:b/>
          <w:sz w:val="20"/>
          <w:lang w:val="af-ZA"/>
        </w:rPr>
        <w:t xml:space="preserve"> </w:t>
      </w:r>
      <w:r w:rsidR="0033155F" w:rsidRPr="004A011D">
        <w:rPr>
          <w:rFonts w:ascii="GHEA Grapalat" w:hAnsi="GHEA Grapalat" w:cs="Sylfaen"/>
          <w:b/>
          <w:sz w:val="20"/>
          <w:lang w:val="hy-AM"/>
        </w:rPr>
        <w:t>պայմանագիր</w:t>
      </w:r>
      <w:r w:rsidR="0033155F" w:rsidRPr="004A011D">
        <w:rPr>
          <w:rFonts w:ascii="GHEA Grapalat" w:hAnsi="GHEA Grapalat" w:cs="Sylfaen"/>
          <w:b/>
          <w:sz w:val="20"/>
          <w:lang w:val="af-ZA"/>
        </w:rPr>
        <w:t xml:space="preserve"> </w:t>
      </w:r>
      <w:r w:rsidR="0033155F" w:rsidRPr="004A011D">
        <w:rPr>
          <w:rFonts w:ascii="GHEA Grapalat" w:hAnsi="GHEA Grapalat" w:cs="Sylfaen"/>
          <w:b/>
          <w:sz w:val="20"/>
          <w:lang w:val="hy-AM"/>
        </w:rPr>
        <w:t>կնքելու</w:t>
      </w:r>
      <w:r w:rsidR="0033155F" w:rsidRPr="004A011D">
        <w:rPr>
          <w:rFonts w:ascii="GHEA Grapalat" w:hAnsi="GHEA Grapalat" w:cs="Sylfaen"/>
          <w:b/>
          <w:sz w:val="20"/>
          <w:lang w:val="af-ZA"/>
        </w:rPr>
        <w:t xml:space="preserve"> </w:t>
      </w:r>
      <w:r w:rsidR="0033155F" w:rsidRPr="004A011D">
        <w:rPr>
          <w:rFonts w:ascii="GHEA Grapalat" w:hAnsi="GHEA Grapalat" w:cs="Sylfaen"/>
          <w:b/>
          <w:sz w:val="20"/>
          <w:lang w:val="hy-AM"/>
        </w:rPr>
        <w:t>մասին</w:t>
      </w:r>
      <w:r w:rsidR="0033155F" w:rsidRPr="004A011D">
        <w:rPr>
          <w:rFonts w:ascii="GHEA Grapalat" w:hAnsi="GHEA Grapalat" w:cs="Sylfaen"/>
          <w:b/>
          <w:sz w:val="20"/>
          <w:lang w:val="af-ZA"/>
        </w:rPr>
        <w:t xml:space="preserve"> </w:t>
      </w:r>
      <w:r w:rsidR="0033155F" w:rsidRPr="004A011D">
        <w:rPr>
          <w:rFonts w:ascii="GHEA Grapalat" w:hAnsi="GHEA Grapalat" w:cs="Sylfaen"/>
          <w:b/>
          <w:sz w:val="20"/>
          <w:lang w:val="hy-AM"/>
        </w:rPr>
        <w:t>ծանուցումը</w:t>
      </w:r>
      <w:r w:rsidR="0033155F" w:rsidRPr="004A011D">
        <w:rPr>
          <w:rFonts w:ascii="GHEA Grapalat" w:hAnsi="GHEA Grapalat" w:cs="Sylfaen"/>
          <w:b/>
          <w:sz w:val="20"/>
          <w:lang w:val="af-ZA"/>
        </w:rPr>
        <w:t xml:space="preserve"> </w:t>
      </w:r>
      <w:r w:rsidR="0033155F" w:rsidRPr="004A011D">
        <w:rPr>
          <w:rFonts w:ascii="GHEA Grapalat" w:hAnsi="GHEA Grapalat" w:cs="Sylfaen"/>
          <w:b/>
          <w:sz w:val="20"/>
          <w:lang w:val="hy-AM"/>
        </w:rPr>
        <w:t>և</w:t>
      </w:r>
      <w:r w:rsidR="0033155F" w:rsidRPr="004A011D">
        <w:rPr>
          <w:rFonts w:ascii="GHEA Grapalat" w:hAnsi="GHEA Grapalat" w:cs="Sylfaen"/>
          <w:b/>
          <w:sz w:val="20"/>
          <w:lang w:val="af-ZA"/>
        </w:rPr>
        <w:t xml:space="preserve"> </w:t>
      </w:r>
      <w:r w:rsidR="0033155F" w:rsidRPr="004A011D">
        <w:rPr>
          <w:rFonts w:ascii="GHEA Grapalat" w:hAnsi="GHEA Grapalat" w:cs="Sylfaen"/>
          <w:b/>
          <w:sz w:val="20"/>
          <w:lang w:val="hy-AM"/>
        </w:rPr>
        <w:t>պայմանագրի</w:t>
      </w:r>
      <w:r w:rsidR="0033155F" w:rsidRPr="004A011D">
        <w:rPr>
          <w:rFonts w:ascii="GHEA Grapalat" w:hAnsi="GHEA Grapalat" w:cs="Sylfaen"/>
          <w:b/>
          <w:sz w:val="20"/>
          <w:lang w:val="af-ZA"/>
        </w:rPr>
        <w:t xml:space="preserve"> </w:t>
      </w:r>
      <w:r w:rsidR="0033155F" w:rsidRPr="004A011D">
        <w:rPr>
          <w:rFonts w:ascii="GHEA Grapalat" w:hAnsi="GHEA Grapalat" w:cs="Sylfaen"/>
          <w:b/>
          <w:sz w:val="20"/>
          <w:lang w:val="hy-AM"/>
        </w:rPr>
        <w:t>նախագիծ</w:t>
      </w:r>
      <w:r w:rsidR="0033155F" w:rsidRPr="004A011D">
        <w:rPr>
          <w:rFonts w:ascii="GHEA Grapalat" w:hAnsi="GHEA Grapalat" w:cs="Sylfaen"/>
          <w:b/>
          <w:sz w:val="20"/>
        </w:rPr>
        <w:t>ն</w:t>
      </w:r>
      <w:r w:rsidR="0033155F" w:rsidRPr="004A011D">
        <w:rPr>
          <w:rFonts w:ascii="GHEA Grapalat" w:hAnsi="GHEA Grapalat" w:cs="Sylfaen"/>
          <w:b/>
          <w:sz w:val="20"/>
          <w:lang w:val="af-ZA"/>
        </w:rPr>
        <w:t xml:space="preserve"> </w:t>
      </w:r>
      <w:r w:rsidR="0033155F" w:rsidRPr="004A011D">
        <w:rPr>
          <w:rFonts w:ascii="GHEA Grapalat" w:hAnsi="GHEA Grapalat" w:cs="Sylfaen"/>
          <w:b/>
          <w:sz w:val="20"/>
          <w:lang w:val="hy-AM"/>
        </w:rPr>
        <w:t>ստանալուց</w:t>
      </w:r>
      <w:r w:rsidR="0033155F" w:rsidRPr="004A011D">
        <w:rPr>
          <w:rFonts w:ascii="GHEA Grapalat" w:hAnsi="GHEA Grapalat" w:cs="Sylfaen"/>
          <w:b/>
          <w:sz w:val="20"/>
          <w:lang w:val="af-ZA"/>
        </w:rPr>
        <w:t xml:space="preserve"> </w:t>
      </w:r>
      <w:r w:rsidR="0033155F" w:rsidRPr="004A011D">
        <w:rPr>
          <w:rFonts w:ascii="GHEA Grapalat" w:hAnsi="GHEA Grapalat" w:cs="Sylfaen"/>
          <w:b/>
          <w:sz w:val="20"/>
          <w:lang w:val="hy-AM"/>
        </w:rPr>
        <w:t xml:space="preserve">հետո </w:t>
      </w:r>
      <w:r w:rsidR="0033155F" w:rsidRPr="004A011D">
        <w:rPr>
          <w:rFonts w:ascii="GHEA Grapalat" w:hAnsi="GHEA Grapalat" w:cs="Sylfaen"/>
          <w:b/>
          <w:sz w:val="20"/>
          <w:lang w:val="af-ZA"/>
        </w:rPr>
        <w:t xml:space="preserve">` </w:t>
      </w:r>
      <w:r w:rsidR="0033155F" w:rsidRPr="004A011D">
        <w:rPr>
          <w:rFonts w:ascii="GHEA Grapalat" w:hAnsi="GHEA Grapalat" w:cs="Sylfaen"/>
          <w:b/>
          <w:sz w:val="20"/>
          <w:lang w:val="hy-AM"/>
        </w:rPr>
        <w:t>սույն հրավերի 10</w:t>
      </w:r>
      <w:r w:rsidR="0033155F" w:rsidRPr="004A011D">
        <w:rPr>
          <w:rFonts w:ascii="Cambria Math" w:hAnsi="Cambria Math" w:cs="Cambria Math"/>
          <w:b/>
          <w:sz w:val="20"/>
          <w:lang w:val="hy-AM"/>
        </w:rPr>
        <w:t>․</w:t>
      </w:r>
      <w:r w:rsidR="0033155F" w:rsidRPr="004A011D">
        <w:rPr>
          <w:rFonts w:ascii="GHEA Grapalat" w:hAnsi="GHEA Grapalat" w:cs="Sylfaen"/>
          <w:b/>
          <w:sz w:val="20"/>
          <w:lang w:val="hy-AM"/>
        </w:rPr>
        <w:t xml:space="preserve">1 </w:t>
      </w:r>
      <w:r w:rsidR="0033155F" w:rsidRPr="004A011D">
        <w:rPr>
          <w:rFonts w:ascii="GHEA Grapalat" w:hAnsi="GHEA Grapalat" w:cs="GHEA Grapalat"/>
          <w:b/>
          <w:sz w:val="20"/>
          <w:lang w:val="hy-AM"/>
        </w:rPr>
        <w:t>կետով</w:t>
      </w:r>
      <w:r w:rsidR="0033155F" w:rsidRPr="004A011D">
        <w:rPr>
          <w:rFonts w:ascii="GHEA Grapalat" w:hAnsi="GHEA Grapalat" w:cs="Sylfaen"/>
          <w:b/>
          <w:sz w:val="20"/>
          <w:lang w:val="hy-AM"/>
        </w:rPr>
        <w:t xml:space="preserve"> նախատեսված ժամկետում, </w:t>
      </w:r>
      <w:r w:rsidR="0033155F" w:rsidRPr="002736EB">
        <w:rPr>
          <w:rFonts w:ascii="GHEA Grapalat" w:hAnsi="GHEA Grapalat" w:cs="Sylfaen"/>
          <w:strike/>
          <w:sz w:val="20"/>
          <w:lang w:val="hy-AM"/>
        </w:rPr>
        <w:t>իսկ կնքվելիք պայմանագրի նախագծով</w:t>
      </w:r>
      <w:r w:rsidR="0033155F" w:rsidRPr="002736EB">
        <w:rPr>
          <w:rFonts w:ascii="Courier New" w:hAnsi="Courier New" w:cs="Courier New"/>
          <w:strike/>
          <w:sz w:val="20"/>
          <w:lang w:val="hy-AM"/>
        </w:rPr>
        <w:t> </w:t>
      </w:r>
      <w:r w:rsidR="0033155F" w:rsidRPr="002736EB">
        <w:rPr>
          <w:rFonts w:ascii="GHEA Grapalat" w:hAnsi="GHEA Grapalat" w:cs="Sylfaen"/>
          <w:strike/>
          <w:sz w:val="20"/>
          <w:lang w:val="hy-AM"/>
        </w:rPr>
        <w:t>կանխավճար նախատեսված լինելու դեպքում՝ 10 աշխատանքային օրվա ընթացքում</w:t>
      </w:r>
      <w:r w:rsidR="0033155F" w:rsidRPr="004A011D">
        <w:rPr>
          <w:rFonts w:ascii="GHEA Grapalat" w:hAnsi="GHEA Grapalat" w:cs="Sylfaen"/>
          <w:b/>
          <w:sz w:val="20"/>
          <w:lang w:val="hy-AM"/>
        </w:rPr>
        <w:t xml:space="preserve"> չի</w:t>
      </w:r>
      <w:r w:rsidR="0033155F" w:rsidRPr="004A011D">
        <w:rPr>
          <w:rFonts w:ascii="GHEA Grapalat" w:hAnsi="GHEA Grapalat" w:cs="Sylfaen"/>
          <w:b/>
          <w:sz w:val="20"/>
          <w:lang w:val="af-ZA"/>
        </w:rPr>
        <w:t xml:space="preserve"> </w:t>
      </w:r>
      <w:r w:rsidR="0033155F" w:rsidRPr="004A011D">
        <w:rPr>
          <w:rFonts w:ascii="GHEA Grapalat" w:hAnsi="GHEA Grapalat" w:cs="Sylfaen"/>
          <w:b/>
          <w:sz w:val="20"/>
          <w:lang w:val="hy-AM"/>
        </w:rPr>
        <w:t>ստորագրում</w:t>
      </w:r>
      <w:r w:rsidR="0033155F" w:rsidRPr="004A011D">
        <w:rPr>
          <w:rFonts w:ascii="GHEA Grapalat" w:hAnsi="GHEA Grapalat" w:cs="Sylfaen"/>
          <w:b/>
          <w:sz w:val="20"/>
          <w:lang w:val="af-ZA"/>
        </w:rPr>
        <w:t xml:space="preserve"> </w:t>
      </w:r>
      <w:r w:rsidR="0033155F" w:rsidRPr="004A011D">
        <w:rPr>
          <w:rFonts w:ascii="GHEA Grapalat" w:hAnsi="GHEA Grapalat" w:cs="Sylfaen"/>
          <w:b/>
          <w:sz w:val="20"/>
          <w:lang w:val="hy-AM"/>
        </w:rPr>
        <w:t>պայմանագիրը</w:t>
      </w:r>
      <w:r w:rsidR="0033155F" w:rsidRPr="004A011D">
        <w:rPr>
          <w:rFonts w:ascii="GHEA Grapalat" w:hAnsi="GHEA Grapalat" w:cs="Sylfaen"/>
          <w:b/>
          <w:sz w:val="20"/>
          <w:lang w:val="af-ZA"/>
        </w:rPr>
        <w:t xml:space="preserve"> </w:t>
      </w:r>
      <w:r w:rsidR="0033155F" w:rsidRPr="004A011D">
        <w:rPr>
          <w:rFonts w:ascii="GHEA Grapalat" w:hAnsi="GHEA Grapalat" w:cs="Sylfaen"/>
          <w:b/>
          <w:sz w:val="20"/>
          <w:lang w:val="hy-AM"/>
        </w:rPr>
        <w:t>և</w:t>
      </w:r>
      <w:r w:rsidR="0033155F" w:rsidRPr="004A011D">
        <w:rPr>
          <w:rFonts w:ascii="GHEA Grapalat" w:hAnsi="GHEA Grapalat" w:cs="Sylfaen"/>
          <w:b/>
          <w:sz w:val="20"/>
          <w:lang w:val="af-ZA"/>
        </w:rPr>
        <w:t xml:space="preserve"> պ</w:t>
      </w:r>
      <w:r w:rsidR="0033155F" w:rsidRPr="004A011D">
        <w:rPr>
          <w:rFonts w:ascii="GHEA Grapalat" w:hAnsi="GHEA Grapalat" w:cs="Sylfaen"/>
          <w:b/>
          <w:sz w:val="20"/>
          <w:lang w:val="ru-RU"/>
        </w:rPr>
        <w:t>ատվիրատուին</w:t>
      </w:r>
      <w:r w:rsidR="0033155F" w:rsidRPr="004A011D">
        <w:rPr>
          <w:rFonts w:ascii="GHEA Grapalat" w:hAnsi="GHEA Grapalat" w:cs="Sylfaen"/>
          <w:b/>
          <w:sz w:val="20"/>
          <w:lang w:val="af-ZA"/>
        </w:rPr>
        <w:t xml:space="preserve"> </w:t>
      </w:r>
      <w:r w:rsidR="0033155F" w:rsidRPr="004A011D">
        <w:rPr>
          <w:rFonts w:ascii="GHEA Grapalat" w:hAnsi="GHEA Grapalat" w:cs="Sylfaen"/>
          <w:b/>
          <w:sz w:val="20"/>
          <w:lang w:val="ru-RU"/>
        </w:rPr>
        <w:t>ներկայացնում</w:t>
      </w:r>
      <w:r w:rsidR="0033155F" w:rsidRPr="004A011D">
        <w:rPr>
          <w:rFonts w:ascii="GHEA Grapalat" w:hAnsi="GHEA Grapalat" w:cs="Sylfaen"/>
          <w:b/>
          <w:sz w:val="20"/>
          <w:lang w:val="af-ZA"/>
        </w:rPr>
        <w:t xml:space="preserve"> որակավորման և </w:t>
      </w:r>
      <w:r w:rsidR="0033155F" w:rsidRPr="004A011D">
        <w:rPr>
          <w:rFonts w:ascii="GHEA Grapalat" w:hAnsi="GHEA Grapalat" w:cs="Sylfaen"/>
          <w:b/>
          <w:sz w:val="20"/>
          <w:lang w:val="ru-RU"/>
        </w:rPr>
        <w:t>պայմանագրի</w:t>
      </w:r>
      <w:r w:rsidR="0033155F" w:rsidRPr="004A011D">
        <w:rPr>
          <w:rFonts w:ascii="GHEA Grapalat" w:hAnsi="GHEA Grapalat" w:cs="Sylfaen"/>
          <w:b/>
          <w:sz w:val="20"/>
          <w:lang w:val="af-ZA"/>
        </w:rPr>
        <w:t xml:space="preserve"> </w:t>
      </w:r>
      <w:r w:rsidR="0033155F" w:rsidRPr="004A011D">
        <w:rPr>
          <w:rFonts w:ascii="GHEA Grapalat" w:hAnsi="GHEA Grapalat" w:cs="Sylfaen"/>
          <w:b/>
          <w:sz w:val="20"/>
        </w:rPr>
        <w:t>ապահովում</w:t>
      </w:r>
      <w:r w:rsidR="0033155F" w:rsidRPr="004A011D">
        <w:rPr>
          <w:rFonts w:ascii="GHEA Grapalat" w:hAnsi="GHEA Grapalat" w:cs="Sylfaen"/>
          <w:b/>
          <w:sz w:val="20"/>
          <w:lang w:val="hy-AM"/>
        </w:rPr>
        <w:t>ներ</w:t>
      </w:r>
      <w:r w:rsidR="0033155F" w:rsidRPr="004A011D">
        <w:rPr>
          <w:rFonts w:ascii="GHEA Grapalat" w:hAnsi="GHEA Grapalat" w:cs="Sylfaen"/>
          <w:b/>
          <w:sz w:val="20"/>
        </w:rPr>
        <w:t>ը</w:t>
      </w:r>
      <w:r w:rsidR="0033155F" w:rsidRPr="004A011D">
        <w:rPr>
          <w:rFonts w:ascii="GHEA Grapalat" w:hAnsi="GHEA Grapalat" w:cs="Sylfaen"/>
          <w:b/>
          <w:sz w:val="20"/>
          <w:lang w:val="af-ZA"/>
        </w:rPr>
        <w:t>,</w:t>
      </w:r>
      <w:r w:rsidR="0033155F">
        <w:rPr>
          <w:rFonts w:ascii="GHEA Grapalat" w:hAnsi="GHEA Grapalat" w:cs="Sylfaen"/>
          <w:sz w:val="20"/>
          <w:lang w:val="hy-AM"/>
        </w:rPr>
        <w:t xml:space="preserve"> </w:t>
      </w:r>
      <w:r w:rsidR="0033155F" w:rsidRPr="007A7A6F">
        <w:rPr>
          <w:rFonts w:ascii="GHEA Grapalat" w:hAnsi="GHEA Grapalat" w:cs="Sylfaen"/>
          <w:strike/>
          <w:sz w:val="20"/>
          <w:lang w:val="hy-AM"/>
        </w:rPr>
        <w:t>իսկ կնքվելիք պայմանագրի նախագծով կանխավճար նախատեսված լինելու</w:t>
      </w:r>
      <w:r w:rsidR="0033155F" w:rsidRPr="00680ED9">
        <w:rPr>
          <w:rFonts w:ascii="GHEA Grapalat" w:hAnsi="GHEA Grapalat" w:cs="Sylfaen"/>
          <w:sz w:val="20"/>
          <w:lang w:val="hy-AM"/>
        </w:rPr>
        <w:t xml:space="preserve"> </w:t>
      </w:r>
      <w:r w:rsidR="0033155F" w:rsidRPr="007A7A6F">
        <w:rPr>
          <w:rFonts w:ascii="GHEA Grapalat" w:hAnsi="GHEA Grapalat" w:cs="Sylfaen"/>
          <w:strike/>
          <w:sz w:val="20"/>
          <w:lang w:val="hy-AM"/>
        </w:rPr>
        <w:t>և ընտրված մասնակցի կողմից այդ պայմանն ընդունվելու դեպքում նաև կանխավճարի ապահովումը,</w:t>
      </w:r>
      <w:r w:rsidR="0033155F" w:rsidRPr="007E2C83">
        <w:rPr>
          <w:rFonts w:ascii="GHEA Grapalat" w:hAnsi="GHEA Grapalat" w:cs="Sylfaen"/>
          <w:i/>
          <w:sz w:val="20"/>
          <w:lang w:val="af-ZA"/>
        </w:rPr>
        <w:t xml:space="preserve"> </w:t>
      </w:r>
      <w:r w:rsidR="0033155F" w:rsidRPr="004A011D">
        <w:rPr>
          <w:rFonts w:ascii="GHEA Grapalat" w:hAnsi="GHEA Grapalat" w:cs="Sylfaen"/>
          <w:b/>
          <w:sz w:val="20"/>
          <w:lang w:val="hy-AM"/>
        </w:rPr>
        <w:t>ապա նա զրկվում է պայմանագիրը ստորագրելու իրավունքից։</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BodyTextIndent"/>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5607B804" w14:textId="77777777" w:rsidR="00FE2AEB" w:rsidRPr="00B53734" w:rsidRDefault="00FE2AEB" w:rsidP="00FE2AEB">
      <w:pPr>
        <w:ind w:firstLine="567"/>
        <w:jc w:val="both"/>
        <w:rPr>
          <w:rFonts w:ascii="GHEA Grapalat" w:hAnsi="GHEA Grapalat" w:cs="Sylfaen"/>
          <w:b/>
          <w:sz w:val="20"/>
          <w:vertAlign w:val="superscript"/>
          <w:lang w:val="hy-AM"/>
        </w:rPr>
      </w:pPr>
      <w:r w:rsidRPr="005E1F72">
        <w:rPr>
          <w:rFonts w:ascii="GHEA Grapalat" w:hAnsi="GHEA Grapalat"/>
          <w:iCs/>
          <w:sz w:val="20"/>
          <w:lang w:val="af-ZA"/>
        </w:rPr>
        <w:t>10.</w:t>
      </w:r>
      <w:r w:rsidRPr="005E1F72">
        <w:rPr>
          <w:rFonts w:ascii="GHEA Grapalat" w:hAnsi="GHEA Grapalat" w:cs="Sylfaen"/>
          <w:sz w:val="20"/>
          <w:lang w:val="af-ZA"/>
        </w:rPr>
        <w:t xml:space="preserve">1 </w:t>
      </w:r>
      <w:r w:rsidRPr="00B53734">
        <w:rPr>
          <w:rFonts w:ascii="GHEA Grapalat" w:hAnsi="GHEA Grapalat" w:cs="Sylfaen"/>
          <w:sz w:val="20"/>
          <w:lang w:val="hy-AM"/>
        </w:rPr>
        <w:t>Որակավորման</w:t>
      </w:r>
      <w:r w:rsidRPr="00B53734">
        <w:rPr>
          <w:rFonts w:ascii="GHEA Grapalat" w:hAnsi="GHEA Grapalat" w:cs="Sylfaen"/>
          <w:sz w:val="20"/>
          <w:lang w:val="af-ZA"/>
        </w:rPr>
        <w:t xml:space="preserve"> </w:t>
      </w:r>
      <w:r w:rsidRPr="00B53734">
        <w:rPr>
          <w:rFonts w:ascii="GHEA Grapalat" w:hAnsi="GHEA Grapalat" w:cs="Sylfaen"/>
          <w:sz w:val="20"/>
          <w:lang w:val="hy-AM"/>
        </w:rPr>
        <w:t>և</w:t>
      </w:r>
      <w:r w:rsidRPr="00B53734">
        <w:rPr>
          <w:rFonts w:ascii="GHEA Grapalat" w:hAnsi="GHEA Grapalat" w:cs="Sylfaen"/>
          <w:sz w:val="20"/>
          <w:lang w:val="af-ZA"/>
        </w:rPr>
        <w:t xml:space="preserve"> </w:t>
      </w:r>
      <w:r w:rsidRPr="00B53734">
        <w:rPr>
          <w:rFonts w:ascii="GHEA Grapalat" w:hAnsi="GHEA Grapalat" w:cs="Sylfaen"/>
          <w:sz w:val="20"/>
          <w:lang w:val="hy-AM"/>
        </w:rPr>
        <w:t>պ</w:t>
      </w:r>
      <w:r w:rsidRPr="00FE2AEB">
        <w:rPr>
          <w:rFonts w:ascii="GHEA Grapalat" w:hAnsi="GHEA Grapalat" w:cs="Sylfaen"/>
          <w:sz w:val="20"/>
          <w:lang w:val="hy-AM"/>
        </w:rPr>
        <w:t>այմանագրի</w:t>
      </w:r>
      <w:r w:rsidRPr="00B53734">
        <w:rPr>
          <w:rFonts w:ascii="GHEA Grapalat" w:hAnsi="GHEA Grapalat" w:cs="Sylfaen"/>
          <w:sz w:val="20"/>
          <w:lang w:val="hy-AM"/>
        </w:rPr>
        <w:t xml:space="preserve"> </w:t>
      </w:r>
      <w:r w:rsidRPr="00FE2AEB">
        <w:rPr>
          <w:rFonts w:ascii="GHEA Grapalat" w:hAnsi="GHEA Grapalat" w:cs="Sylfaen"/>
          <w:sz w:val="20"/>
          <w:lang w:val="hy-AM"/>
        </w:rPr>
        <w:t>ապահովում</w:t>
      </w:r>
      <w:r w:rsidRPr="00B53734">
        <w:rPr>
          <w:rFonts w:ascii="GHEA Grapalat" w:hAnsi="GHEA Grapalat" w:cs="Sylfaen"/>
          <w:sz w:val="20"/>
          <w:lang w:val="hy-AM"/>
        </w:rPr>
        <w:t>ները</w:t>
      </w:r>
      <w:r w:rsidRPr="00B53734">
        <w:rPr>
          <w:rFonts w:ascii="GHEA Grapalat" w:hAnsi="GHEA Grapalat" w:cs="Sylfaen"/>
          <w:sz w:val="20"/>
          <w:lang w:val="af-ZA"/>
        </w:rPr>
        <w:t xml:space="preserve"> </w:t>
      </w:r>
      <w:r w:rsidRPr="00FE2AEB">
        <w:rPr>
          <w:rFonts w:ascii="GHEA Grapalat" w:hAnsi="GHEA Grapalat" w:cs="Sylfaen"/>
          <w:sz w:val="20"/>
          <w:lang w:val="hy-AM"/>
        </w:rPr>
        <w:t>ներկայացնելու</w:t>
      </w:r>
      <w:r w:rsidRPr="00B53734">
        <w:rPr>
          <w:rFonts w:ascii="GHEA Grapalat" w:hAnsi="GHEA Grapalat" w:cs="Sylfaen"/>
          <w:sz w:val="20"/>
          <w:lang w:val="af-ZA"/>
        </w:rPr>
        <w:t xml:space="preserve"> </w:t>
      </w:r>
      <w:r w:rsidRPr="00FE2AEB">
        <w:rPr>
          <w:rFonts w:ascii="GHEA Grapalat" w:hAnsi="GHEA Grapalat" w:cs="Sylfaen"/>
          <w:sz w:val="20"/>
          <w:lang w:val="hy-AM"/>
        </w:rPr>
        <w:t>պահանջի</w:t>
      </w:r>
      <w:r w:rsidRPr="00B53734">
        <w:rPr>
          <w:rFonts w:ascii="GHEA Grapalat" w:hAnsi="GHEA Grapalat" w:cs="Sylfaen"/>
          <w:sz w:val="20"/>
          <w:lang w:val="af-ZA"/>
        </w:rPr>
        <w:t xml:space="preserve"> </w:t>
      </w:r>
      <w:r w:rsidRPr="00FE2AEB">
        <w:rPr>
          <w:rFonts w:ascii="GHEA Grapalat" w:hAnsi="GHEA Grapalat" w:cs="Sylfaen"/>
          <w:sz w:val="20"/>
          <w:lang w:val="hy-AM"/>
        </w:rPr>
        <w:t>հիման</w:t>
      </w:r>
      <w:r w:rsidRPr="00B53734">
        <w:rPr>
          <w:rFonts w:ascii="GHEA Grapalat" w:hAnsi="GHEA Grapalat" w:cs="Sylfaen"/>
          <w:sz w:val="20"/>
          <w:lang w:val="af-ZA"/>
        </w:rPr>
        <w:t xml:space="preserve"> </w:t>
      </w:r>
      <w:r w:rsidRPr="00FE2AEB">
        <w:rPr>
          <w:rFonts w:ascii="GHEA Grapalat" w:hAnsi="GHEA Grapalat" w:cs="Sylfaen"/>
          <w:sz w:val="20"/>
          <w:lang w:val="hy-AM"/>
        </w:rPr>
        <w:t>վրա</w:t>
      </w:r>
      <w:r w:rsidRPr="00B53734">
        <w:rPr>
          <w:rFonts w:ascii="GHEA Grapalat" w:hAnsi="GHEA Grapalat" w:cs="Sylfaen"/>
          <w:sz w:val="20"/>
          <w:lang w:val="af-ZA"/>
        </w:rPr>
        <w:t xml:space="preserve">, </w:t>
      </w:r>
      <w:r w:rsidRPr="00FE2AEB">
        <w:rPr>
          <w:rFonts w:ascii="GHEA Grapalat" w:hAnsi="GHEA Grapalat" w:cs="Sylfaen"/>
          <w:sz w:val="20"/>
          <w:lang w:val="hy-AM"/>
        </w:rPr>
        <w:t>այն</w:t>
      </w:r>
      <w:r w:rsidRPr="00B53734">
        <w:rPr>
          <w:rFonts w:ascii="GHEA Grapalat" w:hAnsi="GHEA Grapalat" w:cs="Sylfaen"/>
          <w:sz w:val="20"/>
          <w:lang w:val="af-ZA"/>
        </w:rPr>
        <w:t xml:space="preserve"> </w:t>
      </w:r>
      <w:r w:rsidRPr="00FE2AEB">
        <w:rPr>
          <w:rFonts w:ascii="GHEA Grapalat" w:hAnsi="GHEA Grapalat" w:cs="Sylfaen"/>
          <w:sz w:val="20"/>
          <w:lang w:val="hy-AM"/>
        </w:rPr>
        <w:t>ստանալու</w:t>
      </w:r>
      <w:r w:rsidRPr="00B53734">
        <w:rPr>
          <w:rFonts w:ascii="GHEA Grapalat" w:hAnsi="GHEA Grapalat" w:cs="Sylfaen"/>
          <w:sz w:val="20"/>
          <w:lang w:val="af-ZA"/>
        </w:rPr>
        <w:t xml:space="preserve"> </w:t>
      </w:r>
      <w:r w:rsidRPr="00FE2AEB">
        <w:rPr>
          <w:rFonts w:ascii="GHEA Grapalat" w:hAnsi="GHEA Grapalat" w:cs="Sylfaen"/>
          <w:sz w:val="20"/>
          <w:lang w:val="hy-AM"/>
        </w:rPr>
        <w:t>օրվանից</w:t>
      </w:r>
      <w:r w:rsidRPr="00B53734">
        <w:rPr>
          <w:rFonts w:ascii="GHEA Grapalat" w:hAnsi="GHEA Grapalat" w:cs="Sylfaen"/>
          <w:sz w:val="20"/>
          <w:lang w:val="af-ZA"/>
        </w:rPr>
        <w:t xml:space="preserve"> </w:t>
      </w:r>
      <w:r w:rsidRPr="00B53734">
        <w:rPr>
          <w:rFonts w:ascii="GHEA Grapalat" w:hAnsi="GHEA Grapalat" w:cs="Sylfaen"/>
          <w:sz w:val="20"/>
          <w:lang w:val="hy-AM"/>
        </w:rPr>
        <w:t xml:space="preserve">հետո 5 </w:t>
      </w:r>
      <w:r w:rsidRPr="00B53734">
        <w:rPr>
          <w:rFonts w:ascii="GHEA Grapalat" w:hAnsi="GHEA Grapalat" w:cs="Sylfaen"/>
          <w:sz w:val="20"/>
          <w:lang w:val="af-ZA"/>
        </w:rPr>
        <w:t xml:space="preserve">աշխատանքային </w:t>
      </w:r>
      <w:r w:rsidRPr="00FE2AEB">
        <w:rPr>
          <w:rFonts w:ascii="GHEA Grapalat" w:hAnsi="GHEA Grapalat" w:cs="Sylfaen"/>
          <w:sz w:val="20"/>
          <w:lang w:val="hy-AM"/>
        </w:rPr>
        <w:t>օրվա</w:t>
      </w:r>
      <w:r w:rsidRPr="00B53734">
        <w:rPr>
          <w:rFonts w:ascii="GHEA Grapalat" w:hAnsi="GHEA Grapalat" w:cs="Sylfaen"/>
          <w:sz w:val="20"/>
          <w:lang w:val="af-ZA"/>
        </w:rPr>
        <w:t xml:space="preserve"> </w:t>
      </w:r>
      <w:r w:rsidRPr="00FE2AEB">
        <w:rPr>
          <w:rFonts w:ascii="GHEA Grapalat" w:hAnsi="GHEA Grapalat" w:cs="Sylfaen"/>
          <w:sz w:val="20"/>
          <w:lang w:val="hy-AM"/>
        </w:rPr>
        <w:t>ընթացքում</w:t>
      </w:r>
      <w:r w:rsidRPr="00B53734">
        <w:rPr>
          <w:rFonts w:ascii="GHEA Grapalat" w:hAnsi="GHEA Grapalat" w:cs="Sylfaen"/>
          <w:sz w:val="20"/>
          <w:lang w:val="af-ZA"/>
        </w:rPr>
        <w:t xml:space="preserve">, </w:t>
      </w:r>
      <w:r w:rsidRPr="00FE2AEB">
        <w:rPr>
          <w:rFonts w:ascii="GHEA Grapalat" w:hAnsi="GHEA Grapalat" w:cs="Sylfaen"/>
          <w:sz w:val="20"/>
          <w:lang w:val="hy-AM"/>
        </w:rPr>
        <w:t>ընտրված</w:t>
      </w:r>
      <w:r w:rsidRPr="00B53734">
        <w:rPr>
          <w:rFonts w:ascii="GHEA Grapalat" w:hAnsi="GHEA Grapalat" w:cs="Sylfaen"/>
          <w:sz w:val="20"/>
          <w:lang w:val="af-ZA"/>
        </w:rPr>
        <w:t xml:space="preserve"> </w:t>
      </w:r>
      <w:r w:rsidRPr="00FE2AEB">
        <w:rPr>
          <w:rFonts w:ascii="GHEA Grapalat" w:hAnsi="GHEA Grapalat" w:cs="Sylfaen"/>
          <w:sz w:val="20"/>
          <w:lang w:val="hy-AM"/>
        </w:rPr>
        <w:t>մասնակիցը</w:t>
      </w:r>
      <w:r w:rsidRPr="00B53734">
        <w:rPr>
          <w:rFonts w:ascii="GHEA Grapalat" w:hAnsi="GHEA Grapalat" w:cs="Sylfaen"/>
          <w:sz w:val="20"/>
          <w:lang w:val="af-ZA"/>
        </w:rPr>
        <w:t xml:space="preserve"> </w:t>
      </w:r>
      <w:r w:rsidRPr="00FE2AEB">
        <w:rPr>
          <w:rFonts w:ascii="GHEA Grapalat" w:hAnsi="GHEA Grapalat" w:cs="Sylfaen"/>
          <w:sz w:val="20"/>
          <w:lang w:val="hy-AM"/>
        </w:rPr>
        <w:t>պարտավոր</w:t>
      </w:r>
      <w:r w:rsidRPr="00B53734">
        <w:rPr>
          <w:rFonts w:ascii="GHEA Grapalat" w:hAnsi="GHEA Grapalat" w:cs="Sylfaen"/>
          <w:sz w:val="20"/>
          <w:lang w:val="af-ZA"/>
        </w:rPr>
        <w:t xml:space="preserve"> </w:t>
      </w:r>
      <w:r w:rsidRPr="00FE2AEB">
        <w:rPr>
          <w:rFonts w:ascii="GHEA Grapalat" w:hAnsi="GHEA Grapalat" w:cs="Sylfaen"/>
          <w:sz w:val="20"/>
          <w:lang w:val="hy-AM"/>
        </w:rPr>
        <w:t>է</w:t>
      </w:r>
      <w:r w:rsidRPr="00B53734">
        <w:rPr>
          <w:rFonts w:ascii="GHEA Grapalat" w:hAnsi="GHEA Grapalat" w:cs="Sylfaen"/>
          <w:sz w:val="20"/>
          <w:lang w:val="af-ZA"/>
        </w:rPr>
        <w:t xml:space="preserve"> </w:t>
      </w:r>
      <w:r w:rsidRPr="00FE2AEB">
        <w:rPr>
          <w:rFonts w:ascii="GHEA Grapalat" w:hAnsi="GHEA Grapalat" w:cs="Sylfaen"/>
          <w:sz w:val="20"/>
          <w:lang w:val="hy-AM"/>
        </w:rPr>
        <w:t>ներկայացնել</w:t>
      </w:r>
      <w:r w:rsidRPr="00B53734">
        <w:rPr>
          <w:rFonts w:ascii="GHEA Grapalat" w:hAnsi="GHEA Grapalat" w:cs="Sylfaen"/>
          <w:sz w:val="20"/>
          <w:lang w:val="af-ZA"/>
        </w:rPr>
        <w:t xml:space="preserve"> </w:t>
      </w:r>
      <w:r w:rsidRPr="00B53734">
        <w:rPr>
          <w:rFonts w:ascii="GHEA Grapalat" w:hAnsi="GHEA Grapalat" w:cs="Sylfaen"/>
          <w:sz w:val="20"/>
          <w:lang w:val="hy-AM"/>
        </w:rPr>
        <w:t>որակավորման</w:t>
      </w:r>
      <w:r w:rsidRPr="00B53734">
        <w:rPr>
          <w:rFonts w:ascii="GHEA Grapalat" w:hAnsi="GHEA Grapalat" w:cs="Sylfaen"/>
          <w:sz w:val="20"/>
          <w:lang w:val="af-ZA"/>
        </w:rPr>
        <w:t xml:space="preserve"> </w:t>
      </w:r>
      <w:r w:rsidRPr="00B53734">
        <w:rPr>
          <w:rFonts w:ascii="GHEA Grapalat" w:hAnsi="GHEA Grapalat" w:cs="Sylfaen"/>
          <w:sz w:val="20"/>
          <w:lang w:val="hy-AM"/>
        </w:rPr>
        <w:t>և</w:t>
      </w:r>
      <w:r w:rsidRPr="00B53734">
        <w:rPr>
          <w:rFonts w:ascii="GHEA Grapalat" w:hAnsi="GHEA Grapalat" w:cs="Sylfaen"/>
          <w:sz w:val="20"/>
          <w:lang w:val="af-ZA"/>
        </w:rPr>
        <w:t xml:space="preserve"> </w:t>
      </w:r>
      <w:r w:rsidRPr="00FE2AEB">
        <w:rPr>
          <w:rFonts w:ascii="GHEA Grapalat" w:hAnsi="GHEA Grapalat" w:cs="Sylfaen"/>
          <w:sz w:val="20"/>
          <w:lang w:val="hy-AM"/>
        </w:rPr>
        <w:t>պայմանագրի</w:t>
      </w:r>
      <w:r w:rsidRPr="00B53734">
        <w:rPr>
          <w:rFonts w:ascii="GHEA Grapalat" w:hAnsi="GHEA Grapalat" w:cs="Sylfaen"/>
          <w:sz w:val="20"/>
          <w:lang w:val="hy-AM"/>
        </w:rPr>
        <w:t xml:space="preserve"> </w:t>
      </w:r>
      <w:r w:rsidRPr="00FE2AEB">
        <w:rPr>
          <w:rFonts w:ascii="GHEA Grapalat" w:hAnsi="GHEA Grapalat" w:cs="Sylfaen"/>
          <w:sz w:val="20"/>
          <w:lang w:val="hy-AM"/>
        </w:rPr>
        <w:t>ապահովում</w:t>
      </w:r>
      <w:r w:rsidRPr="00B53734">
        <w:rPr>
          <w:rFonts w:ascii="GHEA Grapalat" w:hAnsi="GHEA Grapalat" w:cs="Sylfaen"/>
          <w:sz w:val="20"/>
          <w:lang w:val="hy-AM"/>
        </w:rPr>
        <w:t>ներ</w:t>
      </w:r>
      <w:r w:rsidRPr="00FE2AEB">
        <w:rPr>
          <w:rFonts w:ascii="GHEA Grapalat" w:hAnsi="GHEA Grapalat" w:cs="Sylfaen"/>
          <w:sz w:val="20"/>
          <w:lang w:val="hy-AM"/>
        </w:rPr>
        <w:t>։</w:t>
      </w:r>
      <w:r w:rsidRPr="005E1F72">
        <w:rPr>
          <w:rFonts w:ascii="GHEA Grapalat" w:hAnsi="GHEA Grapalat" w:cs="Sylfaen"/>
          <w:sz w:val="20"/>
          <w:lang w:val="af-ZA"/>
        </w:rPr>
        <w:t xml:space="preserve"> </w:t>
      </w:r>
      <w:r w:rsidRPr="00C533E4">
        <w:rPr>
          <w:rFonts w:ascii="GHEA Grapalat" w:hAnsi="GHEA Grapalat" w:cs="Sylfaen"/>
          <w:strike/>
          <w:sz w:val="20"/>
          <w:lang w:val="hy-AM"/>
        </w:rPr>
        <w:t>Եթե ապահովումը ներկայացվում է բանկային երաշխիքի ձևով, ապա սույն կետով նախատեսված ժամկետը սահմանվում է 10 աշխատանքային օր։</w:t>
      </w:r>
      <w:r w:rsidRPr="00C533E4">
        <w:rPr>
          <w:rFonts w:ascii="GHEA Grapalat" w:hAnsi="GHEA Grapalat" w:cs="Sylfaen"/>
          <w:sz w:val="20"/>
          <w:lang w:val="hy-AM"/>
        </w:rPr>
        <w:t xml:space="preserve"> Ընտրված</w:t>
      </w:r>
      <w:r w:rsidRPr="00C533E4">
        <w:rPr>
          <w:rFonts w:ascii="GHEA Grapalat" w:hAnsi="GHEA Grapalat" w:cs="Sylfaen"/>
          <w:sz w:val="20"/>
          <w:lang w:val="af-ZA"/>
        </w:rPr>
        <w:t xml:space="preserve"> </w:t>
      </w:r>
      <w:r w:rsidRPr="00C533E4">
        <w:rPr>
          <w:rFonts w:ascii="GHEA Grapalat" w:hAnsi="GHEA Grapalat" w:cs="Sylfaen"/>
          <w:sz w:val="20"/>
          <w:lang w:val="hy-AM"/>
        </w:rPr>
        <w:t>մասնակցի</w:t>
      </w:r>
      <w:r w:rsidRPr="00C533E4">
        <w:rPr>
          <w:rFonts w:ascii="GHEA Grapalat" w:hAnsi="GHEA Grapalat" w:cs="Sylfaen"/>
          <w:sz w:val="20"/>
          <w:lang w:val="af-ZA"/>
        </w:rPr>
        <w:t xml:space="preserve"> </w:t>
      </w:r>
      <w:r w:rsidRPr="00C533E4">
        <w:rPr>
          <w:rFonts w:ascii="GHEA Grapalat" w:hAnsi="GHEA Grapalat" w:cs="Sylfaen"/>
          <w:sz w:val="20"/>
          <w:lang w:val="hy-AM"/>
        </w:rPr>
        <w:t>հետ</w:t>
      </w:r>
      <w:r w:rsidRPr="00C533E4">
        <w:rPr>
          <w:rFonts w:ascii="GHEA Grapalat" w:hAnsi="GHEA Grapalat" w:cs="Sylfaen"/>
          <w:sz w:val="20"/>
          <w:lang w:val="af-ZA"/>
        </w:rPr>
        <w:t xml:space="preserve"> </w:t>
      </w:r>
      <w:r w:rsidRPr="00C533E4">
        <w:rPr>
          <w:rFonts w:ascii="GHEA Grapalat" w:hAnsi="GHEA Grapalat" w:cs="Sylfaen"/>
          <w:sz w:val="20"/>
          <w:lang w:val="hy-AM"/>
        </w:rPr>
        <w:t>պայմանագիր</w:t>
      </w:r>
      <w:r w:rsidRPr="00C533E4">
        <w:rPr>
          <w:rFonts w:ascii="GHEA Grapalat" w:hAnsi="GHEA Grapalat" w:cs="Sylfaen"/>
          <w:sz w:val="20"/>
          <w:lang w:val="af-ZA"/>
        </w:rPr>
        <w:t xml:space="preserve"> </w:t>
      </w:r>
      <w:r w:rsidRPr="00C533E4">
        <w:rPr>
          <w:rFonts w:ascii="GHEA Grapalat" w:hAnsi="GHEA Grapalat" w:cs="Sylfaen"/>
          <w:sz w:val="20"/>
          <w:lang w:val="hy-AM"/>
        </w:rPr>
        <w:t>կնքվում</w:t>
      </w:r>
      <w:r w:rsidRPr="00C533E4">
        <w:rPr>
          <w:rFonts w:ascii="GHEA Grapalat" w:hAnsi="GHEA Grapalat" w:cs="Sylfaen"/>
          <w:sz w:val="20"/>
          <w:lang w:val="af-ZA"/>
        </w:rPr>
        <w:t xml:space="preserve"> </w:t>
      </w:r>
      <w:r w:rsidRPr="00C533E4">
        <w:rPr>
          <w:rFonts w:ascii="GHEA Grapalat" w:hAnsi="GHEA Grapalat" w:cs="Sylfaen"/>
          <w:sz w:val="20"/>
          <w:lang w:val="hy-AM"/>
        </w:rPr>
        <w:t>է</w:t>
      </w:r>
      <w:r w:rsidRPr="00C533E4">
        <w:rPr>
          <w:rFonts w:ascii="GHEA Grapalat" w:hAnsi="GHEA Grapalat" w:cs="Sylfaen"/>
          <w:sz w:val="20"/>
          <w:lang w:val="af-ZA"/>
        </w:rPr>
        <w:t xml:space="preserve">, </w:t>
      </w:r>
      <w:r w:rsidRPr="00C533E4">
        <w:rPr>
          <w:rFonts w:ascii="GHEA Grapalat" w:hAnsi="GHEA Grapalat" w:cs="Sylfaen"/>
          <w:sz w:val="20"/>
          <w:lang w:val="hy-AM"/>
        </w:rPr>
        <w:t>եթե</w:t>
      </w:r>
      <w:r w:rsidRPr="00C533E4">
        <w:rPr>
          <w:rFonts w:ascii="GHEA Grapalat" w:hAnsi="GHEA Grapalat" w:cs="Sylfaen"/>
          <w:sz w:val="20"/>
          <w:lang w:val="af-ZA"/>
        </w:rPr>
        <w:t xml:space="preserve"> </w:t>
      </w:r>
      <w:r w:rsidRPr="00C533E4">
        <w:rPr>
          <w:rFonts w:ascii="GHEA Grapalat" w:hAnsi="GHEA Grapalat" w:cs="Sylfaen"/>
          <w:sz w:val="20"/>
          <w:lang w:val="hy-AM"/>
        </w:rPr>
        <w:t>վերջինս</w:t>
      </w:r>
      <w:r w:rsidRPr="00C533E4">
        <w:rPr>
          <w:rFonts w:ascii="GHEA Grapalat" w:hAnsi="GHEA Grapalat" w:cs="Sylfaen"/>
          <w:sz w:val="20"/>
          <w:lang w:val="af-ZA"/>
        </w:rPr>
        <w:t xml:space="preserve"> </w:t>
      </w:r>
      <w:r w:rsidRPr="00C533E4">
        <w:rPr>
          <w:rFonts w:ascii="GHEA Grapalat" w:hAnsi="GHEA Grapalat" w:cs="Sylfaen"/>
          <w:sz w:val="20"/>
          <w:lang w:val="hy-AM"/>
        </w:rPr>
        <w:t>ներկայացնում</w:t>
      </w:r>
      <w:r w:rsidRPr="00C533E4">
        <w:rPr>
          <w:rFonts w:ascii="GHEA Grapalat" w:hAnsi="GHEA Grapalat" w:cs="Sylfaen"/>
          <w:sz w:val="20"/>
          <w:lang w:val="af-ZA"/>
        </w:rPr>
        <w:t xml:space="preserve"> </w:t>
      </w:r>
      <w:r w:rsidRPr="00C533E4">
        <w:rPr>
          <w:rFonts w:ascii="GHEA Grapalat" w:hAnsi="GHEA Grapalat" w:cs="Sylfaen"/>
          <w:sz w:val="20"/>
          <w:lang w:val="hy-AM"/>
        </w:rPr>
        <w:t>է</w:t>
      </w:r>
      <w:r w:rsidRPr="00C533E4">
        <w:rPr>
          <w:rFonts w:ascii="GHEA Grapalat" w:hAnsi="GHEA Grapalat" w:cs="Sylfaen"/>
          <w:sz w:val="20"/>
          <w:lang w:val="af-ZA"/>
        </w:rPr>
        <w:t xml:space="preserve"> </w:t>
      </w:r>
      <w:r w:rsidRPr="00C533E4">
        <w:rPr>
          <w:rFonts w:ascii="GHEA Grapalat" w:hAnsi="GHEA Grapalat" w:cs="Sylfaen"/>
          <w:sz w:val="20"/>
          <w:lang w:val="hy-AM"/>
        </w:rPr>
        <w:t>որակավորման և</w:t>
      </w:r>
      <w:r w:rsidRPr="00C533E4">
        <w:rPr>
          <w:rFonts w:ascii="GHEA Grapalat" w:hAnsi="GHEA Grapalat" w:cs="Sylfaen"/>
          <w:sz w:val="20"/>
          <w:lang w:val="af-ZA"/>
        </w:rPr>
        <w:t xml:space="preserve"> </w:t>
      </w:r>
      <w:r w:rsidRPr="00C533E4">
        <w:rPr>
          <w:rFonts w:ascii="GHEA Grapalat" w:hAnsi="GHEA Grapalat" w:cs="Sylfaen"/>
          <w:sz w:val="20"/>
          <w:lang w:val="hy-AM"/>
        </w:rPr>
        <w:t xml:space="preserve">պայմանագրի </w:t>
      </w:r>
      <w:r w:rsidRPr="00C533E4">
        <w:rPr>
          <w:rFonts w:ascii="GHEA Grapalat" w:hAnsi="GHEA Grapalat" w:cs="Sylfaen"/>
          <w:strike/>
          <w:sz w:val="20"/>
          <w:lang w:val="af-ZA"/>
        </w:rPr>
        <w:t>(</w:t>
      </w:r>
      <w:r w:rsidRPr="00C533E4">
        <w:rPr>
          <w:rFonts w:ascii="GHEA Grapalat" w:hAnsi="GHEA Grapalat" w:cs="Sylfaen"/>
          <w:strike/>
          <w:sz w:val="20"/>
          <w:lang w:val="hy-AM"/>
        </w:rPr>
        <w:t>կանխավճարի</w:t>
      </w:r>
      <w:r w:rsidRPr="00C533E4">
        <w:rPr>
          <w:rFonts w:ascii="GHEA Grapalat" w:hAnsi="GHEA Grapalat" w:cs="Sylfaen"/>
          <w:strike/>
          <w:sz w:val="20"/>
          <w:lang w:val="af-ZA"/>
        </w:rPr>
        <w:t>)</w:t>
      </w:r>
      <w:r w:rsidRPr="00C533E4">
        <w:rPr>
          <w:rFonts w:ascii="GHEA Grapalat" w:hAnsi="GHEA Grapalat" w:cs="Sylfaen"/>
          <w:sz w:val="20"/>
          <w:lang w:val="af-ZA"/>
        </w:rPr>
        <w:t xml:space="preserve"> </w:t>
      </w:r>
      <w:r w:rsidRPr="00C533E4">
        <w:rPr>
          <w:rFonts w:ascii="GHEA Grapalat" w:hAnsi="GHEA Grapalat" w:cs="Sylfaen"/>
          <w:sz w:val="20"/>
          <w:lang w:val="hy-AM"/>
        </w:rPr>
        <w:t xml:space="preserve"> ապահովումները:</w:t>
      </w:r>
      <w:r w:rsidRPr="00C533E4">
        <w:rPr>
          <w:rStyle w:val="FootnoteReference"/>
          <w:rFonts w:ascii="GHEA Grapalat" w:hAnsi="GHEA Grapalat" w:cs="Sylfaen"/>
          <w:sz w:val="20"/>
          <w:lang w:val="hy-AM"/>
        </w:rPr>
        <w:footnoteReference w:id="14"/>
      </w:r>
    </w:p>
    <w:p w14:paraId="5ED70851" w14:textId="5A8CD393" w:rsidR="00882697" w:rsidRPr="00C533E4" w:rsidRDefault="00FE2AEB" w:rsidP="00C533E4">
      <w:pPr>
        <w:ind w:firstLine="567"/>
        <w:jc w:val="both"/>
        <w:rPr>
          <w:rFonts w:ascii="GHEA Grapalat" w:hAnsi="GHEA Grapalat" w:cs="Arial"/>
          <w:sz w:val="20"/>
          <w:lang w:val="af-ZA"/>
        </w:rPr>
      </w:pPr>
      <w:r w:rsidRPr="005F1873">
        <w:rPr>
          <w:rFonts w:ascii="GHEA Grapalat" w:hAnsi="GHEA Grapalat" w:cs="Sylfaen"/>
          <w:sz w:val="20"/>
          <w:lang w:val="hy-AM"/>
        </w:rPr>
        <w:lastRenderedPageBreak/>
        <w:t>10.2</w:t>
      </w:r>
      <w:r w:rsidRPr="005F1873">
        <w:rPr>
          <w:rFonts w:ascii="GHEA Grapalat" w:hAnsi="GHEA Grapalat" w:cs="Sylfaen"/>
          <w:sz w:val="20"/>
          <w:lang w:val="af-ZA"/>
        </w:rPr>
        <w:t xml:space="preserve"> </w:t>
      </w:r>
      <w:r w:rsidRPr="00684883">
        <w:rPr>
          <w:rFonts w:ascii="GHEA Grapalat" w:hAnsi="GHEA Grapalat" w:cs="Sylfaen"/>
          <w:b/>
          <w:sz w:val="20"/>
          <w:lang w:val="hy-AM"/>
        </w:rPr>
        <w:t>Որակավորման</w:t>
      </w:r>
      <w:r w:rsidRPr="00684883">
        <w:rPr>
          <w:rFonts w:ascii="GHEA Grapalat" w:hAnsi="GHEA Grapalat" w:cs="Sylfaen"/>
          <w:b/>
          <w:sz w:val="20"/>
          <w:lang w:val="af-ZA"/>
        </w:rPr>
        <w:t xml:space="preserve"> </w:t>
      </w:r>
      <w:r w:rsidRPr="00684883">
        <w:rPr>
          <w:rFonts w:ascii="GHEA Grapalat" w:hAnsi="GHEA Grapalat" w:cs="Sylfaen"/>
          <w:b/>
          <w:sz w:val="20"/>
          <w:lang w:val="hy-AM"/>
        </w:rPr>
        <w:t>ապահովման</w:t>
      </w:r>
      <w:r w:rsidRPr="00684883">
        <w:rPr>
          <w:rFonts w:ascii="GHEA Grapalat" w:hAnsi="GHEA Grapalat" w:cs="Sylfaen"/>
          <w:b/>
          <w:sz w:val="20"/>
          <w:lang w:val="af-ZA"/>
        </w:rPr>
        <w:t xml:space="preserve"> </w:t>
      </w:r>
      <w:r w:rsidRPr="00684883">
        <w:rPr>
          <w:rFonts w:ascii="GHEA Grapalat" w:hAnsi="GHEA Grapalat" w:cs="Sylfaen"/>
          <w:b/>
          <w:sz w:val="20"/>
          <w:lang w:val="hy-AM"/>
        </w:rPr>
        <w:t>չափը</w:t>
      </w:r>
      <w:r w:rsidRPr="00684883">
        <w:rPr>
          <w:rFonts w:ascii="GHEA Grapalat" w:hAnsi="GHEA Grapalat" w:cs="Sylfaen"/>
          <w:b/>
          <w:sz w:val="20"/>
          <w:lang w:val="af-ZA"/>
        </w:rPr>
        <w:t xml:space="preserve"> </w:t>
      </w:r>
      <w:r w:rsidRPr="00684883">
        <w:rPr>
          <w:rFonts w:ascii="GHEA Grapalat" w:hAnsi="GHEA Grapalat" w:cs="Sylfaen"/>
          <w:b/>
          <w:sz w:val="20"/>
          <w:lang w:val="hy-AM"/>
        </w:rPr>
        <w:t>հավասար</w:t>
      </w:r>
      <w:r w:rsidRPr="00684883">
        <w:rPr>
          <w:rFonts w:ascii="GHEA Grapalat" w:hAnsi="GHEA Grapalat" w:cs="Sylfaen"/>
          <w:b/>
          <w:sz w:val="20"/>
          <w:lang w:val="af-ZA"/>
        </w:rPr>
        <w:t xml:space="preserve"> </w:t>
      </w:r>
      <w:r w:rsidRPr="00684883">
        <w:rPr>
          <w:rFonts w:ascii="GHEA Grapalat" w:hAnsi="GHEA Grapalat" w:cs="Sylfaen"/>
          <w:b/>
          <w:sz w:val="20"/>
          <w:lang w:val="hy-AM"/>
        </w:rPr>
        <w:t>է</w:t>
      </w:r>
      <w:r w:rsidRPr="00684883">
        <w:rPr>
          <w:rFonts w:ascii="GHEA Grapalat" w:hAnsi="GHEA Grapalat" w:cs="Sylfaen"/>
          <w:b/>
          <w:sz w:val="20"/>
          <w:lang w:val="af-ZA"/>
        </w:rPr>
        <w:t xml:space="preserve"> </w:t>
      </w:r>
      <w:r w:rsidRPr="00684883">
        <w:rPr>
          <w:rFonts w:ascii="GHEA Grapalat" w:hAnsi="GHEA Grapalat" w:cs="Sylfaen"/>
          <w:b/>
          <w:sz w:val="20"/>
          <w:lang w:val="hy-AM"/>
        </w:rPr>
        <w:t xml:space="preserve">սույն ընթացակարգի շրջանակում գնվելիք ապրանքի գնման գնի </w:t>
      </w:r>
      <w:r>
        <w:rPr>
          <w:rFonts w:ascii="GHEA Grapalat" w:hAnsi="GHEA Grapalat" w:cs="Sylfaen"/>
          <w:b/>
          <w:sz w:val="20"/>
          <w:lang w:val="hy-AM"/>
        </w:rPr>
        <w:t xml:space="preserve">15 </w:t>
      </w:r>
      <w:r w:rsidRPr="00020249">
        <w:rPr>
          <w:rFonts w:ascii="GHEA Grapalat" w:hAnsi="GHEA Grapalat" w:cs="Sylfaen"/>
          <w:b/>
          <w:sz w:val="20"/>
          <w:lang w:val="af-ZA"/>
        </w:rPr>
        <w:t>(</w:t>
      </w:r>
      <w:r w:rsidRPr="00020249">
        <w:rPr>
          <w:rFonts w:ascii="GHEA Grapalat" w:hAnsi="GHEA Grapalat" w:cs="Sylfaen"/>
          <w:b/>
          <w:sz w:val="20"/>
          <w:lang w:val="hy-AM"/>
        </w:rPr>
        <w:t>տասնհինգ</w:t>
      </w:r>
      <w:r w:rsidRPr="00020249">
        <w:rPr>
          <w:rFonts w:ascii="GHEA Grapalat" w:hAnsi="GHEA Grapalat" w:cs="Sylfaen"/>
          <w:b/>
          <w:sz w:val="20"/>
          <w:lang w:val="af-ZA"/>
        </w:rPr>
        <w:t>)</w:t>
      </w:r>
      <w:r w:rsidRPr="00020249">
        <w:rPr>
          <w:rFonts w:ascii="GHEA Grapalat" w:hAnsi="GHEA Grapalat" w:cs="Sylfaen"/>
          <w:b/>
          <w:sz w:val="20"/>
          <w:lang w:val="hy-AM"/>
        </w:rPr>
        <w:t xml:space="preserve"> </w:t>
      </w:r>
      <w:r w:rsidRPr="00684883">
        <w:rPr>
          <w:rFonts w:ascii="GHEA Grapalat" w:hAnsi="GHEA Grapalat" w:cs="Sylfaen"/>
          <w:b/>
          <w:sz w:val="20"/>
          <w:lang w:val="hy-AM"/>
        </w:rPr>
        <w:t>տոկոսին</w:t>
      </w:r>
      <w:r w:rsidRPr="00684883">
        <w:rPr>
          <w:rFonts w:ascii="GHEA Grapalat" w:hAnsi="GHEA Grapalat" w:cs="Sylfaen"/>
          <w:b/>
          <w:sz w:val="20"/>
          <w:lang w:val="af-ZA"/>
        </w:rPr>
        <w:t>:</w:t>
      </w:r>
      <w:r w:rsidRPr="005F187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Pr="005F1873">
        <w:rPr>
          <w:rFonts w:ascii="GHEA Grapalat" w:hAnsi="GHEA Grapalat" w:cs="Sylfaen"/>
          <w:sz w:val="20"/>
          <w:lang w:val="af-ZA"/>
        </w:rPr>
        <w:t xml:space="preserve"> </w:t>
      </w:r>
      <w:r w:rsidRPr="005F1873">
        <w:rPr>
          <w:rFonts w:ascii="GHEA Grapalat" w:hAnsi="GHEA Grapalat" w:cs="Sylfaen"/>
          <w:sz w:val="20"/>
        </w:rPr>
        <w:t>Որակավորման</w:t>
      </w:r>
      <w:r w:rsidRPr="005F1873">
        <w:rPr>
          <w:rFonts w:ascii="GHEA Grapalat" w:hAnsi="GHEA Grapalat" w:cs="Sylfaen"/>
          <w:sz w:val="20"/>
          <w:lang w:val="af-ZA"/>
        </w:rPr>
        <w:t xml:space="preserve"> </w:t>
      </w:r>
      <w:r w:rsidRPr="005F1873">
        <w:rPr>
          <w:rFonts w:ascii="GHEA Grapalat" w:hAnsi="GHEA Grapalat" w:cs="Sylfaen"/>
          <w:sz w:val="20"/>
        </w:rPr>
        <w:t>ապահովումը</w:t>
      </w:r>
      <w:r w:rsidRPr="005F1873">
        <w:rPr>
          <w:rFonts w:ascii="GHEA Grapalat" w:hAnsi="GHEA Grapalat" w:cs="Sylfaen"/>
          <w:sz w:val="20"/>
          <w:lang w:val="af-ZA"/>
        </w:rPr>
        <w:t xml:space="preserve"> </w:t>
      </w:r>
      <w:r w:rsidRPr="005F1873">
        <w:rPr>
          <w:rFonts w:ascii="GHEA Grapalat" w:hAnsi="GHEA Grapalat" w:cs="Sylfaen"/>
          <w:sz w:val="20"/>
        </w:rPr>
        <w:t>ներկայացվում</w:t>
      </w:r>
      <w:r w:rsidRPr="005F1873">
        <w:rPr>
          <w:rFonts w:ascii="GHEA Grapalat" w:hAnsi="GHEA Grapalat" w:cs="Sylfaen"/>
          <w:sz w:val="20"/>
          <w:lang w:val="af-ZA"/>
        </w:rPr>
        <w:t xml:space="preserve"> </w:t>
      </w:r>
      <w:r w:rsidRPr="005F1873">
        <w:rPr>
          <w:rFonts w:ascii="GHEA Grapalat" w:hAnsi="GHEA Grapalat" w:cs="Sylfaen"/>
          <w:sz w:val="20"/>
        </w:rPr>
        <w:t>է</w:t>
      </w:r>
      <w:r w:rsidRPr="005F1873">
        <w:rPr>
          <w:rFonts w:ascii="GHEA Grapalat" w:hAnsi="GHEA Grapalat" w:cs="Sylfaen"/>
          <w:sz w:val="20"/>
          <w:lang w:val="af-ZA"/>
        </w:rPr>
        <w:t xml:space="preserve"> </w:t>
      </w:r>
      <w:r w:rsidRPr="00C533E4">
        <w:rPr>
          <w:rFonts w:ascii="GHEA Grapalat" w:hAnsi="GHEA Grapalat" w:cs="Sylfaen"/>
          <w:b/>
          <w:sz w:val="20"/>
        </w:rPr>
        <w:t>տուժանքի</w:t>
      </w:r>
      <w:r w:rsidRPr="00C533E4">
        <w:rPr>
          <w:rFonts w:ascii="GHEA Grapalat" w:hAnsi="GHEA Grapalat" w:cs="Sylfaen"/>
          <w:b/>
          <w:sz w:val="20"/>
          <w:lang w:val="hy-AM"/>
        </w:rPr>
        <w:t xml:space="preserve"> </w:t>
      </w:r>
      <w:r w:rsidRPr="00C533E4">
        <w:rPr>
          <w:rFonts w:ascii="GHEA Grapalat" w:hAnsi="GHEA Grapalat" w:cs="Sylfaen"/>
          <w:b/>
          <w:sz w:val="20"/>
          <w:lang w:val="af-ZA"/>
        </w:rPr>
        <w:t>(</w:t>
      </w:r>
      <w:r w:rsidRPr="00C533E4">
        <w:rPr>
          <w:rFonts w:ascii="GHEA Grapalat" w:hAnsi="GHEA Grapalat" w:cs="Sylfaen"/>
          <w:b/>
          <w:sz w:val="20"/>
          <w:lang w:val="hy-AM"/>
        </w:rPr>
        <w:t>հավելված 4․2</w:t>
      </w:r>
      <w:r w:rsidRPr="00C533E4">
        <w:rPr>
          <w:rFonts w:ascii="GHEA Grapalat" w:hAnsi="GHEA Grapalat" w:cs="Sylfaen"/>
          <w:b/>
          <w:sz w:val="20"/>
          <w:lang w:val="af-ZA"/>
        </w:rPr>
        <w:t>)</w:t>
      </w:r>
      <w:r w:rsidRPr="00C533E4">
        <w:rPr>
          <w:rFonts w:ascii="GHEA Grapalat" w:hAnsi="GHEA Grapalat" w:cs="Sylfaen"/>
          <w:sz w:val="20"/>
          <w:lang w:val="hy-AM"/>
        </w:rPr>
        <w:t xml:space="preserve"> </w:t>
      </w:r>
      <w:r w:rsidRPr="00C533E4">
        <w:rPr>
          <w:rFonts w:ascii="GHEA Grapalat" w:hAnsi="GHEA Grapalat" w:cs="Sylfaen"/>
          <w:sz w:val="20"/>
          <w:lang w:val="af-ZA"/>
        </w:rPr>
        <w:t xml:space="preserve"> </w:t>
      </w:r>
      <w:r w:rsidRPr="00C533E4">
        <w:rPr>
          <w:rFonts w:ascii="GHEA Grapalat" w:hAnsi="GHEA Grapalat" w:cs="Sylfaen"/>
          <w:sz w:val="20"/>
        </w:rPr>
        <w:t>կ</w:t>
      </w:r>
      <w:r w:rsidRPr="00C533E4">
        <w:rPr>
          <w:rFonts w:ascii="GHEA Grapalat" w:hAnsi="GHEA Grapalat" w:cs="Sylfaen"/>
          <w:strike/>
          <w:sz w:val="20"/>
        </w:rPr>
        <w:t>ամ</w:t>
      </w:r>
      <w:r w:rsidRPr="00C533E4">
        <w:rPr>
          <w:rFonts w:ascii="GHEA Grapalat" w:hAnsi="GHEA Grapalat" w:cs="Sylfaen"/>
          <w:strike/>
          <w:sz w:val="20"/>
          <w:lang w:val="af-ZA"/>
        </w:rPr>
        <w:t xml:space="preserve"> </w:t>
      </w:r>
      <w:r w:rsidRPr="00C533E4">
        <w:rPr>
          <w:rFonts w:ascii="GHEA Grapalat" w:hAnsi="GHEA Grapalat" w:cs="Sylfaen"/>
          <w:strike/>
          <w:sz w:val="20"/>
        </w:rPr>
        <w:t>կանխիկ</w:t>
      </w:r>
      <w:r w:rsidRPr="00C533E4">
        <w:rPr>
          <w:rFonts w:ascii="GHEA Grapalat" w:hAnsi="GHEA Grapalat" w:cs="Sylfaen"/>
          <w:strike/>
          <w:sz w:val="20"/>
          <w:lang w:val="af-ZA"/>
        </w:rPr>
        <w:t xml:space="preserve"> </w:t>
      </w:r>
      <w:r w:rsidRPr="00C533E4">
        <w:rPr>
          <w:rFonts w:ascii="GHEA Grapalat" w:hAnsi="GHEA Grapalat" w:cs="Sylfaen"/>
          <w:strike/>
          <w:sz w:val="20"/>
        </w:rPr>
        <w:t>փողի</w:t>
      </w:r>
      <w:r w:rsidRPr="00C533E4">
        <w:rPr>
          <w:rFonts w:ascii="GHEA Grapalat" w:hAnsi="GHEA Grapalat" w:cs="Sylfaen"/>
          <w:strike/>
          <w:sz w:val="20"/>
          <w:lang w:val="af-ZA"/>
        </w:rPr>
        <w:t xml:space="preserve">, </w:t>
      </w:r>
      <w:r w:rsidRPr="00C533E4">
        <w:rPr>
          <w:rFonts w:ascii="GHEA Grapalat" w:hAnsi="GHEA Grapalat" w:cs="Sylfaen"/>
          <w:strike/>
          <w:sz w:val="20"/>
        </w:rPr>
        <w:t>կամ</w:t>
      </w:r>
      <w:r w:rsidRPr="00C533E4">
        <w:rPr>
          <w:rFonts w:ascii="GHEA Grapalat" w:hAnsi="GHEA Grapalat" w:cs="Sylfaen"/>
          <w:strike/>
          <w:sz w:val="20"/>
          <w:lang w:val="af-ZA"/>
        </w:rPr>
        <w:t xml:space="preserve"> </w:t>
      </w:r>
      <w:r w:rsidRPr="00C533E4">
        <w:rPr>
          <w:rFonts w:ascii="GHEA Grapalat" w:hAnsi="GHEA Grapalat" w:cs="Sylfaen"/>
          <w:strike/>
          <w:sz w:val="20"/>
        </w:rPr>
        <w:t>բանկերի</w:t>
      </w:r>
      <w:r w:rsidRPr="00C533E4">
        <w:rPr>
          <w:rFonts w:ascii="GHEA Grapalat" w:hAnsi="GHEA Grapalat" w:cs="Sylfaen"/>
          <w:strike/>
          <w:sz w:val="20"/>
          <w:lang w:val="af-ZA"/>
        </w:rPr>
        <w:t xml:space="preserve"> </w:t>
      </w:r>
      <w:r w:rsidRPr="00C533E4">
        <w:rPr>
          <w:rFonts w:ascii="GHEA Grapalat" w:hAnsi="GHEA Grapalat" w:cs="Sylfaen"/>
          <w:strike/>
          <w:sz w:val="20"/>
        </w:rPr>
        <w:t>կողմից</w:t>
      </w:r>
      <w:r w:rsidRPr="00C533E4">
        <w:rPr>
          <w:rFonts w:ascii="GHEA Grapalat" w:hAnsi="GHEA Grapalat" w:cs="Sylfaen"/>
          <w:strike/>
          <w:sz w:val="20"/>
          <w:lang w:val="af-ZA"/>
        </w:rPr>
        <w:t xml:space="preserve"> </w:t>
      </w:r>
      <w:r w:rsidRPr="00C533E4">
        <w:rPr>
          <w:rFonts w:ascii="GHEA Grapalat" w:hAnsi="GHEA Grapalat" w:cs="Sylfaen"/>
          <w:strike/>
          <w:sz w:val="20"/>
        </w:rPr>
        <w:t>տրամադրված</w:t>
      </w:r>
      <w:r w:rsidRPr="00C533E4">
        <w:rPr>
          <w:rFonts w:ascii="GHEA Grapalat" w:hAnsi="GHEA Grapalat" w:cs="Sylfaen"/>
          <w:strike/>
          <w:sz w:val="20"/>
          <w:lang w:val="af-ZA"/>
        </w:rPr>
        <w:t xml:space="preserve"> </w:t>
      </w:r>
      <w:r w:rsidRPr="00C533E4">
        <w:rPr>
          <w:rFonts w:ascii="GHEA Grapalat" w:hAnsi="GHEA Grapalat" w:cs="Sylfaen"/>
          <w:strike/>
          <w:sz w:val="20"/>
        </w:rPr>
        <w:t>երաշխիքների</w:t>
      </w:r>
      <w:r w:rsidRPr="00C533E4">
        <w:rPr>
          <w:rFonts w:ascii="GHEA Grapalat" w:hAnsi="GHEA Grapalat" w:cs="Sylfaen"/>
          <w:strike/>
          <w:sz w:val="20"/>
          <w:lang w:val="hy-AM"/>
        </w:rPr>
        <w:t xml:space="preserve"> </w:t>
      </w:r>
      <w:r w:rsidRPr="00021764">
        <w:rPr>
          <w:rFonts w:ascii="GHEA Grapalat" w:hAnsi="GHEA Grapalat" w:cs="Sylfaen"/>
          <w:sz w:val="20"/>
        </w:rPr>
        <w:t>ձևով</w:t>
      </w:r>
      <w:r w:rsidRPr="002D6B13">
        <w:rPr>
          <w:rFonts w:ascii="GHEA Grapalat" w:hAnsi="GHEA Grapalat" w:cs="Sylfaen"/>
          <w:sz w:val="20"/>
          <w:lang w:val="af-ZA"/>
        </w:rPr>
        <w:t>:</w:t>
      </w:r>
      <w:r w:rsidRPr="002D6B13">
        <w:rPr>
          <w:rFonts w:ascii="GHEA Grapalat" w:hAnsi="GHEA Grapalat" w:cs="Sylfaen"/>
          <w:sz w:val="20"/>
          <w:lang w:val="hy-AM"/>
        </w:rPr>
        <w:t xml:space="preserve"> </w:t>
      </w:r>
      <w:r w:rsidRPr="002D6B13">
        <w:rPr>
          <w:rFonts w:ascii="GHEA Grapalat" w:hAnsi="GHEA Grapalat" w:cs="Sylfaen"/>
          <w:sz w:val="20"/>
          <w:lang w:val="af-ZA"/>
        </w:rPr>
        <w:t>Ընդ որում ապահովումը</w:t>
      </w:r>
      <w:r w:rsidRPr="002D6B13">
        <w:rPr>
          <w:rFonts w:ascii="GHEA Grapalat" w:hAnsi="GHEA Grapalat"/>
          <w:shd w:val="clear" w:color="auto" w:fill="FFFFFF"/>
          <w:lang w:val="af-ZA"/>
        </w:rPr>
        <w:t xml:space="preserve"> </w:t>
      </w:r>
      <w:r w:rsidRPr="002D6B13">
        <w:rPr>
          <w:rFonts w:ascii="GHEA Grapalat" w:hAnsi="GHEA Grapalat" w:cs="Sylfaen"/>
          <w:sz w:val="20"/>
          <w:lang w:val="hy-AM"/>
        </w:rPr>
        <w:t>պետք</w:t>
      </w:r>
      <w:r w:rsidRPr="002D6B13">
        <w:rPr>
          <w:rFonts w:ascii="GHEA Grapalat" w:hAnsi="GHEA Grapalat" w:cs="Sylfaen"/>
          <w:sz w:val="20"/>
          <w:lang w:val="af-ZA"/>
        </w:rPr>
        <w:t xml:space="preserve"> </w:t>
      </w:r>
      <w:r w:rsidRPr="002D6B13">
        <w:rPr>
          <w:rFonts w:ascii="GHEA Grapalat" w:hAnsi="GHEA Grapalat" w:cs="Sylfaen"/>
          <w:sz w:val="20"/>
          <w:lang w:val="hy-AM"/>
        </w:rPr>
        <w:t>է</w:t>
      </w:r>
      <w:r w:rsidRPr="002D6B13">
        <w:rPr>
          <w:rFonts w:ascii="GHEA Grapalat" w:hAnsi="GHEA Grapalat" w:cs="Sylfaen"/>
          <w:sz w:val="20"/>
          <w:lang w:val="af-ZA"/>
        </w:rPr>
        <w:t xml:space="preserve"> </w:t>
      </w:r>
      <w:r w:rsidRPr="002D6B13">
        <w:rPr>
          <w:rFonts w:ascii="GHEA Grapalat" w:hAnsi="GHEA Grapalat" w:cs="Sylfaen"/>
          <w:sz w:val="20"/>
          <w:lang w:val="hy-AM"/>
        </w:rPr>
        <w:t>վավեր</w:t>
      </w:r>
      <w:r w:rsidRPr="002D6B13">
        <w:rPr>
          <w:rFonts w:ascii="GHEA Grapalat" w:hAnsi="GHEA Grapalat" w:cs="Sylfaen"/>
          <w:sz w:val="20"/>
          <w:lang w:val="af-ZA"/>
        </w:rPr>
        <w:t xml:space="preserve"> </w:t>
      </w:r>
      <w:r w:rsidRPr="002D6B13">
        <w:rPr>
          <w:rFonts w:ascii="GHEA Grapalat" w:hAnsi="GHEA Grapalat" w:cs="Sylfaen"/>
          <w:sz w:val="20"/>
          <w:lang w:val="hy-AM"/>
        </w:rPr>
        <w:t>լինի</w:t>
      </w:r>
      <w:r w:rsidRPr="002D6B13">
        <w:rPr>
          <w:rFonts w:ascii="GHEA Grapalat" w:hAnsi="GHEA Grapalat" w:cs="Sylfaen"/>
          <w:sz w:val="20"/>
          <w:lang w:val="af-ZA"/>
        </w:rPr>
        <w:t xml:space="preserve"> </w:t>
      </w:r>
      <w:r w:rsidRPr="002D6B13">
        <w:rPr>
          <w:rFonts w:ascii="GHEA Grapalat" w:hAnsi="GHEA Grapalat" w:cs="Sylfaen"/>
          <w:sz w:val="20"/>
          <w:lang w:val="hy-AM"/>
        </w:rPr>
        <w:t>առնվազն</w:t>
      </w:r>
      <w:r w:rsidRPr="002D6B13">
        <w:rPr>
          <w:rFonts w:ascii="GHEA Grapalat" w:hAnsi="GHEA Grapalat" w:cs="Sylfaen"/>
          <w:sz w:val="20"/>
          <w:lang w:val="af-ZA"/>
        </w:rPr>
        <w:t xml:space="preserve"> </w:t>
      </w:r>
      <w:r w:rsidRPr="002D6B13">
        <w:rPr>
          <w:rFonts w:ascii="GHEA Grapalat" w:hAnsi="GHEA Grapalat" w:cs="Sylfaen"/>
          <w:sz w:val="20"/>
          <w:lang w:val="hy-AM"/>
        </w:rPr>
        <w:t>մինչև</w:t>
      </w:r>
      <w:r w:rsidRPr="002D6B13">
        <w:rPr>
          <w:rFonts w:ascii="GHEA Grapalat" w:hAnsi="GHEA Grapalat" w:cs="Sylfaen"/>
          <w:sz w:val="20"/>
          <w:lang w:val="af-ZA"/>
        </w:rPr>
        <w:t xml:space="preserve"> </w:t>
      </w:r>
      <w:r w:rsidRPr="002D6B13">
        <w:rPr>
          <w:rFonts w:ascii="GHEA Grapalat" w:hAnsi="GHEA Grapalat" w:cs="Sylfaen"/>
          <w:sz w:val="20"/>
          <w:lang w:val="hy-AM"/>
        </w:rPr>
        <w:t>պայմանագրի</w:t>
      </w:r>
      <w:r w:rsidRPr="002D6B13">
        <w:rPr>
          <w:rFonts w:ascii="GHEA Grapalat" w:hAnsi="GHEA Grapalat" w:cs="Sylfaen"/>
          <w:sz w:val="20"/>
          <w:lang w:val="af-ZA"/>
        </w:rPr>
        <w:t xml:space="preserve"> </w:t>
      </w:r>
      <w:r w:rsidRPr="002D6B13">
        <w:rPr>
          <w:rFonts w:ascii="GHEA Grapalat" w:hAnsi="GHEA Grapalat" w:cs="Sylfaen"/>
          <w:sz w:val="20"/>
          <w:lang w:val="hy-AM"/>
        </w:rPr>
        <w:t>կատարման</w:t>
      </w:r>
      <w:r w:rsidRPr="002D6B13">
        <w:rPr>
          <w:rFonts w:ascii="GHEA Grapalat" w:hAnsi="GHEA Grapalat" w:cs="Sylfaen"/>
          <w:sz w:val="20"/>
          <w:lang w:val="af-ZA"/>
        </w:rPr>
        <w:t xml:space="preserve"> </w:t>
      </w:r>
      <w:r w:rsidRPr="002D6B13">
        <w:rPr>
          <w:rFonts w:ascii="GHEA Grapalat" w:hAnsi="GHEA Grapalat" w:cs="Sylfaen"/>
          <w:sz w:val="20"/>
          <w:lang w:val="hy-AM"/>
        </w:rPr>
        <w:t>արդյունքը</w:t>
      </w:r>
      <w:r w:rsidRPr="002D6B13">
        <w:rPr>
          <w:rFonts w:ascii="GHEA Grapalat" w:hAnsi="GHEA Grapalat" w:cs="Sylfaen"/>
          <w:sz w:val="20"/>
          <w:lang w:val="af-ZA"/>
        </w:rPr>
        <w:t xml:space="preserve"> </w:t>
      </w:r>
      <w:r w:rsidRPr="002D6B13">
        <w:rPr>
          <w:rFonts w:ascii="GHEA Grapalat" w:hAnsi="GHEA Grapalat" w:cs="Sylfaen"/>
          <w:sz w:val="20"/>
          <w:lang w:val="hy-AM"/>
        </w:rPr>
        <w:t>պատվիրատուի</w:t>
      </w:r>
      <w:r w:rsidRPr="002D6B13">
        <w:rPr>
          <w:rFonts w:ascii="GHEA Grapalat" w:hAnsi="GHEA Grapalat" w:cs="Sylfaen"/>
          <w:sz w:val="20"/>
          <w:lang w:val="af-ZA"/>
        </w:rPr>
        <w:t xml:space="preserve"> </w:t>
      </w:r>
      <w:r w:rsidRPr="002D6B13">
        <w:rPr>
          <w:rFonts w:ascii="GHEA Grapalat" w:hAnsi="GHEA Grapalat" w:cs="Sylfaen"/>
          <w:sz w:val="20"/>
          <w:lang w:val="hy-AM"/>
        </w:rPr>
        <w:t>կողմից</w:t>
      </w:r>
      <w:r w:rsidRPr="002D6B13">
        <w:rPr>
          <w:rFonts w:ascii="GHEA Grapalat" w:hAnsi="GHEA Grapalat" w:cs="Sylfaen"/>
          <w:sz w:val="20"/>
          <w:lang w:val="af-ZA"/>
        </w:rPr>
        <w:t xml:space="preserve"> </w:t>
      </w:r>
      <w:r w:rsidRPr="002D6B13">
        <w:rPr>
          <w:rFonts w:ascii="GHEA Grapalat" w:hAnsi="GHEA Grapalat" w:cs="Sylfaen"/>
          <w:sz w:val="20"/>
          <w:lang w:val="hy-AM"/>
        </w:rPr>
        <w:t>ամբողջական</w:t>
      </w:r>
      <w:r w:rsidRPr="002D6B13">
        <w:rPr>
          <w:rFonts w:ascii="GHEA Grapalat" w:hAnsi="GHEA Grapalat" w:cs="Sylfaen"/>
          <w:sz w:val="20"/>
          <w:lang w:val="af-ZA"/>
        </w:rPr>
        <w:t xml:space="preserve"> </w:t>
      </w:r>
      <w:r w:rsidRPr="002D6B13">
        <w:rPr>
          <w:rFonts w:ascii="GHEA Grapalat" w:hAnsi="GHEA Grapalat" w:cs="Sylfaen"/>
          <w:sz w:val="20"/>
          <w:lang w:val="hy-AM"/>
        </w:rPr>
        <w:t>ընդունվելու</w:t>
      </w:r>
      <w:r w:rsidRPr="002D6B13">
        <w:rPr>
          <w:rFonts w:ascii="GHEA Grapalat" w:hAnsi="GHEA Grapalat" w:cs="Sylfaen"/>
          <w:sz w:val="20"/>
          <w:lang w:val="af-ZA"/>
        </w:rPr>
        <w:t xml:space="preserve"> </w:t>
      </w:r>
      <w:r w:rsidRPr="002D6B13">
        <w:rPr>
          <w:rFonts w:ascii="GHEA Grapalat" w:hAnsi="GHEA Grapalat" w:cs="Sylfaen"/>
          <w:sz w:val="20"/>
          <w:lang w:val="hy-AM"/>
        </w:rPr>
        <w:t>օրվան</w:t>
      </w:r>
      <w:r w:rsidRPr="002D6B13">
        <w:rPr>
          <w:rFonts w:ascii="GHEA Grapalat" w:hAnsi="GHEA Grapalat" w:cs="Sylfaen"/>
          <w:sz w:val="20"/>
          <w:lang w:val="af-ZA"/>
        </w:rPr>
        <w:t xml:space="preserve"> </w:t>
      </w:r>
      <w:r w:rsidRPr="002D6B13">
        <w:rPr>
          <w:rFonts w:ascii="GHEA Grapalat" w:hAnsi="GHEA Grapalat" w:cs="Sylfaen"/>
          <w:sz w:val="20"/>
          <w:lang w:val="hy-AM"/>
        </w:rPr>
        <w:t>հաջորդող</w:t>
      </w:r>
      <w:r w:rsidRPr="002D6B13">
        <w:rPr>
          <w:rFonts w:ascii="GHEA Grapalat" w:hAnsi="GHEA Grapalat" w:cs="Sylfaen"/>
          <w:sz w:val="20"/>
          <w:lang w:val="af-ZA"/>
        </w:rPr>
        <w:t xml:space="preserve"> </w:t>
      </w:r>
      <w:r w:rsidRPr="00C533E4">
        <w:rPr>
          <w:rFonts w:ascii="GHEA Grapalat" w:hAnsi="GHEA Grapalat" w:cs="Sylfaen"/>
          <w:sz w:val="20"/>
          <w:lang w:val="hy-AM"/>
        </w:rPr>
        <w:t>2</w:t>
      </w:r>
      <w:r w:rsidRPr="00C533E4">
        <w:rPr>
          <w:rFonts w:ascii="GHEA Grapalat" w:hAnsi="GHEA Grapalat" w:cs="Sylfaen"/>
          <w:sz w:val="20"/>
          <w:lang w:val="af-ZA"/>
        </w:rPr>
        <w:t>0-</w:t>
      </w:r>
      <w:r w:rsidRPr="00C533E4">
        <w:rPr>
          <w:rFonts w:ascii="GHEA Grapalat" w:hAnsi="GHEA Grapalat" w:cs="Sylfaen"/>
          <w:sz w:val="20"/>
          <w:lang w:val="hy-AM"/>
        </w:rPr>
        <w:t>րդ</w:t>
      </w:r>
      <w:r w:rsidRPr="00C533E4">
        <w:rPr>
          <w:rFonts w:ascii="GHEA Grapalat" w:hAnsi="GHEA Grapalat" w:cs="Sylfaen"/>
          <w:sz w:val="20"/>
          <w:lang w:val="af-ZA"/>
        </w:rPr>
        <w:t xml:space="preserve"> </w:t>
      </w:r>
      <w:r w:rsidRPr="00C533E4">
        <w:rPr>
          <w:rFonts w:ascii="GHEA Grapalat" w:hAnsi="GHEA Grapalat" w:cs="Sylfaen"/>
          <w:sz w:val="20"/>
          <w:lang w:val="hy-AM"/>
        </w:rPr>
        <w:t>աշխատանքային</w:t>
      </w:r>
      <w:r w:rsidRPr="00C533E4">
        <w:rPr>
          <w:rFonts w:ascii="GHEA Grapalat" w:hAnsi="GHEA Grapalat" w:cs="Sylfaen"/>
          <w:sz w:val="20"/>
          <w:lang w:val="af-ZA"/>
        </w:rPr>
        <w:t xml:space="preserve"> </w:t>
      </w:r>
      <w:r w:rsidRPr="00C533E4">
        <w:rPr>
          <w:rFonts w:ascii="GHEA Grapalat" w:hAnsi="GHEA Grapalat" w:cs="Sylfaen"/>
          <w:sz w:val="20"/>
          <w:lang w:val="hy-AM"/>
        </w:rPr>
        <w:t>օրը</w:t>
      </w:r>
      <w:r w:rsidRPr="00C533E4">
        <w:rPr>
          <w:rFonts w:ascii="GHEA Grapalat" w:hAnsi="GHEA Grapalat" w:cs="Sylfaen"/>
          <w:sz w:val="20"/>
          <w:lang w:val="af-ZA"/>
        </w:rPr>
        <w:t xml:space="preserve"> </w:t>
      </w:r>
      <w:r w:rsidRPr="00C533E4">
        <w:rPr>
          <w:rFonts w:ascii="GHEA Grapalat" w:hAnsi="GHEA Grapalat" w:cs="Arial"/>
          <w:sz w:val="20"/>
          <w:lang w:val="hy-AM"/>
        </w:rPr>
        <w:t>ներառյալ</w:t>
      </w:r>
      <w:r w:rsidRPr="00C533E4">
        <w:rPr>
          <w:rFonts w:ascii="GHEA Grapalat" w:hAnsi="GHEA Grapalat" w:cs="Arial"/>
          <w:sz w:val="20"/>
          <w:lang w:val="af-ZA"/>
        </w:rPr>
        <w:t>:</w:t>
      </w:r>
      <w:r w:rsidR="00A70EAF" w:rsidRPr="00C533E4">
        <w:rPr>
          <w:rStyle w:val="FootnoteReference"/>
          <w:rFonts w:ascii="GHEA Grapalat" w:hAnsi="GHEA Grapalat" w:cs="Arial"/>
          <w:sz w:val="20"/>
          <w:lang w:val="hy-AM"/>
        </w:rPr>
        <w:footnoteReference w:id="15"/>
      </w:r>
    </w:p>
    <w:p w14:paraId="7A67075B" w14:textId="77777777" w:rsidR="00882697" w:rsidRPr="00756BB4" w:rsidRDefault="00921327" w:rsidP="00882697">
      <w:pPr>
        <w:ind w:firstLine="567"/>
        <w:jc w:val="both"/>
        <w:rPr>
          <w:rFonts w:ascii="GHEA Grapalat" w:hAnsi="GHEA Grapalat" w:cs="Arial"/>
          <w:b/>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C533E4">
        <w:rPr>
          <w:rFonts w:ascii="GHEA Grapalat" w:hAnsi="GHEA Grapalat" w:cs="Arial"/>
          <w:sz w:val="20"/>
          <w:lang w:val="hy-AM"/>
        </w:rPr>
        <w:t xml:space="preserve"> </w:t>
      </w:r>
      <w:r w:rsidRPr="00C533E4">
        <w:rPr>
          <w:rFonts w:ascii="GHEA Grapalat" w:hAnsi="GHEA Grapalat" w:cs="Arial"/>
          <w:sz w:val="20"/>
          <w:lang w:val="hy-AM"/>
        </w:rPr>
        <w:t>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882697" w:rsidRPr="00C533E4">
        <w:rPr>
          <w:rFonts w:ascii="GHEA Grapalat" w:hAnsi="GHEA Grapalat" w:cs="Arial"/>
          <w:sz w:val="20"/>
          <w:lang w:val="hy-AM"/>
        </w:rPr>
        <w:t>:</w:t>
      </w:r>
    </w:p>
    <w:p w14:paraId="5D921888" w14:textId="77777777" w:rsidR="00E453AC" w:rsidRPr="00912E0D" w:rsidRDefault="00E453AC" w:rsidP="00921327">
      <w:pPr>
        <w:pStyle w:val="NormalWeb"/>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NormalWeb"/>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6044A5E8" w14:textId="47E17C21" w:rsidR="00FC2F66" w:rsidRPr="00C533E4" w:rsidRDefault="00DB3B2E" w:rsidP="00334EFB">
      <w:pPr>
        <w:pStyle w:val="NormalWeb"/>
        <w:shd w:val="clear" w:color="auto" w:fill="FFFFFF"/>
        <w:spacing w:before="0" w:beforeAutospacing="0" w:after="0" w:afterAutospacing="0"/>
        <w:jc w:val="both"/>
        <w:rPr>
          <w:rFonts w:ascii="GHEA Grapalat" w:hAnsi="GHEA Grapalat" w:cs="Arial"/>
          <w:strike/>
          <w:sz w:val="20"/>
          <w:lang w:val="hy-AM"/>
        </w:rPr>
      </w:pPr>
      <w:r w:rsidRPr="00C533E4">
        <w:rPr>
          <w:rFonts w:ascii="GHEA Grapalat" w:hAnsi="GHEA Grapalat" w:cs="Arial"/>
          <w:strike/>
          <w:sz w:val="20"/>
          <w:lang w:val="hy-AM"/>
        </w:rPr>
        <w:t>Բանկային ե</w:t>
      </w:r>
      <w:r w:rsidR="00921327" w:rsidRPr="00C533E4">
        <w:rPr>
          <w:rFonts w:ascii="GHEA Grapalat" w:hAnsi="GHEA Grapalat" w:cs="Arial"/>
          <w:strike/>
          <w:sz w:val="20"/>
          <w:lang w:val="hy-AM"/>
        </w:rPr>
        <w:t>րաշխիքի ձևով որակավորման ապահովումը ընտրված մասնակիցը ներկայացնում է հավելված 4-ի կամ հավելված 4.1-ի համաձայն:</w:t>
      </w:r>
      <w:r w:rsidR="00A70EAF" w:rsidRPr="00C533E4">
        <w:rPr>
          <w:rStyle w:val="FootnoteReference"/>
          <w:rFonts w:ascii="GHEA Grapalat" w:hAnsi="GHEA Grapalat" w:cs="Arial"/>
          <w:strike/>
          <w:sz w:val="20"/>
          <w:lang w:val="hy-AM"/>
        </w:rPr>
        <w:footnoteReference w:id="16"/>
      </w:r>
    </w:p>
    <w:p w14:paraId="449DA85F" w14:textId="77777777" w:rsidR="00FC2F66" w:rsidRPr="00A70EAF" w:rsidRDefault="00FC2F66" w:rsidP="00FC2F66">
      <w:pPr>
        <w:pStyle w:val="NormalWeb"/>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6ED51CEC" w:rsidR="00281740" w:rsidRPr="0041323D"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 xml:space="preserve">10.3. </w:t>
      </w:r>
      <w:r w:rsidRPr="00020249">
        <w:rPr>
          <w:rFonts w:ascii="GHEA Grapalat" w:hAnsi="GHEA Grapalat" w:cs="Sylfaen"/>
          <w:b/>
          <w:sz w:val="20"/>
          <w:lang w:val="hy-AM"/>
        </w:rPr>
        <w:t>Պայմանագրի</w:t>
      </w:r>
      <w:r w:rsidRPr="00020249">
        <w:rPr>
          <w:rFonts w:ascii="GHEA Grapalat" w:hAnsi="GHEA Grapalat" w:cs="Sylfaen"/>
          <w:b/>
          <w:sz w:val="20"/>
          <w:lang w:val="af-ZA"/>
        </w:rPr>
        <w:t xml:space="preserve"> </w:t>
      </w:r>
      <w:r w:rsidRPr="00020249">
        <w:rPr>
          <w:rFonts w:ascii="GHEA Grapalat" w:hAnsi="GHEA Grapalat" w:cs="Sylfaen"/>
          <w:b/>
          <w:sz w:val="20"/>
          <w:lang w:val="hy-AM"/>
        </w:rPr>
        <w:t>ապահովման</w:t>
      </w:r>
      <w:r w:rsidRPr="00020249">
        <w:rPr>
          <w:rFonts w:ascii="GHEA Grapalat" w:hAnsi="GHEA Grapalat" w:cs="Sylfaen"/>
          <w:b/>
          <w:sz w:val="20"/>
          <w:lang w:val="af-ZA"/>
        </w:rPr>
        <w:t xml:space="preserve"> </w:t>
      </w:r>
      <w:r w:rsidRPr="00020249">
        <w:rPr>
          <w:rFonts w:ascii="GHEA Grapalat" w:hAnsi="GHEA Grapalat" w:cs="Sylfaen"/>
          <w:b/>
          <w:sz w:val="20"/>
          <w:lang w:val="hy-AM"/>
        </w:rPr>
        <w:t>չափը</w:t>
      </w:r>
      <w:r w:rsidRPr="00020249">
        <w:rPr>
          <w:rFonts w:ascii="GHEA Grapalat" w:hAnsi="GHEA Grapalat" w:cs="Sylfaen"/>
          <w:b/>
          <w:sz w:val="20"/>
          <w:lang w:val="af-ZA"/>
        </w:rPr>
        <w:t xml:space="preserve"> </w:t>
      </w:r>
      <w:r w:rsidRPr="00020249">
        <w:rPr>
          <w:rFonts w:ascii="GHEA Grapalat" w:hAnsi="GHEA Grapalat" w:cs="Sylfaen"/>
          <w:b/>
          <w:sz w:val="20"/>
          <w:lang w:val="hy-AM"/>
        </w:rPr>
        <w:t>կազմում</w:t>
      </w:r>
      <w:r w:rsidRPr="00020249">
        <w:rPr>
          <w:rFonts w:ascii="GHEA Grapalat" w:hAnsi="GHEA Grapalat" w:cs="Sylfaen"/>
          <w:b/>
          <w:sz w:val="20"/>
          <w:lang w:val="af-ZA"/>
        </w:rPr>
        <w:t xml:space="preserve"> </w:t>
      </w:r>
      <w:r w:rsidRPr="00020249">
        <w:rPr>
          <w:rFonts w:ascii="GHEA Grapalat" w:hAnsi="GHEA Grapalat" w:cs="Sylfaen"/>
          <w:b/>
          <w:sz w:val="20"/>
          <w:lang w:val="hy-AM"/>
        </w:rPr>
        <w:t>է</w:t>
      </w:r>
      <w:r w:rsidRPr="00020249">
        <w:rPr>
          <w:rFonts w:ascii="GHEA Grapalat" w:hAnsi="GHEA Grapalat" w:cs="Sylfaen"/>
          <w:b/>
          <w:sz w:val="20"/>
          <w:lang w:val="af-ZA"/>
        </w:rPr>
        <w:t xml:space="preserve"> </w:t>
      </w:r>
      <w:r w:rsidR="00DB3B2E" w:rsidRPr="00020249">
        <w:rPr>
          <w:rFonts w:ascii="GHEA Grapalat" w:hAnsi="GHEA Grapalat" w:cs="Sylfaen"/>
          <w:b/>
          <w:sz w:val="20"/>
          <w:lang w:val="hy-AM"/>
        </w:rPr>
        <w:t>գնման</w:t>
      </w:r>
      <w:r w:rsidR="00CB30E1" w:rsidRPr="00020249">
        <w:rPr>
          <w:rFonts w:ascii="GHEA Grapalat" w:hAnsi="GHEA Grapalat" w:cs="Sylfaen"/>
          <w:b/>
          <w:sz w:val="20"/>
          <w:lang w:val="hy-AM"/>
        </w:rPr>
        <w:t xml:space="preserve"> </w:t>
      </w:r>
      <w:r w:rsidRPr="00020249">
        <w:rPr>
          <w:rFonts w:ascii="GHEA Grapalat" w:hAnsi="GHEA Grapalat" w:cs="Sylfaen"/>
          <w:b/>
          <w:sz w:val="20"/>
          <w:lang w:val="hy-AM"/>
        </w:rPr>
        <w:t>գնի</w:t>
      </w:r>
      <w:r w:rsidRPr="00020249">
        <w:rPr>
          <w:rFonts w:ascii="GHEA Grapalat" w:hAnsi="GHEA Grapalat" w:cs="Sylfaen"/>
          <w:b/>
          <w:sz w:val="20"/>
          <w:lang w:val="af-ZA"/>
        </w:rPr>
        <w:t xml:space="preserve"> 10 </w:t>
      </w:r>
      <w:r w:rsidR="00020249" w:rsidRPr="00020249">
        <w:rPr>
          <w:rFonts w:ascii="GHEA Grapalat" w:hAnsi="GHEA Grapalat" w:cs="Sylfaen"/>
          <w:b/>
          <w:sz w:val="20"/>
          <w:lang w:val="hy-AM"/>
        </w:rPr>
        <w:t>(տաս)</w:t>
      </w:r>
      <w:r w:rsidRPr="00020249">
        <w:rPr>
          <w:rFonts w:ascii="GHEA Grapalat" w:hAnsi="GHEA Grapalat" w:cs="Sylfaen"/>
          <w:b/>
          <w:sz w:val="20"/>
          <w:lang w:val="af-ZA"/>
        </w:rPr>
        <w:t xml:space="preserve"> </w:t>
      </w:r>
      <w:r w:rsidRPr="00020249">
        <w:rPr>
          <w:rFonts w:ascii="GHEA Grapalat" w:hAnsi="GHEA Grapalat" w:cs="Sylfaen"/>
          <w:b/>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20249">
        <w:rPr>
          <w:rFonts w:ascii="GHEA Grapalat" w:hAnsi="GHEA Grapalat" w:cs="Sylfaen"/>
          <w:b/>
          <w:sz w:val="20"/>
          <w:lang w:val="hy-AM"/>
        </w:rPr>
        <w:t xml:space="preserve">Պայմանագրի ապահովումը ներկայացվում է </w:t>
      </w:r>
      <w:r w:rsidR="00020249" w:rsidRPr="00020249">
        <w:rPr>
          <w:rFonts w:ascii="GHEA Grapalat" w:hAnsi="GHEA Grapalat" w:cs="Sylfaen"/>
          <w:b/>
          <w:sz w:val="20"/>
          <w:lang w:val="hy-AM"/>
        </w:rPr>
        <w:t>միակողմանի հաստատված հայտարարության՝</w:t>
      </w:r>
      <w:r w:rsidR="00020249" w:rsidRPr="00020249">
        <w:rPr>
          <w:b/>
          <w:lang w:val="hy-AM"/>
        </w:rPr>
        <w:t xml:space="preserve"> </w:t>
      </w:r>
      <w:r w:rsidR="00020249" w:rsidRPr="00047FB5">
        <w:rPr>
          <w:rFonts w:ascii="GHEA Grapalat" w:hAnsi="GHEA Grapalat" w:cs="Sylfaen"/>
          <w:b/>
          <w:sz w:val="20"/>
          <w:lang w:val="hy-AM"/>
        </w:rPr>
        <w:t>տուժանքի (Հավելված 5.1)</w:t>
      </w:r>
      <w:r w:rsidR="00020249" w:rsidRPr="00020249">
        <w:rPr>
          <w:rFonts w:ascii="GHEA Grapalat" w:hAnsi="GHEA Grapalat" w:cs="Sylfaen"/>
          <w:sz w:val="20"/>
          <w:lang w:val="hy-AM"/>
        </w:rPr>
        <w:t xml:space="preserve">  </w:t>
      </w:r>
      <w:r w:rsidR="00501A05" w:rsidRPr="00047FB5">
        <w:rPr>
          <w:rFonts w:ascii="GHEA Grapalat" w:hAnsi="GHEA Grapalat" w:cs="Sylfaen"/>
          <w:strike/>
          <w:sz w:val="20"/>
          <w:lang w:val="hy-AM"/>
        </w:rPr>
        <w:t xml:space="preserve">բանկային երախիքի </w:t>
      </w:r>
      <w:r w:rsidR="007862B1" w:rsidRPr="00047FB5">
        <w:rPr>
          <w:rFonts w:ascii="GHEA Grapalat" w:hAnsi="GHEA Grapalat" w:cs="Sylfaen"/>
          <w:i/>
          <w:strike/>
          <w:sz w:val="20"/>
          <w:lang w:val="hy-AM"/>
        </w:rPr>
        <w:t xml:space="preserve">(հավելված 5) </w:t>
      </w:r>
      <w:r w:rsidR="00501A05" w:rsidRPr="00047FB5">
        <w:rPr>
          <w:rFonts w:ascii="GHEA Grapalat" w:hAnsi="GHEA Grapalat" w:cs="Sylfaen"/>
          <w:strike/>
          <w:sz w:val="20"/>
          <w:lang w:val="hy-AM"/>
        </w:rPr>
        <w:t xml:space="preserve">կամ </w:t>
      </w:r>
      <w:r w:rsidR="00443197" w:rsidRPr="00047FB5">
        <w:rPr>
          <w:rFonts w:ascii="GHEA Grapalat" w:hAnsi="GHEA Grapalat" w:cs="Sylfaen"/>
          <w:strike/>
          <w:sz w:val="20"/>
          <w:lang w:val="hy-AM"/>
        </w:rPr>
        <w:t xml:space="preserve">կանխիկ </w:t>
      </w:r>
      <w:r w:rsidR="00501A05" w:rsidRPr="00047FB5">
        <w:rPr>
          <w:rFonts w:ascii="GHEA Grapalat" w:hAnsi="GHEA Grapalat" w:cs="Sylfaen"/>
          <w:strike/>
          <w:sz w:val="20"/>
          <w:lang w:val="hy-AM"/>
        </w:rPr>
        <w:t xml:space="preserve">փողի </w:t>
      </w:r>
      <w:r w:rsidR="00501A05" w:rsidRPr="00047FB5">
        <w:rPr>
          <w:rFonts w:ascii="GHEA Grapalat" w:hAnsi="GHEA Grapalat" w:cs="Sylfaen"/>
          <w:sz w:val="20"/>
          <w:lang w:val="hy-AM"/>
        </w:rPr>
        <w:t>ձևով</w:t>
      </w:r>
      <w:r w:rsidR="001F36AB" w:rsidRPr="00047FB5">
        <w:rPr>
          <w:rFonts w:ascii="GHEA Grapalat" w:hAnsi="GHEA Grapalat" w:cs="Sylfaen"/>
          <w:i/>
          <w:sz w:val="20"/>
          <w:lang w:val="hy-AM"/>
        </w:rPr>
        <w:t>:</w:t>
      </w:r>
      <w:r w:rsidR="00A70EAF" w:rsidRPr="0041323D">
        <w:rPr>
          <w:rStyle w:val="FootnoteReference"/>
          <w:rFonts w:ascii="GHEA Grapalat" w:hAnsi="GHEA Grapalat" w:cs="Sylfaen"/>
          <w:sz w:val="20"/>
          <w:lang w:val="hy-AM"/>
        </w:rPr>
        <w:footnoteReference w:id="17"/>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lastRenderedPageBreak/>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240FDC" w:rsidRDefault="00281740" w:rsidP="00281740">
      <w:pPr>
        <w:ind w:firstLine="567"/>
        <w:jc w:val="both"/>
        <w:rPr>
          <w:rFonts w:ascii="GHEA Grapalat" w:hAnsi="GHEA Grapalat" w:cs="Arial"/>
          <w:sz w:val="20"/>
          <w:lang w:val="hy-AM"/>
        </w:rPr>
      </w:pPr>
      <w:r w:rsidRPr="00240FDC">
        <w:rPr>
          <w:rFonts w:ascii="GHEA Grapalat" w:hAnsi="GHEA Grapalat"/>
          <w:sz w:val="20"/>
          <w:szCs w:val="20"/>
          <w:lang w:val="hy-AM"/>
        </w:rPr>
        <w:t>Կանխիկ</w:t>
      </w:r>
      <w:r w:rsidRPr="00240FDC">
        <w:rPr>
          <w:rFonts w:ascii="GHEA Grapalat" w:hAnsi="GHEA Grapalat"/>
          <w:sz w:val="20"/>
          <w:szCs w:val="20"/>
          <w:lang w:val="af-ZA"/>
        </w:rPr>
        <w:t xml:space="preserve"> </w:t>
      </w:r>
      <w:r w:rsidRPr="00240FDC">
        <w:rPr>
          <w:rFonts w:ascii="GHEA Grapalat" w:hAnsi="GHEA Grapalat"/>
          <w:sz w:val="20"/>
          <w:szCs w:val="20"/>
          <w:lang w:val="hy-AM"/>
        </w:rPr>
        <w:t>փողի</w:t>
      </w:r>
      <w:r w:rsidRPr="00240FDC">
        <w:rPr>
          <w:rFonts w:ascii="GHEA Grapalat" w:hAnsi="GHEA Grapalat"/>
          <w:sz w:val="20"/>
          <w:szCs w:val="20"/>
          <w:lang w:val="af-ZA"/>
        </w:rPr>
        <w:t xml:space="preserve"> </w:t>
      </w:r>
      <w:r w:rsidRPr="00240FDC">
        <w:rPr>
          <w:rFonts w:ascii="GHEA Grapalat" w:hAnsi="GHEA Grapalat"/>
          <w:sz w:val="20"/>
          <w:szCs w:val="20"/>
          <w:lang w:val="hy-AM"/>
        </w:rPr>
        <w:t>ձևով</w:t>
      </w:r>
      <w:r w:rsidRPr="00240FDC">
        <w:rPr>
          <w:rFonts w:ascii="GHEA Grapalat" w:hAnsi="GHEA Grapalat"/>
          <w:sz w:val="20"/>
          <w:szCs w:val="20"/>
          <w:lang w:val="af-ZA"/>
        </w:rPr>
        <w:t xml:space="preserve"> </w:t>
      </w:r>
      <w:r w:rsidRPr="00240FDC">
        <w:rPr>
          <w:rFonts w:ascii="GHEA Grapalat" w:hAnsi="GHEA Grapalat"/>
          <w:sz w:val="20"/>
          <w:szCs w:val="20"/>
          <w:lang w:val="hy-AM"/>
        </w:rPr>
        <w:t>ներկայացված</w:t>
      </w:r>
      <w:r w:rsidRPr="00240FDC">
        <w:rPr>
          <w:rFonts w:ascii="GHEA Grapalat" w:hAnsi="GHEA Grapalat"/>
          <w:sz w:val="20"/>
          <w:szCs w:val="20"/>
          <w:lang w:val="af-ZA"/>
        </w:rPr>
        <w:t xml:space="preserve"> </w:t>
      </w:r>
      <w:r w:rsidRPr="00240FDC">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40FDC">
        <w:rPr>
          <w:rFonts w:ascii="GHEA Grapalat" w:hAnsi="GHEA Grapalat" w:cs="Arial"/>
          <w:sz w:val="20"/>
          <w:lang w:val="hy-AM"/>
        </w:rPr>
        <w:t>:</w:t>
      </w:r>
      <w:r w:rsidRPr="00240FDC">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1335AF" w:rsidRDefault="00030D40" w:rsidP="00EF3662">
      <w:pPr>
        <w:ind w:firstLine="567"/>
        <w:jc w:val="both"/>
        <w:rPr>
          <w:rFonts w:ascii="GHEA Grapalat" w:hAnsi="GHEA Grapalat" w:cs="Sylfaen"/>
          <w:i/>
          <w:strike/>
          <w:sz w:val="20"/>
          <w:lang w:val="af-ZA"/>
        </w:rPr>
      </w:pPr>
      <w:r w:rsidRPr="001335AF">
        <w:rPr>
          <w:rFonts w:ascii="GHEA Grapalat" w:hAnsi="GHEA Grapalat" w:cs="Sylfaen"/>
          <w:strike/>
          <w:sz w:val="20"/>
          <w:lang w:val="hy-AM"/>
        </w:rPr>
        <w:t>10</w:t>
      </w:r>
      <w:r w:rsidR="00CA1C11" w:rsidRPr="001335AF">
        <w:rPr>
          <w:rFonts w:ascii="GHEA Grapalat" w:hAnsi="GHEA Grapalat" w:cs="Sylfaen"/>
          <w:strike/>
          <w:sz w:val="20"/>
          <w:lang w:val="af-ZA"/>
        </w:rPr>
        <w:t>.</w:t>
      </w:r>
      <w:r w:rsidR="00F562EA" w:rsidRPr="001335AF">
        <w:rPr>
          <w:rFonts w:ascii="GHEA Grapalat" w:hAnsi="GHEA Grapalat" w:cs="Sylfaen"/>
          <w:strike/>
          <w:sz w:val="20"/>
          <w:lang w:val="af-ZA"/>
        </w:rPr>
        <w:t>5</w:t>
      </w:r>
      <w:r w:rsidR="00D93027" w:rsidRPr="001335AF">
        <w:rPr>
          <w:rFonts w:ascii="GHEA Grapalat" w:hAnsi="GHEA Grapalat" w:cs="Sylfaen"/>
          <w:strike/>
          <w:sz w:val="20"/>
          <w:lang w:val="af-ZA"/>
        </w:rPr>
        <w:t xml:space="preserve"> </w:t>
      </w:r>
      <w:r w:rsidR="00CA1C11" w:rsidRPr="001335AF">
        <w:rPr>
          <w:rFonts w:ascii="GHEA Grapalat" w:hAnsi="GHEA Grapalat" w:cs="Sylfaen"/>
          <w:strike/>
          <w:sz w:val="20"/>
          <w:lang w:val="hy-AM"/>
        </w:rPr>
        <w:t>Պայմանագրով</w:t>
      </w:r>
      <w:r w:rsidR="00CA1C11" w:rsidRPr="001335AF">
        <w:rPr>
          <w:rFonts w:ascii="GHEA Grapalat" w:hAnsi="GHEA Grapalat" w:cs="Sylfaen"/>
          <w:strike/>
          <w:sz w:val="20"/>
          <w:lang w:val="af-ZA"/>
        </w:rPr>
        <w:t xml:space="preserve"> </w:t>
      </w:r>
      <w:r w:rsidRPr="001335AF">
        <w:rPr>
          <w:rFonts w:ascii="GHEA Grapalat" w:hAnsi="GHEA Grapalat" w:cs="Sylfaen"/>
          <w:strike/>
          <w:sz w:val="20"/>
          <w:lang w:val="af-ZA"/>
        </w:rPr>
        <w:t>պ</w:t>
      </w:r>
      <w:r w:rsidR="00CA1C11" w:rsidRPr="001335AF">
        <w:rPr>
          <w:rFonts w:ascii="GHEA Grapalat" w:hAnsi="GHEA Grapalat" w:cs="Sylfaen"/>
          <w:strike/>
          <w:sz w:val="20"/>
          <w:lang w:val="hy-AM"/>
        </w:rPr>
        <w:t>ատվիրատուի</w:t>
      </w:r>
      <w:r w:rsidR="00CA1C11" w:rsidRPr="001335AF">
        <w:rPr>
          <w:rFonts w:ascii="GHEA Grapalat" w:hAnsi="GHEA Grapalat" w:cs="Sylfaen"/>
          <w:strike/>
          <w:sz w:val="20"/>
          <w:lang w:val="af-ZA"/>
        </w:rPr>
        <w:t xml:space="preserve"> </w:t>
      </w:r>
      <w:r w:rsidR="00CA1C11" w:rsidRPr="001335AF">
        <w:rPr>
          <w:rFonts w:ascii="GHEA Grapalat" w:hAnsi="GHEA Grapalat" w:cs="Sylfaen"/>
          <w:strike/>
          <w:sz w:val="20"/>
          <w:lang w:val="hy-AM"/>
        </w:rPr>
        <w:t>կողմից</w:t>
      </w:r>
      <w:r w:rsidR="00CA1C11" w:rsidRPr="001335AF">
        <w:rPr>
          <w:rFonts w:ascii="GHEA Grapalat" w:hAnsi="GHEA Grapalat" w:cs="Sylfaen"/>
          <w:strike/>
          <w:sz w:val="20"/>
          <w:lang w:val="af-ZA"/>
        </w:rPr>
        <w:t xml:space="preserve"> </w:t>
      </w:r>
      <w:r w:rsidR="00CA1C11" w:rsidRPr="001335AF">
        <w:rPr>
          <w:rFonts w:ascii="GHEA Grapalat" w:hAnsi="GHEA Grapalat" w:cs="Sylfaen"/>
          <w:strike/>
          <w:sz w:val="20"/>
          <w:lang w:val="hy-AM"/>
        </w:rPr>
        <w:t>կանխավճար</w:t>
      </w:r>
      <w:r w:rsidR="00CA1C11" w:rsidRPr="001335AF">
        <w:rPr>
          <w:rFonts w:ascii="GHEA Grapalat" w:hAnsi="GHEA Grapalat" w:cs="Sylfaen"/>
          <w:strike/>
          <w:sz w:val="20"/>
          <w:lang w:val="af-ZA"/>
        </w:rPr>
        <w:t xml:space="preserve"> </w:t>
      </w:r>
      <w:r w:rsidR="00CA1C11" w:rsidRPr="001335AF">
        <w:rPr>
          <w:rFonts w:ascii="GHEA Grapalat" w:hAnsi="GHEA Grapalat" w:cs="Sylfaen"/>
          <w:strike/>
          <w:sz w:val="20"/>
          <w:lang w:val="hy-AM"/>
        </w:rPr>
        <w:t>հատկացվելու</w:t>
      </w:r>
      <w:r w:rsidR="00CA1C11" w:rsidRPr="001335AF">
        <w:rPr>
          <w:rFonts w:ascii="GHEA Grapalat" w:hAnsi="GHEA Grapalat" w:cs="Sylfaen"/>
          <w:strike/>
          <w:sz w:val="20"/>
          <w:lang w:val="af-ZA"/>
        </w:rPr>
        <w:t xml:space="preserve"> </w:t>
      </w:r>
      <w:r w:rsidR="00CA1C11" w:rsidRPr="001335AF">
        <w:rPr>
          <w:rFonts w:ascii="GHEA Grapalat" w:hAnsi="GHEA Grapalat" w:cs="Sylfaen"/>
          <w:strike/>
          <w:sz w:val="20"/>
          <w:lang w:val="hy-AM"/>
        </w:rPr>
        <w:t>պայման</w:t>
      </w:r>
      <w:r w:rsidR="00CA1C11" w:rsidRPr="001335AF">
        <w:rPr>
          <w:rFonts w:ascii="GHEA Grapalat" w:hAnsi="GHEA Grapalat" w:cs="Sylfaen"/>
          <w:strike/>
          <w:sz w:val="20"/>
          <w:lang w:val="af-ZA"/>
        </w:rPr>
        <w:t xml:space="preserve"> </w:t>
      </w:r>
      <w:r w:rsidR="00CA1C11" w:rsidRPr="001335AF">
        <w:rPr>
          <w:rFonts w:ascii="GHEA Grapalat" w:hAnsi="GHEA Grapalat" w:cs="Sylfaen"/>
          <w:strike/>
          <w:sz w:val="20"/>
          <w:lang w:val="hy-AM"/>
        </w:rPr>
        <w:t>նախատեսվելու</w:t>
      </w:r>
      <w:r w:rsidR="00CA1C11" w:rsidRPr="001335AF">
        <w:rPr>
          <w:rFonts w:ascii="GHEA Grapalat" w:hAnsi="GHEA Grapalat" w:cs="Sylfaen"/>
          <w:strike/>
          <w:sz w:val="20"/>
          <w:lang w:val="af-ZA"/>
        </w:rPr>
        <w:t xml:space="preserve"> </w:t>
      </w:r>
      <w:r w:rsidR="00CA1C11" w:rsidRPr="001335AF">
        <w:rPr>
          <w:rFonts w:ascii="GHEA Grapalat" w:hAnsi="GHEA Grapalat" w:cs="Sylfaen"/>
          <w:strike/>
          <w:sz w:val="20"/>
          <w:lang w:val="hy-AM"/>
        </w:rPr>
        <w:t>դեպքում</w:t>
      </w:r>
      <w:r w:rsidR="00CA1C11" w:rsidRPr="001335AF">
        <w:rPr>
          <w:rFonts w:ascii="GHEA Grapalat" w:hAnsi="GHEA Grapalat" w:cs="Sylfaen"/>
          <w:strike/>
          <w:sz w:val="20"/>
          <w:lang w:val="af-ZA"/>
        </w:rPr>
        <w:t xml:space="preserve"> </w:t>
      </w:r>
      <w:r w:rsidR="00CA1C11" w:rsidRPr="001335AF">
        <w:rPr>
          <w:rFonts w:ascii="GHEA Grapalat" w:hAnsi="GHEA Grapalat" w:cs="Sylfaen"/>
          <w:strike/>
          <w:sz w:val="20"/>
          <w:lang w:val="hy-AM"/>
        </w:rPr>
        <w:t>ընտրված</w:t>
      </w:r>
      <w:r w:rsidR="00CA1C11" w:rsidRPr="001335AF">
        <w:rPr>
          <w:rFonts w:ascii="GHEA Grapalat" w:hAnsi="GHEA Grapalat" w:cs="Sylfaen"/>
          <w:strike/>
          <w:sz w:val="20"/>
          <w:lang w:val="af-ZA"/>
        </w:rPr>
        <w:t xml:space="preserve"> </w:t>
      </w:r>
      <w:r w:rsidR="00CA1C11" w:rsidRPr="001335AF">
        <w:rPr>
          <w:rFonts w:ascii="GHEA Grapalat" w:hAnsi="GHEA Grapalat" w:cs="Sylfaen"/>
          <w:strike/>
          <w:sz w:val="20"/>
          <w:lang w:val="hy-AM"/>
        </w:rPr>
        <w:t>մասնակիցը</w:t>
      </w:r>
      <w:r w:rsidR="00CA1C11" w:rsidRPr="001335AF">
        <w:rPr>
          <w:rFonts w:ascii="GHEA Grapalat" w:hAnsi="GHEA Grapalat" w:cs="Sylfaen"/>
          <w:strike/>
          <w:sz w:val="20"/>
          <w:lang w:val="af-ZA"/>
        </w:rPr>
        <w:t xml:space="preserve"> </w:t>
      </w:r>
      <w:r w:rsidRPr="001335AF">
        <w:rPr>
          <w:rFonts w:ascii="GHEA Grapalat" w:hAnsi="GHEA Grapalat" w:cs="Sylfaen"/>
          <w:strike/>
          <w:sz w:val="20"/>
          <w:lang w:val="af-ZA"/>
        </w:rPr>
        <w:t>պ</w:t>
      </w:r>
      <w:r w:rsidR="00CA1C11" w:rsidRPr="001335AF">
        <w:rPr>
          <w:rFonts w:ascii="GHEA Grapalat" w:hAnsi="GHEA Grapalat" w:cs="Sylfaen"/>
          <w:strike/>
          <w:sz w:val="20"/>
          <w:lang w:val="hy-AM"/>
        </w:rPr>
        <w:t>ատվիրատուին</w:t>
      </w:r>
      <w:r w:rsidR="00CA1C11" w:rsidRPr="001335AF">
        <w:rPr>
          <w:rFonts w:ascii="GHEA Grapalat" w:hAnsi="GHEA Grapalat" w:cs="Sylfaen"/>
          <w:strike/>
          <w:sz w:val="20"/>
          <w:lang w:val="af-ZA"/>
        </w:rPr>
        <w:t xml:space="preserve"> </w:t>
      </w:r>
      <w:r w:rsidR="00CA1C11" w:rsidRPr="001335AF">
        <w:rPr>
          <w:rFonts w:ascii="GHEA Grapalat" w:hAnsi="GHEA Grapalat" w:cs="Sylfaen"/>
          <w:strike/>
          <w:sz w:val="20"/>
          <w:lang w:val="hy-AM"/>
        </w:rPr>
        <w:t>է</w:t>
      </w:r>
      <w:r w:rsidR="00CA1C11" w:rsidRPr="001335AF">
        <w:rPr>
          <w:rFonts w:ascii="GHEA Grapalat" w:hAnsi="GHEA Grapalat" w:cs="Sylfaen"/>
          <w:strike/>
          <w:sz w:val="20"/>
          <w:lang w:val="af-ZA"/>
        </w:rPr>
        <w:t xml:space="preserve"> </w:t>
      </w:r>
      <w:r w:rsidR="00CA1C11" w:rsidRPr="001335AF">
        <w:rPr>
          <w:rFonts w:ascii="GHEA Grapalat" w:hAnsi="GHEA Grapalat" w:cs="Sylfaen"/>
          <w:strike/>
          <w:sz w:val="20"/>
          <w:lang w:val="hy-AM"/>
        </w:rPr>
        <w:t>ներկայացնում</w:t>
      </w:r>
      <w:r w:rsidR="00CA1C11" w:rsidRPr="001335AF">
        <w:rPr>
          <w:rFonts w:ascii="GHEA Grapalat" w:hAnsi="GHEA Grapalat" w:cs="Sylfaen"/>
          <w:strike/>
          <w:sz w:val="20"/>
          <w:lang w:val="af-ZA"/>
        </w:rPr>
        <w:t xml:space="preserve"> </w:t>
      </w:r>
      <w:r w:rsidR="00B11B38" w:rsidRPr="001335AF">
        <w:rPr>
          <w:rFonts w:ascii="GHEA Grapalat" w:hAnsi="GHEA Grapalat" w:cs="Sylfaen"/>
          <w:strike/>
          <w:sz w:val="20"/>
          <w:lang w:val="af-ZA"/>
        </w:rPr>
        <w:t xml:space="preserve">նաև </w:t>
      </w:r>
      <w:r w:rsidR="00CA1C11" w:rsidRPr="001335AF">
        <w:rPr>
          <w:rFonts w:ascii="GHEA Grapalat" w:hAnsi="GHEA Grapalat" w:cs="Sylfaen"/>
          <w:strike/>
          <w:sz w:val="20"/>
          <w:lang w:val="hy-AM"/>
        </w:rPr>
        <w:t>կանխավճարի</w:t>
      </w:r>
      <w:r w:rsidR="00CA1C11" w:rsidRPr="001335AF">
        <w:rPr>
          <w:rFonts w:ascii="GHEA Grapalat" w:hAnsi="GHEA Grapalat" w:cs="Sylfaen"/>
          <w:strike/>
          <w:sz w:val="20"/>
          <w:lang w:val="af-ZA"/>
        </w:rPr>
        <w:t xml:space="preserve"> </w:t>
      </w:r>
      <w:r w:rsidR="00CA1C11" w:rsidRPr="001335AF">
        <w:rPr>
          <w:rFonts w:ascii="GHEA Grapalat" w:hAnsi="GHEA Grapalat" w:cs="Sylfaen"/>
          <w:strike/>
          <w:sz w:val="20"/>
          <w:lang w:val="hy-AM"/>
        </w:rPr>
        <w:t>ապահովում</w:t>
      </w:r>
      <w:r w:rsidR="00CA1C11" w:rsidRPr="001335AF">
        <w:rPr>
          <w:rFonts w:ascii="GHEA Grapalat" w:hAnsi="GHEA Grapalat" w:cs="Sylfaen"/>
          <w:strike/>
          <w:sz w:val="20"/>
          <w:lang w:val="af-ZA"/>
        </w:rPr>
        <w:t xml:space="preserve">` </w:t>
      </w:r>
      <w:r w:rsidR="00CA1C11" w:rsidRPr="001335AF">
        <w:rPr>
          <w:rFonts w:ascii="GHEA Grapalat" w:hAnsi="GHEA Grapalat" w:cs="Sylfaen"/>
          <w:strike/>
          <w:sz w:val="20"/>
          <w:lang w:val="hy-AM"/>
        </w:rPr>
        <w:t>կանխավճարի</w:t>
      </w:r>
      <w:r w:rsidR="00CA1C11" w:rsidRPr="001335AF">
        <w:rPr>
          <w:rFonts w:ascii="GHEA Grapalat" w:hAnsi="GHEA Grapalat" w:cs="Sylfaen"/>
          <w:strike/>
          <w:sz w:val="20"/>
          <w:lang w:val="af-ZA"/>
        </w:rPr>
        <w:t xml:space="preserve"> </w:t>
      </w:r>
      <w:r w:rsidR="00CA1C11" w:rsidRPr="001335AF">
        <w:rPr>
          <w:rFonts w:ascii="GHEA Grapalat" w:hAnsi="GHEA Grapalat" w:cs="Sylfaen"/>
          <w:strike/>
          <w:sz w:val="20"/>
          <w:lang w:val="hy-AM"/>
        </w:rPr>
        <w:t>չափով</w:t>
      </w:r>
      <w:r w:rsidR="00CA1C11" w:rsidRPr="001335AF">
        <w:rPr>
          <w:rFonts w:ascii="GHEA Grapalat" w:hAnsi="GHEA Grapalat" w:cs="Sylfaen"/>
          <w:strike/>
          <w:sz w:val="20"/>
          <w:lang w:val="af-ZA"/>
        </w:rPr>
        <w:t xml:space="preserve">, </w:t>
      </w:r>
      <w:r w:rsidR="00B413A8" w:rsidRPr="001335AF">
        <w:rPr>
          <w:rFonts w:ascii="GHEA Grapalat" w:hAnsi="GHEA Grapalat" w:cs="Sylfaen"/>
          <w:strike/>
          <w:sz w:val="20"/>
          <w:lang w:val="af-ZA"/>
        </w:rPr>
        <w:t xml:space="preserve">բանկային </w:t>
      </w:r>
      <w:r w:rsidR="00CA1C11" w:rsidRPr="001335AF">
        <w:rPr>
          <w:rFonts w:ascii="GHEA Grapalat" w:hAnsi="GHEA Grapalat" w:cs="Sylfaen"/>
          <w:strike/>
          <w:sz w:val="20"/>
          <w:lang w:val="hy-AM"/>
        </w:rPr>
        <w:t>երաշխիքի</w:t>
      </w:r>
      <w:r w:rsidR="00CA1C11" w:rsidRPr="001335AF">
        <w:rPr>
          <w:rFonts w:ascii="GHEA Grapalat" w:hAnsi="GHEA Grapalat" w:cs="Sylfaen"/>
          <w:strike/>
          <w:sz w:val="20"/>
          <w:lang w:val="af-ZA"/>
        </w:rPr>
        <w:t xml:space="preserve"> </w:t>
      </w:r>
      <w:r w:rsidR="00CA1C11" w:rsidRPr="001335AF">
        <w:rPr>
          <w:rFonts w:ascii="GHEA Grapalat" w:hAnsi="GHEA Grapalat" w:cs="Sylfaen"/>
          <w:strike/>
          <w:sz w:val="20"/>
          <w:lang w:val="hy-AM"/>
        </w:rPr>
        <w:t>ձև</w:t>
      </w:r>
      <w:r w:rsidR="00CA1C11" w:rsidRPr="001335AF">
        <w:rPr>
          <w:rFonts w:ascii="GHEA Grapalat" w:hAnsi="GHEA Grapalat" w:cs="Arial"/>
          <w:strike/>
          <w:sz w:val="20"/>
          <w:lang w:val="hy-AM"/>
        </w:rPr>
        <w:t>ով</w:t>
      </w:r>
      <w:r w:rsidR="00322AC7" w:rsidRPr="001335AF">
        <w:rPr>
          <w:rFonts w:ascii="GHEA Grapalat" w:hAnsi="GHEA Grapalat" w:cs="Arial"/>
          <w:strike/>
          <w:sz w:val="20"/>
          <w:lang w:val="hy-AM"/>
        </w:rPr>
        <w:t xml:space="preserve"> (հավելված՝ 5</w:t>
      </w:r>
      <w:r w:rsidR="00322AC7" w:rsidRPr="001335AF">
        <w:rPr>
          <w:rFonts w:ascii="Cambria Math" w:hAnsi="Cambria Math" w:cs="Cambria Math"/>
          <w:strike/>
          <w:sz w:val="20"/>
          <w:lang w:val="hy-AM"/>
        </w:rPr>
        <w:t>․</w:t>
      </w:r>
      <w:r w:rsidR="00322AC7" w:rsidRPr="001335AF">
        <w:rPr>
          <w:rFonts w:ascii="GHEA Grapalat" w:hAnsi="GHEA Grapalat" w:cs="Arial"/>
          <w:strike/>
          <w:sz w:val="20"/>
          <w:lang w:val="hy-AM"/>
        </w:rPr>
        <w:t>2)</w:t>
      </w:r>
      <w:r w:rsidR="003A0A31" w:rsidRPr="001335AF">
        <w:rPr>
          <w:rFonts w:ascii="GHEA Grapalat" w:hAnsi="GHEA Grapalat" w:cs="Arial"/>
          <w:strike/>
          <w:sz w:val="20"/>
          <w:lang w:val="hy-AM"/>
        </w:rPr>
        <w:t>:</w:t>
      </w:r>
      <w:r w:rsidR="00CA1C11" w:rsidRPr="001335AF">
        <w:rPr>
          <w:rFonts w:ascii="GHEA Grapalat" w:hAnsi="GHEA Grapalat" w:cs="Sylfaen"/>
          <w:i/>
          <w:strike/>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3D47ED" w:rsidRDefault="003D0C33" w:rsidP="003D0C33">
      <w:pPr>
        <w:pStyle w:val="NormalWeb"/>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NormalWeb"/>
        <w:shd w:val="clear" w:color="auto" w:fill="FFFFFF"/>
        <w:spacing w:before="0" w:beforeAutospacing="0" w:after="0" w:afterAutospacing="0"/>
        <w:ind w:firstLine="375"/>
        <w:jc w:val="both"/>
        <w:rPr>
          <w:rFonts w:ascii="GHEA Grapalat" w:hAnsi="GHEA Grapalat" w:cs="Sylfaen"/>
          <w:sz w:val="20"/>
          <w:lang w:val="hy-AM"/>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lastRenderedPageBreak/>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պատվիրատուների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4F02AD">
        <w:rPr>
          <w:rFonts w:ascii="GHEA Grapalat" w:hAnsi="GHEA Grapalat" w:cs="Sylfaen"/>
          <w:sz w:val="20"/>
          <w:lang w:val="ru-RU"/>
        </w:rPr>
        <w:t>իրականացնող</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լիազորված</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մարմնի</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ղեկավարի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իսկ</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հիմնադրամների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դեպքում</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հոգաբարձուների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խորհրդի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4F02AD">
        <w:rPr>
          <w:rStyle w:val="FootnoteReference"/>
          <w:rFonts w:ascii="GHEA Grapalat" w:hAnsi="GHEA Grapalat" w:cs="Sylfaen"/>
          <w:sz w:val="20"/>
        </w:rPr>
        <w:footnoteReference w:id="18"/>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BodyTextIndent"/>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proofErr w:type="gramStart"/>
      <w:r w:rsidRPr="009E1D1C">
        <w:rPr>
          <w:rFonts w:ascii="GHEA Grapalat" w:hAnsi="GHEA Grapalat"/>
          <w:sz w:val="20"/>
          <w:szCs w:val="20"/>
          <w:lang w:val="es-ES"/>
        </w:rPr>
        <w:t>19 .</w:t>
      </w:r>
      <w:proofErr w:type="gramEnd"/>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1533B5">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BodyText"/>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0F421AFD" w:rsidR="00096865" w:rsidRPr="00F566BF" w:rsidRDefault="001533B5" w:rsidP="00EF3662">
      <w:pPr>
        <w:pStyle w:val="BodyText"/>
        <w:ind w:right="-7"/>
        <w:jc w:val="center"/>
        <w:rPr>
          <w:rFonts w:ascii="GHEA Grapalat" w:hAnsi="GHEA Grapalat"/>
          <w:b/>
          <w:szCs w:val="22"/>
          <w:lang w:val="af-ZA"/>
        </w:rPr>
      </w:pPr>
      <w:r w:rsidRPr="001533B5">
        <w:rPr>
          <w:rFonts w:ascii="GHEA Grapalat" w:hAnsi="GHEA Grapalat" w:cs="Sylfaen"/>
          <w:b/>
          <w:szCs w:val="22"/>
          <w:lang w:val="es-ES"/>
        </w:rPr>
        <w:t>Գ</w:t>
      </w:r>
      <w:r>
        <w:rPr>
          <w:rFonts w:ascii="GHEA Grapalat" w:hAnsi="GHEA Grapalat" w:cs="Sylfaen"/>
          <w:b/>
          <w:szCs w:val="22"/>
          <w:lang w:val="hy-AM"/>
        </w:rPr>
        <w:t xml:space="preserve"> </w:t>
      </w:r>
      <w:r w:rsidRPr="001533B5">
        <w:rPr>
          <w:rFonts w:ascii="GHEA Grapalat" w:hAnsi="GHEA Grapalat" w:cs="Sylfaen"/>
          <w:b/>
          <w:szCs w:val="22"/>
          <w:lang w:val="es-ES"/>
        </w:rPr>
        <w:t>Ն</w:t>
      </w:r>
      <w:r>
        <w:rPr>
          <w:rFonts w:ascii="GHEA Grapalat" w:hAnsi="GHEA Grapalat" w:cs="Sylfaen"/>
          <w:b/>
          <w:szCs w:val="22"/>
          <w:lang w:val="hy-AM"/>
        </w:rPr>
        <w:t xml:space="preserve"> </w:t>
      </w:r>
      <w:r w:rsidRPr="001533B5">
        <w:rPr>
          <w:rFonts w:ascii="GHEA Grapalat" w:hAnsi="GHEA Grapalat" w:cs="Sylfaen"/>
          <w:b/>
          <w:szCs w:val="22"/>
          <w:lang w:val="es-ES"/>
        </w:rPr>
        <w:t>Ա</w:t>
      </w:r>
      <w:r>
        <w:rPr>
          <w:rFonts w:ascii="GHEA Grapalat" w:hAnsi="GHEA Grapalat" w:cs="Sylfaen"/>
          <w:b/>
          <w:szCs w:val="22"/>
          <w:lang w:val="hy-AM"/>
        </w:rPr>
        <w:t xml:space="preserve"> </w:t>
      </w:r>
      <w:r w:rsidRPr="001533B5">
        <w:rPr>
          <w:rFonts w:ascii="GHEA Grapalat" w:hAnsi="GHEA Grapalat" w:cs="Sylfaen"/>
          <w:b/>
          <w:szCs w:val="22"/>
          <w:lang w:val="es-ES"/>
        </w:rPr>
        <w:t>Ն</w:t>
      </w:r>
      <w:r>
        <w:rPr>
          <w:rFonts w:ascii="GHEA Grapalat" w:hAnsi="GHEA Grapalat" w:cs="Sylfaen"/>
          <w:b/>
          <w:szCs w:val="22"/>
          <w:lang w:val="hy-AM"/>
        </w:rPr>
        <w:t xml:space="preserve"> </w:t>
      </w:r>
      <w:r w:rsidRPr="001533B5">
        <w:rPr>
          <w:rFonts w:ascii="GHEA Grapalat" w:hAnsi="GHEA Grapalat" w:cs="Sylfaen"/>
          <w:b/>
          <w:szCs w:val="22"/>
          <w:lang w:val="es-ES"/>
        </w:rPr>
        <w:t>Շ</w:t>
      </w:r>
      <w:r>
        <w:rPr>
          <w:rFonts w:ascii="GHEA Grapalat" w:hAnsi="GHEA Grapalat" w:cs="Sylfaen"/>
          <w:b/>
          <w:szCs w:val="22"/>
          <w:lang w:val="hy-AM"/>
        </w:rPr>
        <w:t xml:space="preserve"> </w:t>
      </w:r>
      <w:r w:rsidRPr="001533B5">
        <w:rPr>
          <w:rFonts w:ascii="GHEA Grapalat" w:hAnsi="GHEA Grapalat" w:cs="Sylfaen"/>
          <w:b/>
          <w:szCs w:val="22"/>
          <w:lang w:val="es-ES"/>
        </w:rPr>
        <w:t>Մ</w:t>
      </w:r>
      <w:r>
        <w:rPr>
          <w:rFonts w:ascii="GHEA Grapalat" w:hAnsi="GHEA Grapalat" w:cs="Sylfaen"/>
          <w:b/>
          <w:szCs w:val="22"/>
          <w:lang w:val="hy-AM"/>
        </w:rPr>
        <w:t xml:space="preserve"> </w:t>
      </w:r>
      <w:r w:rsidRPr="001533B5">
        <w:rPr>
          <w:rFonts w:ascii="GHEA Grapalat" w:hAnsi="GHEA Grapalat" w:cs="Sylfaen"/>
          <w:b/>
          <w:szCs w:val="22"/>
          <w:lang w:val="es-ES"/>
        </w:rPr>
        <w:t>Ա</w:t>
      </w:r>
      <w:r>
        <w:rPr>
          <w:rFonts w:ascii="GHEA Grapalat" w:hAnsi="GHEA Grapalat" w:cs="Sylfaen"/>
          <w:b/>
          <w:szCs w:val="22"/>
          <w:lang w:val="hy-AM"/>
        </w:rPr>
        <w:t xml:space="preserve"> </w:t>
      </w:r>
      <w:r w:rsidRPr="001533B5">
        <w:rPr>
          <w:rFonts w:ascii="GHEA Grapalat" w:hAnsi="GHEA Grapalat" w:cs="Sylfaen"/>
          <w:b/>
          <w:szCs w:val="22"/>
          <w:lang w:val="es-ES"/>
        </w:rPr>
        <w:t xml:space="preserve">Ն </w:t>
      </w:r>
      <w:r>
        <w:rPr>
          <w:rFonts w:ascii="GHEA Grapalat" w:hAnsi="GHEA Grapalat" w:cs="Sylfaen"/>
          <w:b/>
          <w:szCs w:val="22"/>
          <w:lang w:val="hy-AM"/>
        </w:rPr>
        <w:t xml:space="preserve">  </w:t>
      </w:r>
      <w:r w:rsidRPr="001533B5">
        <w:rPr>
          <w:rFonts w:ascii="GHEA Grapalat" w:hAnsi="GHEA Grapalat" w:cs="Sylfaen"/>
          <w:b/>
          <w:szCs w:val="22"/>
          <w:lang w:val="es-ES"/>
        </w:rPr>
        <w:t>Հ</w:t>
      </w:r>
      <w:r>
        <w:rPr>
          <w:rFonts w:ascii="GHEA Grapalat" w:hAnsi="GHEA Grapalat" w:cs="Sylfaen"/>
          <w:b/>
          <w:szCs w:val="22"/>
          <w:lang w:val="hy-AM"/>
        </w:rPr>
        <w:t xml:space="preserve"> </w:t>
      </w:r>
      <w:r w:rsidRPr="001533B5">
        <w:rPr>
          <w:rFonts w:ascii="GHEA Grapalat" w:hAnsi="GHEA Grapalat" w:cs="Sylfaen"/>
          <w:b/>
          <w:szCs w:val="22"/>
          <w:lang w:val="es-ES"/>
        </w:rPr>
        <w:t>Ա</w:t>
      </w:r>
      <w:r>
        <w:rPr>
          <w:rFonts w:ascii="GHEA Grapalat" w:hAnsi="GHEA Grapalat" w:cs="Sylfaen"/>
          <w:b/>
          <w:szCs w:val="22"/>
          <w:lang w:val="hy-AM"/>
        </w:rPr>
        <w:t xml:space="preserve"> </w:t>
      </w:r>
      <w:r w:rsidRPr="001533B5">
        <w:rPr>
          <w:rFonts w:ascii="GHEA Grapalat" w:hAnsi="GHEA Grapalat" w:cs="Sylfaen"/>
          <w:b/>
          <w:szCs w:val="22"/>
          <w:lang w:val="es-ES"/>
        </w:rPr>
        <w:t>Ր</w:t>
      </w:r>
      <w:r>
        <w:rPr>
          <w:rFonts w:ascii="GHEA Grapalat" w:hAnsi="GHEA Grapalat" w:cs="Sylfaen"/>
          <w:b/>
          <w:szCs w:val="22"/>
          <w:lang w:val="hy-AM"/>
        </w:rPr>
        <w:t xml:space="preserve"> </w:t>
      </w:r>
      <w:r w:rsidRPr="001533B5">
        <w:rPr>
          <w:rFonts w:ascii="GHEA Grapalat" w:hAnsi="GHEA Grapalat" w:cs="Sylfaen"/>
          <w:b/>
          <w:szCs w:val="22"/>
          <w:lang w:val="es-ES"/>
        </w:rPr>
        <w:t>Ց</w:t>
      </w:r>
      <w:r>
        <w:rPr>
          <w:rFonts w:ascii="GHEA Grapalat" w:hAnsi="GHEA Grapalat" w:cs="Sylfaen"/>
          <w:b/>
          <w:szCs w:val="22"/>
          <w:lang w:val="hy-AM"/>
        </w:rPr>
        <w:t xml:space="preserve"> </w:t>
      </w:r>
      <w:r w:rsidRPr="001533B5">
        <w:rPr>
          <w:rFonts w:ascii="GHEA Grapalat" w:hAnsi="GHEA Grapalat" w:cs="Sylfaen"/>
          <w:b/>
          <w:szCs w:val="22"/>
          <w:lang w:val="es-ES"/>
        </w:rPr>
        <w:t>Մ</w:t>
      </w:r>
      <w:r>
        <w:rPr>
          <w:rFonts w:ascii="GHEA Grapalat" w:hAnsi="GHEA Grapalat" w:cs="Sylfaen"/>
          <w:b/>
          <w:szCs w:val="22"/>
          <w:lang w:val="hy-AM"/>
        </w:rPr>
        <w:t xml:space="preserve"> </w:t>
      </w:r>
      <w:r w:rsidRPr="001533B5">
        <w:rPr>
          <w:rFonts w:ascii="GHEA Grapalat" w:hAnsi="GHEA Grapalat" w:cs="Sylfaen"/>
          <w:b/>
          <w:szCs w:val="22"/>
          <w:lang w:val="es-ES"/>
        </w:rPr>
        <w:t>Ա</w:t>
      </w:r>
      <w:r>
        <w:rPr>
          <w:rFonts w:ascii="GHEA Grapalat" w:hAnsi="GHEA Grapalat" w:cs="Sylfaen"/>
          <w:b/>
          <w:szCs w:val="22"/>
          <w:lang w:val="hy-AM"/>
        </w:rPr>
        <w:t xml:space="preserve"> </w:t>
      </w:r>
      <w:r w:rsidRPr="001533B5">
        <w:rPr>
          <w:rFonts w:ascii="GHEA Grapalat" w:hAnsi="GHEA Grapalat" w:cs="Sylfaen"/>
          <w:b/>
          <w:szCs w:val="22"/>
          <w:lang w:val="es-ES"/>
        </w:rPr>
        <w:t>Ն</w:t>
      </w:r>
      <w:r>
        <w:rPr>
          <w:rFonts w:ascii="GHEA Grapalat" w:hAnsi="GHEA Grapalat" w:cs="Sylfaen"/>
          <w:b/>
          <w:szCs w:val="22"/>
          <w:lang w:val="hy-AM"/>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 xml:space="preserve">համաձայն </w:t>
      </w:r>
      <w:r w:rsidR="006F49AA" w:rsidRPr="000E7980">
        <w:rPr>
          <w:rFonts w:ascii="GHEA Grapalat" w:hAnsi="GHEA Grapalat" w:cs="Sylfaen"/>
          <w:b/>
          <w:sz w:val="20"/>
          <w:lang w:val="af-ZA"/>
        </w:rPr>
        <w:t>հ</w:t>
      </w:r>
      <w:r w:rsidR="00096865" w:rsidRPr="000E7980">
        <w:rPr>
          <w:rFonts w:ascii="GHEA Grapalat" w:hAnsi="GHEA Grapalat" w:cs="Sylfaen"/>
          <w:b/>
          <w:sz w:val="20"/>
          <w:lang w:val="ru-RU"/>
        </w:rPr>
        <w:t>ավելված</w:t>
      </w:r>
      <w:r w:rsidR="00096865" w:rsidRPr="000E7980">
        <w:rPr>
          <w:rFonts w:ascii="GHEA Grapalat" w:hAnsi="GHEA Grapalat" w:cs="Sylfaen"/>
          <w:b/>
          <w:sz w:val="20"/>
          <w:lang w:val="af-ZA"/>
        </w:rPr>
        <w:t xml:space="preserve"> N 1</w:t>
      </w:r>
      <w:r w:rsidR="006F49AA" w:rsidRPr="000E7980">
        <w:rPr>
          <w:rFonts w:ascii="GHEA Grapalat" w:hAnsi="GHEA Grapalat" w:cs="Sylfaen"/>
          <w:b/>
          <w:sz w:val="20"/>
          <w:lang w:val="af-ZA"/>
        </w:rPr>
        <w:t>-ի</w:t>
      </w:r>
      <w:r w:rsidR="00BC6807" w:rsidRPr="000E7980">
        <w:rPr>
          <w:rFonts w:ascii="GHEA Grapalat" w:hAnsi="GHEA Grapalat" w:cs="Sylfaen"/>
          <w:b/>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FootnoteReference"/>
          <w:rFonts w:ascii="GHEA Grapalat" w:hAnsi="GHEA Grapalat" w:cs="Sylfaen"/>
          <w:sz w:val="20"/>
          <w:szCs w:val="24"/>
          <w:lang w:val="af-ZA" w:eastAsia="en-US"/>
        </w:rPr>
        <w:footnoteReference w:id="19"/>
      </w:r>
    </w:p>
    <w:p w14:paraId="19C71F01" w14:textId="44F2E3B2" w:rsidR="006505D2" w:rsidRPr="00240FDC" w:rsidRDefault="002C4DBF" w:rsidP="006A26BE">
      <w:pPr>
        <w:ind w:firstLine="567"/>
        <w:jc w:val="both"/>
        <w:rPr>
          <w:rFonts w:ascii="GHEA Grapalat" w:hAnsi="GHEA Grapalat"/>
          <w:strike/>
          <w:sz w:val="20"/>
          <w:vertAlign w:val="superscript"/>
          <w:lang w:val="af-ZA"/>
        </w:rPr>
      </w:pPr>
      <w:r w:rsidRPr="00240FDC">
        <w:rPr>
          <w:rFonts w:ascii="GHEA Grapalat" w:hAnsi="GHEA Grapalat" w:cs="Sylfaen"/>
          <w:strike/>
          <w:sz w:val="20"/>
          <w:lang w:val="af-ZA"/>
        </w:rPr>
        <w:t>2</w:t>
      </w:r>
      <w:r w:rsidR="00E968EF" w:rsidRPr="00240FDC">
        <w:rPr>
          <w:rFonts w:ascii="GHEA Grapalat" w:hAnsi="GHEA Grapalat" w:cs="Sylfaen"/>
          <w:strike/>
          <w:sz w:val="20"/>
          <w:lang w:val="af-ZA"/>
        </w:rPr>
        <w:t>.</w:t>
      </w:r>
      <w:r w:rsidR="002E11D1" w:rsidRPr="00240FDC">
        <w:rPr>
          <w:rFonts w:ascii="GHEA Grapalat" w:hAnsi="GHEA Grapalat" w:cs="Sylfaen"/>
          <w:strike/>
          <w:sz w:val="20"/>
          <w:lang w:val="af-ZA"/>
        </w:rPr>
        <w:t>4</w:t>
      </w:r>
      <w:r w:rsidR="002240AB" w:rsidRPr="00240FDC">
        <w:rPr>
          <w:rFonts w:ascii="GHEA Grapalat" w:hAnsi="GHEA Grapalat" w:cs="Sylfaen"/>
          <w:strike/>
          <w:sz w:val="20"/>
          <w:lang w:val="af-ZA"/>
        </w:rPr>
        <w:t xml:space="preserve"> </w:t>
      </w:r>
      <w:r w:rsidRPr="00240FDC">
        <w:rPr>
          <w:rFonts w:ascii="GHEA Grapalat" w:hAnsi="GHEA Grapalat" w:cs="Sylfaen"/>
          <w:strike/>
          <w:sz w:val="20"/>
          <w:lang w:val="hy-AM"/>
        </w:rPr>
        <w:t>հայտի</w:t>
      </w:r>
      <w:r w:rsidRPr="00240FDC">
        <w:rPr>
          <w:rFonts w:ascii="GHEA Grapalat" w:hAnsi="GHEA Grapalat" w:cs="Sylfaen"/>
          <w:strike/>
          <w:sz w:val="20"/>
          <w:lang w:val="af-ZA"/>
        </w:rPr>
        <w:t xml:space="preserve"> </w:t>
      </w:r>
      <w:r w:rsidRPr="00240FDC">
        <w:rPr>
          <w:rFonts w:ascii="GHEA Grapalat" w:hAnsi="GHEA Grapalat" w:cs="Sylfaen"/>
          <w:strike/>
          <w:sz w:val="20"/>
          <w:lang w:val="hy-AM"/>
        </w:rPr>
        <w:t>ապահովում</w:t>
      </w:r>
      <w:r w:rsidR="006A26BE" w:rsidRPr="00240FDC">
        <w:rPr>
          <w:rFonts w:ascii="GHEA Grapalat" w:hAnsi="GHEA Grapalat" w:cs="Sylfaen"/>
          <w:strike/>
          <w:sz w:val="20"/>
          <w:lang w:val="hy-AM"/>
        </w:rPr>
        <w:t>, որը ներկայացվում է</w:t>
      </w:r>
      <w:r w:rsidR="000F3B31" w:rsidRPr="00240FDC">
        <w:rPr>
          <w:rFonts w:ascii="GHEA Grapalat" w:hAnsi="GHEA Grapalat" w:cs="Sylfaen"/>
          <w:strike/>
          <w:sz w:val="20"/>
          <w:lang w:val="hy-AM"/>
        </w:rPr>
        <w:t xml:space="preserve"> </w:t>
      </w:r>
      <w:r w:rsidR="000C062F" w:rsidRPr="00240FDC">
        <w:rPr>
          <w:rFonts w:ascii="GHEA Grapalat" w:hAnsi="GHEA Grapalat" w:cs="Sylfaen"/>
          <w:strike/>
          <w:sz w:val="20"/>
          <w:lang w:val="hy-AM"/>
        </w:rPr>
        <w:t xml:space="preserve">կանխիկ փողի </w:t>
      </w:r>
      <w:r w:rsidR="006505D2" w:rsidRPr="00240FDC">
        <w:rPr>
          <w:rFonts w:ascii="GHEA Grapalat" w:hAnsi="GHEA Grapalat" w:cs="Sylfaen"/>
          <w:strike/>
          <w:sz w:val="20"/>
          <w:lang w:val="hy-AM"/>
        </w:rPr>
        <w:t xml:space="preserve">կամ բանկային երաշխիքի </w:t>
      </w:r>
      <w:r w:rsidR="000C062F" w:rsidRPr="00240FDC">
        <w:rPr>
          <w:rFonts w:ascii="GHEA Grapalat" w:hAnsi="GHEA Grapalat" w:cs="Sylfaen"/>
          <w:strike/>
          <w:sz w:val="20"/>
          <w:lang w:val="hy-AM"/>
        </w:rPr>
        <w:t>ձևով</w:t>
      </w:r>
      <w:r w:rsidR="00F02DBC" w:rsidRPr="00240FDC">
        <w:rPr>
          <w:rFonts w:ascii="GHEA Grapalat" w:hAnsi="GHEA Grapalat" w:cs="Sylfaen"/>
          <w:strike/>
          <w:sz w:val="20"/>
          <w:lang w:val="af-ZA"/>
        </w:rPr>
        <w:t xml:space="preserve"> (</w:t>
      </w:r>
      <w:r w:rsidR="00F02DBC" w:rsidRPr="00240FDC">
        <w:rPr>
          <w:rFonts w:ascii="GHEA Grapalat" w:hAnsi="GHEA Grapalat" w:cs="Sylfaen"/>
          <w:strike/>
          <w:sz w:val="20"/>
        </w:rPr>
        <w:t>հավելված</w:t>
      </w:r>
      <w:r w:rsidR="00F02DBC" w:rsidRPr="00240FDC">
        <w:rPr>
          <w:rFonts w:ascii="GHEA Grapalat" w:hAnsi="GHEA Grapalat" w:cs="Sylfaen"/>
          <w:strike/>
          <w:sz w:val="20"/>
          <w:lang w:val="af-ZA"/>
        </w:rPr>
        <w:t xml:space="preserve"> N 3)</w:t>
      </w:r>
      <w:r w:rsidR="006A26BE" w:rsidRPr="00240FDC">
        <w:rPr>
          <w:rFonts w:ascii="GHEA Grapalat" w:hAnsi="GHEA Grapalat" w:cs="Sylfaen"/>
          <w:strike/>
          <w:sz w:val="20"/>
          <w:lang w:val="hy-AM"/>
        </w:rPr>
        <w:t>:</w:t>
      </w:r>
      <w:r w:rsidR="0077364F" w:rsidRPr="00240FDC">
        <w:rPr>
          <w:rFonts w:ascii="GHEA Grapalat" w:hAnsi="GHEA Grapalat" w:cs="Sylfaen"/>
          <w:strike/>
          <w:sz w:val="20"/>
          <w:lang w:val="hy-AM"/>
        </w:rPr>
        <w:t xml:space="preserve"> </w:t>
      </w:r>
      <w:r w:rsidR="006A26BE" w:rsidRPr="00240FDC">
        <w:rPr>
          <w:rFonts w:ascii="GHEA Grapalat" w:hAnsi="GHEA Grapalat" w:cs="Sylfaen"/>
          <w:strike/>
          <w:sz w:val="20"/>
          <w:lang w:val="hy-AM"/>
        </w:rPr>
        <w:t>Ընդ որում</w:t>
      </w:r>
      <w:r w:rsidR="000C062F" w:rsidRPr="00240FDC">
        <w:rPr>
          <w:rFonts w:ascii="GHEA Grapalat" w:hAnsi="GHEA Grapalat" w:cs="Sylfaen"/>
          <w:strike/>
          <w:sz w:val="20"/>
          <w:lang w:val="hy-AM"/>
        </w:rPr>
        <w:t xml:space="preserve"> </w:t>
      </w:r>
      <w:r w:rsidR="0077364F" w:rsidRPr="00240FDC">
        <w:rPr>
          <w:rFonts w:ascii="GHEA Grapalat" w:hAnsi="GHEA Grapalat" w:cs="Sylfaen"/>
          <w:strike/>
          <w:sz w:val="20"/>
          <w:lang w:val="hy-AM"/>
        </w:rPr>
        <w:t xml:space="preserve">հայտով </w:t>
      </w:r>
      <w:r w:rsidR="000C062F" w:rsidRPr="00240FDC">
        <w:rPr>
          <w:rFonts w:ascii="GHEA Grapalat" w:hAnsi="GHEA Grapalat" w:cs="Sylfaen"/>
          <w:strike/>
          <w:sz w:val="20"/>
          <w:lang w:val="hy-AM"/>
        </w:rPr>
        <w:t xml:space="preserve">ներկայացվում է կանխիկ փողի վճարումը </w:t>
      </w:r>
      <w:r w:rsidR="00847EB9" w:rsidRPr="00240FDC">
        <w:rPr>
          <w:rFonts w:ascii="GHEA Grapalat" w:hAnsi="GHEA Grapalat" w:cs="Sylfaen"/>
          <w:strike/>
          <w:sz w:val="20"/>
          <w:lang w:val="hy-AM"/>
        </w:rPr>
        <w:t xml:space="preserve">հավաստող </w:t>
      </w:r>
      <w:r w:rsidR="00294FFF" w:rsidRPr="00240FDC">
        <w:rPr>
          <w:rFonts w:ascii="GHEA Grapalat" w:hAnsi="GHEA Grapalat" w:cs="Sylfaen"/>
          <w:strike/>
          <w:sz w:val="20"/>
          <w:lang w:val="hy-AM"/>
        </w:rPr>
        <w:t xml:space="preserve">բնօրինակ </w:t>
      </w:r>
      <w:r w:rsidR="00847EB9" w:rsidRPr="00240FDC">
        <w:rPr>
          <w:rFonts w:ascii="GHEA Grapalat" w:hAnsi="GHEA Grapalat" w:cs="Sylfaen"/>
          <w:strike/>
          <w:sz w:val="20"/>
          <w:lang w:val="hy-AM"/>
        </w:rPr>
        <w:t>փաստաթղթից կամ բանկային երաշխիքի բնօրինա</w:t>
      </w:r>
      <w:r w:rsidR="00294FFF" w:rsidRPr="00240FDC">
        <w:rPr>
          <w:rFonts w:ascii="GHEA Grapalat" w:hAnsi="GHEA Grapalat" w:cs="Sylfaen"/>
          <w:strike/>
          <w:sz w:val="20"/>
          <w:lang w:val="hy-AM"/>
        </w:rPr>
        <w:t>կ</w:t>
      </w:r>
      <w:r w:rsidR="006505D2" w:rsidRPr="00240FDC">
        <w:rPr>
          <w:rFonts w:ascii="GHEA Grapalat" w:hAnsi="GHEA Grapalat" w:cs="Sylfaen"/>
          <w:strike/>
          <w:sz w:val="20"/>
          <w:lang w:val="hy-AM"/>
        </w:rPr>
        <w:t xml:space="preserve">ից </w:t>
      </w:r>
      <w:r w:rsidR="000C062F" w:rsidRPr="00240FDC">
        <w:rPr>
          <w:rFonts w:ascii="GHEA Grapalat" w:hAnsi="GHEA Grapalat" w:cs="Sylfaen"/>
          <w:strike/>
          <w:sz w:val="20"/>
          <w:lang w:val="hy-AM"/>
        </w:rPr>
        <w:t xml:space="preserve">արտատպված (սկանավորված) </w:t>
      </w:r>
      <w:r w:rsidR="00294FFF" w:rsidRPr="00240FDC">
        <w:rPr>
          <w:rFonts w:ascii="GHEA Grapalat" w:hAnsi="GHEA Grapalat" w:cs="Sylfaen"/>
          <w:strike/>
          <w:sz w:val="20"/>
          <w:lang w:val="hy-AM"/>
        </w:rPr>
        <w:t xml:space="preserve">ընթեռնելի </w:t>
      </w:r>
      <w:r w:rsidR="000C062F" w:rsidRPr="00240FDC">
        <w:rPr>
          <w:rFonts w:ascii="GHEA Grapalat" w:hAnsi="GHEA Grapalat" w:cs="Sylfaen"/>
          <w:strike/>
          <w:sz w:val="20"/>
          <w:lang w:val="hy-AM"/>
        </w:rPr>
        <w:t>տարբերակը</w:t>
      </w:r>
      <w:r w:rsidR="006505D2" w:rsidRPr="00240FDC">
        <w:rPr>
          <w:rFonts w:ascii="GHEA Grapalat" w:hAnsi="GHEA Grapalat" w:cs="Sylfaen"/>
          <w:strike/>
          <w:sz w:val="20"/>
          <w:lang w:val="hy-AM"/>
        </w:rPr>
        <w:t xml:space="preserve">: </w:t>
      </w:r>
      <w:r w:rsidR="004F02AD" w:rsidRPr="00240FDC">
        <w:rPr>
          <w:rStyle w:val="FootnoteReference"/>
          <w:rFonts w:ascii="GHEA Grapalat" w:hAnsi="GHEA Grapalat" w:cs="Sylfaen"/>
          <w:strike/>
          <w:sz w:val="20"/>
          <w:lang w:val="hy-AM"/>
        </w:rPr>
        <w:footnoteReference w:id="20"/>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0E7980">
        <w:rPr>
          <w:rFonts w:ascii="GHEA Grapalat" w:hAnsi="GHEA Grapalat" w:cs="Sylfaen"/>
          <w:b/>
          <w:sz w:val="20"/>
          <w:lang w:val="hy-AM"/>
        </w:rPr>
        <w:t>հավելված</w:t>
      </w:r>
      <w:r w:rsidR="00294FFF" w:rsidRPr="000E7980">
        <w:rPr>
          <w:rFonts w:ascii="GHEA Grapalat" w:hAnsi="GHEA Grapalat" w:cs="Sylfaen"/>
          <w:b/>
          <w:sz w:val="20"/>
          <w:lang w:val="af-ZA"/>
        </w:rPr>
        <w:t xml:space="preserve"> N </w:t>
      </w:r>
      <w:r w:rsidR="004D557A" w:rsidRPr="000E7980">
        <w:rPr>
          <w:rFonts w:ascii="GHEA Grapalat" w:hAnsi="GHEA Grapalat" w:cs="Sylfaen"/>
          <w:b/>
          <w:sz w:val="20"/>
          <w:lang w:val="af-ZA"/>
        </w:rPr>
        <w:t>2</w:t>
      </w:r>
      <w:r w:rsidR="00294FFF" w:rsidRPr="000E7980">
        <w:rPr>
          <w:rFonts w:ascii="GHEA Grapalat" w:hAnsi="GHEA Grapalat" w:cs="Sylfaen"/>
          <w:b/>
          <w:sz w:val="20"/>
          <w:lang w:val="af-ZA"/>
        </w:rPr>
        <w:t>-</w:t>
      </w:r>
      <w:r w:rsidR="00294FFF" w:rsidRPr="000E7980">
        <w:rPr>
          <w:rFonts w:ascii="GHEA Grapalat" w:hAnsi="GHEA Grapalat" w:cs="Sylfaen"/>
          <w:b/>
          <w:sz w:val="20"/>
          <w:lang w:val="hy-AM"/>
        </w:rPr>
        <w:t>ի</w:t>
      </w:r>
      <w:r w:rsidR="00294FFF" w:rsidRPr="000E7980">
        <w:rPr>
          <w:rFonts w:ascii="GHEA Grapalat" w:hAnsi="GHEA Grapalat" w:cs="Sylfaen"/>
          <w:b/>
          <w:sz w:val="20"/>
          <w:lang w:val="af-ZA"/>
        </w:rPr>
        <w:t>:</w:t>
      </w:r>
      <w:r w:rsidR="00294FFF" w:rsidRPr="004F02AD">
        <w:rPr>
          <w:rFonts w:ascii="GHEA Grapalat" w:hAnsi="GHEA Grapalat" w:cs="Sylfaen"/>
          <w:sz w:val="20"/>
          <w:lang w:val="af-ZA"/>
        </w:rPr>
        <w:t xml:space="preserve">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0E7980" w:rsidRDefault="001B50B6" w:rsidP="00EF3662">
      <w:pPr>
        <w:pStyle w:val="norm"/>
        <w:spacing w:line="240" w:lineRule="auto"/>
        <w:ind w:firstLine="284"/>
        <w:jc w:val="right"/>
        <w:rPr>
          <w:rFonts w:ascii="GHEA Grapalat" w:hAnsi="GHEA Grapalat" w:cs="Arial"/>
          <w:b/>
          <w:color w:val="7030A0"/>
          <w:sz w:val="20"/>
          <w:lang w:val="es-ES"/>
        </w:rPr>
      </w:pPr>
      <w:r>
        <w:rPr>
          <w:rFonts w:ascii="GHEA Grapalat" w:hAnsi="GHEA Grapalat" w:cs="Sylfaen"/>
          <w:b/>
          <w:sz w:val="20"/>
          <w:lang w:val="es-ES"/>
        </w:rPr>
        <w:br w:type="page"/>
      </w:r>
      <w:r w:rsidR="00B2572B" w:rsidRPr="000E7980">
        <w:rPr>
          <w:rFonts w:ascii="GHEA Grapalat" w:hAnsi="GHEA Grapalat" w:cs="Sylfaen"/>
          <w:b/>
          <w:color w:val="7030A0"/>
          <w:sz w:val="20"/>
          <w:lang w:val="es-ES"/>
        </w:rPr>
        <w:lastRenderedPageBreak/>
        <w:t>Հավելված</w:t>
      </w:r>
      <w:r w:rsidR="00B2572B" w:rsidRPr="000E7980">
        <w:rPr>
          <w:rFonts w:ascii="GHEA Grapalat" w:hAnsi="GHEA Grapalat" w:cs="Arial"/>
          <w:b/>
          <w:color w:val="7030A0"/>
          <w:sz w:val="20"/>
          <w:lang w:val="es-ES"/>
        </w:rPr>
        <w:t xml:space="preserve">  N 1</w:t>
      </w:r>
    </w:p>
    <w:p w14:paraId="6414FAF0" w14:textId="1E758544" w:rsidR="00B2572B" w:rsidRPr="000E7980" w:rsidRDefault="00A95D27" w:rsidP="00EF3662">
      <w:pPr>
        <w:pStyle w:val="BodyTextIndent3"/>
        <w:spacing w:line="240" w:lineRule="auto"/>
        <w:jc w:val="right"/>
        <w:rPr>
          <w:rFonts w:ascii="GHEA Grapalat" w:hAnsi="GHEA Grapalat" w:cs="Sylfaen"/>
          <w:b/>
          <w:color w:val="7030A0"/>
          <w:lang w:val="es-ES"/>
        </w:rPr>
      </w:pPr>
      <w:r>
        <w:rPr>
          <w:rFonts w:ascii="GHEA Grapalat" w:hAnsi="GHEA Grapalat" w:cs="Sylfaen"/>
          <w:b/>
          <w:color w:val="7030A0"/>
          <w:lang w:val="es-ES"/>
        </w:rPr>
        <w:t xml:space="preserve">ՀՀ ՆԳՆ ԳՀԾՁԲ-2025ՄՈՏՈ/ՏԵԽ-ՍՊ </w:t>
      </w:r>
      <w:r w:rsidR="00B2572B" w:rsidRPr="000E7980">
        <w:rPr>
          <w:rFonts w:ascii="GHEA Grapalat" w:hAnsi="GHEA Grapalat" w:cs="Sylfaen"/>
          <w:b/>
          <w:color w:val="7030A0"/>
          <w:lang w:val="es-ES"/>
        </w:rPr>
        <w:t xml:space="preserve">  ծածկագրով</w:t>
      </w:r>
    </w:p>
    <w:p w14:paraId="13EBB78F" w14:textId="79AEE9AB" w:rsidR="00B2572B" w:rsidRPr="000E7980" w:rsidRDefault="00772921" w:rsidP="00EF3662">
      <w:pPr>
        <w:pStyle w:val="BodyTextIndent3"/>
        <w:spacing w:line="240" w:lineRule="auto"/>
        <w:jc w:val="right"/>
        <w:rPr>
          <w:rFonts w:ascii="GHEA Grapalat" w:hAnsi="GHEA Grapalat" w:cs="Arial"/>
          <w:b/>
          <w:color w:val="7030A0"/>
          <w:lang w:val="es-ES"/>
        </w:rPr>
      </w:pPr>
      <w:r w:rsidRPr="000E7980">
        <w:rPr>
          <w:rFonts w:ascii="GHEA Grapalat" w:hAnsi="GHEA Grapalat" w:cs="Sylfaen"/>
          <w:b/>
          <w:color w:val="7030A0"/>
          <w:lang w:val="es-ES"/>
        </w:rPr>
        <w:t>գնանշման հարցման</w:t>
      </w:r>
      <w:r w:rsidR="00B2572B" w:rsidRPr="000E7980">
        <w:rPr>
          <w:rFonts w:ascii="GHEA Grapalat" w:hAnsi="GHEA Grapalat" w:cs="Arial"/>
          <w:b/>
          <w:color w:val="7030A0"/>
          <w:lang w:val="es-ES"/>
        </w:rPr>
        <w:t xml:space="preserve"> </w:t>
      </w:r>
      <w:r w:rsidR="00B2572B" w:rsidRPr="000E7980">
        <w:rPr>
          <w:rFonts w:ascii="GHEA Grapalat" w:hAnsi="GHEA Grapalat" w:cs="Sylfaen"/>
          <w:b/>
          <w:color w:val="7030A0"/>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33F9B868" w:rsidR="00B2572B" w:rsidRPr="00F566BF" w:rsidRDefault="00772921"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F566BF">
        <w:rPr>
          <w:rFonts w:ascii="GHEA Grapalat" w:hAnsi="GHEA Grapalat" w:cs="Sylfaen"/>
          <w:color w:val="auto"/>
          <w:sz w:val="24"/>
          <w:szCs w:val="24"/>
          <w:lang w:val="es-ES"/>
        </w:rPr>
        <w:t>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42A44102"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1404DC">
        <w:rPr>
          <w:rFonts w:ascii="GHEA Grapalat" w:hAnsi="GHEA Grapalat"/>
          <w:sz w:val="22"/>
          <w:szCs w:val="22"/>
          <w:u w:val="single"/>
          <w:lang w:val="hy-AM"/>
        </w:rPr>
        <w:t xml:space="preserve"> </w:t>
      </w:r>
      <w:r w:rsidR="00A95D27">
        <w:rPr>
          <w:rFonts w:ascii="GHEA Grapalat" w:hAnsi="GHEA Grapalat" w:cs="Sylfaen"/>
          <w:sz w:val="20"/>
          <w:szCs w:val="20"/>
          <w:lang w:val="es-ES"/>
        </w:rPr>
        <w:t xml:space="preserve">ՀՀ ՆԳՆ ԳՀԾՁԲ-2025ՄՈՏՈ/ՏԵԽ-ՍՊ </w:t>
      </w:r>
      <w:r w:rsidR="001404DC">
        <w:rPr>
          <w:rFonts w:ascii="GHEA Grapalat" w:hAnsi="GHEA Grapalat"/>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1CF6FD50" w:rsidR="00B2572B" w:rsidRPr="00F566BF" w:rsidRDefault="00772921" w:rsidP="00EF3662">
      <w:pPr>
        <w:jc w:val="both"/>
        <w:rPr>
          <w:rFonts w:ascii="GHEA Grapalat" w:hAnsi="GHEA Grapalat" w:cs="Sylfaen"/>
          <w:sz w:val="20"/>
          <w:szCs w:val="20"/>
          <w:lang w:val="es-ES"/>
        </w:rPr>
      </w:pPr>
      <w:proofErr w:type="gramStart"/>
      <w:r>
        <w:rPr>
          <w:rFonts w:ascii="GHEA Grapalat" w:hAnsi="GHEA Grapalat" w:cs="Sylfaen"/>
          <w:sz w:val="20"/>
          <w:szCs w:val="20"/>
          <w:lang w:val="es-ES"/>
        </w:rPr>
        <w:t>գնանշման</w:t>
      </w:r>
      <w:proofErr w:type="gramEnd"/>
      <w:r>
        <w:rPr>
          <w:rFonts w:ascii="GHEA Grapalat" w:hAnsi="GHEA Grapalat" w:cs="Sylfaen"/>
          <w:sz w:val="20"/>
          <w:szCs w:val="20"/>
          <w:lang w:val="es-ES"/>
        </w:rPr>
        <w:t xml:space="preserve">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w:t>
      </w:r>
      <w:proofErr w:type="gramStart"/>
      <w:r w:rsidRPr="00F566BF">
        <w:rPr>
          <w:rFonts w:ascii="GHEA Grapalat" w:hAnsi="GHEA Grapalat" w:cs="Sylfaen"/>
          <w:vertAlign w:val="superscript"/>
          <w:lang w:val="es-ES"/>
        </w:rPr>
        <w:t>չափաբաժնի</w:t>
      </w:r>
      <w:proofErr w:type="gramEnd"/>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proofErr w:type="gramStart"/>
      <w:r w:rsidRPr="00F566BF">
        <w:rPr>
          <w:rFonts w:ascii="GHEA Grapalat" w:hAnsi="GHEA Grapalat" w:cs="Sylfaen"/>
          <w:sz w:val="20"/>
          <w:szCs w:val="20"/>
          <w:lang w:val="es-ES"/>
        </w:rPr>
        <w:t>պահանջներին</w:t>
      </w:r>
      <w:proofErr w:type="gramEnd"/>
      <w:r w:rsidRPr="00F566BF">
        <w:rPr>
          <w:rFonts w:ascii="GHEA Grapalat" w:hAnsi="GHEA Grapalat" w:cs="Sylfaen"/>
          <w:sz w:val="20"/>
          <w:szCs w:val="20"/>
          <w:lang w:val="es-ES"/>
        </w:rPr>
        <w:t xml:space="preserve">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7AD46893"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proofErr w:type="gramStart"/>
      <w:r w:rsidRPr="00F71502">
        <w:rPr>
          <w:rFonts w:ascii="GHEA Grapalat" w:hAnsi="GHEA Grapalat" w:cs="Arial"/>
          <w:sz w:val="20"/>
          <w:szCs w:val="20"/>
          <w:lang w:val="es-ES"/>
        </w:rPr>
        <w:t>բավարարում</w:t>
      </w:r>
      <w:proofErr w:type="gram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A95D27">
        <w:rPr>
          <w:rFonts w:ascii="GHEA Grapalat" w:hAnsi="GHEA Grapalat" w:cs="Arial"/>
          <w:sz w:val="20"/>
          <w:szCs w:val="20"/>
          <w:lang w:val="es-ES"/>
        </w:rPr>
        <w:t xml:space="preserve">ՀՀ ՆԳՆ ԳՀԾՁԲ-2025ՄՈՏՈ/ՏԵԽ-ՍՊ </w:t>
      </w:r>
      <w:r w:rsidRPr="00F71502">
        <w:rPr>
          <w:rFonts w:ascii="GHEA Grapalat" w:hAnsi="GHEA Grapalat" w:cs="Arial"/>
          <w:sz w:val="20"/>
          <w:szCs w:val="20"/>
          <w:lang w:val="es-ES"/>
        </w:rPr>
        <w:t xml:space="preserve">  ծածկագրով  </w:t>
      </w:r>
      <w:r w:rsidR="00772921">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02082F69"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A95D27">
        <w:rPr>
          <w:rFonts w:ascii="GHEA Grapalat" w:hAnsi="GHEA Grapalat" w:cs="Arial"/>
          <w:sz w:val="20"/>
          <w:szCs w:val="20"/>
          <w:lang w:val="es-ES"/>
        </w:rPr>
        <w:t xml:space="preserve">ՀՀ ՆԳՆ ԳՀԾՁԲ-2025ՄՈՏՈ/ՏԵԽ-ՍՊ </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772921">
        <w:rPr>
          <w:rFonts w:ascii="GHEA Grapalat" w:hAnsi="GHEA Grapalat" w:cs="Arial"/>
          <w:sz w:val="20"/>
          <w:szCs w:val="20"/>
          <w:lang w:val="es-ES"/>
        </w:rPr>
        <w:t>գնանշման հարցման</w:t>
      </w:r>
      <w:r w:rsidR="006C3873" w:rsidRPr="00F71502">
        <w:rPr>
          <w:rFonts w:ascii="GHEA Grapalat" w:hAnsi="GHEA Grapalat" w:cs="Arial"/>
          <w:sz w:val="20"/>
          <w:szCs w:val="20"/>
          <w:lang w:val="es-ES"/>
        </w:rPr>
        <w:t>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lastRenderedPageBreak/>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BodyTextIndent3"/>
        <w:spacing w:line="240" w:lineRule="auto"/>
        <w:jc w:val="right"/>
        <w:rPr>
          <w:rFonts w:ascii="GHEA Grapalat" w:hAnsi="GHEA Grapalat"/>
          <w:b/>
          <w:lang w:val="hy-AM"/>
        </w:rPr>
      </w:pPr>
    </w:p>
    <w:p w14:paraId="52E24773" w14:textId="4DDBF43F" w:rsidR="004F02AD" w:rsidRDefault="004F02AD" w:rsidP="00EF3662">
      <w:pPr>
        <w:pStyle w:val="BodyTextIndent3"/>
        <w:spacing w:line="240" w:lineRule="auto"/>
        <w:jc w:val="right"/>
        <w:rPr>
          <w:rFonts w:ascii="GHEA Grapalat" w:hAnsi="GHEA Grapalat"/>
          <w:b/>
          <w:lang w:val="hy-AM"/>
        </w:rPr>
      </w:pPr>
    </w:p>
    <w:p w14:paraId="0A35FD31" w14:textId="543EEE48" w:rsidR="004F02AD" w:rsidRDefault="004F02AD" w:rsidP="00EF3662">
      <w:pPr>
        <w:pStyle w:val="BodyTextIndent3"/>
        <w:spacing w:line="240" w:lineRule="auto"/>
        <w:jc w:val="right"/>
        <w:rPr>
          <w:rFonts w:ascii="GHEA Grapalat" w:hAnsi="GHEA Grapalat"/>
          <w:b/>
          <w:lang w:val="hy-AM"/>
        </w:rPr>
      </w:pPr>
    </w:p>
    <w:p w14:paraId="0D4823D0" w14:textId="2392AC5E" w:rsidR="004F02AD" w:rsidRDefault="004F02AD" w:rsidP="00EF3662">
      <w:pPr>
        <w:pStyle w:val="BodyTextIndent3"/>
        <w:spacing w:line="240" w:lineRule="auto"/>
        <w:jc w:val="right"/>
        <w:rPr>
          <w:rFonts w:ascii="GHEA Grapalat" w:hAnsi="GHEA Grapalat"/>
          <w:b/>
          <w:lang w:val="hy-AM"/>
        </w:rPr>
      </w:pPr>
    </w:p>
    <w:p w14:paraId="4CEB68C4" w14:textId="7E1F0024" w:rsidR="004F02AD" w:rsidRDefault="004F02AD" w:rsidP="00EF3662">
      <w:pPr>
        <w:pStyle w:val="BodyTextIndent3"/>
        <w:spacing w:line="240" w:lineRule="auto"/>
        <w:jc w:val="right"/>
        <w:rPr>
          <w:rFonts w:ascii="GHEA Grapalat" w:hAnsi="GHEA Grapalat"/>
          <w:b/>
          <w:lang w:val="hy-AM"/>
        </w:rPr>
      </w:pPr>
    </w:p>
    <w:p w14:paraId="06555639" w14:textId="77777777" w:rsidR="004F02AD" w:rsidRPr="004F02AD" w:rsidRDefault="004F02AD" w:rsidP="00EF3662">
      <w:pPr>
        <w:pStyle w:val="BodyTextIndent3"/>
        <w:spacing w:line="240" w:lineRule="auto"/>
        <w:jc w:val="right"/>
        <w:rPr>
          <w:rFonts w:ascii="GHEA Grapalat" w:hAnsi="GHEA Grapalat"/>
          <w:b/>
          <w:lang w:val="hy-AM"/>
        </w:rPr>
      </w:pPr>
    </w:p>
    <w:p w14:paraId="6EDA1EF1" w14:textId="77777777" w:rsidR="00B2572B" w:rsidRPr="004F02AD" w:rsidRDefault="00B2572B" w:rsidP="00EF3662">
      <w:pPr>
        <w:pStyle w:val="BodyTextIndent3"/>
        <w:spacing w:line="240" w:lineRule="auto"/>
        <w:jc w:val="right"/>
        <w:rPr>
          <w:rFonts w:ascii="GHEA Grapalat" w:hAnsi="GHEA Grapalat"/>
          <w:b/>
          <w:lang w:val="hy-AM"/>
        </w:rPr>
      </w:pPr>
    </w:p>
    <w:p w14:paraId="09150918" w14:textId="77777777" w:rsidR="004F02AD" w:rsidRPr="002A4619" w:rsidRDefault="004F02AD" w:rsidP="004F02AD">
      <w:pPr>
        <w:pStyle w:val="FootnoteText"/>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Pr="000E7980" w:rsidRDefault="004F02AD" w:rsidP="004F02AD">
      <w:pPr>
        <w:jc w:val="both"/>
        <w:rPr>
          <w:rFonts w:ascii="GHEA Grapalat" w:hAnsi="GHEA Grapalat"/>
          <w:b/>
          <w:i/>
          <w:sz w:val="16"/>
          <w:szCs w:val="16"/>
          <w:lang w:val="hy-AM" w:eastAsia="ru-RU"/>
        </w:rPr>
      </w:pPr>
    </w:p>
    <w:p w14:paraId="514AB2DA" w14:textId="77777777" w:rsidR="00A05A2F" w:rsidRPr="000E7980" w:rsidRDefault="00A05A2F" w:rsidP="00A05A2F">
      <w:pPr>
        <w:pStyle w:val="FootnoteText"/>
        <w:jc w:val="both"/>
        <w:rPr>
          <w:rFonts w:ascii="GHEA Grapalat" w:hAnsi="GHEA Grapalat"/>
          <w:b/>
          <w:i/>
          <w:sz w:val="16"/>
          <w:szCs w:val="16"/>
          <w:lang w:val="hy-AM"/>
        </w:rPr>
      </w:pPr>
      <w:r w:rsidRPr="000E7980">
        <w:rPr>
          <w:rFonts w:ascii="GHEA Grapalat" w:hAnsi="GHEA Grapalat"/>
          <w:b/>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0E7980">
        <w:rPr>
          <w:rFonts w:ascii="Calibri" w:hAnsi="Calibri" w:cs="Calibri"/>
          <w:b/>
          <w:i/>
          <w:sz w:val="16"/>
          <w:szCs w:val="16"/>
          <w:lang w:val="hy-AM"/>
        </w:rPr>
        <w:t> </w:t>
      </w:r>
      <w:r w:rsidRPr="000E7980">
        <w:rPr>
          <w:rFonts w:ascii="GHEA Grapalat" w:hAnsi="GHEA Grapalat" w:cs="GHEA Grapalat"/>
          <w:b/>
          <w:i/>
          <w:sz w:val="16"/>
          <w:szCs w:val="16"/>
          <w:lang w:val="hy-AM"/>
        </w:rPr>
        <w:t>մասին»</w:t>
      </w:r>
      <w:r w:rsidRPr="000E7980">
        <w:rPr>
          <w:rFonts w:ascii="GHEA Grapalat" w:hAnsi="GHEA Grapalat"/>
          <w:b/>
          <w:i/>
          <w:sz w:val="16"/>
          <w:szCs w:val="16"/>
          <w:lang w:val="hy-AM"/>
        </w:rPr>
        <w:t xml:space="preserve"> </w:t>
      </w:r>
      <w:r w:rsidRPr="000E7980">
        <w:rPr>
          <w:rFonts w:ascii="GHEA Grapalat" w:hAnsi="GHEA Grapalat" w:cs="GHEA Grapalat"/>
          <w:b/>
          <w:i/>
          <w:sz w:val="16"/>
          <w:szCs w:val="16"/>
          <w:lang w:val="hy-AM"/>
        </w:rPr>
        <w:t>օրենքի</w:t>
      </w:r>
      <w:r w:rsidRPr="000E7980">
        <w:rPr>
          <w:rFonts w:ascii="GHEA Grapalat" w:hAnsi="GHEA Grapalat"/>
          <w:b/>
          <w:i/>
          <w:sz w:val="16"/>
          <w:szCs w:val="16"/>
          <w:lang w:val="hy-AM"/>
        </w:rPr>
        <w:t xml:space="preserve"> </w:t>
      </w:r>
      <w:r w:rsidRPr="000E7980">
        <w:rPr>
          <w:rFonts w:ascii="GHEA Grapalat" w:hAnsi="GHEA Grapalat" w:cs="GHEA Grapalat"/>
          <w:b/>
          <w:i/>
          <w:sz w:val="16"/>
          <w:szCs w:val="16"/>
          <w:lang w:val="hy-AM"/>
        </w:rPr>
        <w:t>համաձայն՝</w:t>
      </w:r>
      <w:r w:rsidRPr="000E7980">
        <w:rPr>
          <w:rFonts w:ascii="GHEA Grapalat" w:hAnsi="GHEA Grapalat"/>
          <w:b/>
          <w:i/>
          <w:sz w:val="16"/>
          <w:szCs w:val="16"/>
          <w:lang w:val="hy-AM"/>
        </w:rPr>
        <w:t xml:space="preserve"> </w:t>
      </w:r>
      <w:r w:rsidRPr="000E7980">
        <w:rPr>
          <w:rFonts w:ascii="GHEA Grapalat" w:hAnsi="GHEA Grapalat" w:cs="GHEA Grapalat"/>
          <w:b/>
          <w:i/>
          <w:sz w:val="16"/>
          <w:szCs w:val="16"/>
          <w:lang w:val="hy-AM"/>
        </w:rPr>
        <w:t>իրավաբանական</w:t>
      </w:r>
      <w:r w:rsidRPr="000E7980">
        <w:rPr>
          <w:rFonts w:ascii="GHEA Grapalat" w:hAnsi="GHEA Grapalat"/>
          <w:b/>
          <w:i/>
          <w:sz w:val="16"/>
          <w:szCs w:val="16"/>
          <w:lang w:val="hy-AM"/>
        </w:rPr>
        <w:t xml:space="preserve"> </w:t>
      </w:r>
      <w:r w:rsidRPr="000E7980">
        <w:rPr>
          <w:rFonts w:ascii="GHEA Grapalat" w:hAnsi="GHEA Grapalat" w:cs="GHEA Grapalat"/>
          <w:b/>
          <w:i/>
          <w:sz w:val="16"/>
          <w:szCs w:val="16"/>
          <w:lang w:val="hy-AM"/>
        </w:rPr>
        <w:t>անձանց</w:t>
      </w:r>
      <w:r w:rsidRPr="000E7980">
        <w:rPr>
          <w:rFonts w:ascii="GHEA Grapalat" w:hAnsi="GHEA Grapalat"/>
          <w:b/>
          <w:i/>
          <w:sz w:val="16"/>
          <w:szCs w:val="16"/>
          <w:lang w:val="hy-AM"/>
        </w:rPr>
        <w:t xml:space="preserve"> </w:t>
      </w:r>
      <w:r w:rsidRPr="000E7980">
        <w:rPr>
          <w:rFonts w:ascii="GHEA Grapalat" w:hAnsi="GHEA Grapalat" w:cs="GHEA Grapalat"/>
          <w:b/>
          <w:i/>
          <w:sz w:val="16"/>
          <w:szCs w:val="16"/>
          <w:lang w:val="hy-AM"/>
        </w:rPr>
        <w:t>պետական</w:t>
      </w:r>
      <w:r w:rsidRPr="000E7980">
        <w:rPr>
          <w:rFonts w:ascii="GHEA Grapalat" w:hAnsi="GHEA Grapalat"/>
          <w:b/>
          <w:i/>
          <w:sz w:val="16"/>
          <w:szCs w:val="16"/>
          <w:lang w:val="hy-AM"/>
        </w:rPr>
        <w:t xml:space="preserve"> </w:t>
      </w:r>
      <w:r w:rsidRPr="000E7980">
        <w:rPr>
          <w:rFonts w:ascii="GHEA Grapalat" w:hAnsi="GHEA Grapalat" w:cs="GHEA Grapalat"/>
          <w:b/>
          <w:i/>
          <w:sz w:val="16"/>
          <w:szCs w:val="16"/>
          <w:lang w:val="hy-AM"/>
        </w:rPr>
        <w:t>ռեգիստրի</w:t>
      </w:r>
      <w:r w:rsidRPr="000E7980">
        <w:rPr>
          <w:rFonts w:ascii="GHEA Grapalat" w:hAnsi="GHEA Grapalat"/>
          <w:b/>
          <w:i/>
          <w:sz w:val="16"/>
          <w:szCs w:val="16"/>
          <w:lang w:val="hy-AM"/>
        </w:rPr>
        <w:t xml:space="preserve"> </w:t>
      </w:r>
      <w:r w:rsidRPr="000E7980">
        <w:rPr>
          <w:rFonts w:ascii="GHEA Grapalat" w:hAnsi="GHEA Grapalat" w:cs="GHEA Grapalat"/>
          <w:b/>
          <w:i/>
          <w:sz w:val="16"/>
          <w:szCs w:val="16"/>
          <w:lang w:val="hy-AM"/>
        </w:rPr>
        <w:t>գործակալությունում</w:t>
      </w:r>
      <w:r w:rsidRPr="000E7980">
        <w:rPr>
          <w:rFonts w:ascii="GHEA Grapalat" w:hAnsi="GHEA Grapalat"/>
          <w:b/>
          <w:i/>
          <w:sz w:val="16"/>
          <w:szCs w:val="16"/>
          <w:lang w:val="hy-AM"/>
        </w:rPr>
        <w:t xml:space="preserve"> </w:t>
      </w:r>
      <w:r w:rsidRPr="000E7980">
        <w:rPr>
          <w:rFonts w:ascii="GHEA Grapalat" w:hAnsi="GHEA Grapalat" w:cs="GHEA Grapalat"/>
          <w:b/>
          <w:i/>
          <w:sz w:val="16"/>
          <w:szCs w:val="16"/>
          <w:lang w:val="hy-AM"/>
        </w:rPr>
        <w:t>գրանցած՝</w:t>
      </w:r>
      <w:r w:rsidRPr="000E7980">
        <w:rPr>
          <w:rFonts w:ascii="GHEA Grapalat" w:hAnsi="GHEA Grapalat"/>
          <w:b/>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FootnoteText"/>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FootnoteText"/>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BodyTextIndent3"/>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BodyTextIndent3"/>
        <w:spacing w:line="240" w:lineRule="auto"/>
        <w:jc w:val="left"/>
        <w:rPr>
          <w:rFonts w:ascii="GHEA Grapalat" w:hAnsi="GHEA Grapalat"/>
          <w:i/>
          <w:sz w:val="16"/>
          <w:szCs w:val="16"/>
          <w:lang w:val="hy-AM"/>
        </w:rPr>
      </w:pPr>
    </w:p>
    <w:p w14:paraId="7EDE18C7" w14:textId="77777777" w:rsidR="00134E80" w:rsidRDefault="00134E80" w:rsidP="002E6C2D">
      <w:pPr>
        <w:pStyle w:val="BodyTextIndent3"/>
        <w:spacing w:line="240" w:lineRule="auto"/>
        <w:jc w:val="left"/>
        <w:rPr>
          <w:rFonts w:ascii="GHEA Grapalat" w:hAnsi="GHEA Grapalat" w:cs="Sylfaen"/>
          <w:b/>
          <w:lang w:val="hy-AM"/>
        </w:rPr>
      </w:pPr>
    </w:p>
    <w:p w14:paraId="296986C0" w14:textId="77777777" w:rsidR="00161442" w:rsidRPr="004D215F" w:rsidRDefault="00161442" w:rsidP="00161442">
      <w:pPr>
        <w:pStyle w:val="BodyTextIndent3"/>
        <w:spacing w:line="240" w:lineRule="auto"/>
        <w:ind w:firstLine="0"/>
        <w:jc w:val="right"/>
        <w:rPr>
          <w:rFonts w:ascii="GHEA Grapalat" w:hAnsi="GHEA Grapalat" w:cs="Arial"/>
          <w:b/>
          <w:color w:val="7030A0"/>
          <w:lang w:val="hy-AM"/>
        </w:rPr>
      </w:pPr>
      <w:r w:rsidRPr="004D215F">
        <w:rPr>
          <w:rFonts w:ascii="GHEA Grapalat" w:hAnsi="GHEA Grapalat" w:cs="Sylfaen"/>
          <w:b/>
          <w:color w:val="7030A0"/>
          <w:lang w:val="hy-AM"/>
        </w:rPr>
        <w:t>Հավելված</w:t>
      </w:r>
      <w:r w:rsidRPr="004D215F">
        <w:rPr>
          <w:rFonts w:ascii="GHEA Grapalat" w:hAnsi="GHEA Grapalat" w:cs="Arial"/>
          <w:b/>
          <w:color w:val="7030A0"/>
          <w:lang w:val="hy-AM"/>
        </w:rPr>
        <w:t xml:space="preserve"> 1.2**</w:t>
      </w:r>
    </w:p>
    <w:p w14:paraId="50634259" w14:textId="5EF397E0" w:rsidR="00161442" w:rsidRPr="004D215F" w:rsidRDefault="00A95D27" w:rsidP="00161442">
      <w:pPr>
        <w:pStyle w:val="BodyTextIndent3"/>
        <w:spacing w:line="240" w:lineRule="auto"/>
        <w:jc w:val="right"/>
        <w:rPr>
          <w:rFonts w:ascii="GHEA Grapalat" w:hAnsi="GHEA Grapalat" w:cs="Sylfaen"/>
          <w:b/>
          <w:color w:val="7030A0"/>
          <w:lang w:val="hy-AM"/>
        </w:rPr>
      </w:pPr>
      <w:r>
        <w:rPr>
          <w:rFonts w:ascii="GHEA Grapalat" w:hAnsi="GHEA Grapalat" w:cs="Sylfaen"/>
          <w:b/>
          <w:color w:val="7030A0"/>
          <w:lang w:val="hy-AM"/>
        </w:rPr>
        <w:t xml:space="preserve">ՀՀ ՆԳՆ ԳՀԾՁԲ-2025ՄՈՏՈ/ՏԵԽ-ՍՊ </w:t>
      </w:r>
      <w:r w:rsidR="00161442" w:rsidRPr="004D215F">
        <w:rPr>
          <w:rFonts w:ascii="GHEA Grapalat" w:hAnsi="GHEA Grapalat" w:cs="Sylfaen"/>
          <w:b/>
          <w:color w:val="7030A0"/>
          <w:lang w:val="hy-AM"/>
        </w:rPr>
        <w:t xml:space="preserve">  ծածկագրով</w:t>
      </w:r>
    </w:p>
    <w:p w14:paraId="0AF53EEE" w14:textId="3D479A01" w:rsidR="00161442" w:rsidRPr="004D215F" w:rsidRDefault="00772921" w:rsidP="00161442">
      <w:pPr>
        <w:pStyle w:val="BodyTextIndent3"/>
        <w:spacing w:line="240" w:lineRule="auto"/>
        <w:jc w:val="right"/>
        <w:rPr>
          <w:rFonts w:ascii="GHEA Grapalat" w:hAnsi="GHEA Grapalat" w:cs="Sylfaen"/>
          <w:b/>
          <w:color w:val="7030A0"/>
          <w:lang w:val="hy-AM"/>
        </w:rPr>
      </w:pPr>
      <w:r w:rsidRPr="004D215F">
        <w:rPr>
          <w:rFonts w:ascii="GHEA Grapalat" w:hAnsi="GHEA Grapalat" w:cs="Sylfaen"/>
          <w:b/>
          <w:color w:val="7030A0"/>
          <w:lang w:val="hy-AM"/>
        </w:rPr>
        <w:t>գնանշման հարցման</w:t>
      </w:r>
      <w:r w:rsidR="00161442" w:rsidRPr="004D215F">
        <w:rPr>
          <w:rFonts w:ascii="GHEA Grapalat" w:hAnsi="GHEA Grapalat" w:cs="Arial"/>
          <w:b/>
          <w:color w:val="7030A0"/>
          <w:lang w:val="hy-AM"/>
        </w:rPr>
        <w:t xml:space="preserve"> </w:t>
      </w:r>
      <w:r w:rsidR="00161442" w:rsidRPr="004D215F">
        <w:rPr>
          <w:rFonts w:ascii="GHEA Grapalat" w:hAnsi="GHEA Grapalat" w:cs="Sylfaen"/>
          <w:b/>
          <w:color w:val="7030A0"/>
          <w:lang w:val="hy-AM"/>
        </w:rPr>
        <w:t>հրավերի</w:t>
      </w:r>
    </w:p>
    <w:p w14:paraId="7D7BE7D4" w14:textId="77777777" w:rsidR="00CE11B7" w:rsidRDefault="00CE11B7" w:rsidP="00161442">
      <w:pPr>
        <w:pStyle w:val="BodyTextIndent3"/>
        <w:spacing w:line="240" w:lineRule="auto"/>
        <w:jc w:val="right"/>
        <w:rPr>
          <w:rFonts w:ascii="GHEA Grapalat" w:hAnsi="GHEA Grapalat" w:cs="Sylfaen"/>
          <w:b/>
          <w:lang w:val="hy-AM"/>
        </w:rPr>
      </w:pPr>
    </w:p>
    <w:p w14:paraId="1579B923" w14:textId="77777777" w:rsidR="00CE11B7" w:rsidRDefault="00CE11B7" w:rsidP="00161442">
      <w:pPr>
        <w:pStyle w:val="BodyTextIndent3"/>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4A5816"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4A5816"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4A5816"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4A5816"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4A5816"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4A5816"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4A5816"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4A5816"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4A5816"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4A5816"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4A5816"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4A5816"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00CE11B7" w:rsidRPr="00FD1EE4">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4A5816"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4A5816"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4A5816"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4A5816"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4A5816"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4A5816"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4A5816"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4A5816"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4A5816"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4A5816"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BodyTextIndent3"/>
        <w:spacing w:line="240" w:lineRule="auto"/>
        <w:jc w:val="right"/>
        <w:rPr>
          <w:rFonts w:ascii="GHEA Grapalat" w:hAnsi="GHEA Grapalat" w:cs="Arial"/>
          <w:b/>
        </w:rPr>
      </w:pPr>
    </w:p>
    <w:p w14:paraId="7A8A6BCF" w14:textId="77777777" w:rsidR="00CE11B7" w:rsidRDefault="00CE11B7" w:rsidP="00CE11B7">
      <w:pPr>
        <w:pStyle w:val="BodyTextIndent3"/>
        <w:spacing w:line="240" w:lineRule="auto"/>
        <w:ind w:firstLine="0"/>
        <w:jc w:val="left"/>
        <w:rPr>
          <w:rFonts w:ascii="GHEA Grapalat" w:hAnsi="GHEA Grapalat"/>
          <w:i/>
          <w:sz w:val="16"/>
          <w:szCs w:val="16"/>
          <w:lang w:val="hy-AM"/>
        </w:rPr>
      </w:pPr>
    </w:p>
    <w:p w14:paraId="2B56CDED" w14:textId="77777777" w:rsidR="00CE11B7" w:rsidRDefault="00CE11B7" w:rsidP="00CE11B7">
      <w:pPr>
        <w:pStyle w:val="BodyTextIndent3"/>
        <w:spacing w:line="240" w:lineRule="auto"/>
        <w:ind w:firstLine="0"/>
        <w:jc w:val="left"/>
        <w:rPr>
          <w:rFonts w:ascii="GHEA Grapalat" w:hAnsi="GHEA Grapalat"/>
          <w:i/>
          <w:sz w:val="16"/>
          <w:szCs w:val="16"/>
          <w:lang w:val="hy-AM"/>
        </w:rPr>
      </w:pPr>
    </w:p>
    <w:p w14:paraId="3C26BBF7" w14:textId="77777777" w:rsidR="00CE11B7" w:rsidRDefault="00CE11B7" w:rsidP="00CE11B7">
      <w:pPr>
        <w:pStyle w:val="BodyTextIndent3"/>
        <w:spacing w:line="240" w:lineRule="auto"/>
        <w:ind w:firstLine="0"/>
        <w:jc w:val="left"/>
        <w:rPr>
          <w:rFonts w:ascii="GHEA Grapalat" w:hAnsi="GHEA Grapalat"/>
          <w:i/>
          <w:sz w:val="16"/>
          <w:szCs w:val="16"/>
          <w:lang w:val="hy-AM"/>
        </w:rPr>
      </w:pPr>
    </w:p>
    <w:p w14:paraId="3505B56B" w14:textId="77777777" w:rsidR="00CE11B7" w:rsidRDefault="00CE11B7" w:rsidP="00CE11B7">
      <w:pPr>
        <w:pStyle w:val="BodyTextIndent3"/>
        <w:spacing w:line="240" w:lineRule="auto"/>
        <w:ind w:firstLine="0"/>
        <w:jc w:val="left"/>
        <w:rPr>
          <w:rFonts w:ascii="GHEA Grapalat" w:hAnsi="GHEA Grapalat"/>
          <w:i/>
          <w:sz w:val="16"/>
          <w:szCs w:val="16"/>
          <w:lang w:val="hy-AM"/>
        </w:rPr>
      </w:pPr>
    </w:p>
    <w:p w14:paraId="370D96AC" w14:textId="77777777" w:rsidR="00CE11B7" w:rsidRDefault="00CE11B7" w:rsidP="00CE11B7">
      <w:pPr>
        <w:pStyle w:val="BodyTextIndent3"/>
        <w:spacing w:line="240" w:lineRule="auto"/>
        <w:ind w:firstLine="0"/>
        <w:jc w:val="left"/>
        <w:rPr>
          <w:rFonts w:ascii="GHEA Grapalat" w:hAnsi="GHEA Grapalat"/>
          <w:b/>
          <w:lang w:val="hy-AM"/>
        </w:rPr>
      </w:pPr>
    </w:p>
    <w:p w14:paraId="1F5A254B" w14:textId="77777777" w:rsidR="00CE11B7" w:rsidRDefault="00CE11B7" w:rsidP="00CE11B7">
      <w:pPr>
        <w:pStyle w:val="BodyTextIndent3"/>
        <w:spacing w:line="240" w:lineRule="auto"/>
        <w:ind w:firstLine="0"/>
        <w:jc w:val="left"/>
        <w:rPr>
          <w:rFonts w:ascii="GHEA Grapalat" w:hAnsi="GHEA Grapalat"/>
          <w:b/>
          <w:lang w:val="hy-AM"/>
        </w:rPr>
      </w:pPr>
    </w:p>
    <w:p w14:paraId="60557BCC" w14:textId="77777777" w:rsidR="00CE11B7" w:rsidRDefault="00CE11B7" w:rsidP="00CE11B7">
      <w:pPr>
        <w:pStyle w:val="BodyTextIndent3"/>
        <w:spacing w:line="240" w:lineRule="auto"/>
        <w:ind w:firstLine="0"/>
        <w:jc w:val="left"/>
        <w:rPr>
          <w:rFonts w:ascii="GHEA Grapalat" w:hAnsi="GHEA Grapalat"/>
          <w:b/>
          <w:lang w:val="hy-AM"/>
        </w:rPr>
      </w:pPr>
    </w:p>
    <w:p w14:paraId="4A7B1AE0" w14:textId="77777777" w:rsidR="00CE11B7" w:rsidRDefault="00CE11B7" w:rsidP="00CE11B7">
      <w:pPr>
        <w:pStyle w:val="BodyTextIndent3"/>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Pr>
          <w:rFonts w:ascii="GHEA Grapalat" w:eastAsia="GHEA Grapalat" w:hAnsi="GHEA Grapalat" w:cs="GHEA Grapalat"/>
        </w:rPr>
        <w:t xml:space="preserve">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roofErr w:type="gramEnd"/>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BodyTextIndent3"/>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BodyTextIndent3"/>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BodyTextIndent3"/>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BodyTextIndent3"/>
        <w:spacing w:line="240" w:lineRule="auto"/>
        <w:jc w:val="left"/>
        <w:rPr>
          <w:rFonts w:ascii="GHEA Grapalat" w:hAnsi="GHEA Grapalat" w:cs="Sylfaen"/>
          <w:b/>
          <w:lang w:val="hy-AM"/>
        </w:rPr>
      </w:pPr>
    </w:p>
    <w:p w14:paraId="0BC5319F" w14:textId="77777777" w:rsidR="00B2572B" w:rsidRPr="004D215F" w:rsidRDefault="00B2572B" w:rsidP="000B1088">
      <w:pPr>
        <w:pStyle w:val="BodyTextIndent3"/>
        <w:spacing w:line="240" w:lineRule="auto"/>
        <w:ind w:firstLine="0"/>
        <w:jc w:val="right"/>
        <w:rPr>
          <w:rFonts w:ascii="GHEA Grapalat" w:hAnsi="GHEA Grapalat" w:cs="Arial"/>
          <w:b/>
          <w:color w:val="7030A0"/>
          <w:lang w:val="hy-AM"/>
        </w:rPr>
      </w:pPr>
      <w:r w:rsidRPr="004D215F">
        <w:rPr>
          <w:rFonts w:ascii="GHEA Grapalat" w:hAnsi="GHEA Grapalat" w:cs="Sylfaen"/>
          <w:b/>
          <w:color w:val="7030A0"/>
          <w:lang w:val="hy-AM"/>
        </w:rPr>
        <w:t>Հավելված</w:t>
      </w:r>
      <w:r w:rsidRPr="004D215F">
        <w:rPr>
          <w:rFonts w:ascii="GHEA Grapalat" w:hAnsi="GHEA Grapalat" w:cs="Arial"/>
          <w:b/>
          <w:color w:val="7030A0"/>
          <w:lang w:val="hy-AM"/>
        </w:rPr>
        <w:t xml:space="preserve"> </w:t>
      </w:r>
      <w:r w:rsidR="00966859" w:rsidRPr="004D215F">
        <w:rPr>
          <w:rFonts w:ascii="GHEA Grapalat" w:hAnsi="GHEA Grapalat" w:cs="Arial"/>
          <w:b/>
          <w:color w:val="7030A0"/>
          <w:lang w:val="hy-AM"/>
        </w:rPr>
        <w:t>2</w:t>
      </w:r>
    </w:p>
    <w:p w14:paraId="270D61CD" w14:textId="70AF42AD" w:rsidR="00B2572B" w:rsidRPr="004D215F" w:rsidRDefault="00A95D27" w:rsidP="00EF3662">
      <w:pPr>
        <w:pStyle w:val="BodyTextIndent3"/>
        <w:spacing w:line="240" w:lineRule="auto"/>
        <w:jc w:val="right"/>
        <w:rPr>
          <w:rFonts w:ascii="GHEA Grapalat" w:hAnsi="GHEA Grapalat" w:cs="Arial"/>
          <w:b/>
          <w:color w:val="7030A0"/>
          <w:lang w:val="hy-AM"/>
        </w:rPr>
      </w:pPr>
      <w:r>
        <w:rPr>
          <w:rFonts w:ascii="GHEA Grapalat" w:hAnsi="GHEA Grapalat" w:cs="Sylfaen"/>
          <w:b/>
          <w:color w:val="7030A0"/>
          <w:lang w:val="hy-AM"/>
        </w:rPr>
        <w:t xml:space="preserve">ՀՀ ՆԳՆ ԳՀԾՁԲ-2025ՄՈՏՈ/ՏԵԽ-ՍՊ </w:t>
      </w:r>
      <w:r w:rsidR="00B2572B" w:rsidRPr="004D215F">
        <w:rPr>
          <w:rFonts w:ascii="GHEA Grapalat" w:hAnsi="GHEA Grapalat"/>
          <w:b/>
          <w:color w:val="7030A0"/>
          <w:lang w:val="hy-AM"/>
        </w:rPr>
        <w:t xml:space="preserve">  </w:t>
      </w:r>
      <w:r w:rsidR="00B2572B" w:rsidRPr="004D215F">
        <w:rPr>
          <w:rFonts w:ascii="GHEA Grapalat" w:hAnsi="GHEA Grapalat" w:cs="Sylfaen"/>
          <w:b/>
          <w:color w:val="7030A0"/>
          <w:lang w:val="hy-AM"/>
        </w:rPr>
        <w:t>ծածկագրով</w:t>
      </w:r>
    </w:p>
    <w:p w14:paraId="476DC26D" w14:textId="70FA1E76" w:rsidR="00B2572B" w:rsidRPr="004D215F" w:rsidRDefault="00772921" w:rsidP="00EF3662">
      <w:pPr>
        <w:pStyle w:val="BodyTextIndent3"/>
        <w:spacing w:line="240" w:lineRule="auto"/>
        <w:jc w:val="right"/>
        <w:rPr>
          <w:rFonts w:ascii="GHEA Grapalat" w:hAnsi="GHEA Grapalat" w:cs="Arial"/>
          <w:b/>
          <w:color w:val="7030A0"/>
          <w:lang w:val="hy-AM"/>
        </w:rPr>
      </w:pPr>
      <w:r w:rsidRPr="004D215F">
        <w:rPr>
          <w:rFonts w:ascii="GHEA Grapalat" w:hAnsi="GHEA Grapalat" w:cs="Sylfaen"/>
          <w:b/>
          <w:color w:val="7030A0"/>
          <w:lang w:val="hy-AM"/>
        </w:rPr>
        <w:t>գնանշման հարցման</w:t>
      </w:r>
      <w:r w:rsidR="00B2572B" w:rsidRPr="004D215F">
        <w:rPr>
          <w:rFonts w:ascii="GHEA Grapalat" w:hAnsi="GHEA Grapalat" w:cs="Arial"/>
          <w:b/>
          <w:color w:val="7030A0"/>
          <w:lang w:val="hy-AM"/>
        </w:rPr>
        <w:t xml:space="preserve"> </w:t>
      </w:r>
      <w:r w:rsidR="00B2572B" w:rsidRPr="004D215F">
        <w:rPr>
          <w:rFonts w:ascii="GHEA Grapalat" w:hAnsi="GHEA Grapalat" w:cs="Sylfaen"/>
          <w:b/>
          <w:color w:val="7030A0"/>
          <w:lang w:val="hy-AM"/>
        </w:rPr>
        <w:t>հրավերի</w:t>
      </w:r>
    </w:p>
    <w:p w14:paraId="58C897FA" w14:textId="77777777" w:rsidR="00B2572B" w:rsidRPr="004D215F" w:rsidRDefault="00B2572B" w:rsidP="00EF3662">
      <w:pPr>
        <w:rPr>
          <w:rFonts w:ascii="GHEA Grapalat" w:hAnsi="GHEA Grapalat"/>
          <w:color w:val="7030A0"/>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5ABB6F36"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A95D27">
        <w:rPr>
          <w:rFonts w:ascii="GHEA Grapalat" w:hAnsi="GHEA Grapalat" w:cs="Arial"/>
          <w:sz w:val="20"/>
          <w:szCs w:val="20"/>
          <w:lang w:val="es-ES"/>
        </w:rPr>
        <w:t xml:space="preserve">ՀՀ ՆԳՆ ԳՀԾՁԲ-2025ՄՈՏՈ/ՏԵԽ-ՍՊ </w:t>
      </w:r>
      <w:r w:rsidR="00B2572B" w:rsidRPr="00F566BF">
        <w:rPr>
          <w:rFonts w:ascii="GHEA Grapalat" w:hAnsi="GHEA Grapalat" w:cs="Arial"/>
          <w:sz w:val="20"/>
          <w:szCs w:val="20"/>
          <w:lang w:val="es-ES"/>
        </w:rPr>
        <w:t xml:space="preserve"> ծածկագրով </w:t>
      </w:r>
      <w:r w:rsidR="00772921">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5527E8"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5527E8"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5527E8"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5527E8"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BodyTextIndent3"/>
        <w:spacing w:line="240" w:lineRule="auto"/>
        <w:jc w:val="right"/>
        <w:rPr>
          <w:rFonts w:ascii="GHEA Grapalat" w:hAnsi="GHEA Grapalat"/>
          <w:i/>
          <w:lang w:val="hy-AM"/>
        </w:rPr>
      </w:pPr>
    </w:p>
    <w:p w14:paraId="379E4104" w14:textId="77777777" w:rsidR="00B2572B" w:rsidRPr="00F566BF" w:rsidRDefault="00B2572B" w:rsidP="00EF3662">
      <w:pPr>
        <w:pStyle w:val="BodyTextIndent3"/>
        <w:spacing w:line="240" w:lineRule="auto"/>
        <w:jc w:val="right"/>
        <w:rPr>
          <w:rFonts w:ascii="GHEA Grapalat" w:hAnsi="GHEA Grapalat"/>
          <w:i/>
          <w:lang w:val="hy-AM"/>
        </w:rPr>
      </w:pPr>
    </w:p>
    <w:p w14:paraId="4D3105A7" w14:textId="77777777" w:rsidR="00B2572B" w:rsidRPr="00F566BF" w:rsidRDefault="00B2572B" w:rsidP="00EF3662">
      <w:pPr>
        <w:pStyle w:val="BodyTextIndent3"/>
        <w:spacing w:line="240" w:lineRule="auto"/>
        <w:jc w:val="right"/>
        <w:rPr>
          <w:rFonts w:ascii="GHEA Grapalat" w:hAnsi="GHEA Grapalat"/>
          <w:i/>
          <w:lang w:val="hy-AM"/>
        </w:rPr>
      </w:pPr>
    </w:p>
    <w:p w14:paraId="6CB2B148" w14:textId="77777777" w:rsidR="00B2572B" w:rsidRPr="00F566BF" w:rsidRDefault="00B2572B" w:rsidP="00EF3662">
      <w:pPr>
        <w:pStyle w:val="BodyTextIndent3"/>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BodyTextIndent3"/>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240FDC" w:rsidRDefault="00B2572B" w:rsidP="001557AE">
      <w:pPr>
        <w:pStyle w:val="BodyTextIndent3"/>
        <w:spacing w:line="240" w:lineRule="auto"/>
        <w:jc w:val="right"/>
        <w:rPr>
          <w:rFonts w:ascii="GHEA Grapalat" w:hAnsi="GHEA Grapalat" w:cs="Arial"/>
          <w:b/>
          <w:strike/>
          <w:lang w:val="hy-AM"/>
        </w:rPr>
      </w:pPr>
      <w:r w:rsidRPr="00240FDC">
        <w:rPr>
          <w:rFonts w:ascii="GHEA Grapalat" w:hAnsi="GHEA Grapalat" w:cs="Sylfaen"/>
          <w:b/>
          <w:strike/>
          <w:lang w:val="hy-AM"/>
        </w:rPr>
        <w:lastRenderedPageBreak/>
        <w:t>Հավելված</w:t>
      </w:r>
      <w:r w:rsidRPr="00240FDC">
        <w:rPr>
          <w:rFonts w:ascii="GHEA Grapalat" w:hAnsi="GHEA Grapalat" w:cs="Arial"/>
          <w:b/>
          <w:strike/>
          <w:lang w:val="hy-AM"/>
        </w:rPr>
        <w:t xml:space="preserve"> </w:t>
      </w:r>
      <w:r w:rsidR="007942E8" w:rsidRPr="00240FDC">
        <w:rPr>
          <w:rFonts w:ascii="GHEA Grapalat" w:hAnsi="GHEA Grapalat" w:cs="Arial"/>
          <w:b/>
          <w:strike/>
          <w:lang w:val="hy-AM"/>
        </w:rPr>
        <w:t>3</w:t>
      </w:r>
    </w:p>
    <w:p w14:paraId="6C9C3266" w14:textId="7C5AF126" w:rsidR="00B2572B" w:rsidRPr="00240FDC" w:rsidRDefault="00A95D27" w:rsidP="000B1088">
      <w:pPr>
        <w:pStyle w:val="BodyTextIndent3"/>
        <w:spacing w:line="240" w:lineRule="auto"/>
        <w:jc w:val="right"/>
        <w:rPr>
          <w:rFonts w:ascii="GHEA Grapalat" w:hAnsi="GHEA Grapalat" w:cs="Sylfaen"/>
          <w:b/>
          <w:strike/>
          <w:lang w:val="hy-AM"/>
        </w:rPr>
      </w:pPr>
      <w:r>
        <w:rPr>
          <w:rFonts w:ascii="GHEA Grapalat" w:hAnsi="GHEA Grapalat" w:cs="Sylfaen"/>
          <w:b/>
          <w:strike/>
          <w:lang w:val="hy-AM"/>
        </w:rPr>
        <w:t xml:space="preserve">ՀՀ ՆԳՆ ԳՀԾՁԲ-2025ՄՈՏՈ/ՏԵԽ-ՍՊ </w:t>
      </w:r>
      <w:r w:rsidR="00B2572B" w:rsidRPr="00240FDC">
        <w:rPr>
          <w:rFonts w:ascii="GHEA Grapalat" w:hAnsi="GHEA Grapalat" w:cs="Sylfaen"/>
          <w:b/>
          <w:strike/>
          <w:lang w:val="hy-AM"/>
        </w:rPr>
        <w:t xml:space="preserve">  ծածկագրով</w:t>
      </w:r>
    </w:p>
    <w:p w14:paraId="3F466B9D" w14:textId="20367E98" w:rsidR="00B2572B" w:rsidRPr="00240FDC" w:rsidRDefault="00772921" w:rsidP="000B1088">
      <w:pPr>
        <w:pStyle w:val="BodyTextIndent3"/>
        <w:spacing w:line="240" w:lineRule="auto"/>
        <w:jc w:val="right"/>
        <w:rPr>
          <w:rFonts w:ascii="GHEA Grapalat" w:hAnsi="GHEA Grapalat" w:cs="Sylfaen"/>
          <w:b/>
          <w:strike/>
          <w:lang w:val="hy-AM"/>
        </w:rPr>
      </w:pPr>
      <w:r w:rsidRPr="00240FDC">
        <w:rPr>
          <w:rFonts w:ascii="GHEA Grapalat" w:hAnsi="GHEA Grapalat" w:cs="Sylfaen"/>
          <w:b/>
          <w:strike/>
          <w:lang w:val="hy-AM"/>
        </w:rPr>
        <w:t>գնանշման հարցման</w:t>
      </w:r>
      <w:r w:rsidR="00B2572B" w:rsidRPr="00240FDC">
        <w:rPr>
          <w:rFonts w:ascii="GHEA Grapalat" w:hAnsi="GHEA Grapalat" w:cs="Sylfaen"/>
          <w:b/>
          <w:strike/>
          <w:lang w:val="hy-AM"/>
        </w:rPr>
        <w:t xml:space="preserve"> հրավերի</w:t>
      </w:r>
    </w:p>
    <w:p w14:paraId="0B9B49EB" w14:textId="77777777" w:rsidR="001557AE" w:rsidRPr="00240FDC" w:rsidRDefault="001557AE" w:rsidP="000B1088">
      <w:pPr>
        <w:pStyle w:val="BodyTextIndent3"/>
        <w:spacing w:line="240" w:lineRule="auto"/>
        <w:jc w:val="right"/>
        <w:rPr>
          <w:rFonts w:ascii="GHEA Grapalat" w:hAnsi="GHEA Grapalat" w:cs="Sylfaen"/>
          <w:b/>
          <w:strike/>
          <w:lang w:val="hy-AM"/>
        </w:rPr>
      </w:pPr>
    </w:p>
    <w:p w14:paraId="5F6F74B7" w14:textId="77777777" w:rsidR="001557AE" w:rsidRPr="00240FDC" w:rsidRDefault="001557AE" w:rsidP="001557AE">
      <w:pPr>
        <w:pStyle w:val="NormalWeb"/>
        <w:shd w:val="clear" w:color="auto" w:fill="FFFFFF"/>
        <w:spacing w:before="0" w:beforeAutospacing="0" w:after="0" w:afterAutospacing="0"/>
        <w:ind w:firstLine="375"/>
        <w:jc w:val="center"/>
        <w:rPr>
          <w:rStyle w:val="Strong"/>
          <w:rFonts w:ascii="GHEA Grapalat" w:hAnsi="GHEA Grapalat"/>
          <w:strike/>
          <w:color w:val="000000"/>
          <w:sz w:val="20"/>
          <w:szCs w:val="20"/>
          <w:lang w:val="hy-AM"/>
        </w:rPr>
      </w:pPr>
      <w:r w:rsidRPr="00240FDC">
        <w:rPr>
          <w:rStyle w:val="Strong"/>
          <w:rFonts w:ascii="GHEA Grapalat" w:hAnsi="GHEA Grapalat"/>
          <w:strike/>
          <w:color w:val="000000"/>
          <w:sz w:val="20"/>
          <w:szCs w:val="20"/>
          <w:lang w:val="hy-AM"/>
        </w:rPr>
        <w:t>ԵՐԱՇԽԻՔ N __________</w:t>
      </w:r>
    </w:p>
    <w:p w14:paraId="51DD8119" w14:textId="77777777" w:rsidR="007154FC" w:rsidRPr="00240FDC" w:rsidRDefault="007154FC" w:rsidP="007154FC">
      <w:pPr>
        <w:pStyle w:val="NormalWeb"/>
        <w:shd w:val="clear" w:color="auto" w:fill="FFFFFF"/>
        <w:spacing w:before="0" w:beforeAutospacing="0" w:after="0" w:afterAutospacing="0"/>
        <w:ind w:firstLine="375"/>
        <w:rPr>
          <w:rStyle w:val="Strong"/>
          <w:strike/>
          <w:lang w:val="hy-AM"/>
        </w:rPr>
      </w:pPr>
    </w:p>
    <w:p w14:paraId="39AE7626" w14:textId="3516066C" w:rsidR="007154FC" w:rsidRPr="00240FDC" w:rsidRDefault="007154FC" w:rsidP="007154FC">
      <w:pPr>
        <w:pStyle w:val="NormalWeb"/>
        <w:shd w:val="clear" w:color="auto" w:fill="FFFFFF"/>
        <w:spacing w:before="0" w:beforeAutospacing="0" w:after="0" w:afterAutospacing="0"/>
        <w:ind w:firstLine="375"/>
        <w:rPr>
          <w:rStyle w:val="Strong"/>
          <w:rFonts w:ascii="GHEA Grapalat" w:hAnsi="GHEA Grapalat"/>
          <w:b w:val="0"/>
          <w:bCs w:val="0"/>
          <w:strike/>
          <w:sz w:val="20"/>
          <w:szCs w:val="20"/>
          <w:u w:val="single"/>
          <w:lang w:val="hy-AM"/>
        </w:rPr>
      </w:pPr>
      <w:r w:rsidRPr="00240FDC">
        <w:rPr>
          <w:rStyle w:val="Strong"/>
          <w:rFonts w:ascii="GHEA Grapalat" w:hAnsi="GHEA Grapalat"/>
          <w:b w:val="0"/>
          <w:bCs w:val="0"/>
          <w:strike/>
          <w:sz w:val="20"/>
          <w:szCs w:val="20"/>
          <w:lang w:val="hy-AM"/>
        </w:rPr>
        <w:tab/>
        <w:t>1.Սույն երաշխիքը</w:t>
      </w:r>
      <w:r w:rsidR="00786C86" w:rsidRPr="00240FDC">
        <w:rPr>
          <w:rStyle w:val="Strong"/>
          <w:rFonts w:ascii="GHEA Grapalat" w:hAnsi="GHEA Grapalat"/>
          <w:b w:val="0"/>
          <w:bCs w:val="0"/>
          <w:strike/>
          <w:sz w:val="20"/>
          <w:szCs w:val="20"/>
          <w:lang w:val="hy-AM"/>
        </w:rPr>
        <w:t xml:space="preserve"> ինչպես նաև սույն երաշխիքի բնօրինակից արտատպված (սկանավորված) տարբերակը</w:t>
      </w:r>
      <w:r w:rsidRPr="00240FDC">
        <w:rPr>
          <w:rStyle w:val="Strong"/>
          <w:rFonts w:ascii="GHEA Grapalat" w:hAnsi="GHEA Grapalat"/>
          <w:b w:val="0"/>
          <w:bCs w:val="0"/>
          <w:strike/>
          <w:sz w:val="20"/>
          <w:szCs w:val="20"/>
          <w:lang w:val="hy-AM"/>
        </w:rPr>
        <w:t xml:space="preserve"> (այսուհետ՝ երաշխիք) հանդիսանում </w:t>
      </w:r>
      <w:r w:rsidR="00786C86" w:rsidRPr="00240FDC">
        <w:rPr>
          <w:rStyle w:val="Strong"/>
          <w:rFonts w:ascii="GHEA Grapalat" w:hAnsi="GHEA Grapalat"/>
          <w:b w:val="0"/>
          <w:bCs w:val="0"/>
          <w:strike/>
          <w:sz w:val="20"/>
          <w:szCs w:val="20"/>
          <w:lang w:val="hy-AM"/>
        </w:rPr>
        <w:t xml:space="preserve">են </w:t>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p>
    <w:p w14:paraId="74F75004" w14:textId="77777777" w:rsidR="007154FC" w:rsidRPr="00240FDC" w:rsidRDefault="007154FC" w:rsidP="007154FC">
      <w:pPr>
        <w:pStyle w:val="NormalWeb"/>
        <w:shd w:val="clear" w:color="auto" w:fill="FFFFFF"/>
        <w:spacing w:before="0" w:beforeAutospacing="0" w:after="0" w:afterAutospacing="0"/>
        <w:ind w:left="5664" w:firstLine="708"/>
        <w:rPr>
          <w:rStyle w:val="Strong"/>
          <w:strike/>
          <w:lang w:val="hy-AM"/>
        </w:rPr>
      </w:pPr>
      <w:r w:rsidRPr="00240FDC">
        <w:rPr>
          <w:rFonts w:ascii="GHEA Grapalat" w:hAnsi="GHEA Grapalat" w:cs="Sylfaen"/>
          <w:strike/>
          <w:vertAlign w:val="superscript"/>
          <w:lang w:val="hy-AM"/>
        </w:rPr>
        <w:t xml:space="preserve">          </w:t>
      </w:r>
      <w:r w:rsidR="009E1525" w:rsidRPr="00240FDC">
        <w:rPr>
          <w:rFonts w:ascii="GHEA Grapalat" w:hAnsi="GHEA Grapalat" w:cs="Sylfaen"/>
          <w:strike/>
          <w:vertAlign w:val="superscript"/>
          <w:lang w:val="hy-AM"/>
        </w:rPr>
        <w:t>պատվիրատուի անվանումը</w:t>
      </w:r>
    </w:p>
    <w:p w14:paraId="4EC59CD8" w14:textId="77777777" w:rsidR="009E1525" w:rsidRPr="00240FDC" w:rsidRDefault="007154FC" w:rsidP="006E4901">
      <w:pPr>
        <w:pStyle w:val="NormalWeb"/>
        <w:shd w:val="clear" w:color="auto" w:fill="FFFFFF"/>
        <w:spacing w:before="0" w:beforeAutospacing="0" w:after="0" w:afterAutospacing="0"/>
        <w:rPr>
          <w:rFonts w:ascii="GHEA Grapalat" w:hAnsi="GHEA Grapalat" w:cs="Sylfaen"/>
          <w:strike/>
          <w:vertAlign w:val="superscript"/>
          <w:lang w:val="hy-AM"/>
        </w:rPr>
      </w:pPr>
      <w:r w:rsidRPr="00240FDC">
        <w:rPr>
          <w:rStyle w:val="Strong"/>
          <w:rFonts w:ascii="GHEA Grapalat" w:hAnsi="GHEA Grapalat"/>
          <w:b w:val="0"/>
          <w:bCs w:val="0"/>
          <w:strike/>
          <w:sz w:val="20"/>
          <w:szCs w:val="20"/>
          <w:lang w:val="hy-AM"/>
        </w:rPr>
        <w:t xml:space="preserve">(այսուհետ՝ </w:t>
      </w:r>
      <w:r w:rsidR="009E1525" w:rsidRPr="00240FDC">
        <w:rPr>
          <w:rStyle w:val="Strong"/>
          <w:rFonts w:ascii="GHEA Grapalat" w:hAnsi="GHEA Grapalat"/>
          <w:b w:val="0"/>
          <w:bCs w:val="0"/>
          <w:strike/>
          <w:sz w:val="20"/>
          <w:szCs w:val="20"/>
          <w:lang w:val="hy-AM"/>
        </w:rPr>
        <w:t>բենեֆիցիար</w:t>
      </w:r>
      <w:r w:rsidRPr="00240FDC">
        <w:rPr>
          <w:rStyle w:val="Strong"/>
          <w:rFonts w:ascii="GHEA Grapalat" w:hAnsi="GHEA Grapalat"/>
          <w:b w:val="0"/>
          <w:bCs w:val="0"/>
          <w:strike/>
          <w:sz w:val="20"/>
          <w:szCs w:val="20"/>
          <w:lang w:val="hy-AM"/>
        </w:rPr>
        <w:t xml:space="preserve">) </w:t>
      </w:r>
      <w:r w:rsidR="009E1525" w:rsidRPr="00240FDC">
        <w:rPr>
          <w:rStyle w:val="Strong"/>
          <w:rFonts w:ascii="GHEA Grapalat" w:hAnsi="GHEA Grapalat"/>
          <w:b w:val="0"/>
          <w:bCs w:val="0"/>
          <w:strike/>
          <w:sz w:val="20"/>
          <w:szCs w:val="20"/>
          <w:lang w:val="hy-AM"/>
        </w:rPr>
        <w:t xml:space="preserve">կողմից </w:t>
      </w:r>
      <w:r w:rsidR="009E1525" w:rsidRPr="00240FDC">
        <w:rPr>
          <w:rStyle w:val="Strong"/>
          <w:rFonts w:ascii="GHEA Grapalat" w:hAnsi="GHEA Grapalat"/>
          <w:b w:val="0"/>
          <w:bCs w:val="0"/>
          <w:strike/>
          <w:sz w:val="20"/>
          <w:szCs w:val="20"/>
          <w:u w:val="single"/>
          <w:lang w:val="hy-AM"/>
        </w:rPr>
        <w:tab/>
      </w:r>
      <w:r w:rsidR="009E1525" w:rsidRPr="00240FDC">
        <w:rPr>
          <w:rStyle w:val="Strong"/>
          <w:rFonts w:ascii="GHEA Grapalat" w:hAnsi="GHEA Grapalat"/>
          <w:b w:val="0"/>
          <w:bCs w:val="0"/>
          <w:strike/>
          <w:sz w:val="20"/>
          <w:szCs w:val="20"/>
          <w:u w:val="single"/>
          <w:lang w:val="hy-AM"/>
        </w:rPr>
        <w:tab/>
      </w:r>
      <w:r w:rsidR="009E1525" w:rsidRPr="00240FDC">
        <w:rPr>
          <w:rStyle w:val="Strong"/>
          <w:rFonts w:ascii="GHEA Grapalat" w:hAnsi="GHEA Grapalat"/>
          <w:b w:val="0"/>
          <w:bCs w:val="0"/>
          <w:strike/>
          <w:sz w:val="20"/>
          <w:szCs w:val="20"/>
          <w:u w:val="single"/>
          <w:lang w:val="hy-AM"/>
        </w:rPr>
        <w:tab/>
      </w:r>
      <w:r w:rsidR="009E1525" w:rsidRPr="00240FDC">
        <w:rPr>
          <w:rStyle w:val="Strong"/>
          <w:rFonts w:ascii="GHEA Grapalat" w:hAnsi="GHEA Grapalat"/>
          <w:b w:val="0"/>
          <w:bCs w:val="0"/>
          <w:strike/>
          <w:sz w:val="20"/>
          <w:szCs w:val="20"/>
          <w:u w:val="single"/>
          <w:lang w:val="hy-AM"/>
        </w:rPr>
        <w:tab/>
      </w:r>
      <w:r w:rsidR="009E1525" w:rsidRPr="00240FDC">
        <w:rPr>
          <w:rStyle w:val="Strong"/>
          <w:rFonts w:ascii="GHEA Grapalat" w:hAnsi="GHEA Grapalat"/>
          <w:b w:val="0"/>
          <w:bCs w:val="0"/>
          <w:strike/>
          <w:sz w:val="20"/>
          <w:szCs w:val="20"/>
          <w:u w:val="single"/>
          <w:lang w:val="hy-AM"/>
        </w:rPr>
        <w:tab/>
      </w:r>
      <w:r w:rsidR="009E1525" w:rsidRPr="00240FDC">
        <w:rPr>
          <w:rStyle w:val="Strong"/>
          <w:rFonts w:ascii="GHEA Grapalat" w:hAnsi="GHEA Grapalat"/>
          <w:b w:val="0"/>
          <w:bCs w:val="0"/>
          <w:strike/>
          <w:sz w:val="20"/>
          <w:szCs w:val="20"/>
          <w:u w:val="single"/>
          <w:lang w:val="hy-AM"/>
        </w:rPr>
        <w:tab/>
      </w:r>
      <w:r w:rsidR="009E1525" w:rsidRPr="00240FDC">
        <w:rPr>
          <w:rStyle w:val="Strong"/>
          <w:rFonts w:ascii="GHEA Grapalat" w:hAnsi="GHEA Grapalat"/>
          <w:b w:val="0"/>
          <w:bCs w:val="0"/>
          <w:strike/>
          <w:sz w:val="20"/>
          <w:szCs w:val="20"/>
          <w:lang w:val="hy-AM"/>
        </w:rPr>
        <w:t xml:space="preserve"> ծածկագրով կազմակերպված</w:t>
      </w:r>
      <w:r w:rsidR="009E1525" w:rsidRPr="00240FDC">
        <w:rPr>
          <w:rFonts w:cs="Sylfaen"/>
          <w:strike/>
          <w:vertAlign w:val="superscript"/>
          <w:lang w:val="hy-AM"/>
        </w:rPr>
        <w:t xml:space="preserve">                       </w:t>
      </w:r>
      <w:r w:rsidR="009E1525" w:rsidRPr="00240FDC">
        <w:rPr>
          <w:rFonts w:cs="Sylfaen"/>
          <w:strike/>
          <w:vertAlign w:val="superscript"/>
          <w:lang w:val="hy-AM"/>
        </w:rPr>
        <w:tab/>
      </w:r>
      <w:r w:rsidR="009E1525" w:rsidRPr="00240FDC">
        <w:rPr>
          <w:rFonts w:cs="Sylfaen"/>
          <w:strike/>
          <w:vertAlign w:val="superscript"/>
          <w:lang w:val="hy-AM"/>
        </w:rPr>
        <w:tab/>
      </w:r>
      <w:r w:rsidR="009E1525" w:rsidRPr="00240FDC">
        <w:rPr>
          <w:rFonts w:cs="Sylfaen"/>
          <w:strike/>
          <w:vertAlign w:val="superscript"/>
          <w:lang w:val="hy-AM"/>
        </w:rPr>
        <w:tab/>
      </w:r>
      <w:r w:rsidR="009E1525" w:rsidRPr="00240FDC">
        <w:rPr>
          <w:rFonts w:cs="Sylfaen"/>
          <w:strike/>
          <w:vertAlign w:val="superscript"/>
          <w:lang w:val="hy-AM"/>
        </w:rPr>
        <w:tab/>
      </w:r>
      <w:r w:rsidR="009E1525" w:rsidRPr="00240FDC">
        <w:rPr>
          <w:rFonts w:cs="Sylfaen"/>
          <w:strike/>
          <w:vertAlign w:val="superscript"/>
          <w:lang w:val="hy-AM"/>
        </w:rPr>
        <w:tab/>
      </w:r>
      <w:r w:rsidR="009E1525" w:rsidRPr="00240FDC">
        <w:rPr>
          <w:rFonts w:cs="Sylfaen"/>
          <w:strike/>
          <w:vertAlign w:val="superscript"/>
          <w:lang w:val="hy-AM"/>
        </w:rPr>
        <w:tab/>
      </w:r>
      <w:r w:rsidR="009E1525" w:rsidRPr="00240FDC">
        <w:rPr>
          <w:rFonts w:ascii="GHEA Grapalat" w:hAnsi="GHEA Grapalat" w:cs="Sylfaen"/>
          <w:strike/>
          <w:vertAlign w:val="superscript"/>
          <w:lang w:val="hy-AM"/>
        </w:rPr>
        <w:t xml:space="preserve">ընթացակարգի ծածկագիրը </w:t>
      </w:r>
    </w:p>
    <w:p w14:paraId="0E1ED9D2" w14:textId="45320CB9" w:rsidR="006A0F27" w:rsidRPr="00240FDC" w:rsidRDefault="006A0F27" w:rsidP="006E4901">
      <w:pPr>
        <w:pStyle w:val="NormalWeb"/>
        <w:shd w:val="clear" w:color="auto" w:fill="FFFFFF"/>
        <w:spacing w:before="0" w:beforeAutospacing="0" w:after="0" w:afterAutospacing="0"/>
        <w:rPr>
          <w:rStyle w:val="Strong"/>
          <w:rFonts w:ascii="GHEA Grapalat" w:hAnsi="GHEA Grapalat"/>
          <w:b w:val="0"/>
          <w:bCs w:val="0"/>
          <w:strike/>
          <w:sz w:val="20"/>
          <w:szCs w:val="20"/>
          <w:lang w:val="hy-AM"/>
        </w:rPr>
      </w:pPr>
      <w:r w:rsidRPr="00240FDC">
        <w:rPr>
          <w:rStyle w:val="Strong"/>
          <w:rFonts w:ascii="GHEA Grapalat" w:hAnsi="GHEA Grapalat"/>
          <w:b w:val="0"/>
          <w:bCs w:val="0"/>
          <w:strike/>
          <w:sz w:val="20"/>
          <w:szCs w:val="20"/>
          <w:lang w:val="hy-AM"/>
        </w:rPr>
        <w:t xml:space="preserve">գնման </w:t>
      </w:r>
      <w:r w:rsidR="009E1525" w:rsidRPr="00240FDC">
        <w:rPr>
          <w:rStyle w:val="Strong"/>
          <w:rFonts w:ascii="GHEA Grapalat" w:hAnsi="GHEA Grapalat"/>
          <w:b w:val="0"/>
          <w:bCs w:val="0"/>
          <w:strike/>
          <w:sz w:val="20"/>
          <w:szCs w:val="20"/>
          <w:lang w:val="hy-AM"/>
        </w:rPr>
        <w:t xml:space="preserve">ընթացակարգին </w:t>
      </w:r>
      <w:r w:rsidR="009E1525" w:rsidRPr="00240FDC">
        <w:rPr>
          <w:rStyle w:val="Strong"/>
          <w:rFonts w:ascii="GHEA Grapalat" w:hAnsi="GHEA Grapalat"/>
          <w:b w:val="0"/>
          <w:bCs w:val="0"/>
          <w:strike/>
          <w:sz w:val="20"/>
          <w:szCs w:val="20"/>
          <w:u w:val="single"/>
          <w:lang w:val="hy-AM"/>
        </w:rPr>
        <w:tab/>
      </w:r>
      <w:r w:rsidR="009E1525" w:rsidRPr="00240FDC">
        <w:rPr>
          <w:rStyle w:val="Strong"/>
          <w:rFonts w:ascii="GHEA Grapalat" w:hAnsi="GHEA Grapalat"/>
          <w:b w:val="0"/>
          <w:bCs w:val="0"/>
          <w:strike/>
          <w:sz w:val="20"/>
          <w:szCs w:val="20"/>
          <w:u w:val="single"/>
          <w:lang w:val="hy-AM"/>
        </w:rPr>
        <w:tab/>
      </w:r>
      <w:r w:rsidR="009E1525" w:rsidRPr="00240FDC">
        <w:rPr>
          <w:rStyle w:val="Strong"/>
          <w:rFonts w:ascii="GHEA Grapalat" w:hAnsi="GHEA Grapalat"/>
          <w:b w:val="0"/>
          <w:bCs w:val="0"/>
          <w:strike/>
          <w:sz w:val="20"/>
          <w:szCs w:val="20"/>
          <w:u w:val="single"/>
          <w:lang w:val="hy-AM"/>
        </w:rPr>
        <w:tab/>
      </w:r>
      <w:r w:rsidR="009E1525" w:rsidRPr="00240FDC">
        <w:rPr>
          <w:rStyle w:val="Strong"/>
          <w:rFonts w:ascii="GHEA Grapalat" w:hAnsi="GHEA Grapalat"/>
          <w:b w:val="0"/>
          <w:bCs w:val="0"/>
          <w:strike/>
          <w:sz w:val="20"/>
          <w:szCs w:val="20"/>
          <w:u w:val="single"/>
          <w:lang w:val="hy-AM"/>
        </w:rPr>
        <w:tab/>
      </w:r>
      <w:r w:rsidR="009E1525" w:rsidRPr="00240FDC">
        <w:rPr>
          <w:rStyle w:val="Strong"/>
          <w:rFonts w:ascii="GHEA Grapalat" w:hAnsi="GHEA Grapalat"/>
          <w:b w:val="0"/>
          <w:bCs w:val="0"/>
          <w:strike/>
          <w:sz w:val="20"/>
          <w:szCs w:val="20"/>
          <w:u w:val="single"/>
          <w:lang w:val="hy-AM"/>
        </w:rPr>
        <w:tab/>
      </w:r>
      <w:r w:rsidR="009E1525" w:rsidRPr="00240FDC">
        <w:rPr>
          <w:rStyle w:val="Strong"/>
          <w:rFonts w:ascii="GHEA Grapalat" w:hAnsi="GHEA Grapalat"/>
          <w:b w:val="0"/>
          <w:bCs w:val="0"/>
          <w:strike/>
          <w:sz w:val="20"/>
          <w:szCs w:val="20"/>
          <w:u w:val="single"/>
          <w:lang w:val="hy-AM"/>
        </w:rPr>
        <w:tab/>
      </w:r>
      <w:r w:rsidR="009E1525" w:rsidRPr="00240FDC">
        <w:rPr>
          <w:rStyle w:val="Strong"/>
          <w:rFonts w:ascii="GHEA Grapalat" w:hAnsi="GHEA Grapalat"/>
          <w:b w:val="0"/>
          <w:bCs w:val="0"/>
          <w:strike/>
          <w:sz w:val="20"/>
          <w:szCs w:val="20"/>
          <w:lang w:val="hy-AM"/>
        </w:rPr>
        <w:t xml:space="preserve"> </w:t>
      </w:r>
      <w:r w:rsidRPr="00240FDC">
        <w:rPr>
          <w:rStyle w:val="Strong"/>
          <w:rFonts w:ascii="GHEA Grapalat" w:hAnsi="GHEA Grapalat"/>
          <w:b w:val="0"/>
          <w:bCs w:val="0"/>
          <w:strike/>
          <w:sz w:val="20"/>
          <w:szCs w:val="20"/>
          <w:lang w:val="hy-AM"/>
        </w:rPr>
        <w:t>(այսուհետ՝ պրի</w:t>
      </w:r>
      <w:r w:rsidR="002F4517" w:rsidRPr="00240FDC">
        <w:rPr>
          <w:rStyle w:val="Strong"/>
          <w:rFonts w:ascii="GHEA Grapalat" w:hAnsi="GHEA Grapalat"/>
          <w:b w:val="0"/>
          <w:bCs w:val="0"/>
          <w:strike/>
          <w:sz w:val="20"/>
          <w:szCs w:val="20"/>
          <w:lang w:val="hy-AM"/>
        </w:rPr>
        <w:t>ն</w:t>
      </w:r>
      <w:r w:rsidRPr="00240FDC">
        <w:rPr>
          <w:rStyle w:val="Strong"/>
          <w:rFonts w:ascii="GHEA Grapalat" w:hAnsi="GHEA Grapalat"/>
          <w:b w:val="0"/>
          <w:bCs w:val="0"/>
          <w:strike/>
          <w:sz w:val="20"/>
          <w:szCs w:val="20"/>
          <w:lang w:val="hy-AM"/>
        </w:rPr>
        <w:t xml:space="preserve">ցիպալ) </w:t>
      </w:r>
      <w:r w:rsidR="009E1525" w:rsidRPr="00240FDC">
        <w:rPr>
          <w:rStyle w:val="Strong"/>
          <w:rFonts w:ascii="GHEA Grapalat" w:hAnsi="GHEA Grapalat"/>
          <w:b w:val="0"/>
          <w:bCs w:val="0"/>
          <w:strike/>
          <w:sz w:val="20"/>
          <w:szCs w:val="20"/>
          <w:lang w:val="hy-AM"/>
        </w:rPr>
        <w:t>մասնակցելու</w:t>
      </w:r>
      <w:r w:rsidRPr="00240FDC">
        <w:rPr>
          <w:rStyle w:val="Strong"/>
          <w:rFonts w:ascii="GHEA Grapalat" w:hAnsi="GHEA Grapalat"/>
          <w:b w:val="0"/>
          <w:bCs w:val="0"/>
          <w:strike/>
          <w:sz w:val="20"/>
          <w:szCs w:val="20"/>
          <w:lang w:val="hy-AM"/>
        </w:rPr>
        <w:t>ց</w:t>
      </w:r>
      <w:r w:rsidR="009E1525" w:rsidRPr="00240FDC">
        <w:rPr>
          <w:rStyle w:val="Strong"/>
          <w:rFonts w:ascii="GHEA Grapalat" w:hAnsi="GHEA Grapalat"/>
          <w:b w:val="0"/>
          <w:bCs w:val="0"/>
          <w:strike/>
          <w:sz w:val="20"/>
          <w:szCs w:val="20"/>
          <w:lang w:val="hy-AM"/>
        </w:rPr>
        <w:t xml:space="preserve"> </w:t>
      </w:r>
    </w:p>
    <w:p w14:paraId="50970E7A" w14:textId="77777777" w:rsidR="006A0F27" w:rsidRPr="00240FDC" w:rsidRDefault="006A0F27" w:rsidP="006A0F27">
      <w:pPr>
        <w:pStyle w:val="NormalWeb"/>
        <w:shd w:val="clear" w:color="auto" w:fill="FFFFFF"/>
        <w:spacing w:before="0" w:beforeAutospacing="0" w:after="0" w:afterAutospacing="0"/>
        <w:ind w:left="2832" w:firstLine="708"/>
        <w:rPr>
          <w:rStyle w:val="Strong"/>
          <w:rFonts w:ascii="GHEA Grapalat" w:hAnsi="GHEA Grapalat"/>
          <w:b w:val="0"/>
          <w:bCs w:val="0"/>
          <w:strike/>
          <w:sz w:val="20"/>
          <w:szCs w:val="20"/>
          <w:lang w:val="hy-AM"/>
        </w:rPr>
      </w:pPr>
      <w:r w:rsidRPr="00240FDC">
        <w:rPr>
          <w:rFonts w:ascii="GHEA Grapalat" w:hAnsi="GHEA Grapalat" w:cs="Sylfaen"/>
          <w:strike/>
          <w:vertAlign w:val="superscript"/>
          <w:lang w:val="hy-AM"/>
        </w:rPr>
        <w:t>մասնակցի անվանումը</w:t>
      </w:r>
    </w:p>
    <w:p w14:paraId="4E133935" w14:textId="77777777" w:rsidR="007154FC" w:rsidRPr="00240FDC" w:rsidRDefault="009E1525" w:rsidP="006E4901">
      <w:pPr>
        <w:pStyle w:val="NormalWeb"/>
        <w:shd w:val="clear" w:color="auto" w:fill="FFFFFF"/>
        <w:spacing w:before="0" w:beforeAutospacing="0" w:after="0" w:afterAutospacing="0"/>
        <w:rPr>
          <w:rStyle w:val="Strong"/>
          <w:rFonts w:ascii="GHEA Grapalat" w:hAnsi="GHEA Grapalat"/>
          <w:b w:val="0"/>
          <w:bCs w:val="0"/>
          <w:strike/>
          <w:sz w:val="20"/>
          <w:szCs w:val="20"/>
          <w:lang w:val="hy-AM"/>
        </w:rPr>
      </w:pPr>
      <w:r w:rsidRPr="00240FDC">
        <w:rPr>
          <w:rStyle w:val="Strong"/>
          <w:rFonts w:ascii="GHEA Grapalat" w:hAnsi="GHEA Grapalat"/>
          <w:b w:val="0"/>
          <w:bCs w:val="0"/>
          <w:strike/>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76415" w:rsidRPr="00240FDC">
        <w:rPr>
          <w:rStyle w:val="Strong"/>
          <w:rFonts w:ascii="GHEA Grapalat" w:hAnsi="GHEA Grapalat"/>
          <w:b w:val="0"/>
          <w:bCs w:val="0"/>
          <w:strike/>
          <w:sz w:val="20"/>
          <w:szCs w:val="20"/>
          <w:lang w:val="hy-AM"/>
        </w:rPr>
        <w:t>ում</w:t>
      </w:r>
      <w:r w:rsidR="006A0F27" w:rsidRPr="00240FDC">
        <w:rPr>
          <w:rStyle w:val="Strong"/>
          <w:rFonts w:ascii="GHEA Grapalat" w:hAnsi="GHEA Grapalat"/>
          <w:b w:val="0"/>
          <w:bCs w:val="0"/>
          <w:strike/>
          <w:sz w:val="20"/>
          <w:szCs w:val="20"/>
          <w:lang w:val="hy-AM"/>
        </w:rPr>
        <w:t>:</w:t>
      </w:r>
      <w:r w:rsidR="007154FC" w:rsidRPr="00240FDC">
        <w:rPr>
          <w:rStyle w:val="Strong"/>
          <w:rFonts w:ascii="GHEA Grapalat" w:hAnsi="GHEA Grapalat"/>
          <w:b w:val="0"/>
          <w:bCs w:val="0"/>
          <w:strike/>
          <w:sz w:val="20"/>
          <w:szCs w:val="20"/>
          <w:lang w:val="hy-AM"/>
        </w:rPr>
        <w:t xml:space="preserve"> </w:t>
      </w:r>
    </w:p>
    <w:p w14:paraId="52868CC1" w14:textId="77777777" w:rsidR="009E1525" w:rsidRPr="00240FDC" w:rsidRDefault="005A64FF" w:rsidP="005A64FF">
      <w:pPr>
        <w:pStyle w:val="NormalWeb"/>
        <w:shd w:val="clear" w:color="auto" w:fill="FFFFFF"/>
        <w:spacing w:before="0" w:beforeAutospacing="0" w:after="0" w:afterAutospacing="0"/>
        <w:ind w:firstLine="708"/>
        <w:rPr>
          <w:rStyle w:val="Strong"/>
          <w:rFonts w:ascii="GHEA Grapalat" w:hAnsi="GHEA Grapalat"/>
          <w:b w:val="0"/>
          <w:bCs w:val="0"/>
          <w:strike/>
          <w:sz w:val="20"/>
          <w:szCs w:val="20"/>
          <w:lang w:val="hy-AM"/>
        </w:rPr>
      </w:pPr>
      <w:r w:rsidRPr="00240FDC">
        <w:rPr>
          <w:rStyle w:val="Strong"/>
          <w:rFonts w:ascii="GHEA Grapalat" w:hAnsi="GHEA Grapalat"/>
          <w:b w:val="0"/>
          <w:bCs w:val="0"/>
          <w:strike/>
          <w:sz w:val="20"/>
          <w:szCs w:val="20"/>
          <w:lang w:val="hy-AM"/>
        </w:rPr>
        <w:t xml:space="preserve">2. Երաշխիքով </w:t>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009E1525" w:rsidRPr="00240FDC">
        <w:rPr>
          <w:rStyle w:val="Strong"/>
          <w:rFonts w:ascii="GHEA Grapalat" w:hAnsi="GHEA Grapalat"/>
          <w:b w:val="0"/>
          <w:bCs w:val="0"/>
          <w:strike/>
          <w:sz w:val="20"/>
          <w:szCs w:val="20"/>
          <w:u w:val="single"/>
          <w:lang w:val="hy-AM"/>
        </w:rPr>
        <w:tab/>
      </w:r>
      <w:r w:rsidR="009E1525" w:rsidRPr="00240FDC">
        <w:rPr>
          <w:rStyle w:val="Strong"/>
          <w:rFonts w:ascii="GHEA Grapalat" w:hAnsi="GHEA Grapalat"/>
          <w:b w:val="0"/>
          <w:bCs w:val="0"/>
          <w:strike/>
          <w:sz w:val="20"/>
          <w:szCs w:val="20"/>
          <w:u w:val="single"/>
          <w:lang w:val="hy-AM"/>
        </w:rPr>
        <w:tab/>
      </w:r>
      <w:r w:rsidR="009E1525"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lang w:val="hy-AM"/>
        </w:rPr>
        <w:t xml:space="preserve"> (այսուհետ՝ երաշխիք տվող </w:t>
      </w:r>
    </w:p>
    <w:p w14:paraId="0ED2B48A" w14:textId="77777777" w:rsidR="009E1525" w:rsidRPr="00240FDC" w:rsidRDefault="009E1525" w:rsidP="009E1525">
      <w:pPr>
        <w:pStyle w:val="NormalWeb"/>
        <w:shd w:val="clear" w:color="auto" w:fill="FFFFFF"/>
        <w:spacing w:before="0" w:beforeAutospacing="0" w:after="0" w:afterAutospacing="0"/>
        <w:ind w:firstLine="375"/>
        <w:rPr>
          <w:rStyle w:val="Strong"/>
          <w:rFonts w:ascii="GHEA Grapalat" w:hAnsi="GHEA Grapalat"/>
          <w:b w:val="0"/>
          <w:bCs w:val="0"/>
          <w:strike/>
          <w:sz w:val="20"/>
          <w:szCs w:val="20"/>
          <w:lang w:val="hy-AM"/>
        </w:rPr>
      </w:pPr>
      <w:r w:rsidRPr="00240FDC">
        <w:rPr>
          <w:rStyle w:val="Strong"/>
          <w:rFonts w:ascii="GHEA Grapalat" w:hAnsi="GHEA Grapalat"/>
          <w:b w:val="0"/>
          <w:bCs w:val="0"/>
          <w:strike/>
          <w:sz w:val="20"/>
          <w:szCs w:val="20"/>
          <w:lang w:val="hy-AM"/>
        </w:rPr>
        <w:tab/>
      </w:r>
      <w:r w:rsidRPr="00240FDC">
        <w:rPr>
          <w:rStyle w:val="Strong"/>
          <w:rFonts w:ascii="GHEA Grapalat" w:hAnsi="GHEA Grapalat"/>
          <w:b w:val="0"/>
          <w:bCs w:val="0"/>
          <w:strike/>
          <w:sz w:val="20"/>
          <w:szCs w:val="20"/>
          <w:lang w:val="hy-AM"/>
        </w:rPr>
        <w:tab/>
      </w:r>
      <w:r w:rsidRPr="00240FDC">
        <w:rPr>
          <w:rStyle w:val="Strong"/>
          <w:rFonts w:ascii="GHEA Grapalat" w:hAnsi="GHEA Grapalat"/>
          <w:b w:val="0"/>
          <w:bCs w:val="0"/>
          <w:strike/>
          <w:sz w:val="20"/>
          <w:szCs w:val="20"/>
          <w:lang w:val="hy-AM"/>
        </w:rPr>
        <w:tab/>
        <w:t xml:space="preserve">                         </w:t>
      </w:r>
      <w:r w:rsidRPr="00240FDC">
        <w:rPr>
          <w:rFonts w:ascii="GHEA Grapalat" w:hAnsi="GHEA Grapalat" w:cs="Sylfaen"/>
          <w:strike/>
          <w:vertAlign w:val="superscript"/>
          <w:lang w:val="hy-AM"/>
        </w:rPr>
        <w:t>երաշխիքը տվող բանկի անվանումը</w:t>
      </w:r>
    </w:p>
    <w:p w14:paraId="4464BF3D" w14:textId="77777777" w:rsidR="00961895" w:rsidRPr="00240FDC" w:rsidRDefault="005A64FF" w:rsidP="009E1525">
      <w:pPr>
        <w:pStyle w:val="NormalWeb"/>
        <w:shd w:val="clear" w:color="auto" w:fill="FFFFFF"/>
        <w:spacing w:before="0" w:beforeAutospacing="0" w:after="0" w:afterAutospacing="0"/>
        <w:rPr>
          <w:rStyle w:val="Strong"/>
          <w:rFonts w:ascii="GHEA Grapalat" w:hAnsi="GHEA Grapalat"/>
          <w:b w:val="0"/>
          <w:bCs w:val="0"/>
          <w:strike/>
          <w:sz w:val="20"/>
          <w:szCs w:val="20"/>
          <w:u w:val="single"/>
          <w:lang w:val="hy-AM"/>
        </w:rPr>
      </w:pPr>
      <w:r w:rsidRPr="00240FDC">
        <w:rPr>
          <w:rStyle w:val="Strong"/>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w:t>
      </w:r>
      <w:r w:rsidR="009E1525" w:rsidRPr="00240FDC">
        <w:rPr>
          <w:rStyle w:val="Strong"/>
          <w:rFonts w:ascii="GHEA Grapalat" w:hAnsi="GHEA Grapalat"/>
          <w:b w:val="0"/>
          <w:bCs w:val="0"/>
          <w:strike/>
          <w:sz w:val="20"/>
          <w:szCs w:val="20"/>
          <w:lang w:val="hy-AM"/>
        </w:rPr>
        <w:t xml:space="preserve">ներկայացված պահանջով (այսուհետ՝ պահանջ) </w:t>
      </w:r>
      <w:r w:rsidR="006A0F27" w:rsidRPr="00240FDC">
        <w:rPr>
          <w:rStyle w:val="Strong"/>
          <w:rFonts w:ascii="GHEA Grapalat" w:hAnsi="GHEA Grapalat"/>
          <w:b w:val="0"/>
          <w:bCs w:val="0"/>
          <w:strike/>
          <w:sz w:val="20"/>
          <w:szCs w:val="20"/>
          <w:lang w:val="hy-AM"/>
        </w:rPr>
        <w:t xml:space="preserve">բենեֆիցիարին վճարել </w:t>
      </w:r>
      <w:r w:rsidR="009E1525" w:rsidRPr="00240FDC">
        <w:rPr>
          <w:rStyle w:val="Strong"/>
          <w:rFonts w:ascii="GHEA Grapalat" w:hAnsi="GHEA Grapalat"/>
          <w:b w:val="0"/>
          <w:bCs w:val="0"/>
          <w:strike/>
          <w:sz w:val="20"/>
          <w:szCs w:val="20"/>
          <w:u w:val="single"/>
          <w:lang w:val="hy-AM"/>
        </w:rPr>
        <w:tab/>
      </w:r>
      <w:r w:rsidR="009E1525" w:rsidRPr="00240FDC">
        <w:rPr>
          <w:rStyle w:val="Strong"/>
          <w:rFonts w:ascii="GHEA Grapalat" w:hAnsi="GHEA Grapalat"/>
          <w:b w:val="0"/>
          <w:bCs w:val="0"/>
          <w:strike/>
          <w:sz w:val="20"/>
          <w:szCs w:val="20"/>
          <w:u w:val="single"/>
          <w:lang w:val="hy-AM"/>
        </w:rPr>
        <w:tab/>
      </w:r>
      <w:r w:rsidR="009E1525" w:rsidRPr="00240FDC">
        <w:rPr>
          <w:rStyle w:val="Strong"/>
          <w:rFonts w:ascii="GHEA Grapalat" w:hAnsi="GHEA Grapalat"/>
          <w:b w:val="0"/>
          <w:bCs w:val="0"/>
          <w:strike/>
          <w:sz w:val="20"/>
          <w:szCs w:val="20"/>
          <w:u w:val="single"/>
          <w:lang w:val="hy-AM"/>
        </w:rPr>
        <w:tab/>
      </w:r>
      <w:r w:rsidR="009E1525" w:rsidRPr="00240FDC">
        <w:rPr>
          <w:rStyle w:val="Strong"/>
          <w:rFonts w:ascii="GHEA Grapalat" w:hAnsi="GHEA Grapalat"/>
          <w:b w:val="0"/>
          <w:bCs w:val="0"/>
          <w:strike/>
          <w:sz w:val="20"/>
          <w:szCs w:val="20"/>
          <w:u w:val="single"/>
          <w:lang w:val="hy-AM"/>
        </w:rPr>
        <w:tab/>
      </w:r>
    </w:p>
    <w:p w14:paraId="68096E56" w14:textId="77777777" w:rsidR="00961895" w:rsidRPr="00240FDC" w:rsidRDefault="00961895" w:rsidP="00961895">
      <w:pPr>
        <w:pStyle w:val="NormalWeb"/>
        <w:shd w:val="clear" w:color="auto" w:fill="FFFFFF"/>
        <w:spacing w:before="0" w:beforeAutospacing="0" w:after="0" w:afterAutospacing="0"/>
        <w:ind w:left="7080" w:firstLine="708"/>
        <w:rPr>
          <w:rStyle w:val="Strong"/>
          <w:rFonts w:ascii="GHEA Grapalat" w:hAnsi="GHEA Grapalat"/>
          <w:b w:val="0"/>
          <w:bCs w:val="0"/>
          <w:strike/>
          <w:sz w:val="20"/>
          <w:szCs w:val="20"/>
          <w:u w:val="single"/>
          <w:lang w:val="hy-AM"/>
        </w:rPr>
      </w:pPr>
      <w:r w:rsidRPr="00240FDC">
        <w:rPr>
          <w:rFonts w:ascii="GHEA Grapalat" w:hAnsi="GHEA Grapalat" w:cs="Sylfaen"/>
          <w:strike/>
          <w:vertAlign w:val="superscript"/>
          <w:lang w:val="hy-AM"/>
        </w:rPr>
        <w:t xml:space="preserve">  գումարը թվերով և տառերով</w:t>
      </w:r>
    </w:p>
    <w:p w14:paraId="4CDAB7A7" w14:textId="77777777" w:rsidR="00961895" w:rsidRPr="00240FDC" w:rsidRDefault="006A0F27" w:rsidP="00961895">
      <w:pPr>
        <w:pStyle w:val="NormalWeb"/>
        <w:shd w:val="clear" w:color="auto" w:fill="FFFFFF"/>
        <w:spacing w:before="0" w:beforeAutospacing="0" w:after="0" w:afterAutospacing="0"/>
        <w:rPr>
          <w:rStyle w:val="Strong"/>
          <w:rFonts w:ascii="GHEA Grapalat" w:hAnsi="GHEA Grapalat"/>
          <w:b w:val="0"/>
          <w:bCs w:val="0"/>
          <w:strike/>
          <w:sz w:val="20"/>
          <w:szCs w:val="20"/>
          <w:lang w:val="hy-AM"/>
        </w:rPr>
      </w:pPr>
      <w:r w:rsidRPr="00240FDC">
        <w:rPr>
          <w:rStyle w:val="Strong"/>
          <w:rFonts w:ascii="GHEA Grapalat" w:hAnsi="GHEA Grapalat"/>
          <w:b w:val="0"/>
          <w:bCs w:val="0"/>
          <w:strike/>
          <w:sz w:val="20"/>
          <w:szCs w:val="20"/>
          <w:lang w:val="hy-AM"/>
        </w:rPr>
        <w:t>(այսուհետ՝ երաշխիքի գումար)՝</w:t>
      </w:r>
      <w:r w:rsidR="007154FC" w:rsidRPr="00240FDC">
        <w:rPr>
          <w:rStyle w:val="Strong"/>
          <w:rFonts w:ascii="GHEA Grapalat" w:hAnsi="GHEA Grapalat"/>
          <w:b w:val="0"/>
          <w:bCs w:val="0"/>
          <w:strike/>
          <w:sz w:val="20"/>
          <w:szCs w:val="20"/>
          <w:lang w:val="hy-AM"/>
        </w:rPr>
        <w:t xml:space="preserve"> </w:t>
      </w:r>
      <w:r w:rsidRPr="00240FDC">
        <w:rPr>
          <w:rStyle w:val="Strong"/>
          <w:rFonts w:ascii="GHEA Grapalat" w:hAnsi="GHEA Grapalat"/>
          <w:b w:val="0"/>
          <w:bCs w:val="0"/>
          <w:strike/>
          <w:sz w:val="20"/>
          <w:szCs w:val="20"/>
          <w:lang w:val="hy-AM"/>
        </w:rPr>
        <w:t xml:space="preserve">պահանջն ստանալուց </w:t>
      </w:r>
      <w:r w:rsidR="00547AE2" w:rsidRPr="00240FDC">
        <w:rPr>
          <w:rStyle w:val="Strong"/>
          <w:rFonts w:ascii="GHEA Grapalat" w:hAnsi="GHEA Grapalat"/>
          <w:b w:val="0"/>
          <w:bCs w:val="0"/>
          <w:strike/>
          <w:sz w:val="20"/>
          <w:szCs w:val="20"/>
          <w:lang w:val="hy-AM"/>
        </w:rPr>
        <w:t>հինգ</w:t>
      </w:r>
      <w:r w:rsidR="009D3747" w:rsidRPr="00240FDC">
        <w:rPr>
          <w:rStyle w:val="Strong"/>
          <w:rFonts w:ascii="GHEA Grapalat" w:hAnsi="GHEA Grapalat"/>
          <w:b w:val="0"/>
          <w:bCs w:val="0"/>
          <w:strike/>
          <w:sz w:val="20"/>
          <w:szCs w:val="20"/>
          <w:lang w:val="hy-AM"/>
        </w:rPr>
        <w:t xml:space="preserve"> աշխատանքային օրվա ընթացքում:</w:t>
      </w:r>
      <w:r w:rsidR="004C77DB" w:rsidRPr="00240FDC">
        <w:rPr>
          <w:rStyle w:val="Strong"/>
          <w:rFonts w:ascii="GHEA Grapalat" w:hAnsi="GHEA Grapalat"/>
          <w:b w:val="0"/>
          <w:bCs w:val="0"/>
          <w:strike/>
          <w:sz w:val="20"/>
          <w:szCs w:val="20"/>
          <w:lang w:val="hy-AM"/>
        </w:rPr>
        <w:t xml:space="preserve"> </w:t>
      </w:r>
      <w:r w:rsidR="000C0396" w:rsidRPr="00240FDC">
        <w:rPr>
          <w:rStyle w:val="Strong"/>
          <w:rFonts w:ascii="GHEA Grapalat" w:hAnsi="GHEA Grapalat"/>
          <w:b w:val="0"/>
          <w:bCs w:val="0"/>
          <w:strike/>
          <w:sz w:val="20"/>
          <w:szCs w:val="20"/>
          <w:lang w:val="hy-AM"/>
        </w:rPr>
        <w:t xml:space="preserve">  </w:t>
      </w:r>
      <w:r w:rsidR="004C77DB" w:rsidRPr="00240FDC">
        <w:rPr>
          <w:rStyle w:val="Strong"/>
          <w:rFonts w:ascii="GHEA Grapalat" w:hAnsi="GHEA Grapalat"/>
          <w:b w:val="0"/>
          <w:bCs w:val="0"/>
          <w:strike/>
          <w:sz w:val="20"/>
          <w:szCs w:val="20"/>
          <w:lang w:val="hy-AM"/>
        </w:rPr>
        <w:t>Վճարումը</w:t>
      </w:r>
      <w:r w:rsidR="00244642" w:rsidRPr="00240FDC">
        <w:rPr>
          <w:rStyle w:val="Strong"/>
          <w:rFonts w:ascii="GHEA Grapalat" w:hAnsi="GHEA Grapalat"/>
          <w:b w:val="0"/>
          <w:bCs w:val="0"/>
          <w:strike/>
          <w:sz w:val="20"/>
          <w:szCs w:val="20"/>
          <w:lang w:val="hy-AM"/>
        </w:rPr>
        <w:t xml:space="preserve"> </w:t>
      </w:r>
      <w:r w:rsidR="000C0396" w:rsidRPr="00240FDC">
        <w:rPr>
          <w:rStyle w:val="Strong"/>
          <w:rFonts w:ascii="GHEA Grapalat" w:hAnsi="GHEA Grapalat"/>
          <w:b w:val="0"/>
          <w:bCs w:val="0"/>
          <w:strike/>
          <w:sz w:val="20"/>
          <w:szCs w:val="20"/>
          <w:lang w:val="hy-AM"/>
        </w:rPr>
        <w:t xml:space="preserve"> </w:t>
      </w:r>
      <w:r w:rsidR="00962585" w:rsidRPr="00240FDC">
        <w:rPr>
          <w:rStyle w:val="Strong"/>
          <w:rFonts w:ascii="GHEA Grapalat" w:hAnsi="GHEA Grapalat"/>
          <w:b w:val="0"/>
          <w:bCs w:val="0"/>
          <w:strike/>
          <w:sz w:val="20"/>
          <w:szCs w:val="20"/>
          <w:lang w:val="hy-AM"/>
        </w:rPr>
        <w:t>կատարվում է բենեֆիցիարի</w:t>
      </w:r>
      <w:r w:rsidR="000C0396" w:rsidRPr="00240FDC">
        <w:rPr>
          <w:rStyle w:val="Strong"/>
          <w:rFonts w:ascii="GHEA Grapalat" w:hAnsi="GHEA Grapalat"/>
          <w:b w:val="0"/>
          <w:bCs w:val="0"/>
          <w:strike/>
          <w:sz w:val="20"/>
          <w:szCs w:val="20"/>
          <w:lang w:val="hy-AM"/>
        </w:rPr>
        <w:t xml:space="preserve"> </w:t>
      </w:r>
      <w:r w:rsidR="000C0396" w:rsidRPr="00240FDC">
        <w:rPr>
          <w:rStyle w:val="Strong"/>
          <w:rFonts w:ascii="GHEA Grapalat" w:hAnsi="GHEA Grapalat"/>
          <w:b w:val="0"/>
          <w:bCs w:val="0"/>
          <w:strike/>
          <w:sz w:val="20"/>
          <w:szCs w:val="20"/>
          <w:u w:val="single"/>
          <w:lang w:val="hy-AM"/>
        </w:rPr>
        <w:tab/>
      </w:r>
      <w:r w:rsidR="000C0396" w:rsidRPr="00240FDC">
        <w:rPr>
          <w:rStyle w:val="Strong"/>
          <w:rFonts w:ascii="GHEA Grapalat" w:hAnsi="GHEA Grapalat"/>
          <w:b w:val="0"/>
          <w:bCs w:val="0"/>
          <w:strike/>
          <w:sz w:val="20"/>
          <w:szCs w:val="20"/>
          <w:u w:val="single"/>
          <w:lang w:val="hy-AM"/>
        </w:rPr>
        <w:tab/>
      </w:r>
      <w:r w:rsidR="000C0396" w:rsidRPr="00240FDC">
        <w:rPr>
          <w:rStyle w:val="Strong"/>
          <w:rFonts w:ascii="GHEA Grapalat" w:hAnsi="GHEA Grapalat"/>
          <w:b w:val="0"/>
          <w:bCs w:val="0"/>
          <w:strike/>
          <w:sz w:val="20"/>
          <w:szCs w:val="20"/>
          <w:u w:val="single"/>
          <w:lang w:val="hy-AM"/>
        </w:rPr>
        <w:tab/>
      </w:r>
      <w:r w:rsidR="00961895" w:rsidRPr="00240FDC">
        <w:rPr>
          <w:rStyle w:val="Strong"/>
          <w:rFonts w:ascii="GHEA Grapalat" w:hAnsi="GHEA Grapalat"/>
          <w:b w:val="0"/>
          <w:bCs w:val="0"/>
          <w:strike/>
          <w:sz w:val="20"/>
          <w:szCs w:val="20"/>
          <w:u w:val="single"/>
          <w:lang w:val="hy-AM"/>
        </w:rPr>
        <w:t xml:space="preserve"> </w:t>
      </w:r>
      <w:r w:rsidR="00961895" w:rsidRPr="00240FDC">
        <w:rPr>
          <w:rStyle w:val="Strong"/>
          <w:rFonts w:ascii="GHEA Grapalat" w:hAnsi="GHEA Grapalat"/>
          <w:b w:val="0"/>
          <w:bCs w:val="0"/>
          <w:strike/>
          <w:sz w:val="20"/>
          <w:szCs w:val="20"/>
          <w:u w:val="single"/>
          <w:lang w:val="hy-AM"/>
        </w:rPr>
        <w:tab/>
      </w:r>
      <w:r w:rsidR="00961895" w:rsidRPr="00240FDC">
        <w:rPr>
          <w:rStyle w:val="Strong"/>
          <w:rFonts w:ascii="GHEA Grapalat" w:hAnsi="GHEA Grapalat"/>
          <w:b w:val="0"/>
          <w:bCs w:val="0"/>
          <w:strike/>
          <w:sz w:val="20"/>
          <w:szCs w:val="20"/>
          <w:u w:val="single"/>
          <w:lang w:val="hy-AM"/>
        </w:rPr>
        <w:tab/>
      </w:r>
      <w:r w:rsidR="00961895" w:rsidRPr="00240FDC">
        <w:rPr>
          <w:rStyle w:val="Strong"/>
          <w:rFonts w:ascii="GHEA Grapalat" w:hAnsi="GHEA Grapalat"/>
          <w:b w:val="0"/>
          <w:bCs w:val="0"/>
          <w:strike/>
          <w:sz w:val="20"/>
          <w:szCs w:val="20"/>
          <w:u w:val="single"/>
          <w:lang w:val="hy-AM"/>
        </w:rPr>
        <w:tab/>
      </w:r>
      <w:r w:rsidR="00961895" w:rsidRPr="00240FDC">
        <w:rPr>
          <w:rStyle w:val="Strong"/>
          <w:rFonts w:ascii="GHEA Grapalat" w:hAnsi="GHEA Grapalat"/>
          <w:b w:val="0"/>
          <w:bCs w:val="0"/>
          <w:strike/>
          <w:sz w:val="20"/>
          <w:szCs w:val="20"/>
          <w:lang w:val="hy-AM"/>
        </w:rPr>
        <w:t xml:space="preserve"> հ</w:t>
      </w:r>
      <w:r w:rsidR="000C0396" w:rsidRPr="00240FDC">
        <w:rPr>
          <w:rStyle w:val="Strong"/>
          <w:rFonts w:ascii="GHEA Grapalat" w:hAnsi="GHEA Grapalat"/>
          <w:b w:val="0"/>
          <w:bCs w:val="0"/>
          <w:strike/>
          <w:sz w:val="20"/>
          <w:szCs w:val="20"/>
          <w:lang w:val="hy-AM"/>
        </w:rPr>
        <w:t xml:space="preserve">աշվեհամարին </w:t>
      </w:r>
      <w:r w:rsidR="00961895" w:rsidRPr="00240FDC">
        <w:rPr>
          <w:rStyle w:val="Strong"/>
          <w:rFonts w:ascii="GHEA Grapalat" w:hAnsi="GHEA Grapalat"/>
          <w:b w:val="0"/>
          <w:bCs w:val="0"/>
          <w:strike/>
          <w:sz w:val="20"/>
          <w:szCs w:val="20"/>
          <w:lang w:val="hy-AM"/>
        </w:rPr>
        <w:t>փոխանցման միջոցով:</w:t>
      </w:r>
    </w:p>
    <w:p w14:paraId="7DC45669" w14:textId="77777777" w:rsidR="00961895" w:rsidRPr="00240FDC" w:rsidRDefault="00961895" w:rsidP="00962585">
      <w:pPr>
        <w:pStyle w:val="NormalWeb"/>
        <w:shd w:val="clear" w:color="auto" w:fill="FFFFFF"/>
        <w:spacing w:before="0" w:beforeAutospacing="0" w:after="0" w:afterAutospacing="0"/>
        <w:rPr>
          <w:rStyle w:val="Strong"/>
          <w:rFonts w:ascii="GHEA Grapalat" w:hAnsi="GHEA Grapalat"/>
          <w:b w:val="0"/>
          <w:bCs w:val="0"/>
          <w:strike/>
          <w:sz w:val="20"/>
          <w:szCs w:val="20"/>
          <w:lang w:val="hy-AM"/>
        </w:rPr>
      </w:pPr>
      <w:r w:rsidRPr="00240FDC">
        <w:rPr>
          <w:rFonts w:ascii="GHEA Grapalat" w:hAnsi="GHEA Grapalat" w:cs="Sylfaen"/>
          <w:strike/>
          <w:vertAlign w:val="superscript"/>
          <w:lang w:val="hy-AM"/>
        </w:rPr>
        <w:t xml:space="preserve">                                                                                               հաշվեհամարը  </w:t>
      </w:r>
    </w:p>
    <w:p w14:paraId="7033E4B1" w14:textId="77777777" w:rsidR="001557AE" w:rsidRPr="00240FDC" w:rsidRDefault="001557AE" w:rsidP="001557AE">
      <w:pPr>
        <w:pStyle w:val="NormalWeb"/>
        <w:shd w:val="clear" w:color="auto" w:fill="FFFFFF"/>
        <w:spacing w:before="0" w:beforeAutospacing="0" w:after="0" w:afterAutospacing="0"/>
        <w:ind w:firstLine="375"/>
        <w:rPr>
          <w:rFonts w:ascii="GHEA Grapalat" w:hAnsi="GHEA Grapalat"/>
          <w:strike/>
          <w:color w:val="000000"/>
          <w:sz w:val="20"/>
          <w:szCs w:val="20"/>
          <w:lang w:val="hy-AM"/>
        </w:rPr>
      </w:pPr>
      <w:r w:rsidRPr="00240FDC">
        <w:rPr>
          <w:rFonts w:ascii="GHEA Grapalat" w:hAnsi="GHEA Grapalat"/>
          <w:strike/>
          <w:color w:val="000000"/>
          <w:sz w:val="20"/>
          <w:szCs w:val="20"/>
          <w:lang w:val="hy-AM"/>
        </w:rPr>
        <w:t>3. Սույն երաշխիքն անհետկանչելի է:</w:t>
      </w:r>
    </w:p>
    <w:p w14:paraId="11D93F88" w14:textId="77777777" w:rsidR="001557AE" w:rsidRPr="00240FDC" w:rsidRDefault="001557AE" w:rsidP="001557AE">
      <w:pPr>
        <w:pStyle w:val="NormalWeb"/>
        <w:shd w:val="clear" w:color="auto" w:fill="FFFFFF"/>
        <w:spacing w:before="0" w:beforeAutospacing="0" w:after="0" w:afterAutospacing="0"/>
        <w:ind w:firstLine="375"/>
        <w:rPr>
          <w:rFonts w:ascii="GHEA Grapalat" w:hAnsi="GHEA Grapalat"/>
          <w:strike/>
          <w:color w:val="000000"/>
          <w:sz w:val="20"/>
          <w:szCs w:val="20"/>
          <w:lang w:val="hy-AM"/>
        </w:rPr>
      </w:pPr>
      <w:r w:rsidRPr="00240FDC">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667072B" w14:textId="367F3678" w:rsidR="000C0396" w:rsidRPr="00240FDC" w:rsidRDefault="001557AE" w:rsidP="000C0396">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240FDC">
        <w:rPr>
          <w:rFonts w:ascii="GHEA Grapalat" w:hAnsi="GHEA Grapalat"/>
          <w:strike/>
          <w:color w:val="000000"/>
          <w:sz w:val="20"/>
          <w:szCs w:val="20"/>
          <w:lang w:val="hy-AM"/>
        </w:rPr>
        <w:t xml:space="preserve">5. Երաշխիքը գործում է </w:t>
      </w:r>
      <w:r w:rsidR="00453306" w:rsidRPr="00240FDC">
        <w:rPr>
          <w:rFonts w:ascii="GHEA Grapalat" w:hAnsi="GHEA Grapalat"/>
          <w:strike/>
          <w:color w:val="000000"/>
          <w:sz w:val="20"/>
          <w:szCs w:val="20"/>
          <w:lang w:val="hy-AM"/>
        </w:rPr>
        <w:t xml:space="preserve"> թողարկման պահից և ուժի մեջ է </w:t>
      </w:r>
      <w:r w:rsidR="000C0396" w:rsidRPr="00240FDC">
        <w:rPr>
          <w:rFonts w:ascii="GHEA Grapalat" w:hAnsi="GHEA Grapalat"/>
          <w:strike/>
          <w:color w:val="000000"/>
          <w:sz w:val="20"/>
          <w:szCs w:val="20"/>
          <w:lang w:val="hy-AM"/>
        </w:rPr>
        <w:t xml:space="preserve">բենեֆիցիարի կողմից </w:t>
      </w:r>
      <w:r w:rsidR="000C0396" w:rsidRPr="00240FDC">
        <w:rPr>
          <w:rFonts w:ascii="GHEA Grapalat" w:hAnsi="GHEA Grapalat"/>
          <w:strike/>
          <w:color w:val="000000"/>
          <w:sz w:val="20"/>
          <w:szCs w:val="20"/>
          <w:u w:val="single"/>
          <w:lang w:val="hy-AM"/>
        </w:rPr>
        <w:tab/>
      </w:r>
      <w:r w:rsidR="000C0396" w:rsidRPr="00240FDC">
        <w:rPr>
          <w:rFonts w:ascii="GHEA Grapalat" w:hAnsi="GHEA Grapalat"/>
          <w:strike/>
          <w:color w:val="000000"/>
          <w:sz w:val="20"/>
          <w:szCs w:val="20"/>
          <w:u w:val="single"/>
          <w:lang w:val="hy-AM"/>
        </w:rPr>
        <w:tab/>
      </w:r>
      <w:r w:rsidR="000C0396" w:rsidRPr="00240FDC">
        <w:rPr>
          <w:rFonts w:ascii="GHEA Grapalat" w:hAnsi="GHEA Grapalat"/>
          <w:strike/>
          <w:color w:val="000000"/>
          <w:sz w:val="20"/>
          <w:szCs w:val="20"/>
          <w:u w:val="single"/>
          <w:lang w:val="hy-AM"/>
        </w:rPr>
        <w:tab/>
      </w:r>
      <w:r w:rsidR="000C0396" w:rsidRPr="00240FDC">
        <w:rPr>
          <w:rFonts w:ascii="GHEA Grapalat" w:hAnsi="GHEA Grapalat"/>
          <w:strike/>
          <w:color w:val="000000"/>
          <w:sz w:val="20"/>
          <w:szCs w:val="20"/>
          <w:u w:val="single"/>
          <w:lang w:val="hy-AM"/>
        </w:rPr>
        <w:tab/>
      </w:r>
      <w:r w:rsidR="000C0396" w:rsidRPr="00240FDC">
        <w:rPr>
          <w:rFonts w:ascii="GHEA Grapalat" w:hAnsi="GHEA Grapalat"/>
          <w:strike/>
          <w:color w:val="000000"/>
          <w:sz w:val="20"/>
          <w:szCs w:val="20"/>
          <w:u w:val="single"/>
          <w:lang w:val="hy-AM"/>
        </w:rPr>
        <w:tab/>
      </w:r>
      <w:r w:rsidR="000C0396" w:rsidRPr="00240FDC">
        <w:rPr>
          <w:rFonts w:ascii="GHEA Grapalat" w:hAnsi="GHEA Grapalat"/>
          <w:strike/>
          <w:color w:val="000000"/>
          <w:sz w:val="20"/>
          <w:szCs w:val="20"/>
          <w:u w:val="single"/>
          <w:lang w:val="hy-AM"/>
        </w:rPr>
        <w:tab/>
      </w:r>
      <w:r w:rsidR="000C0396" w:rsidRPr="00240FDC">
        <w:rPr>
          <w:rFonts w:ascii="GHEA Grapalat" w:hAnsi="GHEA Grapalat"/>
          <w:strike/>
          <w:color w:val="000000"/>
          <w:sz w:val="20"/>
          <w:szCs w:val="20"/>
          <w:lang w:val="hy-AM"/>
        </w:rPr>
        <w:t xml:space="preserve"> ծածկագրով </w:t>
      </w:r>
    </w:p>
    <w:p w14:paraId="498AD064" w14:textId="77777777" w:rsidR="000C0396" w:rsidRPr="00240FDC" w:rsidRDefault="000C0396" w:rsidP="00A527EF">
      <w:pPr>
        <w:pStyle w:val="NormalWeb"/>
        <w:shd w:val="clear" w:color="auto" w:fill="FFFFFF"/>
        <w:spacing w:before="0" w:beforeAutospacing="0" w:after="0" w:afterAutospacing="0"/>
        <w:rPr>
          <w:rFonts w:ascii="GHEA Grapalat" w:hAnsi="GHEA Grapalat" w:cs="Sylfaen"/>
          <w:strike/>
          <w:vertAlign w:val="superscript"/>
          <w:lang w:val="hy-AM"/>
        </w:rPr>
      </w:pPr>
      <w:r w:rsidRPr="00240FDC">
        <w:rPr>
          <w:rFonts w:ascii="GHEA Grapalat" w:hAnsi="GHEA Grapalat" w:cs="Sylfaen"/>
          <w:strike/>
          <w:vertAlign w:val="superscript"/>
          <w:lang w:val="hy-AM"/>
        </w:rPr>
        <w:t xml:space="preserve">ընթացակարգի ծածկագիրը </w:t>
      </w:r>
    </w:p>
    <w:p w14:paraId="25E3AFF5" w14:textId="0FF656C9" w:rsidR="003A55F9" w:rsidRPr="00240FDC" w:rsidRDefault="000C0396" w:rsidP="003A55F9">
      <w:pPr>
        <w:pStyle w:val="ListParagraph"/>
        <w:tabs>
          <w:tab w:val="left" w:pos="0"/>
        </w:tabs>
        <w:ind w:left="142" w:firstLine="153"/>
        <w:mirrorIndents/>
        <w:jc w:val="both"/>
        <w:rPr>
          <w:rFonts w:ascii="GHEA Grapalat" w:hAnsi="GHEA Grapalat"/>
          <w:strike/>
          <w:color w:val="000000"/>
          <w:sz w:val="20"/>
          <w:szCs w:val="20"/>
          <w:lang w:val="hy-AM"/>
        </w:rPr>
      </w:pPr>
      <w:r w:rsidRPr="00240FDC">
        <w:rPr>
          <w:rFonts w:ascii="GHEA Grapalat" w:hAnsi="GHEA Grapalat"/>
          <w:strike/>
          <w:color w:val="000000"/>
          <w:sz w:val="20"/>
          <w:szCs w:val="20"/>
          <w:lang w:val="hy-AM"/>
        </w:rPr>
        <w:t xml:space="preserve">կազմակերպված գնման ընթացակագին մասնակցելու նպատակով պրինցիպալի կողմից </w:t>
      </w:r>
      <w:r w:rsidR="004055A6" w:rsidRPr="00240FDC">
        <w:rPr>
          <w:rFonts w:ascii="GHEA Grapalat" w:hAnsi="GHEA Grapalat"/>
          <w:strike/>
          <w:color w:val="000000"/>
          <w:sz w:val="20"/>
          <w:szCs w:val="20"/>
          <w:lang w:val="hy-AM"/>
        </w:rPr>
        <w:t>հայտերի ներկայացման վերջնաժամկետը լրանալու</w:t>
      </w:r>
      <w:r w:rsidRPr="00240FDC">
        <w:rPr>
          <w:rFonts w:ascii="GHEA Grapalat" w:hAnsi="GHEA Grapalat"/>
          <w:strike/>
          <w:color w:val="000000"/>
          <w:sz w:val="20"/>
          <w:szCs w:val="20"/>
          <w:lang w:val="hy-AM"/>
        </w:rPr>
        <w:t xml:space="preserve"> օրվանից հաշված </w:t>
      </w:r>
      <w:r w:rsidR="003D1A9C" w:rsidRPr="00240FDC">
        <w:rPr>
          <w:rFonts w:ascii="GHEA Grapalat" w:hAnsi="GHEA Grapalat"/>
          <w:strike/>
          <w:color w:val="000000"/>
          <w:sz w:val="20"/>
          <w:szCs w:val="20"/>
          <w:lang w:val="hy-AM"/>
        </w:rPr>
        <w:t>մեկ հարյուր քսան աշխատանքային  օր</w:t>
      </w:r>
      <w:r w:rsidRPr="00240FDC">
        <w:rPr>
          <w:rFonts w:ascii="GHEA Grapalat" w:hAnsi="GHEA Grapalat"/>
          <w:strike/>
          <w:color w:val="000000"/>
          <w:sz w:val="20"/>
          <w:szCs w:val="20"/>
          <w:lang w:val="hy-AM"/>
        </w:rPr>
        <w:t>:</w:t>
      </w:r>
      <w:r w:rsidR="00BA5D9A" w:rsidRPr="00240FDC">
        <w:rPr>
          <w:rFonts w:ascii="GHEA Grapalat" w:hAnsi="GHEA Grapalat"/>
          <w:strike/>
          <w:color w:val="000000"/>
          <w:sz w:val="20"/>
          <w:szCs w:val="20"/>
          <w:vertAlign w:val="superscript"/>
          <w:lang w:val="hy-AM"/>
        </w:rPr>
        <w:t>**</w:t>
      </w:r>
      <w:r w:rsidR="0089203F" w:rsidRPr="00240FDC">
        <w:rPr>
          <w:rFonts w:ascii="GHEA Grapalat" w:hAnsi="GHEA Grapalat"/>
          <w:strike/>
          <w:color w:val="000000"/>
          <w:sz w:val="20"/>
          <w:szCs w:val="20"/>
          <w:lang w:val="hy-AM"/>
        </w:rPr>
        <w:t xml:space="preserve"> Սույն երաշխիքի տրամադրման փաստի վերաբերյալ տեղեկատվությունը՝</w:t>
      </w:r>
      <w:r w:rsidR="004D0F31" w:rsidRPr="00240FDC">
        <w:rPr>
          <w:rFonts w:ascii="GHEA Grapalat" w:hAnsi="GHEA Grapalat"/>
          <w:strike/>
          <w:color w:val="000000"/>
          <w:sz w:val="20"/>
          <w:szCs w:val="20"/>
          <w:lang w:val="hy-AM"/>
        </w:rPr>
        <w:t xml:space="preserve"> երաշխիքի համարը, տրամադրող բանկի անվանումը և սույն երաշխիքի 1-ին կետում նշված ծածկագիրը՝</w:t>
      </w:r>
      <w:r w:rsidR="0089203F" w:rsidRPr="00240FDC">
        <w:rPr>
          <w:rFonts w:ascii="GHEA Grapalat" w:hAnsi="GHEA Grapalat"/>
          <w:strike/>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89203F" w:rsidRPr="00240FDC">
        <w:rPr>
          <w:rFonts w:ascii="GHEA Grapalat" w:eastAsia="Calibri" w:hAnsi="GHEA Grapalat"/>
          <w:strike/>
          <w:color w:val="000000"/>
          <w:sz w:val="20"/>
          <w:szCs w:val="20"/>
          <w:lang w:val="hy-AM"/>
        </w:rPr>
        <w:t xml:space="preserve">գնահատող հանձնաժողովի </w:t>
      </w:r>
      <w:r w:rsidR="0089203F" w:rsidRPr="00240FDC">
        <w:rPr>
          <w:rFonts w:ascii="GHEA Grapalat" w:hAnsi="GHEA Grapalat"/>
          <w:strike/>
          <w:color w:val="000000"/>
          <w:sz w:val="20"/>
          <w:szCs w:val="20"/>
          <w:lang w:val="hy-AM"/>
        </w:rPr>
        <w:t>քարտուղարի</w:t>
      </w:r>
      <w:r w:rsidR="003A55F9" w:rsidRPr="00240FDC">
        <w:rPr>
          <w:rFonts w:ascii="GHEA Grapalat" w:hAnsi="GHEA Grapalat"/>
          <w:strike/>
          <w:color w:val="000000"/>
          <w:sz w:val="20"/>
          <w:szCs w:val="20"/>
          <w:lang w:val="hy-AM"/>
        </w:rPr>
        <w:t xml:space="preserve">՝     </w:t>
      </w:r>
      <w:r w:rsidR="00A527EF" w:rsidRPr="00240FDC">
        <w:rPr>
          <w:rFonts w:ascii="GHEA Grapalat" w:hAnsi="GHEA Grapalat"/>
          <w:strike/>
          <w:color w:val="000000"/>
          <w:sz w:val="20"/>
          <w:szCs w:val="20"/>
          <w:lang w:val="hy-AM"/>
        </w:rPr>
        <w:t xml:space="preserve">      </w:t>
      </w:r>
      <w:r w:rsidR="003A55F9" w:rsidRPr="00240FDC">
        <w:rPr>
          <w:rFonts w:ascii="GHEA Grapalat" w:hAnsi="GHEA Grapalat"/>
          <w:strike/>
          <w:color w:val="000000"/>
          <w:sz w:val="20"/>
          <w:szCs w:val="20"/>
          <w:lang w:val="hy-AM"/>
        </w:rPr>
        <w:t xml:space="preserve">               </w:t>
      </w:r>
      <w:r w:rsidR="003A55F9" w:rsidRPr="00240FDC">
        <w:rPr>
          <w:rFonts w:ascii="GHEA Grapalat" w:hAnsi="GHEA Grapalat"/>
          <w:strike/>
          <w:color w:val="000000"/>
          <w:sz w:val="20"/>
          <w:szCs w:val="20"/>
          <w:u w:val="single"/>
          <w:lang w:val="hy-AM"/>
        </w:rPr>
        <w:tab/>
      </w:r>
      <w:r w:rsidR="003A55F9" w:rsidRPr="00240FDC">
        <w:rPr>
          <w:rFonts w:ascii="GHEA Grapalat" w:hAnsi="GHEA Grapalat"/>
          <w:strike/>
          <w:color w:val="000000"/>
          <w:sz w:val="20"/>
          <w:szCs w:val="20"/>
          <w:u w:val="single"/>
          <w:lang w:val="hy-AM"/>
        </w:rPr>
        <w:tab/>
      </w:r>
      <w:r w:rsidR="003A55F9" w:rsidRPr="00240FDC">
        <w:rPr>
          <w:rFonts w:ascii="GHEA Grapalat" w:hAnsi="GHEA Grapalat"/>
          <w:strike/>
          <w:color w:val="000000"/>
          <w:sz w:val="20"/>
          <w:szCs w:val="20"/>
          <w:u w:val="single"/>
          <w:lang w:val="hy-AM"/>
        </w:rPr>
        <w:tab/>
      </w:r>
      <w:r w:rsidR="003A55F9" w:rsidRPr="00240FDC">
        <w:rPr>
          <w:rFonts w:ascii="GHEA Grapalat" w:hAnsi="GHEA Grapalat"/>
          <w:strike/>
          <w:color w:val="000000"/>
          <w:sz w:val="20"/>
          <w:szCs w:val="20"/>
          <w:lang w:val="hy-AM"/>
        </w:rPr>
        <w:t xml:space="preserve"> </w:t>
      </w:r>
    </w:p>
    <w:p w14:paraId="2AE21695" w14:textId="37D1A3B1" w:rsidR="003A55F9" w:rsidRPr="00240FDC" w:rsidRDefault="003A55F9" w:rsidP="003A55F9">
      <w:pPr>
        <w:pStyle w:val="ListParagraph"/>
        <w:tabs>
          <w:tab w:val="left" w:pos="0"/>
        </w:tabs>
        <w:ind w:left="142" w:firstLine="153"/>
        <w:mirrorIndents/>
        <w:jc w:val="both"/>
        <w:rPr>
          <w:rFonts w:ascii="GHEA Grapalat" w:hAnsi="GHEA Grapalat"/>
          <w:strike/>
          <w:color w:val="000000"/>
          <w:sz w:val="20"/>
          <w:szCs w:val="20"/>
          <w:lang w:val="hy-AM"/>
        </w:rPr>
      </w:pPr>
      <w:r w:rsidRPr="00240FDC">
        <w:rPr>
          <w:rFonts w:ascii="GHEA Grapalat" w:hAnsi="GHEA Grapalat" w:cs="Sylfaen"/>
          <w:strike/>
          <w:vertAlign w:val="superscript"/>
          <w:lang w:val="hy-AM"/>
        </w:rPr>
        <w:t xml:space="preserve">  քարտուղարի էլ. փոստի հասցեն</w:t>
      </w:r>
    </w:p>
    <w:p w14:paraId="6D696903" w14:textId="36962629" w:rsidR="0089203F" w:rsidRPr="00240FDC" w:rsidRDefault="0089203F" w:rsidP="0089203F">
      <w:pPr>
        <w:pStyle w:val="ListParagraph"/>
        <w:tabs>
          <w:tab w:val="left" w:pos="0"/>
        </w:tabs>
        <w:ind w:left="0"/>
        <w:mirrorIndents/>
        <w:jc w:val="both"/>
        <w:rPr>
          <w:rFonts w:ascii="GHEA Grapalat" w:eastAsia="Calibri" w:hAnsi="GHEA Grapalat"/>
          <w:strike/>
          <w:color w:val="000000"/>
          <w:sz w:val="20"/>
          <w:szCs w:val="20"/>
          <w:lang w:val="hy-AM"/>
        </w:rPr>
      </w:pPr>
      <w:r w:rsidRPr="00240FDC">
        <w:rPr>
          <w:rFonts w:ascii="GHEA Grapalat" w:hAnsi="GHEA Grapalat"/>
          <w:strike/>
          <w:color w:val="000000"/>
          <w:sz w:val="20"/>
          <w:szCs w:val="20"/>
          <w:lang w:val="hy-AM"/>
        </w:rPr>
        <w:t xml:space="preserve"> էլեկտրոնային փոստի հասցեին։     </w:t>
      </w:r>
    </w:p>
    <w:p w14:paraId="7FEE8C60" w14:textId="11C284BC" w:rsidR="000C0396" w:rsidRPr="00240FDC" w:rsidRDefault="00B87EE8" w:rsidP="00912E0D">
      <w:pPr>
        <w:pStyle w:val="NormalWeb"/>
        <w:shd w:val="clear" w:color="auto" w:fill="FFFFFF"/>
        <w:spacing w:before="0" w:beforeAutospacing="0" w:after="0" w:afterAutospacing="0"/>
        <w:jc w:val="both"/>
        <w:rPr>
          <w:rFonts w:ascii="GHEA Grapalat" w:hAnsi="GHEA Grapalat"/>
          <w:strike/>
          <w:color w:val="000000"/>
          <w:sz w:val="20"/>
          <w:szCs w:val="20"/>
          <w:lang w:val="hy-AM"/>
        </w:rPr>
      </w:pPr>
      <w:r w:rsidRPr="00240FDC">
        <w:rPr>
          <w:rFonts w:ascii="GHEA Grapalat" w:hAnsi="GHEA Grapalat"/>
          <w:strike/>
          <w:color w:val="000000"/>
          <w:sz w:val="20"/>
          <w:szCs w:val="20"/>
          <w:lang w:val="hy-AM"/>
        </w:rPr>
        <w:t xml:space="preserve">  </w:t>
      </w:r>
      <w:r w:rsidR="001557AE" w:rsidRPr="00240FDC">
        <w:rPr>
          <w:rFonts w:ascii="GHEA Grapalat" w:hAnsi="GHEA Grapalat"/>
          <w:strike/>
          <w:color w:val="000000"/>
          <w:sz w:val="20"/>
          <w:szCs w:val="20"/>
          <w:lang w:val="hy-AM"/>
        </w:rPr>
        <w:t xml:space="preserve">6. Բենեֆիցիարը պահանջը ներկայացնում է երաշխիք տվող անձին գրավոր ձևով: Պահանջին կից ներկայացվում </w:t>
      </w:r>
      <w:r w:rsidR="00887CB1" w:rsidRPr="00240FDC">
        <w:rPr>
          <w:rFonts w:ascii="GHEA Grapalat" w:hAnsi="GHEA Grapalat"/>
          <w:strike/>
          <w:color w:val="000000"/>
          <w:sz w:val="20"/>
          <w:szCs w:val="20"/>
          <w:lang w:val="hy-AM"/>
        </w:rPr>
        <w:t xml:space="preserve">է </w:t>
      </w:r>
      <w:r w:rsidR="000C0396" w:rsidRPr="00240FDC">
        <w:rPr>
          <w:rFonts w:ascii="GHEA Grapalat" w:hAnsi="GHEA Grapalat"/>
          <w:strike/>
          <w:color w:val="000000"/>
          <w:sz w:val="20"/>
          <w:szCs w:val="20"/>
          <w:lang w:val="hy-AM"/>
        </w:rPr>
        <w:t>հայտը մերժելու մասին գնահատող հանձնաժողովի նիստի արձանագրության պատճենը</w:t>
      </w:r>
      <w:r w:rsidR="00786C86" w:rsidRPr="00240FDC">
        <w:rPr>
          <w:rFonts w:ascii="GHEA Grapalat" w:hAnsi="GHEA Grapalat"/>
          <w:strike/>
          <w:color w:val="000000"/>
          <w:sz w:val="20"/>
          <w:szCs w:val="20"/>
          <w:lang w:val="hy-AM"/>
        </w:rPr>
        <w:t xml:space="preserve"> և երաշխիքը</w:t>
      </w:r>
      <w:r w:rsidR="00890D76" w:rsidRPr="00240FDC">
        <w:rPr>
          <w:rFonts w:ascii="GHEA Grapalat" w:hAnsi="GHEA Grapalat"/>
          <w:strike/>
          <w:color w:val="000000"/>
          <w:sz w:val="20"/>
          <w:szCs w:val="20"/>
          <w:lang w:val="hy-AM"/>
        </w:rPr>
        <w:t>:</w:t>
      </w:r>
    </w:p>
    <w:p w14:paraId="7D8C3B7A" w14:textId="77777777" w:rsidR="009C370D" w:rsidRPr="00240FDC" w:rsidRDefault="000C0396" w:rsidP="009C370D">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240FDC">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7B5E8C" w:rsidRPr="00240FDC">
        <w:rPr>
          <w:rFonts w:ascii="GHEA Grapalat" w:hAnsi="GHEA Grapalat"/>
          <w:strike/>
          <w:color w:val="000000"/>
          <w:sz w:val="20"/>
          <w:szCs w:val="20"/>
          <w:lang w:val="hy-AM"/>
        </w:rPr>
        <w:t>ց</w:t>
      </w:r>
      <w:r w:rsidRPr="00240FDC">
        <w:rPr>
          <w:rFonts w:ascii="GHEA Grapalat" w:hAnsi="GHEA Grapalat"/>
          <w:strike/>
          <w:color w:val="000000"/>
          <w:sz w:val="20"/>
          <w:szCs w:val="20"/>
          <w:lang w:val="hy-AM"/>
        </w:rPr>
        <w:t>հետո առավելագույնը հինգ աշխատանքային օրվա ընթացքում քննարկում է ներկայացված պահանջը և</w:t>
      </w:r>
      <w:r w:rsidR="009C370D" w:rsidRPr="00240FDC">
        <w:rPr>
          <w:rFonts w:ascii="GHEA Grapalat" w:hAnsi="GHEA Grapalat"/>
          <w:strike/>
          <w:color w:val="000000"/>
          <w:sz w:val="20"/>
          <w:szCs w:val="20"/>
          <w:lang w:val="hy-AM"/>
        </w:rPr>
        <w:t xml:space="preserve"> կից փաստաթղթերը՝ սույն երաշխիքի պայմաններին դրանց համապատասխանությունը պարզելու համար:</w:t>
      </w:r>
    </w:p>
    <w:p w14:paraId="07D2BA39" w14:textId="77777777" w:rsidR="001557AE" w:rsidRPr="00240FDC" w:rsidRDefault="00846E52" w:rsidP="001557AE">
      <w:pPr>
        <w:pStyle w:val="NormalWeb"/>
        <w:shd w:val="clear" w:color="auto" w:fill="FFFFFF"/>
        <w:spacing w:before="0" w:beforeAutospacing="0" w:after="0" w:afterAutospacing="0"/>
        <w:ind w:firstLine="375"/>
        <w:rPr>
          <w:rFonts w:ascii="GHEA Grapalat" w:hAnsi="GHEA Grapalat"/>
          <w:strike/>
          <w:color w:val="000000"/>
          <w:sz w:val="20"/>
          <w:szCs w:val="20"/>
          <w:lang w:val="hy-AM"/>
        </w:rPr>
      </w:pPr>
      <w:r w:rsidRPr="00240FDC">
        <w:rPr>
          <w:rFonts w:ascii="GHEA Grapalat" w:hAnsi="GHEA Grapalat"/>
          <w:strike/>
          <w:color w:val="000000"/>
          <w:sz w:val="20"/>
          <w:szCs w:val="20"/>
          <w:lang w:val="hy-AM"/>
        </w:rPr>
        <w:t>8</w:t>
      </w:r>
      <w:r w:rsidR="001557AE" w:rsidRPr="00240FDC">
        <w:rPr>
          <w:rFonts w:ascii="GHEA Grapalat" w:hAnsi="GHEA Grapalat"/>
          <w:strike/>
          <w:color w:val="000000"/>
          <w:sz w:val="20"/>
          <w:szCs w:val="20"/>
          <w:lang w:val="hy-AM"/>
        </w:rPr>
        <w:t>. Երաշխիք տվող անձը մերժում է բենեֆիցիարի պահանջը, եթե`</w:t>
      </w:r>
    </w:p>
    <w:p w14:paraId="3A3EDCC5" w14:textId="77777777" w:rsidR="001557AE" w:rsidRPr="00240FDC" w:rsidRDefault="001557AE" w:rsidP="009C370D">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240FDC">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14:paraId="18A85706" w14:textId="77777777" w:rsidR="001557AE" w:rsidRPr="00240FDC" w:rsidRDefault="001557AE" w:rsidP="001557AE">
      <w:pPr>
        <w:pStyle w:val="NormalWeb"/>
        <w:shd w:val="clear" w:color="auto" w:fill="FFFFFF"/>
        <w:spacing w:before="0" w:beforeAutospacing="0" w:after="0" w:afterAutospacing="0"/>
        <w:ind w:firstLine="375"/>
        <w:rPr>
          <w:rFonts w:ascii="GHEA Grapalat" w:hAnsi="GHEA Grapalat"/>
          <w:strike/>
          <w:color w:val="000000"/>
          <w:sz w:val="20"/>
          <w:szCs w:val="20"/>
          <w:lang w:val="hy-AM"/>
        </w:rPr>
      </w:pPr>
      <w:r w:rsidRPr="00240FDC">
        <w:rPr>
          <w:rFonts w:ascii="GHEA Grapalat" w:hAnsi="GHEA Grapalat"/>
          <w:strike/>
          <w:color w:val="000000"/>
          <w:sz w:val="20"/>
          <w:szCs w:val="20"/>
          <w:lang w:val="hy-AM"/>
        </w:rPr>
        <w:t>2) պահանջը ներկայացվել է երաշխիքով սահմանված ժամկետի ավարտից հետո:</w:t>
      </w:r>
    </w:p>
    <w:p w14:paraId="0D1F3269" w14:textId="77777777" w:rsidR="001557AE" w:rsidRPr="00240FDC" w:rsidRDefault="00846E52" w:rsidP="009C370D">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240FDC">
        <w:rPr>
          <w:rFonts w:ascii="GHEA Grapalat" w:hAnsi="GHEA Grapalat"/>
          <w:strike/>
          <w:color w:val="000000"/>
          <w:sz w:val="20"/>
          <w:szCs w:val="20"/>
          <w:lang w:val="hy-AM"/>
        </w:rPr>
        <w:t>9</w:t>
      </w:r>
      <w:r w:rsidR="001557AE" w:rsidRPr="00240FDC">
        <w:rPr>
          <w:rFonts w:ascii="GHEA Grapalat" w:hAnsi="GHEA Grapalat"/>
          <w:strik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DDA696" w14:textId="77777777" w:rsidR="001557AE" w:rsidRPr="00240FDC" w:rsidRDefault="001557AE" w:rsidP="009C370D">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240FDC">
        <w:rPr>
          <w:rFonts w:ascii="GHEA Grapalat" w:hAnsi="GHEA Grapalat"/>
          <w:strike/>
          <w:color w:val="000000"/>
          <w:sz w:val="20"/>
          <w:szCs w:val="20"/>
          <w:lang w:val="hy-AM"/>
        </w:rPr>
        <w:t>1</w:t>
      </w:r>
      <w:r w:rsidR="00846E52" w:rsidRPr="00240FDC">
        <w:rPr>
          <w:rFonts w:ascii="GHEA Grapalat" w:hAnsi="GHEA Grapalat"/>
          <w:strike/>
          <w:color w:val="000000"/>
          <w:sz w:val="20"/>
          <w:szCs w:val="20"/>
          <w:lang w:val="hy-AM"/>
        </w:rPr>
        <w:t>0</w:t>
      </w:r>
      <w:r w:rsidRPr="00240FDC">
        <w:rPr>
          <w:rFonts w:ascii="GHEA Grapalat" w:hAnsi="GHEA Grapalat"/>
          <w:strik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24C840F" w14:textId="77777777" w:rsidR="001557AE" w:rsidRPr="00240FDC" w:rsidRDefault="001557AE" w:rsidP="009C370D">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240FDC">
        <w:rPr>
          <w:rFonts w:ascii="GHEA Grapalat" w:hAnsi="GHEA Grapalat"/>
          <w:strike/>
          <w:color w:val="000000"/>
          <w:sz w:val="20"/>
          <w:szCs w:val="20"/>
          <w:lang w:val="hy-AM"/>
        </w:rPr>
        <w:t>1</w:t>
      </w:r>
      <w:r w:rsidR="00846E52" w:rsidRPr="00240FDC">
        <w:rPr>
          <w:rFonts w:ascii="GHEA Grapalat" w:hAnsi="GHEA Grapalat"/>
          <w:strike/>
          <w:color w:val="000000"/>
          <w:sz w:val="20"/>
          <w:szCs w:val="20"/>
          <w:lang w:val="hy-AM"/>
        </w:rPr>
        <w:t>1</w:t>
      </w:r>
      <w:r w:rsidRPr="00240FDC">
        <w:rPr>
          <w:rFonts w:ascii="GHEA Grapalat" w:hAnsi="GHEA Grapalat"/>
          <w:strik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C731CCC" w14:textId="77777777" w:rsidR="009C370D" w:rsidRPr="00240FDC" w:rsidRDefault="009C370D" w:rsidP="009C370D">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p>
    <w:p w14:paraId="4724B240" w14:textId="77777777" w:rsidR="009C370D" w:rsidRPr="00240FDC" w:rsidRDefault="009C370D" w:rsidP="009C370D">
      <w:pPr>
        <w:pStyle w:val="NormalWeb"/>
        <w:shd w:val="clear" w:color="auto" w:fill="FFFFFF"/>
        <w:spacing w:before="0" w:beforeAutospacing="0" w:after="0" w:afterAutospacing="0"/>
        <w:ind w:firstLine="375"/>
        <w:jc w:val="both"/>
        <w:rPr>
          <w:rFonts w:ascii="GHEA Grapalat" w:hAnsi="GHEA Grapalat"/>
          <w:strike/>
          <w:color w:val="000000"/>
          <w:sz w:val="20"/>
          <w:szCs w:val="20"/>
          <w:u w:val="single"/>
          <w:lang w:val="hy-AM"/>
        </w:rPr>
      </w:pPr>
      <w:r w:rsidRPr="00240FDC">
        <w:rPr>
          <w:rFonts w:ascii="GHEA Grapalat" w:hAnsi="GHEA Grapalat"/>
          <w:strike/>
          <w:color w:val="000000"/>
          <w:sz w:val="20"/>
          <w:szCs w:val="20"/>
          <w:lang w:val="hy-AM"/>
        </w:rPr>
        <w:t xml:space="preserve">Գործադիր </w:t>
      </w:r>
      <w:r w:rsidR="0070371B" w:rsidRPr="00240FDC">
        <w:rPr>
          <w:rFonts w:ascii="GHEA Grapalat" w:hAnsi="GHEA Grapalat"/>
          <w:strike/>
          <w:color w:val="000000"/>
          <w:sz w:val="20"/>
          <w:szCs w:val="20"/>
          <w:lang w:val="hy-AM"/>
        </w:rPr>
        <w:t xml:space="preserve">մարմնի ղեկավար </w:t>
      </w:r>
      <w:r w:rsidRPr="00240FDC">
        <w:rPr>
          <w:rFonts w:ascii="GHEA Grapalat" w:hAnsi="GHEA Grapalat"/>
          <w:strike/>
          <w:color w:val="000000"/>
          <w:sz w:val="20"/>
          <w:szCs w:val="20"/>
          <w:lang w:val="hy-AM"/>
        </w:rPr>
        <w:t xml:space="preserve"> </w:t>
      </w: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u w:val="single"/>
          <w:lang w:val="hy-AM"/>
        </w:rPr>
        <w:tab/>
      </w:r>
    </w:p>
    <w:p w14:paraId="65D7098E" w14:textId="77777777" w:rsidR="009C370D" w:rsidRPr="00240FDC" w:rsidRDefault="009C370D" w:rsidP="009C370D">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p>
    <w:p w14:paraId="0596714B" w14:textId="77777777" w:rsidR="009C370D" w:rsidRPr="00240FDC" w:rsidRDefault="009C370D" w:rsidP="009C370D">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u w:val="single"/>
          <w:lang w:val="hy-AM"/>
        </w:rPr>
        <w:tab/>
      </w:r>
    </w:p>
    <w:p w14:paraId="77850284" w14:textId="3942CFCE" w:rsidR="009C370D" w:rsidRPr="00240FDC" w:rsidRDefault="009C370D" w:rsidP="009C370D">
      <w:pPr>
        <w:pStyle w:val="NormalWeb"/>
        <w:shd w:val="clear" w:color="auto" w:fill="FFFFFF"/>
        <w:spacing w:before="0" w:beforeAutospacing="0" w:after="0" w:afterAutospacing="0"/>
        <w:rPr>
          <w:rFonts w:ascii="GHEA Grapalat" w:hAnsi="GHEA Grapalat" w:cs="Sylfaen"/>
          <w:strike/>
          <w:vertAlign w:val="superscript"/>
          <w:lang w:val="hy-AM"/>
        </w:rPr>
      </w:pPr>
      <w:r w:rsidRPr="00240FDC">
        <w:rPr>
          <w:rFonts w:ascii="GHEA Grapalat" w:hAnsi="GHEA Grapalat" w:cs="Sylfaen"/>
          <w:strike/>
          <w:vertAlign w:val="superscript"/>
          <w:lang w:val="hy-AM"/>
        </w:rPr>
        <w:t xml:space="preserve">                                                        ամիսը, ամսաթիվը, տարեթիվը</w:t>
      </w:r>
    </w:p>
    <w:p w14:paraId="3E6E474B" w14:textId="05187FDF" w:rsidR="00F46F1D" w:rsidRPr="00240FDC" w:rsidRDefault="00F46F1D" w:rsidP="00F46F1D">
      <w:pPr>
        <w:pStyle w:val="BodyTextIndent3"/>
        <w:spacing w:line="240" w:lineRule="auto"/>
        <w:ind w:left="360" w:firstLine="0"/>
        <w:rPr>
          <w:rFonts w:ascii="GHEA Grapalat" w:hAnsi="GHEA Grapalat"/>
          <w:i/>
          <w:strike/>
          <w:sz w:val="16"/>
          <w:szCs w:val="16"/>
          <w:lang w:val="hy-AM"/>
        </w:rPr>
      </w:pPr>
      <w:r w:rsidRPr="00240FDC">
        <w:rPr>
          <w:rFonts w:ascii="GHEA Grapalat" w:hAnsi="GHEA Grapalat" w:cs="Sylfaen"/>
          <w:i/>
          <w:strike/>
          <w:sz w:val="16"/>
          <w:szCs w:val="16"/>
          <w:lang w:val="hy-AM" w:eastAsia="ru-RU"/>
        </w:rPr>
        <w:t xml:space="preserve">     *</w:t>
      </w:r>
      <w:r w:rsidRPr="00240FDC">
        <w:rPr>
          <w:rFonts w:ascii="GHEA Grapalat" w:hAnsi="GHEA Grapalat"/>
          <w:i/>
          <w:strike/>
          <w:sz w:val="16"/>
          <w:szCs w:val="16"/>
          <w:lang w:val="af-ZA"/>
        </w:rPr>
        <w:t xml:space="preserve"> </w:t>
      </w:r>
      <w:r w:rsidRPr="00240FDC">
        <w:rPr>
          <w:rFonts w:ascii="GHEA Grapalat" w:hAnsi="GHEA Grapalat"/>
          <w:i/>
          <w:strike/>
          <w:sz w:val="16"/>
          <w:szCs w:val="16"/>
          <w:lang w:val="hy-AM"/>
        </w:rPr>
        <w:t>լրացվում</w:t>
      </w:r>
      <w:r w:rsidRPr="00240FDC">
        <w:rPr>
          <w:rFonts w:ascii="GHEA Grapalat" w:hAnsi="GHEA Grapalat"/>
          <w:i/>
          <w:strike/>
          <w:sz w:val="16"/>
          <w:szCs w:val="16"/>
          <w:lang w:val="af-ZA"/>
        </w:rPr>
        <w:t xml:space="preserve"> </w:t>
      </w:r>
      <w:r w:rsidRPr="00240FDC">
        <w:rPr>
          <w:rFonts w:ascii="GHEA Grapalat" w:hAnsi="GHEA Grapalat"/>
          <w:i/>
          <w:strike/>
          <w:sz w:val="16"/>
          <w:szCs w:val="16"/>
          <w:lang w:val="hy-AM"/>
        </w:rPr>
        <w:t>է</w:t>
      </w:r>
      <w:r w:rsidRPr="00240FDC">
        <w:rPr>
          <w:rFonts w:ascii="GHEA Grapalat" w:hAnsi="GHEA Grapalat"/>
          <w:i/>
          <w:strike/>
          <w:sz w:val="16"/>
          <w:szCs w:val="16"/>
          <w:lang w:val="af-ZA"/>
        </w:rPr>
        <w:t xml:space="preserve"> </w:t>
      </w:r>
      <w:r w:rsidRPr="00240FDC">
        <w:rPr>
          <w:rFonts w:ascii="GHEA Grapalat" w:hAnsi="GHEA Grapalat"/>
          <w:i/>
          <w:strike/>
          <w:sz w:val="16"/>
          <w:szCs w:val="16"/>
          <w:lang w:val="hy-AM"/>
        </w:rPr>
        <w:t>հանձնաժողովի</w:t>
      </w:r>
      <w:r w:rsidRPr="00240FDC">
        <w:rPr>
          <w:rFonts w:ascii="GHEA Grapalat" w:hAnsi="GHEA Grapalat"/>
          <w:i/>
          <w:strike/>
          <w:sz w:val="16"/>
          <w:szCs w:val="16"/>
          <w:lang w:val="af-ZA"/>
        </w:rPr>
        <w:t xml:space="preserve"> </w:t>
      </w:r>
      <w:r w:rsidRPr="00240FDC">
        <w:rPr>
          <w:rFonts w:ascii="GHEA Grapalat" w:hAnsi="GHEA Grapalat"/>
          <w:i/>
          <w:strike/>
          <w:sz w:val="16"/>
          <w:szCs w:val="16"/>
          <w:lang w:val="hy-AM"/>
        </w:rPr>
        <w:t>քարտուղարի</w:t>
      </w:r>
      <w:r w:rsidRPr="00240FDC">
        <w:rPr>
          <w:rFonts w:ascii="GHEA Grapalat" w:hAnsi="GHEA Grapalat"/>
          <w:i/>
          <w:strike/>
          <w:sz w:val="16"/>
          <w:szCs w:val="16"/>
          <w:lang w:val="af-ZA"/>
        </w:rPr>
        <w:t xml:space="preserve"> </w:t>
      </w:r>
      <w:r w:rsidRPr="00240FDC">
        <w:rPr>
          <w:rFonts w:ascii="GHEA Grapalat" w:hAnsi="GHEA Grapalat"/>
          <w:i/>
          <w:strike/>
          <w:sz w:val="16"/>
          <w:szCs w:val="16"/>
          <w:lang w:val="hy-AM"/>
        </w:rPr>
        <w:t>կողմից</w:t>
      </w:r>
      <w:r w:rsidRPr="00240FDC">
        <w:rPr>
          <w:rFonts w:ascii="GHEA Grapalat" w:hAnsi="GHEA Grapalat"/>
          <w:i/>
          <w:strike/>
          <w:sz w:val="16"/>
          <w:szCs w:val="16"/>
          <w:lang w:val="af-ZA"/>
        </w:rPr>
        <w:t xml:space="preserve">` </w:t>
      </w:r>
      <w:r w:rsidRPr="00240FDC">
        <w:rPr>
          <w:rFonts w:ascii="GHEA Grapalat" w:hAnsi="GHEA Grapalat"/>
          <w:i/>
          <w:strike/>
          <w:sz w:val="16"/>
          <w:szCs w:val="16"/>
          <w:lang w:val="hy-AM"/>
        </w:rPr>
        <w:t>մինչև</w:t>
      </w:r>
      <w:r w:rsidRPr="00240FDC">
        <w:rPr>
          <w:rFonts w:ascii="GHEA Grapalat" w:hAnsi="GHEA Grapalat"/>
          <w:i/>
          <w:strike/>
          <w:sz w:val="16"/>
          <w:szCs w:val="16"/>
          <w:lang w:val="af-ZA"/>
        </w:rPr>
        <w:t xml:space="preserve"> </w:t>
      </w:r>
      <w:r w:rsidRPr="00240FDC">
        <w:rPr>
          <w:rFonts w:ascii="GHEA Grapalat" w:hAnsi="GHEA Grapalat"/>
          <w:i/>
          <w:strike/>
          <w:sz w:val="16"/>
          <w:szCs w:val="16"/>
          <w:lang w:val="hy-AM"/>
        </w:rPr>
        <w:t>հրավերը</w:t>
      </w:r>
      <w:r w:rsidRPr="00240FDC">
        <w:rPr>
          <w:rFonts w:ascii="GHEA Grapalat" w:hAnsi="GHEA Grapalat"/>
          <w:i/>
          <w:strike/>
          <w:sz w:val="16"/>
          <w:szCs w:val="16"/>
          <w:lang w:val="af-ZA"/>
        </w:rPr>
        <w:t xml:space="preserve"> </w:t>
      </w:r>
      <w:r w:rsidRPr="00240FDC">
        <w:rPr>
          <w:rFonts w:ascii="GHEA Grapalat" w:hAnsi="GHEA Grapalat"/>
          <w:i/>
          <w:strike/>
          <w:sz w:val="16"/>
          <w:szCs w:val="16"/>
          <w:lang w:val="hy-AM"/>
        </w:rPr>
        <w:t>տեղեկագրում</w:t>
      </w:r>
      <w:r w:rsidRPr="00240FDC">
        <w:rPr>
          <w:rFonts w:ascii="GHEA Grapalat" w:hAnsi="GHEA Grapalat"/>
          <w:i/>
          <w:strike/>
          <w:sz w:val="16"/>
          <w:szCs w:val="16"/>
          <w:lang w:val="af-ZA"/>
        </w:rPr>
        <w:t xml:space="preserve"> </w:t>
      </w:r>
      <w:r w:rsidRPr="00240FDC">
        <w:rPr>
          <w:rFonts w:ascii="GHEA Grapalat" w:hAnsi="GHEA Grapalat"/>
          <w:i/>
          <w:strike/>
          <w:sz w:val="16"/>
          <w:szCs w:val="16"/>
          <w:lang w:val="hy-AM"/>
        </w:rPr>
        <w:t>հրապարակելը:</w:t>
      </w:r>
    </w:p>
    <w:p w14:paraId="31F90E00" w14:textId="3F602688" w:rsidR="00BA5D9A" w:rsidRPr="00240FDC" w:rsidRDefault="00BA5D9A" w:rsidP="00BA5D9A">
      <w:pPr>
        <w:pStyle w:val="BodyTextIndent3"/>
        <w:spacing w:line="240" w:lineRule="auto"/>
        <w:jc w:val="left"/>
        <w:rPr>
          <w:rFonts w:ascii="GHEA Grapalat" w:hAnsi="GHEA Grapalat" w:cs="Arial"/>
          <w:b/>
          <w:strike/>
          <w:lang w:val="hy-AM"/>
        </w:rPr>
      </w:pPr>
      <w:r w:rsidRPr="00240FDC">
        <w:rPr>
          <w:rFonts w:ascii="GHEA Grapalat" w:hAnsi="GHEA Grapalat"/>
          <w:i/>
          <w:strike/>
          <w:sz w:val="16"/>
          <w:szCs w:val="16"/>
          <w:lang w:val="hy-AM"/>
        </w:rPr>
        <w:t xml:space="preserve">** Եթե </w:t>
      </w:r>
      <w:r w:rsidRPr="00240FDC">
        <w:rPr>
          <w:rFonts w:ascii="GHEA Grapalat" w:hAnsi="GHEA Grapalat" w:cs="Sylfaen"/>
          <w:i/>
          <w:strike/>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532AF4AA" w14:textId="77777777" w:rsidR="00BA5D9A" w:rsidRPr="00240FDC" w:rsidRDefault="00BA5D9A" w:rsidP="009C370D">
      <w:pPr>
        <w:pStyle w:val="NormalWeb"/>
        <w:shd w:val="clear" w:color="auto" w:fill="FFFFFF"/>
        <w:spacing w:before="0" w:beforeAutospacing="0" w:after="0" w:afterAutospacing="0"/>
        <w:rPr>
          <w:rFonts w:ascii="GHEA Grapalat" w:hAnsi="GHEA Grapalat" w:cs="Sylfaen"/>
          <w:strike/>
          <w:vertAlign w:val="superscript"/>
          <w:lang w:val="hy-AM"/>
        </w:rPr>
      </w:pPr>
    </w:p>
    <w:p w14:paraId="44BE6B9A" w14:textId="77777777" w:rsidR="001557AE" w:rsidRPr="00240FDC" w:rsidRDefault="001557AE" w:rsidP="009C370D">
      <w:pPr>
        <w:pStyle w:val="BodyTextIndent3"/>
        <w:spacing w:line="240" w:lineRule="auto"/>
        <w:jc w:val="center"/>
        <w:rPr>
          <w:rFonts w:ascii="GHEA Grapalat" w:hAnsi="GHEA Grapalat" w:cs="Arial"/>
          <w:b/>
          <w:strike/>
          <w:lang w:val="hy-AM"/>
        </w:rPr>
      </w:pPr>
    </w:p>
    <w:p w14:paraId="5832D147" w14:textId="77777777" w:rsidR="00B2572B" w:rsidRPr="00240FDC" w:rsidRDefault="00B2572B" w:rsidP="00ED36CA">
      <w:pPr>
        <w:pStyle w:val="BodyTextIndent3"/>
        <w:spacing w:line="240" w:lineRule="auto"/>
        <w:jc w:val="right"/>
        <w:rPr>
          <w:rFonts w:ascii="GHEA Grapalat" w:hAnsi="GHEA Grapalat"/>
          <w:strike/>
          <w:szCs w:val="24"/>
          <w:lang w:val="hy-AM"/>
        </w:rPr>
      </w:pPr>
    </w:p>
    <w:p w14:paraId="309384EF" w14:textId="77777777" w:rsidR="009C370D" w:rsidRPr="004D215F" w:rsidRDefault="00EE223A" w:rsidP="009C370D">
      <w:pPr>
        <w:pStyle w:val="BodyTextIndent3"/>
        <w:spacing w:line="240" w:lineRule="auto"/>
        <w:jc w:val="right"/>
        <w:rPr>
          <w:rFonts w:ascii="GHEA Grapalat" w:hAnsi="GHEA Grapalat" w:cs="Arial"/>
          <w:b/>
          <w:strike/>
          <w:lang w:val="hy-AM"/>
        </w:rPr>
      </w:pPr>
      <w:r w:rsidRPr="00240FDC">
        <w:rPr>
          <w:rFonts w:ascii="GHEA Grapalat" w:hAnsi="GHEA Grapalat" w:cs="Sylfaen"/>
          <w:b/>
          <w:strike/>
          <w:lang w:val="hy-AM"/>
        </w:rPr>
        <w:br w:type="page"/>
      </w:r>
      <w:r w:rsidR="009C370D" w:rsidRPr="004D215F">
        <w:rPr>
          <w:rFonts w:ascii="GHEA Grapalat" w:hAnsi="GHEA Grapalat" w:cs="Sylfaen"/>
          <w:b/>
          <w:strike/>
          <w:lang w:val="hy-AM"/>
        </w:rPr>
        <w:lastRenderedPageBreak/>
        <w:t>Հավելված</w:t>
      </w:r>
      <w:r w:rsidR="009C370D" w:rsidRPr="004D215F">
        <w:rPr>
          <w:rFonts w:ascii="GHEA Grapalat" w:hAnsi="GHEA Grapalat" w:cs="Arial"/>
          <w:b/>
          <w:strike/>
          <w:lang w:val="hy-AM"/>
        </w:rPr>
        <w:t xml:space="preserve"> 4</w:t>
      </w:r>
    </w:p>
    <w:p w14:paraId="265F8D22" w14:textId="4A7BC55F" w:rsidR="009C370D" w:rsidRPr="004D215F" w:rsidRDefault="00A95D27" w:rsidP="009C370D">
      <w:pPr>
        <w:pStyle w:val="BodyTextIndent3"/>
        <w:spacing w:line="240" w:lineRule="auto"/>
        <w:jc w:val="right"/>
        <w:rPr>
          <w:rFonts w:ascii="GHEA Grapalat" w:hAnsi="GHEA Grapalat" w:cs="Arial"/>
          <w:b/>
          <w:strike/>
          <w:lang w:val="hy-AM"/>
        </w:rPr>
      </w:pPr>
      <w:r>
        <w:rPr>
          <w:rFonts w:ascii="GHEA Grapalat" w:hAnsi="GHEA Grapalat" w:cs="Sylfaen"/>
          <w:b/>
          <w:strike/>
          <w:lang w:val="hy-AM"/>
        </w:rPr>
        <w:t xml:space="preserve">ՀՀ ՆԳՆ ԳՀԾՁԲ-2025ՄՈՏՈ/ՏԵԽ-ՍՊ </w:t>
      </w:r>
      <w:r w:rsidR="002F6A4F" w:rsidRPr="004D215F">
        <w:rPr>
          <w:rFonts w:ascii="GHEA Grapalat" w:hAnsi="GHEA Grapalat"/>
          <w:strike/>
          <w:sz w:val="24"/>
          <w:szCs w:val="24"/>
          <w:lang w:val="hy-AM"/>
        </w:rPr>
        <w:t xml:space="preserve"> </w:t>
      </w:r>
      <w:r w:rsidR="009C370D" w:rsidRPr="004D215F">
        <w:rPr>
          <w:rFonts w:ascii="GHEA Grapalat" w:hAnsi="GHEA Grapalat" w:cs="Sylfaen"/>
          <w:b/>
          <w:strike/>
          <w:lang w:val="hy-AM"/>
        </w:rPr>
        <w:t>ծածկագրով</w:t>
      </w:r>
    </w:p>
    <w:p w14:paraId="3AB60FB1" w14:textId="45C17E22" w:rsidR="009C370D" w:rsidRPr="004D215F" w:rsidRDefault="00772921" w:rsidP="009C370D">
      <w:pPr>
        <w:pStyle w:val="BodyTextIndent3"/>
        <w:spacing w:line="240" w:lineRule="auto"/>
        <w:jc w:val="right"/>
        <w:rPr>
          <w:rFonts w:ascii="GHEA Grapalat" w:hAnsi="GHEA Grapalat"/>
          <w:strike/>
          <w:szCs w:val="24"/>
          <w:lang w:val="hy-AM"/>
        </w:rPr>
      </w:pPr>
      <w:r w:rsidRPr="004D215F">
        <w:rPr>
          <w:rFonts w:ascii="GHEA Grapalat" w:hAnsi="GHEA Grapalat" w:cs="Sylfaen"/>
          <w:b/>
          <w:strike/>
          <w:lang w:val="hy-AM"/>
        </w:rPr>
        <w:t>գնանշման հարցման</w:t>
      </w:r>
      <w:r w:rsidR="009C370D" w:rsidRPr="004D215F">
        <w:rPr>
          <w:rFonts w:ascii="GHEA Grapalat" w:hAnsi="GHEA Grapalat" w:cs="Arial"/>
          <w:b/>
          <w:strike/>
          <w:lang w:val="hy-AM"/>
        </w:rPr>
        <w:t xml:space="preserve"> </w:t>
      </w:r>
      <w:r w:rsidR="009C370D" w:rsidRPr="004D215F">
        <w:rPr>
          <w:rFonts w:ascii="GHEA Grapalat" w:hAnsi="GHEA Grapalat" w:cs="Sylfaen"/>
          <w:b/>
          <w:strike/>
          <w:lang w:val="hy-AM"/>
        </w:rPr>
        <w:t>հրավերի</w:t>
      </w:r>
    </w:p>
    <w:p w14:paraId="7584D7EF" w14:textId="77777777" w:rsidR="00091EBC" w:rsidRPr="004D215F" w:rsidRDefault="00091EBC" w:rsidP="00091EBC">
      <w:pPr>
        <w:pStyle w:val="NormalWeb"/>
        <w:shd w:val="clear" w:color="auto" w:fill="FFFFFF"/>
        <w:spacing w:before="0" w:beforeAutospacing="0" w:after="0" w:afterAutospacing="0"/>
        <w:ind w:firstLine="375"/>
        <w:jc w:val="center"/>
        <w:rPr>
          <w:rStyle w:val="Strong"/>
          <w:rFonts w:ascii="GHEA Grapalat" w:hAnsi="GHEA Grapalat"/>
          <w:strike/>
          <w:color w:val="000000"/>
          <w:sz w:val="20"/>
          <w:szCs w:val="20"/>
          <w:lang w:val="hy-AM"/>
        </w:rPr>
      </w:pPr>
      <w:r w:rsidRPr="004D215F">
        <w:rPr>
          <w:rStyle w:val="Strong"/>
          <w:rFonts w:ascii="GHEA Grapalat" w:hAnsi="GHEA Grapalat"/>
          <w:strike/>
          <w:color w:val="000000"/>
          <w:sz w:val="20"/>
          <w:szCs w:val="20"/>
          <w:lang w:val="hy-AM"/>
        </w:rPr>
        <w:t>ԵՐԱՇԽԻՔ N __________</w:t>
      </w:r>
    </w:p>
    <w:p w14:paraId="045CD57A" w14:textId="77777777" w:rsidR="007A5E2D" w:rsidRPr="004D215F" w:rsidRDefault="007A5E2D" w:rsidP="00091EBC">
      <w:pPr>
        <w:pStyle w:val="NormalWeb"/>
        <w:shd w:val="clear" w:color="auto" w:fill="FFFFFF"/>
        <w:spacing w:before="0" w:beforeAutospacing="0" w:after="0" w:afterAutospacing="0"/>
        <w:ind w:firstLine="375"/>
        <w:jc w:val="center"/>
        <w:rPr>
          <w:rStyle w:val="Strong"/>
          <w:rFonts w:ascii="GHEA Grapalat" w:hAnsi="GHEA Grapalat"/>
          <w:strike/>
          <w:color w:val="000000"/>
          <w:sz w:val="20"/>
          <w:szCs w:val="20"/>
          <w:lang w:val="hy-AM"/>
        </w:rPr>
      </w:pPr>
      <w:r w:rsidRPr="004D215F">
        <w:rPr>
          <w:rStyle w:val="Strong"/>
          <w:rFonts w:ascii="GHEA Grapalat" w:hAnsi="GHEA Grapalat"/>
          <w:strike/>
          <w:color w:val="000000"/>
          <w:sz w:val="20"/>
          <w:szCs w:val="20"/>
          <w:lang w:val="hy-AM"/>
        </w:rPr>
        <w:t>(որակավորման ապահովում)</w:t>
      </w:r>
    </w:p>
    <w:p w14:paraId="7876614A" w14:textId="77777777" w:rsidR="00091EBC" w:rsidRPr="004D215F" w:rsidRDefault="00091EBC" w:rsidP="00091EBC">
      <w:pPr>
        <w:pStyle w:val="NormalWeb"/>
        <w:shd w:val="clear" w:color="auto" w:fill="FFFFFF"/>
        <w:spacing w:before="0" w:beforeAutospacing="0" w:after="0" w:afterAutospacing="0"/>
        <w:ind w:firstLine="375"/>
        <w:rPr>
          <w:rStyle w:val="Strong"/>
          <w:strike/>
          <w:lang w:val="hy-AM"/>
        </w:rPr>
      </w:pPr>
    </w:p>
    <w:p w14:paraId="707F4805" w14:textId="77777777" w:rsidR="00091EBC" w:rsidRPr="004D215F"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trike/>
          <w:sz w:val="20"/>
          <w:szCs w:val="20"/>
          <w:u w:val="single"/>
          <w:lang w:val="hy-AM"/>
        </w:rPr>
      </w:pPr>
      <w:r w:rsidRPr="004D215F">
        <w:rPr>
          <w:rStyle w:val="Strong"/>
          <w:rFonts w:ascii="GHEA Grapalat" w:hAnsi="GHEA Grapalat"/>
          <w:b w:val="0"/>
          <w:bCs w:val="0"/>
          <w:strike/>
          <w:sz w:val="20"/>
          <w:szCs w:val="20"/>
          <w:lang w:val="hy-AM"/>
        </w:rPr>
        <w:tab/>
        <w:t xml:space="preserve">1.Սույն երաշխիքը (այսուհետ՝ երաշխիք) հանդիսանում է </w:t>
      </w:r>
      <w:r w:rsidRPr="004D215F">
        <w:rPr>
          <w:rStyle w:val="Strong"/>
          <w:rFonts w:ascii="GHEA Grapalat" w:hAnsi="GHEA Grapalat"/>
          <w:b w:val="0"/>
          <w:bCs w:val="0"/>
          <w:strike/>
          <w:sz w:val="20"/>
          <w:szCs w:val="20"/>
          <w:u w:val="single"/>
          <w:lang w:val="hy-AM"/>
        </w:rPr>
        <w:tab/>
      </w:r>
      <w:r w:rsidRPr="004D215F">
        <w:rPr>
          <w:rStyle w:val="Strong"/>
          <w:rFonts w:ascii="GHEA Grapalat" w:hAnsi="GHEA Grapalat"/>
          <w:b w:val="0"/>
          <w:bCs w:val="0"/>
          <w:strike/>
          <w:sz w:val="20"/>
          <w:szCs w:val="20"/>
          <w:u w:val="single"/>
          <w:lang w:val="hy-AM"/>
        </w:rPr>
        <w:tab/>
      </w:r>
      <w:r w:rsidRPr="004D215F">
        <w:rPr>
          <w:rStyle w:val="Strong"/>
          <w:rFonts w:ascii="GHEA Grapalat" w:hAnsi="GHEA Grapalat"/>
          <w:b w:val="0"/>
          <w:bCs w:val="0"/>
          <w:strike/>
          <w:sz w:val="20"/>
          <w:szCs w:val="20"/>
          <w:u w:val="single"/>
          <w:lang w:val="hy-AM"/>
        </w:rPr>
        <w:tab/>
      </w:r>
      <w:r w:rsidRPr="004D215F">
        <w:rPr>
          <w:rStyle w:val="Strong"/>
          <w:rFonts w:ascii="GHEA Grapalat" w:hAnsi="GHEA Grapalat"/>
          <w:b w:val="0"/>
          <w:bCs w:val="0"/>
          <w:strike/>
          <w:sz w:val="20"/>
          <w:szCs w:val="20"/>
          <w:u w:val="single"/>
          <w:lang w:val="hy-AM"/>
        </w:rPr>
        <w:tab/>
      </w:r>
      <w:r w:rsidRPr="004D215F">
        <w:rPr>
          <w:rStyle w:val="Strong"/>
          <w:rFonts w:ascii="GHEA Grapalat" w:hAnsi="GHEA Grapalat"/>
          <w:b w:val="0"/>
          <w:bCs w:val="0"/>
          <w:strike/>
          <w:sz w:val="20"/>
          <w:szCs w:val="20"/>
          <w:u w:val="single"/>
          <w:lang w:val="hy-AM"/>
        </w:rPr>
        <w:tab/>
      </w:r>
      <w:r w:rsidRPr="004D215F">
        <w:rPr>
          <w:rStyle w:val="Strong"/>
          <w:rFonts w:ascii="GHEA Grapalat" w:hAnsi="GHEA Grapalat"/>
          <w:b w:val="0"/>
          <w:bCs w:val="0"/>
          <w:strike/>
          <w:sz w:val="20"/>
          <w:szCs w:val="20"/>
          <w:u w:val="single"/>
          <w:lang w:val="hy-AM"/>
        </w:rPr>
        <w:tab/>
      </w:r>
    </w:p>
    <w:p w14:paraId="5DFAD6A2" w14:textId="77777777" w:rsidR="00091EBC" w:rsidRPr="004D215F" w:rsidRDefault="00091EBC" w:rsidP="00091EBC">
      <w:pPr>
        <w:pStyle w:val="NormalWeb"/>
        <w:shd w:val="clear" w:color="auto" w:fill="FFFFFF"/>
        <w:spacing w:before="0" w:beforeAutospacing="0" w:after="0" w:afterAutospacing="0"/>
        <w:ind w:left="5664" w:firstLine="708"/>
        <w:rPr>
          <w:rStyle w:val="Strong"/>
          <w:strike/>
          <w:lang w:val="hy-AM"/>
        </w:rPr>
      </w:pPr>
      <w:r w:rsidRPr="004D215F">
        <w:rPr>
          <w:rFonts w:ascii="GHEA Grapalat" w:hAnsi="GHEA Grapalat" w:cs="Sylfaen"/>
          <w:strike/>
          <w:vertAlign w:val="superscript"/>
          <w:lang w:val="hy-AM"/>
        </w:rPr>
        <w:t xml:space="preserve">          պատվիրատուի անվանումը</w:t>
      </w:r>
    </w:p>
    <w:p w14:paraId="7B08F790" w14:textId="77777777" w:rsidR="00091EBC" w:rsidRPr="004D215F" w:rsidRDefault="00091EBC" w:rsidP="006E4901">
      <w:pPr>
        <w:pStyle w:val="NormalWeb"/>
        <w:shd w:val="clear" w:color="auto" w:fill="FFFFFF"/>
        <w:spacing w:before="0" w:beforeAutospacing="0" w:after="0" w:afterAutospacing="0"/>
        <w:rPr>
          <w:rFonts w:ascii="GHEA Grapalat" w:hAnsi="GHEA Grapalat" w:cs="Sylfaen"/>
          <w:strike/>
          <w:vertAlign w:val="superscript"/>
          <w:lang w:val="hy-AM"/>
        </w:rPr>
      </w:pPr>
      <w:r w:rsidRPr="004D215F">
        <w:rPr>
          <w:rStyle w:val="Strong"/>
          <w:rFonts w:ascii="GHEA Grapalat" w:hAnsi="GHEA Grapalat"/>
          <w:b w:val="0"/>
          <w:bCs w:val="0"/>
          <w:strike/>
          <w:sz w:val="20"/>
          <w:szCs w:val="20"/>
          <w:lang w:val="hy-AM"/>
        </w:rPr>
        <w:t xml:space="preserve">(այսուհետ՝ բենեֆիցիար) կողմից </w:t>
      </w:r>
      <w:r w:rsidRPr="004D215F">
        <w:rPr>
          <w:rStyle w:val="Strong"/>
          <w:rFonts w:ascii="GHEA Grapalat" w:hAnsi="GHEA Grapalat"/>
          <w:b w:val="0"/>
          <w:bCs w:val="0"/>
          <w:strike/>
          <w:sz w:val="20"/>
          <w:szCs w:val="20"/>
          <w:u w:val="single"/>
          <w:lang w:val="hy-AM"/>
        </w:rPr>
        <w:tab/>
      </w:r>
      <w:r w:rsidRPr="004D215F">
        <w:rPr>
          <w:rStyle w:val="Strong"/>
          <w:rFonts w:ascii="GHEA Grapalat" w:hAnsi="GHEA Grapalat"/>
          <w:b w:val="0"/>
          <w:bCs w:val="0"/>
          <w:strike/>
          <w:sz w:val="20"/>
          <w:szCs w:val="20"/>
          <w:u w:val="single"/>
          <w:lang w:val="hy-AM"/>
        </w:rPr>
        <w:tab/>
      </w:r>
      <w:r w:rsidRPr="004D215F">
        <w:rPr>
          <w:rStyle w:val="Strong"/>
          <w:rFonts w:ascii="GHEA Grapalat" w:hAnsi="GHEA Grapalat"/>
          <w:b w:val="0"/>
          <w:bCs w:val="0"/>
          <w:strike/>
          <w:sz w:val="20"/>
          <w:szCs w:val="20"/>
          <w:u w:val="single"/>
          <w:lang w:val="hy-AM"/>
        </w:rPr>
        <w:tab/>
      </w:r>
      <w:r w:rsidRPr="004D215F">
        <w:rPr>
          <w:rStyle w:val="Strong"/>
          <w:rFonts w:ascii="GHEA Grapalat" w:hAnsi="GHEA Grapalat"/>
          <w:b w:val="0"/>
          <w:bCs w:val="0"/>
          <w:strike/>
          <w:sz w:val="20"/>
          <w:szCs w:val="20"/>
          <w:u w:val="single"/>
          <w:lang w:val="hy-AM"/>
        </w:rPr>
        <w:tab/>
      </w:r>
      <w:r w:rsidRPr="004D215F">
        <w:rPr>
          <w:rStyle w:val="Strong"/>
          <w:rFonts w:ascii="GHEA Grapalat" w:hAnsi="GHEA Grapalat"/>
          <w:b w:val="0"/>
          <w:bCs w:val="0"/>
          <w:strike/>
          <w:sz w:val="20"/>
          <w:szCs w:val="20"/>
          <w:u w:val="single"/>
          <w:lang w:val="hy-AM"/>
        </w:rPr>
        <w:tab/>
      </w:r>
      <w:r w:rsidRPr="004D215F">
        <w:rPr>
          <w:rStyle w:val="Strong"/>
          <w:rFonts w:ascii="GHEA Grapalat" w:hAnsi="GHEA Grapalat"/>
          <w:b w:val="0"/>
          <w:bCs w:val="0"/>
          <w:strike/>
          <w:sz w:val="20"/>
          <w:szCs w:val="20"/>
          <w:u w:val="single"/>
          <w:lang w:val="hy-AM"/>
        </w:rPr>
        <w:tab/>
      </w:r>
      <w:r w:rsidRPr="004D215F">
        <w:rPr>
          <w:rStyle w:val="Strong"/>
          <w:rFonts w:ascii="GHEA Grapalat" w:hAnsi="GHEA Grapalat"/>
          <w:b w:val="0"/>
          <w:bCs w:val="0"/>
          <w:strike/>
          <w:sz w:val="20"/>
          <w:szCs w:val="20"/>
          <w:lang w:val="hy-AM"/>
        </w:rPr>
        <w:t xml:space="preserve"> ծածկագրով կազմակերպված</w:t>
      </w:r>
      <w:r w:rsidRPr="004D215F">
        <w:rPr>
          <w:rFonts w:cs="Sylfaen"/>
          <w:strike/>
          <w:vertAlign w:val="superscript"/>
          <w:lang w:val="hy-AM"/>
        </w:rPr>
        <w:t xml:space="preserve">                       </w:t>
      </w:r>
      <w:r w:rsidRPr="004D215F">
        <w:rPr>
          <w:rFonts w:cs="Sylfaen"/>
          <w:strike/>
          <w:vertAlign w:val="superscript"/>
          <w:lang w:val="hy-AM"/>
        </w:rPr>
        <w:tab/>
      </w:r>
      <w:r w:rsidRPr="004D215F">
        <w:rPr>
          <w:rFonts w:cs="Sylfaen"/>
          <w:strike/>
          <w:vertAlign w:val="superscript"/>
          <w:lang w:val="hy-AM"/>
        </w:rPr>
        <w:tab/>
      </w:r>
      <w:r w:rsidRPr="004D215F">
        <w:rPr>
          <w:rFonts w:cs="Sylfaen"/>
          <w:strike/>
          <w:vertAlign w:val="superscript"/>
          <w:lang w:val="hy-AM"/>
        </w:rPr>
        <w:tab/>
      </w:r>
      <w:r w:rsidRPr="004D215F">
        <w:rPr>
          <w:rFonts w:cs="Sylfaen"/>
          <w:strike/>
          <w:vertAlign w:val="superscript"/>
          <w:lang w:val="hy-AM"/>
        </w:rPr>
        <w:tab/>
      </w:r>
      <w:r w:rsidRPr="004D215F">
        <w:rPr>
          <w:rFonts w:cs="Sylfaen"/>
          <w:strike/>
          <w:vertAlign w:val="superscript"/>
          <w:lang w:val="hy-AM"/>
        </w:rPr>
        <w:tab/>
      </w:r>
      <w:r w:rsidRPr="004D215F">
        <w:rPr>
          <w:rFonts w:cs="Sylfaen"/>
          <w:strike/>
          <w:vertAlign w:val="superscript"/>
          <w:lang w:val="hy-AM"/>
        </w:rPr>
        <w:tab/>
      </w:r>
      <w:r w:rsidRPr="004D215F">
        <w:rPr>
          <w:rFonts w:ascii="GHEA Grapalat" w:hAnsi="GHEA Grapalat" w:cs="Sylfaen"/>
          <w:strike/>
          <w:vertAlign w:val="superscript"/>
          <w:lang w:val="hy-AM"/>
        </w:rPr>
        <w:t xml:space="preserve">ընթացակարգի ծածկագիրը </w:t>
      </w:r>
    </w:p>
    <w:p w14:paraId="220E530A" w14:textId="77777777" w:rsidR="00F27778" w:rsidRPr="004D215F" w:rsidRDefault="00091EBC" w:rsidP="006E4901">
      <w:pPr>
        <w:pStyle w:val="NormalWeb"/>
        <w:shd w:val="clear" w:color="auto" w:fill="FFFFFF"/>
        <w:spacing w:before="0" w:beforeAutospacing="0" w:after="0" w:afterAutospacing="0"/>
        <w:rPr>
          <w:rStyle w:val="Strong"/>
          <w:rFonts w:ascii="GHEA Grapalat" w:hAnsi="GHEA Grapalat"/>
          <w:b w:val="0"/>
          <w:bCs w:val="0"/>
          <w:strike/>
          <w:sz w:val="20"/>
          <w:szCs w:val="20"/>
          <w:lang w:val="hy-AM"/>
        </w:rPr>
      </w:pPr>
      <w:r w:rsidRPr="004D215F">
        <w:rPr>
          <w:rStyle w:val="Strong"/>
          <w:rFonts w:ascii="GHEA Grapalat" w:hAnsi="GHEA Grapalat"/>
          <w:b w:val="0"/>
          <w:bCs w:val="0"/>
          <w:strike/>
          <w:sz w:val="20"/>
          <w:szCs w:val="20"/>
          <w:lang w:val="hy-AM"/>
        </w:rPr>
        <w:t>գնման ընթացակարգի</w:t>
      </w:r>
      <w:r w:rsidR="00F27778" w:rsidRPr="004D215F">
        <w:rPr>
          <w:rStyle w:val="Strong"/>
          <w:rFonts w:ascii="GHEA Grapalat" w:hAnsi="GHEA Grapalat"/>
          <w:b w:val="0"/>
          <w:bCs w:val="0"/>
          <w:strike/>
          <w:sz w:val="20"/>
          <w:szCs w:val="20"/>
          <w:lang w:val="hy-AM"/>
        </w:rPr>
        <w:t xml:space="preserve"> արդյունքում</w:t>
      </w:r>
      <w:r w:rsidRPr="004D215F">
        <w:rPr>
          <w:rStyle w:val="Strong"/>
          <w:rFonts w:ascii="GHEA Grapalat" w:hAnsi="GHEA Grapalat"/>
          <w:b w:val="0"/>
          <w:bCs w:val="0"/>
          <w:strike/>
          <w:sz w:val="20"/>
          <w:szCs w:val="20"/>
          <w:lang w:val="hy-AM"/>
        </w:rPr>
        <w:t xml:space="preserve"> </w:t>
      </w:r>
      <w:r w:rsidRPr="004D215F">
        <w:rPr>
          <w:rStyle w:val="Strong"/>
          <w:rFonts w:ascii="GHEA Grapalat" w:hAnsi="GHEA Grapalat"/>
          <w:b w:val="0"/>
          <w:bCs w:val="0"/>
          <w:strike/>
          <w:sz w:val="20"/>
          <w:szCs w:val="20"/>
          <w:u w:val="single"/>
          <w:lang w:val="hy-AM"/>
        </w:rPr>
        <w:tab/>
      </w:r>
      <w:r w:rsidRPr="004D215F">
        <w:rPr>
          <w:rStyle w:val="Strong"/>
          <w:rFonts w:ascii="GHEA Grapalat" w:hAnsi="GHEA Grapalat"/>
          <w:b w:val="0"/>
          <w:bCs w:val="0"/>
          <w:strike/>
          <w:sz w:val="20"/>
          <w:szCs w:val="20"/>
          <w:u w:val="single"/>
          <w:lang w:val="hy-AM"/>
        </w:rPr>
        <w:tab/>
      </w:r>
      <w:r w:rsidRPr="004D215F">
        <w:rPr>
          <w:rStyle w:val="Strong"/>
          <w:rFonts w:ascii="GHEA Grapalat" w:hAnsi="GHEA Grapalat"/>
          <w:b w:val="0"/>
          <w:bCs w:val="0"/>
          <w:strike/>
          <w:sz w:val="20"/>
          <w:szCs w:val="20"/>
          <w:u w:val="single"/>
          <w:lang w:val="hy-AM"/>
        </w:rPr>
        <w:tab/>
      </w:r>
      <w:r w:rsidRPr="004D215F">
        <w:rPr>
          <w:rStyle w:val="Strong"/>
          <w:rFonts w:ascii="GHEA Grapalat" w:hAnsi="GHEA Grapalat"/>
          <w:b w:val="0"/>
          <w:bCs w:val="0"/>
          <w:strike/>
          <w:sz w:val="20"/>
          <w:szCs w:val="20"/>
          <w:u w:val="single"/>
          <w:lang w:val="hy-AM"/>
        </w:rPr>
        <w:tab/>
      </w:r>
      <w:r w:rsidRPr="004D215F">
        <w:rPr>
          <w:rStyle w:val="Strong"/>
          <w:rFonts w:ascii="GHEA Grapalat" w:hAnsi="GHEA Grapalat"/>
          <w:b w:val="0"/>
          <w:bCs w:val="0"/>
          <w:strike/>
          <w:sz w:val="20"/>
          <w:szCs w:val="20"/>
          <w:u w:val="single"/>
          <w:lang w:val="hy-AM"/>
        </w:rPr>
        <w:tab/>
      </w:r>
      <w:r w:rsidRPr="004D215F">
        <w:rPr>
          <w:rStyle w:val="Strong"/>
          <w:rFonts w:ascii="GHEA Grapalat" w:hAnsi="GHEA Grapalat"/>
          <w:b w:val="0"/>
          <w:bCs w:val="0"/>
          <w:strike/>
          <w:sz w:val="20"/>
          <w:szCs w:val="20"/>
          <w:u w:val="single"/>
          <w:lang w:val="hy-AM"/>
        </w:rPr>
        <w:tab/>
      </w:r>
      <w:r w:rsidR="00F27778" w:rsidRPr="004D215F">
        <w:rPr>
          <w:rStyle w:val="Strong"/>
          <w:rFonts w:ascii="GHEA Grapalat" w:hAnsi="GHEA Grapalat"/>
          <w:b w:val="0"/>
          <w:bCs w:val="0"/>
          <w:strike/>
          <w:sz w:val="20"/>
          <w:szCs w:val="20"/>
          <w:u w:val="single"/>
          <w:lang w:val="hy-AM"/>
        </w:rPr>
        <w:tab/>
      </w:r>
      <w:r w:rsidRPr="004D215F">
        <w:rPr>
          <w:rStyle w:val="Strong"/>
          <w:rFonts w:ascii="GHEA Grapalat" w:hAnsi="GHEA Grapalat"/>
          <w:b w:val="0"/>
          <w:bCs w:val="0"/>
          <w:strike/>
          <w:sz w:val="20"/>
          <w:szCs w:val="20"/>
          <w:lang w:val="hy-AM"/>
        </w:rPr>
        <w:t xml:space="preserve"> </w:t>
      </w:r>
    </w:p>
    <w:p w14:paraId="1A9466B3" w14:textId="77777777" w:rsidR="00F27778" w:rsidRPr="004D215F" w:rsidRDefault="00F27778" w:rsidP="00091EBC">
      <w:pPr>
        <w:pStyle w:val="NormalWeb"/>
        <w:shd w:val="clear" w:color="auto" w:fill="FFFFFF"/>
        <w:spacing w:before="0" w:beforeAutospacing="0" w:after="0" w:afterAutospacing="0"/>
        <w:ind w:firstLine="375"/>
        <w:rPr>
          <w:rFonts w:cs="Sylfaen"/>
          <w:strike/>
          <w:vertAlign w:val="superscript"/>
          <w:lang w:val="hy-AM"/>
        </w:rPr>
      </w:pPr>
      <w:r w:rsidRPr="004D215F">
        <w:rPr>
          <w:rStyle w:val="Strong"/>
          <w:rFonts w:ascii="GHEA Grapalat" w:hAnsi="GHEA Grapalat"/>
          <w:b w:val="0"/>
          <w:bCs w:val="0"/>
          <w:strike/>
          <w:sz w:val="20"/>
          <w:szCs w:val="20"/>
          <w:lang w:val="hy-AM"/>
        </w:rPr>
        <w:tab/>
      </w:r>
      <w:r w:rsidRPr="004D215F">
        <w:rPr>
          <w:rStyle w:val="Strong"/>
          <w:rFonts w:ascii="GHEA Grapalat" w:hAnsi="GHEA Grapalat"/>
          <w:b w:val="0"/>
          <w:bCs w:val="0"/>
          <w:strike/>
          <w:sz w:val="20"/>
          <w:szCs w:val="20"/>
          <w:lang w:val="hy-AM"/>
        </w:rPr>
        <w:tab/>
      </w:r>
      <w:r w:rsidRPr="004D215F">
        <w:rPr>
          <w:rStyle w:val="Strong"/>
          <w:rFonts w:ascii="GHEA Grapalat" w:hAnsi="GHEA Grapalat"/>
          <w:b w:val="0"/>
          <w:bCs w:val="0"/>
          <w:strike/>
          <w:sz w:val="20"/>
          <w:szCs w:val="20"/>
          <w:lang w:val="hy-AM"/>
        </w:rPr>
        <w:tab/>
      </w:r>
      <w:r w:rsidRPr="004D215F">
        <w:rPr>
          <w:rStyle w:val="Strong"/>
          <w:rFonts w:ascii="GHEA Grapalat" w:hAnsi="GHEA Grapalat"/>
          <w:b w:val="0"/>
          <w:bCs w:val="0"/>
          <w:strike/>
          <w:sz w:val="20"/>
          <w:szCs w:val="20"/>
          <w:lang w:val="hy-AM"/>
        </w:rPr>
        <w:tab/>
      </w:r>
      <w:r w:rsidRPr="004D215F">
        <w:rPr>
          <w:rStyle w:val="Strong"/>
          <w:rFonts w:ascii="GHEA Grapalat" w:hAnsi="GHEA Grapalat"/>
          <w:b w:val="0"/>
          <w:bCs w:val="0"/>
          <w:strike/>
          <w:sz w:val="20"/>
          <w:szCs w:val="20"/>
          <w:lang w:val="hy-AM"/>
        </w:rPr>
        <w:tab/>
      </w:r>
      <w:r w:rsidRPr="004D215F">
        <w:rPr>
          <w:rStyle w:val="Strong"/>
          <w:rFonts w:ascii="GHEA Grapalat" w:hAnsi="GHEA Grapalat"/>
          <w:b w:val="0"/>
          <w:bCs w:val="0"/>
          <w:strike/>
          <w:sz w:val="20"/>
          <w:szCs w:val="20"/>
          <w:lang w:val="hy-AM"/>
        </w:rPr>
        <w:tab/>
      </w:r>
      <w:r w:rsidRPr="004D215F">
        <w:rPr>
          <w:rStyle w:val="Strong"/>
          <w:rFonts w:ascii="GHEA Grapalat" w:hAnsi="GHEA Grapalat"/>
          <w:b w:val="0"/>
          <w:bCs w:val="0"/>
          <w:strike/>
          <w:sz w:val="20"/>
          <w:szCs w:val="20"/>
          <w:lang w:val="hy-AM"/>
        </w:rPr>
        <w:tab/>
      </w:r>
      <w:r w:rsidRPr="004D215F">
        <w:rPr>
          <w:rStyle w:val="Strong"/>
          <w:rFonts w:ascii="GHEA Grapalat" w:hAnsi="GHEA Grapalat"/>
          <w:b w:val="0"/>
          <w:bCs w:val="0"/>
          <w:strike/>
          <w:sz w:val="20"/>
          <w:szCs w:val="20"/>
          <w:lang w:val="hy-AM"/>
        </w:rPr>
        <w:tab/>
      </w:r>
      <w:r w:rsidRPr="004D215F">
        <w:rPr>
          <w:rStyle w:val="Strong"/>
          <w:rFonts w:ascii="GHEA Grapalat" w:hAnsi="GHEA Grapalat"/>
          <w:b w:val="0"/>
          <w:bCs w:val="0"/>
          <w:strike/>
          <w:sz w:val="20"/>
          <w:szCs w:val="20"/>
          <w:lang w:val="hy-AM"/>
        </w:rPr>
        <w:tab/>
      </w:r>
      <w:r w:rsidRPr="004D215F">
        <w:rPr>
          <w:rFonts w:ascii="GHEA Grapalat" w:hAnsi="GHEA Grapalat" w:cs="Sylfaen"/>
          <w:strike/>
          <w:vertAlign w:val="superscript"/>
          <w:lang w:val="hy-AM"/>
        </w:rPr>
        <w:t>ընտրված մասնակցի անվանումը</w:t>
      </w:r>
    </w:p>
    <w:p w14:paraId="4A34A01E" w14:textId="2C1EF125" w:rsidR="00F27778" w:rsidRPr="004D215F" w:rsidRDefault="00091EBC" w:rsidP="006E4901">
      <w:pPr>
        <w:pStyle w:val="NormalWeb"/>
        <w:shd w:val="clear" w:color="auto" w:fill="FFFFFF"/>
        <w:spacing w:before="0" w:beforeAutospacing="0" w:after="0" w:afterAutospacing="0"/>
        <w:rPr>
          <w:rStyle w:val="Strong"/>
          <w:rFonts w:ascii="GHEA Grapalat" w:hAnsi="GHEA Grapalat"/>
          <w:b w:val="0"/>
          <w:bCs w:val="0"/>
          <w:strike/>
          <w:sz w:val="20"/>
          <w:szCs w:val="20"/>
          <w:lang w:val="hy-AM"/>
        </w:rPr>
      </w:pPr>
      <w:r w:rsidRPr="004D215F">
        <w:rPr>
          <w:rStyle w:val="Strong"/>
          <w:rFonts w:ascii="GHEA Grapalat" w:hAnsi="GHEA Grapalat"/>
          <w:b w:val="0"/>
          <w:bCs w:val="0"/>
          <w:strike/>
          <w:sz w:val="20"/>
          <w:szCs w:val="20"/>
          <w:lang w:val="hy-AM"/>
        </w:rPr>
        <w:t>(այսուհետ՝ պրի</w:t>
      </w:r>
      <w:r w:rsidR="002F4517" w:rsidRPr="004D215F">
        <w:rPr>
          <w:rStyle w:val="Strong"/>
          <w:rFonts w:ascii="GHEA Grapalat" w:hAnsi="GHEA Grapalat"/>
          <w:b w:val="0"/>
          <w:bCs w:val="0"/>
          <w:strike/>
          <w:sz w:val="20"/>
          <w:szCs w:val="20"/>
          <w:lang w:val="hy-AM"/>
        </w:rPr>
        <w:t>ն</w:t>
      </w:r>
      <w:r w:rsidRPr="004D215F">
        <w:rPr>
          <w:rStyle w:val="Strong"/>
          <w:rFonts w:ascii="GHEA Grapalat" w:hAnsi="GHEA Grapalat"/>
          <w:b w:val="0"/>
          <w:bCs w:val="0"/>
          <w:strike/>
          <w:sz w:val="20"/>
          <w:szCs w:val="20"/>
          <w:lang w:val="hy-AM"/>
        </w:rPr>
        <w:t xml:space="preserve">ցիպալ) </w:t>
      </w:r>
      <w:r w:rsidR="00F27778" w:rsidRPr="004D215F">
        <w:rPr>
          <w:rStyle w:val="Strong"/>
          <w:rFonts w:ascii="GHEA Grapalat" w:hAnsi="GHEA Grapalat"/>
          <w:b w:val="0"/>
          <w:bCs w:val="0"/>
          <w:strike/>
          <w:sz w:val="20"/>
          <w:szCs w:val="20"/>
          <w:lang w:val="hy-AM"/>
        </w:rPr>
        <w:t xml:space="preserve">կողմից կնքվելիք </w:t>
      </w:r>
      <w:r w:rsidR="007A5E2D" w:rsidRPr="004D215F">
        <w:rPr>
          <w:rStyle w:val="Strong"/>
          <w:rFonts w:ascii="GHEA Grapalat" w:hAnsi="GHEA Grapalat"/>
          <w:b w:val="0"/>
          <w:bCs w:val="0"/>
          <w:strike/>
          <w:sz w:val="20"/>
          <w:szCs w:val="20"/>
          <w:lang w:val="hy-AM"/>
        </w:rPr>
        <w:t>N</w:t>
      </w:r>
      <w:r w:rsidRPr="004D215F">
        <w:rPr>
          <w:rStyle w:val="Strong"/>
          <w:rFonts w:ascii="GHEA Grapalat" w:hAnsi="GHEA Grapalat"/>
          <w:b w:val="0"/>
          <w:bCs w:val="0"/>
          <w:strike/>
          <w:sz w:val="20"/>
          <w:szCs w:val="20"/>
          <w:u w:val="single"/>
          <w:lang w:val="hy-AM"/>
        </w:rPr>
        <w:tab/>
      </w:r>
      <w:r w:rsidRPr="004D215F">
        <w:rPr>
          <w:rStyle w:val="Strong"/>
          <w:rFonts w:ascii="GHEA Grapalat" w:hAnsi="GHEA Grapalat"/>
          <w:b w:val="0"/>
          <w:bCs w:val="0"/>
          <w:strike/>
          <w:sz w:val="20"/>
          <w:szCs w:val="20"/>
          <w:u w:val="single"/>
          <w:lang w:val="hy-AM"/>
        </w:rPr>
        <w:tab/>
      </w:r>
      <w:r w:rsidRPr="004D215F">
        <w:rPr>
          <w:rStyle w:val="Strong"/>
          <w:rFonts w:ascii="GHEA Grapalat" w:hAnsi="GHEA Grapalat"/>
          <w:b w:val="0"/>
          <w:bCs w:val="0"/>
          <w:strike/>
          <w:sz w:val="20"/>
          <w:szCs w:val="20"/>
          <w:u w:val="single"/>
          <w:lang w:val="hy-AM"/>
        </w:rPr>
        <w:tab/>
      </w:r>
      <w:r w:rsidR="00F27778" w:rsidRPr="004D215F">
        <w:rPr>
          <w:rStyle w:val="Strong"/>
          <w:rFonts w:ascii="GHEA Grapalat" w:hAnsi="GHEA Grapalat"/>
          <w:b w:val="0"/>
          <w:bCs w:val="0"/>
          <w:strike/>
          <w:sz w:val="20"/>
          <w:szCs w:val="20"/>
          <w:u w:val="single"/>
          <w:lang w:val="hy-AM"/>
        </w:rPr>
        <w:tab/>
        <w:t xml:space="preserve">           </w:t>
      </w:r>
      <w:r w:rsidR="00F27778" w:rsidRPr="004D215F">
        <w:rPr>
          <w:rStyle w:val="Strong"/>
          <w:rFonts w:ascii="GHEA Grapalat" w:hAnsi="GHEA Grapalat"/>
          <w:b w:val="0"/>
          <w:bCs w:val="0"/>
          <w:strike/>
          <w:sz w:val="20"/>
          <w:szCs w:val="20"/>
          <w:u w:val="single"/>
          <w:lang w:val="hy-AM"/>
        </w:rPr>
        <w:tab/>
      </w:r>
      <w:r w:rsidR="00F27778" w:rsidRPr="004D215F">
        <w:rPr>
          <w:rStyle w:val="Strong"/>
          <w:rFonts w:ascii="GHEA Grapalat" w:hAnsi="GHEA Grapalat"/>
          <w:b w:val="0"/>
          <w:bCs w:val="0"/>
          <w:strike/>
          <w:sz w:val="20"/>
          <w:szCs w:val="20"/>
          <w:u w:val="single"/>
          <w:lang w:val="hy-AM"/>
        </w:rPr>
        <w:tab/>
      </w:r>
      <w:r w:rsidR="00F27778" w:rsidRPr="004D215F">
        <w:rPr>
          <w:rStyle w:val="Strong"/>
          <w:rFonts w:ascii="GHEA Grapalat" w:hAnsi="GHEA Grapalat"/>
          <w:b w:val="0"/>
          <w:bCs w:val="0"/>
          <w:strike/>
          <w:sz w:val="20"/>
          <w:szCs w:val="20"/>
          <w:u w:val="single"/>
          <w:lang w:val="hy-AM"/>
        </w:rPr>
        <w:tab/>
      </w:r>
      <w:r w:rsidR="00F27778" w:rsidRPr="004D215F">
        <w:rPr>
          <w:rStyle w:val="Strong"/>
          <w:rFonts w:ascii="GHEA Grapalat" w:hAnsi="GHEA Grapalat"/>
          <w:b w:val="0"/>
          <w:bCs w:val="0"/>
          <w:strike/>
          <w:sz w:val="20"/>
          <w:szCs w:val="20"/>
          <w:u w:val="single"/>
          <w:lang w:val="hy-AM"/>
        </w:rPr>
        <w:tab/>
      </w:r>
      <w:r w:rsidR="00F27778" w:rsidRPr="004D215F">
        <w:rPr>
          <w:rStyle w:val="Strong"/>
          <w:rFonts w:ascii="GHEA Grapalat" w:hAnsi="GHEA Grapalat"/>
          <w:b w:val="0"/>
          <w:bCs w:val="0"/>
          <w:strike/>
          <w:sz w:val="20"/>
          <w:szCs w:val="20"/>
          <w:u w:val="single"/>
          <w:lang w:val="hy-AM"/>
        </w:rPr>
        <w:tab/>
      </w:r>
      <w:r w:rsidR="00F27778" w:rsidRPr="004D215F">
        <w:rPr>
          <w:rStyle w:val="Strong"/>
          <w:rFonts w:ascii="GHEA Grapalat" w:hAnsi="GHEA Grapalat"/>
          <w:b w:val="0"/>
          <w:bCs w:val="0"/>
          <w:strike/>
          <w:sz w:val="20"/>
          <w:szCs w:val="20"/>
          <w:lang w:val="hy-AM"/>
        </w:rPr>
        <w:tab/>
      </w:r>
      <w:r w:rsidR="00F27778" w:rsidRPr="004D215F">
        <w:rPr>
          <w:rStyle w:val="Strong"/>
          <w:rFonts w:ascii="GHEA Grapalat" w:hAnsi="GHEA Grapalat"/>
          <w:b w:val="0"/>
          <w:bCs w:val="0"/>
          <w:strike/>
          <w:sz w:val="20"/>
          <w:szCs w:val="20"/>
          <w:lang w:val="hy-AM"/>
        </w:rPr>
        <w:tab/>
      </w:r>
      <w:r w:rsidR="00F27778" w:rsidRPr="004D215F">
        <w:rPr>
          <w:rStyle w:val="Strong"/>
          <w:rFonts w:ascii="GHEA Grapalat" w:hAnsi="GHEA Grapalat"/>
          <w:b w:val="0"/>
          <w:bCs w:val="0"/>
          <w:strike/>
          <w:sz w:val="20"/>
          <w:szCs w:val="20"/>
          <w:lang w:val="hy-AM"/>
        </w:rPr>
        <w:tab/>
      </w:r>
      <w:r w:rsidR="00F27778" w:rsidRPr="004D215F">
        <w:rPr>
          <w:rStyle w:val="Strong"/>
          <w:rFonts w:ascii="GHEA Grapalat" w:hAnsi="GHEA Grapalat"/>
          <w:b w:val="0"/>
          <w:bCs w:val="0"/>
          <w:strike/>
          <w:sz w:val="20"/>
          <w:szCs w:val="20"/>
          <w:lang w:val="hy-AM"/>
        </w:rPr>
        <w:tab/>
      </w:r>
      <w:r w:rsidR="00F27778" w:rsidRPr="004D215F">
        <w:rPr>
          <w:rStyle w:val="Strong"/>
          <w:rFonts w:ascii="GHEA Grapalat" w:hAnsi="GHEA Grapalat"/>
          <w:b w:val="0"/>
          <w:bCs w:val="0"/>
          <w:strike/>
          <w:sz w:val="20"/>
          <w:szCs w:val="20"/>
          <w:lang w:val="hy-AM"/>
        </w:rPr>
        <w:tab/>
        <w:t xml:space="preserve">  </w:t>
      </w:r>
      <w:r w:rsidR="00F27778" w:rsidRPr="004D215F">
        <w:rPr>
          <w:rStyle w:val="Strong"/>
          <w:rFonts w:ascii="GHEA Grapalat" w:hAnsi="GHEA Grapalat"/>
          <w:b w:val="0"/>
          <w:bCs w:val="0"/>
          <w:strike/>
          <w:sz w:val="20"/>
          <w:szCs w:val="20"/>
          <w:lang w:val="hy-AM"/>
        </w:rPr>
        <w:tab/>
      </w:r>
      <w:r w:rsidRPr="004D215F">
        <w:rPr>
          <w:rStyle w:val="Strong"/>
          <w:rFonts w:ascii="GHEA Grapalat" w:hAnsi="GHEA Grapalat"/>
          <w:b w:val="0"/>
          <w:bCs w:val="0"/>
          <w:strike/>
          <w:sz w:val="20"/>
          <w:szCs w:val="20"/>
          <w:lang w:val="hy-AM"/>
        </w:rPr>
        <w:t xml:space="preserve"> </w:t>
      </w:r>
      <w:r w:rsidR="00F27778" w:rsidRPr="004D215F">
        <w:rPr>
          <w:rStyle w:val="Strong"/>
          <w:rFonts w:ascii="GHEA Grapalat" w:hAnsi="GHEA Grapalat"/>
          <w:b w:val="0"/>
          <w:bCs w:val="0"/>
          <w:strike/>
          <w:sz w:val="20"/>
          <w:szCs w:val="20"/>
          <w:lang w:val="hy-AM"/>
        </w:rPr>
        <w:tab/>
        <w:t xml:space="preserve">            </w:t>
      </w:r>
      <w:r w:rsidR="00E23921" w:rsidRPr="004D215F">
        <w:rPr>
          <w:rFonts w:ascii="GHEA Grapalat" w:hAnsi="GHEA Grapalat" w:cs="Sylfaen"/>
          <w:strike/>
          <w:vertAlign w:val="superscript"/>
          <w:lang w:val="hy-AM"/>
        </w:rPr>
        <w:t xml:space="preserve">կնքվելիք պայմանագրի </w:t>
      </w:r>
      <w:r w:rsidR="007A5E2D" w:rsidRPr="004D215F">
        <w:rPr>
          <w:rFonts w:ascii="GHEA Grapalat" w:hAnsi="GHEA Grapalat" w:cs="Sylfaen"/>
          <w:strike/>
          <w:vertAlign w:val="superscript"/>
          <w:lang w:val="hy-AM"/>
        </w:rPr>
        <w:t>համարը</w:t>
      </w:r>
    </w:p>
    <w:p w14:paraId="5FEF767D" w14:textId="77777777" w:rsidR="00091EBC" w:rsidRPr="004D215F" w:rsidRDefault="00F27778" w:rsidP="006E4901">
      <w:pPr>
        <w:pStyle w:val="NormalWeb"/>
        <w:shd w:val="clear" w:color="auto" w:fill="FFFFFF"/>
        <w:spacing w:before="0" w:beforeAutospacing="0" w:after="0" w:afterAutospacing="0"/>
        <w:jc w:val="both"/>
        <w:rPr>
          <w:rStyle w:val="Strong"/>
          <w:rFonts w:ascii="GHEA Grapalat" w:hAnsi="GHEA Grapalat"/>
          <w:b w:val="0"/>
          <w:bCs w:val="0"/>
          <w:strike/>
          <w:sz w:val="20"/>
          <w:szCs w:val="20"/>
          <w:lang w:val="hy-AM"/>
        </w:rPr>
      </w:pPr>
      <w:r w:rsidRPr="004D215F">
        <w:rPr>
          <w:rStyle w:val="Strong"/>
          <w:rFonts w:ascii="GHEA Grapalat" w:hAnsi="GHEA Grapalat"/>
          <w:b w:val="0"/>
          <w:bCs w:val="0"/>
          <w:strike/>
          <w:sz w:val="20"/>
          <w:szCs w:val="20"/>
          <w:lang w:val="hy-AM"/>
        </w:rPr>
        <w:t xml:space="preserve">պայմանագրով </w:t>
      </w:r>
      <w:r w:rsidR="00091EBC" w:rsidRPr="004D215F">
        <w:rPr>
          <w:rStyle w:val="Strong"/>
          <w:rFonts w:ascii="GHEA Grapalat" w:hAnsi="GHEA Grapalat"/>
          <w:b w:val="0"/>
          <w:bCs w:val="0"/>
          <w:strike/>
          <w:sz w:val="20"/>
          <w:szCs w:val="20"/>
          <w:lang w:val="hy-AM"/>
        </w:rPr>
        <w:t xml:space="preserve"> </w:t>
      </w:r>
      <w:r w:rsidRPr="004D215F">
        <w:rPr>
          <w:rStyle w:val="Strong"/>
          <w:rFonts w:ascii="GHEA Grapalat" w:hAnsi="GHEA Grapalat"/>
          <w:b w:val="0"/>
          <w:bCs w:val="0"/>
          <w:strike/>
          <w:sz w:val="20"/>
          <w:szCs w:val="20"/>
          <w:lang w:val="hy-AM"/>
        </w:rPr>
        <w:t>նախատեսված պարտավորությունների կատարման համար անհրաժեշտ որակավոր</w:t>
      </w:r>
      <w:r w:rsidR="006E4901" w:rsidRPr="004D215F">
        <w:rPr>
          <w:rStyle w:val="Strong"/>
          <w:rFonts w:ascii="GHEA Grapalat" w:hAnsi="GHEA Grapalat"/>
          <w:b w:val="0"/>
          <w:bCs w:val="0"/>
          <w:strike/>
          <w:sz w:val="20"/>
          <w:szCs w:val="20"/>
          <w:lang w:val="hy-AM"/>
        </w:rPr>
        <w:t xml:space="preserve">ման ապահովում </w:t>
      </w:r>
      <w:r w:rsidR="00091EBC" w:rsidRPr="004D215F">
        <w:rPr>
          <w:rStyle w:val="Strong"/>
          <w:rFonts w:ascii="GHEA Grapalat" w:hAnsi="GHEA Grapalat"/>
          <w:b w:val="0"/>
          <w:bCs w:val="0"/>
          <w:strike/>
          <w:sz w:val="20"/>
          <w:szCs w:val="20"/>
          <w:lang w:val="hy-AM"/>
        </w:rPr>
        <w:t>(այսուհետ՝ երաշխավորված պարտավորություններ</w:t>
      </w:r>
      <w:r w:rsidR="007A5E2D" w:rsidRPr="004D215F">
        <w:rPr>
          <w:rStyle w:val="Strong"/>
          <w:rFonts w:ascii="GHEA Grapalat" w:hAnsi="GHEA Grapalat"/>
          <w:b w:val="0"/>
          <w:bCs w:val="0"/>
          <w:strike/>
          <w:sz w:val="20"/>
          <w:szCs w:val="20"/>
          <w:lang w:val="hy-AM"/>
        </w:rPr>
        <w:t>)</w:t>
      </w:r>
      <w:r w:rsidR="00091EBC" w:rsidRPr="004D215F">
        <w:rPr>
          <w:rStyle w:val="Strong"/>
          <w:rFonts w:ascii="GHEA Grapalat" w:hAnsi="GHEA Grapalat"/>
          <w:b w:val="0"/>
          <w:bCs w:val="0"/>
          <w:strike/>
          <w:sz w:val="20"/>
          <w:szCs w:val="20"/>
          <w:lang w:val="hy-AM"/>
        </w:rPr>
        <w:t xml:space="preserve">: </w:t>
      </w:r>
    </w:p>
    <w:p w14:paraId="00A18037" w14:textId="77777777" w:rsidR="00091EBC" w:rsidRPr="004D215F"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trike/>
          <w:sz w:val="20"/>
          <w:szCs w:val="20"/>
          <w:lang w:val="hy-AM"/>
        </w:rPr>
      </w:pPr>
      <w:r w:rsidRPr="004D215F">
        <w:rPr>
          <w:rStyle w:val="Strong"/>
          <w:rFonts w:ascii="GHEA Grapalat" w:hAnsi="GHEA Grapalat"/>
          <w:b w:val="0"/>
          <w:bCs w:val="0"/>
          <w:strike/>
          <w:sz w:val="20"/>
          <w:szCs w:val="20"/>
          <w:lang w:val="hy-AM"/>
        </w:rPr>
        <w:t xml:space="preserve">2. Երաշխիքով </w:t>
      </w:r>
      <w:r w:rsidRPr="004D215F">
        <w:rPr>
          <w:rStyle w:val="Strong"/>
          <w:rFonts w:ascii="GHEA Grapalat" w:hAnsi="GHEA Grapalat"/>
          <w:b w:val="0"/>
          <w:bCs w:val="0"/>
          <w:strike/>
          <w:sz w:val="20"/>
          <w:szCs w:val="20"/>
          <w:u w:val="single"/>
          <w:lang w:val="hy-AM"/>
        </w:rPr>
        <w:tab/>
      </w:r>
      <w:r w:rsidRPr="004D215F">
        <w:rPr>
          <w:rStyle w:val="Strong"/>
          <w:rFonts w:ascii="GHEA Grapalat" w:hAnsi="GHEA Grapalat"/>
          <w:b w:val="0"/>
          <w:bCs w:val="0"/>
          <w:strike/>
          <w:sz w:val="20"/>
          <w:szCs w:val="20"/>
          <w:u w:val="single"/>
          <w:lang w:val="hy-AM"/>
        </w:rPr>
        <w:tab/>
      </w:r>
      <w:r w:rsidRPr="004D215F">
        <w:rPr>
          <w:rStyle w:val="Strong"/>
          <w:rFonts w:ascii="GHEA Grapalat" w:hAnsi="GHEA Grapalat"/>
          <w:b w:val="0"/>
          <w:bCs w:val="0"/>
          <w:strike/>
          <w:sz w:val="20"/>
          <w:szCs w:val="20"/>
          <w:u w:val="single"/>
          <w:lang w:val="hy-AM"/>
        </w:rPr>
        <w:tab/>
      </w:r>
      <w:r w:rsidRPr="004D215F">
        <w:rPr>
          <w:rStyle w:val="Strong"/>
          <w:rFonts w:ascii="GHEA Grapalat" w:hAnsi="GHEA Grapalat"/>
          <w:b w:val="0"/>
          <w:bCs w:val="0"/>
          <w:strike/>
          <w:sz w:val="20"/>
          <w:szCs w:val="20"/>
          <w:u w:val="single"/>
          <w:lang w:val="hy-AM"/>
        </w:rPr>
        <w:tab/>
      </w:r>
      <w:r w:rsidRPr="004D215F">
        <w:rPr>
          <w:rStyle w:val="Strong"/>
          <w:rFonts w:ascii="GHEA Grapalat" w:hAnsi="GHEA Grapalat"/>
          <w:b w:val="0"/>
          <w:bCs w:val="0"/>
          <w:strike/>
          <w:sz w:val="20"/>
          <w:szCs w:val="20"/>
          <w:u w:val="single"/>
          <w:lang w:val="hy-AM"/>
        </w:rPr>
        <w:tab/>
      </w:r>
      <w:r w:rsidRPr="004D215F">
        <w:rPr>
          <w:rStyle w:val="Strong"/>
          <w:rFonts w:ascii="GHEA Grapalat" w:hAnsi="GHEA Grapalat"/>
          <w:b w:val="0"/>
          <w:bCs w:val="0"/>
          <w:strike/>
          <w:sz w:val="20"/>
          <w:szCs w:val="20"/>
          <w:u w:val="single"/>
          <w:lang w:val="hy-AM"/>
        </w:rPr>
        <w:tab/>
      </w:r>
      <w:r w:rsidRPr="004D215F">
        <w:rPr>
          <w:rStyle w:val="Strong"/>
          <w:rFonts w:ascii="GHEA Grapalat" w:hAnsi="GHEA Grapalat"/>
          <w:b w:val="0"/>
          <w:bCs w:val="0"/>
          <w:strike/>
          <w:sz w:val="20"/>
          <w:szCs w:val="20"/>
          <w:u w:val="single"/>
          <w:lang w:val="hy-AM"/>
        </w:rPr>
        <w:tab/>
      </w:r>
      <w:r w:rsidRPr="004D215F">
        <w:rPr>
          <w:rStyle w:val="Strong"/>
          <w:rFonts w:ascii="GHEA Grapalat" w:hAnsi="GHEA Grapalat"/>
          <w:b w:val="0"/>
          <w:bCs w:val="0"/>
          <w:strike/>
          <w:sz w:val="20"/>
          <w:szCs w:val="20"/>
          <w:u w:val="single"/>
          <w:lang w:val="hy-AM"/>
        </w:rPr>
        <w:tab/>
      </w:r>
      <w:r w:rsidRPr="004D215F">
        <w:rPr>
          <w:rStyle w:val="Strong"/>
          <w:rFonts w:ascii="GHEA Grapalat" w:hAnsi="GHEA Grapalat"/>
          <w:b w:val="0"/>
          <w:bCs w:val="0"/>
          <w:strike/>
          <w:sz w:val="20"/>
          <w:szCs w:val="20"/>
          <w:lang w:val="hy-AM"/>
        </w:rPr>
        <w:t xml:space="preserve"> (այսուհետ՝ երաշխիք տվող </w:t>
      </w:r>
    </w:p>
    <w:p w14:paraId="4EC0798C" w14:textId="77777777" w:rsidR="00091EBC" w:rsidRPr="004D215F" w:rsidRDefault="00915006" w:rsidP="00091EBC">
      <w:pPr>
        <w:pStyle w:val="NormalWeb"/>
        <w:shd w:val="clear" w:color="auto" w:fill="FFFFFF"/>
        <w:spacing w:before="0" w:beforeAutospacing="0" w:after="0" w:afterAutospacing="0"/>
        <w:ind w:firstLine="375"/>
        <w:rPr>
          <w:rStyle w:val="Strong"/>
          <w:rFonts w:ascii="GHEA Grapalat" w:hAnsi="GHEA Grapalat"/>
          <w:b w:val="0"/>
          <w:bCs w:val="0"/>
          <w:strike/>
          <w:sz w:val="20"/>
          <w:szCs w:val="20"/>
          <w:lang w:val="hy-AM"/>
        </w:rPr>
      </w:pPr>
      <w:r w:rsidRPr="004D215F">
        <w:rPr>
          <w:rStyle w:val="Strong"/>
          <w:rFonts w:ascii="GHEA Grapalat" w:hAnsi="GHEA Grapalat"/>
          <w:b w:val="0"/>
          <w:bCs w:val="0"/>
          <w:strike/>
          <w:sz w:val="20"/>
          <w:szCs w:val="20"/>
          <w:lang w:val="hy-AM"/>
        </w:rPr>
        <w:tab/>
      </w:r>
      <w:r w:rsidRPr="004D215F">
        <w:rPr>
          <w:rStyle w:val="Strong"/>
          <w:rFonts w:ascii="GHEA Grapalat" w:hAnsi="GHEA Grapalat"/>
          <w:b w:val="0"/>
          <w:bCs w:val="0"/>
          <w:strike/>
          <w:sz w:val="20"/>
          <w:szCs w:val="20"/>
          <w:lang w:val="hy-AM"/>
        </w:rPr>
        <w:tab/>
      </w:r>
      <w:r w:rsidR="00091EBC" w:rsidRPr="004D215F">
        <w:rPr>
          <w:rStyle w:val="Strong"/>
          <w:rFonts w:ascii="GHEA Grapalat" w:hAnsi="GHEA Grapalat"/>
          <w:b w:val="0"/>
          <w:bCs w:val="0"/>
          <w:strike/>
          <w:sz w:val="20"/>
          <w:szCs w:val="20"/>
          <w:lang w:val="hy-AM"/>
        </w:rPr>
        <w:t xml:space="preserve">    </w:t>
      </w:r>
      <w:r w:rsidR="00091EBC" w:rsidRPr="004D215F">
        <w:rPr>
          <w:rFonts w:ascii="GHEA Grapalat" w:hAnsi="GHEA Grapalat" w:cs="Sylfaen"/>
          <w:strike/>
          <w:vertAlign w:val="superscript"/>
          <w:lang w:val="hy-AM"/>
        </w:rPr>
        <w:t>երաշխիքը տվող բանկի</w:t>
      </w:r>
      <w:r w:rsidR="007B5E8C" w:rsidRPr="004D215F">
        <w:rPr>
          <w:rFonts w:ascii="GHEA Grapalat" w:hAnsi="GHEA Grapalat" w:cs="Sylfaen"/>
          <w:strike/>
          <w:vertAlign w:val="superscript"/>
          <w:lang w:val="hy-AM"/>
        </w:rPr>
        <w:t xml:space="preserve"> </w:t>
      </w:r>
      <w:r w:rsidR="00091EBC" w:rsidRPr="004D215F">
        <w:rPr>
          <w:rFonts w:ascii="GHEA Grapalat" w:hAnsi="GHEA Grapalat" w:cs="Sylfaen"/>
          <w:strike/>
          <w:vertAlign w:val="superscript"/>
          <w:lang w:val="hy-AM"/>
        </w:rPr>
        <w:t>անվանումը</w:t>
      </w:r>
    </w:p>
    <w:p w14:paraId="4903D936" w14:textId="77777777" w:rsidR="00091EBC" w:rsidRPr="004D215F" w:rsidRDefault="00091EBC" w:rsidP="006E4901">
      <w:pPr>
        <w:pStyle w:val="NormalWeb"/>
        <w:shd w:val="clear" w:color="auto" w:fill="FFFFFF"/>
        <w:spacing w:before="0" w:beforeAutospacing="0" w:after="0" w:afterAutospacing="0"/>
        <w:rPr>
          <w:rStyle w:val="Strong"/>
          <w:rFonts w:ascii="GHEA Grapalat" w:hAnsi="GHEA Grapalat"/>
          <w:b w:val="0"/>
          <w:bCs w:val="0"/>
          <w:strike/>
          <w:sz w:val="20"/>
          <w:szCs w:val="20"/>
          <w:u w:val="single"/>
          <w:lang w:val="hy-AM"/>
        </w:rPr>
      </w:pPr>
      <w:r w:rsidRPr="004D215F">
        <w:rPr>
          <w:rStyle w:val="Strong"/>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D215F">
        <w:rPr>
          <w:rStyle w:val="Strong"/>
          <w:rFonts w:ascii="GHEA Grapalat" w:hAnsi="GHEA Grapalat"/>
          <w:b w:val="0"/>
          <w:bCs w:val="0"/>
          <w:strike/>
          <w:sz w:val="20"/>
          <w:szCs w:val="20"/>
          <w:u w:val="single"/>
          <w:lang w:val="hy-AM"/>
        </w:rPr>
        <w:tab/>
      </w:r>
      <w:r w:rsidRPr="004D215F">
        <w:rPr>
          <w:rStyle w:val="Strong"/>
          <w:rFonts w:ascii="GHEA Grapalat" w:hAnsi="GHEA Grapalat"/>
          <w:b w:val="0"/>
          <w:bCs w:val="0"/>
          <w:strike/>
          <w:sz w:val="20"/>
          <w:szCs w:val="20"/>
          <w:u w:val="single"/>
          <w:lang w:val="hy-AM"/>
        </w:rPr>
        <w:tab/>
      </w:r>
      <w:r w:rsidRPr="004D215F">
        <w:rPr>
          <w:rStyle w:val="Strong"/>
          <w:rFonts w:ascii="GHEA Grapalat" w:hAnsi="GHEA Grapalat"/>
          <w:b w:val="0"/>
          <w:bCs w:val="0"/>
          <w:strike/>
          <w:sz w:val="20"/>
          <w:szCs w:val="20"/>
          <w:u w:val="single"/>
          <w:lang w:val="hy-AM"/>
        </w:rPr>
        <w:tab/>
      </w:r>
      <w:r w:rsidR="006E4901" w:rsidRPr="004D215F">
        <w:rPr>
          <w:rStyle w:val="Strong"/>
          <w:rFonts w:ascii="GHEA Grapalat" w:hAnsi="GHEA Grapalat"/>
          <w:b w:val="0"/>
          <w:bCs w:val="0"/>
          <w:strike/>
          <w:sz w:val="20"/>
          <w:szCs w:val="20"/>
          <w:u w:val="single"/>
          <w:lang w:val="hy-AM"/>
        </w:rPr>
        <w:tab/>
      </w:r>
      <w:r w:rsidR="00286298" w:rsidRPr="004D215F">
        <w:rPr>
          <w:rStyle w:val="Strong"/>
          <w:rFonts w:ascii="GHEA Grapalat" w:hAnsi="GHEA Grapalat"/>
          <w:b w:val="0"/>
          <w:bCs w:val="0"/>
          <w:strike/>
          <w:sz w:val="20"/>
          <w:szCs w:val="20"/>
          <w:u w:val="single"/>
          <w:lang w:val="hy-AM"/>
        </w:rPr>
        <w:tab/>
      </w:r>
      <w:r w:rsidR="006E4901" w:rsidRPr="004D215F">
        <w:rPr>
          <w:rStyle w:val="Strong"/>
          <w:rFonts w:ascii="GHEA Grapalat" w:hAnsi="GHEA Grapalat"/>
          <w:b w:val="0"/>
          <w:bCs w:val="0"/>
          <w:strike/>
          <w:sz w:val="20"/>
          <w:szCs w:val="20"/>
          <w:u w:val="single"/>
          <w:lang w:val="hy-AM"/>
        </w:rPr>
        <w:t xml:space="preserve">  </w:t>
      </w:r>
    </w:p>
    <w:p w14:paraId="33B0BA65" w14:textId="77777777" w:rsidR="00091EBC" w:rsidRPr="004D215F"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trike/>
          <w:sz w:val="20"/>
          <w:szCs w:val="20"/>
          <w:u w:val="single"/>
          <w:lang w:val="hy-AM"/>
        </w:rPr>
      </w:pPr>
      <w:r w:rsidRPr="004D215F">
        <w:rPr>
          <w:rFonts w:ascii="GHEA Grapalat" w:hAnsi="GHEA Grapalat" w:cs="Sylfaen"/>
          <w:strike/>
          <w:vertAlign w:val="superscript"/>
          <w:lang w:val="hy-AM"/>
        </w:rPr>
        <w:t xml:space="preserve">  </w:t>
      </w:r>
      <w:r w:rsidR="006E4901" w:rsidRPr="004D215F">
        <w:rPr>
          <w:rFonts w:ascii="GHEA Grapalat" w:hAnsi="GHEA Grapalat" w:cs="Sylfaen"/>
          <w:strike/>
          <w:vertAlign w:val="superscript"/>
          <w:lang w:val="hy-AM"/>
        </w:rPr>
        <w:t xml:space="preserve">   </w:t>
      </w:r>
      <w:r w:rsidRPr="004D215F">
        <w:rPr>
          <w:rFonts w:ascii="GHEA Grapalat" w:hAnsi="GHEA Grapalat" w:cs="Sylfaen"/>
          <w:strike/>
          <w:vertAlign w:val="superscript"/>
          <w:lang w:val="hy-AM"/>
        </w:rPr>
        <w:t>գումարը թվերով և տառերով</w:t>
      </w:r>
    </w:p>
    <w:p w14:paraId="1DEB7D00" w14:textId="77777777" w:rsidR="006E4901" w:rsidRPr="004D215F" w:rsidRDefault="00091EBC" w:rsidP="006E4901">
      <w:pPr>
        <w:pStyle w:val="NormalWeb"/>
        <w:shd w:val="clear" w:color="auto" w:fill="FFFFFF"/>
        <w:spacing w:before="0" w:beforeAutospacing="0" w:after="0" w:afterAutospacing="0"/>
        <w:rPr>
          <w:rStyle w:val="Strong"/>
          <w:rFonts w:ascii="GHEA Grapalat" w:hAnsi="GHEA Grapalat"/>
          <w:b w:val="0"/>
          <w:bCs w:val="0"/>
          <w:strike/>
          <w:sz w:val="20"/>
          <w:szCs w:val="20"/>
          <w:lang w:val="hy-AM"/>
        </w:rPr>
      </w:pPr>
      <w:r w:rsidRPr="004D215F">
        <w:rPr>
          <w:rStyle w:val="Strong"/>
          <w:rFonts w:ascii="GHEA Grapalat" w:hAnsi="GHEA Grapalat"/>
          <w:b w:val="0"/>
          <w:bCs w:val="0"/>
          <w:strike/>
          <w:sz w:val="20"/>
          <w:szCs w:val="20"/>
          <w:lang w:val="hy-AM"/>
        </w:rPr>
        <w:t xml:space="preserve">(այսուհետ՝ երաշխիքի գումար)՝ պահանջն ստանալուց </w:t>
      </w:r>
      <w:r w:rsidR="00547AE2" w:rsidRPr="004D215F">
        <w:rPr>
          <w:rStyle w:val="Strong"/>
          <w:rFonts w:ascii="GHEA Grapalat" w:hAnsi="GHEA Grapalat"/>
          <w:b w:val="0"/>
          <w:bCs w:val="0"/>
          <w:strike/>
          <w:sz w:val="20"/>
          <w:szCs w:val="20"/>
          <w:lang w:val="hy-AM"/>
        </w:rPr>
        <w:t>հինգ</w:t>
      </w:r>
      <w:r w:rsidRPr="004D215F">
        <w:rPr>
          <w:rStyle w:val="Strong"/>
          <w:rFonts w:ascii="GHEA Grapalat" w:hAnsi="GHEA Grapalat"/>
          <w:b w:val="0"/>
          <w:bCs w:val="0"/>
          <w:strike/>
          <w:sz w:val="20"/>
          <w:szCs w:val="20"/>
          <w:lang w:val="hy-AM"/>
        </w:rPr>
        <w:t xml:space="preserve"> աշխատանքային օրվա ընթացքում:   Վճարումը  կատարվում է բենեֆիցիարի </w:t>
      </w:r>
      <w:r w:rsidRPr="004D215F">
        <w:rPr>
          <w:rStyle w:val="Strong"/>
          <w:rFonts w:ascii="GHEA Grapalat" w:hAnsi="GHEA Grapalat"/>
          <w:b w:val="0"/>
          <w:bCs w:val="0"/>
          <w:strike/>
          <w:sz w:val="20"/>
          <w:szCs w:val="20"/>
          <w:u w:val="single"/>
          <w:lang w:val="hy-AM"/>
        </w:rPr>
        <w:tab/>
      </w:r>
      <w:r w:rsidRPr="004D215F">
        <w:rPr>
          <w:rStyle w:val="Strong"/>
          <w:rFonts w:ascii="GHEA Grapalat" w:hAnsi="GHEA Grapalat"/>
          <w:b w:val="0"/>
          <w:bCs w:val="0"/>
          <w:strike/>
          <w:sz w:val="20"/>
          <w:szCs w:val="20"/>
          <w:u w:val="single"/>
          <w:lang w:val="hy-AM"/>
        </w:rPr>
        <w:tab/>
      </w:r>
      <w:r w:rsidRPr="004D215F">
        <w:rPr>
          <w:rStyle w:val="Strong"/>
          <w:rFonts w:ascii="GHEA Grapalat" w:hAnsi="GHEA Grapalat"/>
          <w:b w:val="0"/>
          <w:bCs w:val="0"/>
          <w:strike/>
          <w:sz w:val="20"/>
          <w:szCs w:val="20"/>
          <w:u w:val="single"/>
          <w:lang w:val="hy-AM"/>
        </w:rPr>
        <w:tab/>
        <w:t xml:space="preserve"> </w:t>
      </w:r>
      <w:r w:rsidRPr="004D215F">
        <w:rPr>
          <w:rStyle w:val="Strong"/>
          <w:rFonts w:ascii="GHEA Grapalat" w:hAnsi="GHEA Grapalat"/>
          <w:b w:val="0"/>
          <w:bCs w:val="0"/>
          <w:strike/>
          <w:sz w:val="20"/>
          <w:szCs w:val="20"/>
          <w:u w:val="single"/>
          <w:lang w:val="hy-AM"/>
        </w:rPr>
        <w:tab/>
      </w:r>
      <w:r w:rsidRPr="004D215F">
        <w:rPr>
          <w:rStyle w:val="Strong"/>
          <w:rFonts w:ascii="GHEA Grapalat" w:hAnsi="GHEA Grapalat"/>
          <w:b w:val="0"/>
          <w:bCs w:val="0"/>
          <w:strike/>
          <w:sz w:val="20"/>
          <w:szCs w:val="20"/>
          <w:u w:val="single"/>
          <w:lang w:val="hy-AM"/>
        </w:rPr>
        <w:tab/>
      </w:r>
      <w:r w:rsidRPr="004D215F">
        <w:rPr>
          <w:rStyle w:val="Strong"/>
          <w:rFonts w:ascii="GHEA Grapalat" w:hAnsi="GHEA Grapalat"/>
          <w:b w:val="0"/>
          <w:bCs w:val="0"/>
          <w:strike/>
          <w:sz w:val="20"/>
          <w:szCs w:val="20"/>
          <w:u w:val="single"/>
          <w:lang w:val="hy-AM"/>
        </w:rPr>
        <w:tab/>
      </w:r>
      <w:r w:rsidRPr="004D215F">
        <w:rPr>
          <w:rStyle w:val="Strong"/>
          <w:rFonts w:ascii="GHEA Grapalat" w:hAnsi="GHEA Grapalat"/>
          <w:b w:val="0"/>
          <w:bCs w:val="0"/>
          <w:strike/>
          <w:sz w:val="20"/>
          <w:szCs w:val="20"/>
          <w:lang w:val="hy-AM"/>
        </w:rPr>
        <w:t xml:space="preserve"> հաշվեհամարին </w:t>
      </w:r>
      <w:r w:rsidR="006E4901" w:rsidRPr="004D215F">
        <w:rPr>
          <w:rStyle w:val="Strong"/>
          <w:rFonts w:ascii="GHEA Grapalat" w:hAnsi="GHEA Grapalat"/>
          <w:b w:val="0"/>
          <w:bCs w:val="0"/>
          <w:strike/>
          <w:sz w:val="20"/>
          <w:szCs w:val="20"/>
          <w:lang w:val="hy-AM"/>
        </w:rPr>
        <w:t>փոխանցման միջոցով:</w:t>
      </w:r>
    </w:p>
    <w:p w14:paraId="6E272756" w14:textId="77777777" w:rsidR="006E4901" w:rsidRPr="004D215F" w:rsidRDefault="006E4901" w:rsidP="006E4901">
      <w:pPr>
        <w:pStyle w:val="NormalWeb"/>
        <w:shd w:val="clear" w:color="auto" w:fill="FFFFFF"/>
        <w:spacing w:before="0" w:beforeAutospacing="0" w:after="0" w:afterAutospacing="0"/>
        <w:ind w:left="708"/>
        <w:rPr>
          <w:rStyle w:val="Strong"/>
          <w:rFonts w:ascii="GHEA Grapalat" w:hAnsi="GHEA Grapalat"/>
          <w:b w:val="0"/>
          <w:bCs w:val="0"/>
          <w:strike/>
          <w:sz w:val="20"/>
          <w:szCs w:val="20"/>
          <w:lang w:val="hy-AM"/>
        </w:rPr>
      </w:pPr>
      <w:r w:rsidRPr="004D215F">
        <w:rPr>
          <w:rFonts w:ascii="GHEA Grapalat" w:hAnsi="GHEA Grapalat" w:cs="Sylfaen"/>
          <w:strike/>
          <w:vertAlign w:val="superscript"/>
          <w:lang w:val="hy-AM"/>
        </w:rPr>
        <w:t xml:space="preserve">                                                                                     հաշվեհամարը  </w:t>
      </w:r>
    </w:p>
    <w:p w14:paraId="6F1D133D" w14:textId="77777777" w:rsidR="00091EBC" w:rsidRPr="004D215F" w:rsidRDefault="00091EBC" w:rsidP="00A558B9">
      <w:pPr>
        <w:pStyle w:val="NormalWeb"/>
        <w:shd w:val="clear" w:color="auto" w:fill="FFFFFF"/>
        <w:spacing w:before="0" w:beforeAutospacing="0" w:after="0" w:afterAutospacing="0"/>
        <w:ind w:firstLine="708"/>
        <w:rPr>
          <w:rFonts w:ascii="GHEA Grapalat" w:hAnsi="GHEA Grapalat"/>
          <w:strike/>
          <w:color w:val="000000"/>
          <w:sz w:val="20"/>
          <w:szCs w:val="20"/>
          <w:lang w:val="hy-AM"/>
        </w:rPr>
      </w:pPr>
      <w:r w:rsidRPr="004D215F">
        <w:rPr>
          <w:rFonts w:ascii="GHEA Grapalat" w:hAnsi="GHEA Grapalat"/>
          <w:strike/>
          <w:color w:val="000000"/>
          <w:sz w:val="20"/>
          <w:szCs w:val="20"/>
          <w:lang w:val="hy-AM"/>
        </w:rPr>
        <w:t>3. Սույն երաշխիքն անհետկանչելի է:</w:t>
      </w:r>
    </w:p>
    <w:p w14:paraId="4977F4E2" w14:textId="77777777" w:rsidR="00091EBC" w:rsidRPr="004D215F" w:rsidRDefault="00091EBC" w:rsidP="00A558B9">
      <w:pPr>
        <w:pStyle w:val="NormalWeb"/>
        <w:shd w:val="clear" w:color="auto" w:fill="FFFFFF"/>
        <w:spacing w:before="0" w:beforeAutospacing="0" w:after="0" w:afterAutospacing="0"/>
        <w:ind w:firstLine="708"/>
        <w:rPr>
          <w:rFonts w:ascii="GHEA Grapalat" w:hAnsi="GHEA Grapalat"/>
          <w:strike/>
          <w:color w:val="000000"/>
          <w:sz w:val="20"/>
          <w:szCs w:val="20"/>
          <w:lang w:val="hy-AM"/>
        </w:rPr>
      </w:pPr>
      <w:r w:rsidRPr="004D215F">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4D215F" w:rsidRDefault="00091EBC" w:rsidP="00DB01B8">
      <w:pPr>
        <w:pStyle w:val="NormalWeb"/>
        <w:shd w:val="clear" w:color="auto" w:fill="FFFFFF"/>
        <w:spacing w:before="0" w:beforeAutospacing="0" w:after="0" w:afterAutospacing="0"/>
        <w:ind w:firstLine="708"/>
        <w:jc w:val="both"/>
        <w:rPr>
          <w:rFonts w:ascii="GHEA Grapalat" w:hAnsi="GHEA Grapalat"/>
          <w:strike/>
          <w:color w:val="000000"/>
          <w:sz w:val="20"/>
          <w:szCs w:val="20"/>
          <w:lang w:val="hy-AM"/>
        </w:rPr>
      </w:pPr>
      <w:r w:rsidRPr="004D215F">
        <w:rPr>
          <w:rFonts w:ascii="GHEA Grapalat" w:hAnsi="GHEA Grapalat"/>
          <w:strike/>
          <w:color w:val="000000"/>
          <w:sz w:val="20"/>
          <w:szCs w:val="20"/>
          <w:lang w:val="hy-AM"/>
        </w:rPr>
        <w:t xml:space="preserve">5 </w:t>
      </w:r>
      <w:r w:rsidR="00DB01B8" w:rsidRPr="004D215F">
        <w:rPr>
          <w:rFonts w:ascii="GHEA Grapalat" w:hAnsi="GHEA Grapalat"/>
          <w:strike/>
          <w:color w:val="000000"/>
          <w:sz w:val="20"/>
          <w:szCs w:val="20"/>
          <w:lang w:val="hy-AM"/>
        </w:rPr>
        <w:t>. Երաշխիքը գործում է</w:t>
      </w:r>
      <w:r w:rsidR="004055A6" w:rsidRPr="004D215F">
        <w:rPr>
          <w:rFonts w:ascii="GHEA Grapalat" w:hAnsi="GHEA Grapalat"/>
          <w:strike/>
          <w:color w:val="000000"/>
          <w:sz w:val="20"/>
          <w:szCs w:val="20"/>
          <w:lang w:val="hy-AM"/>
        </w:rPr>
        <w:t xml:space="preserve"> թողարկման պահից և ուժի մեջ է</w:t>
      </w:r>
      <w:r w:rsidR="00DB01B8" w:rsidRPr="004D215F">
        <w:rPr>
          <w:rFonts w:ascii="GHEA Grapalat" w:hAnsi="GHEA Grapalat"/>
          <w:strike/>
          <w:color w:val="000000"/>
          <w:sz w:val="20"/>
          <w:szCs w:val="20"/>
          <w:lang w:val="hy-AM"/>
        </w:rPr>
        <w:t xml:space="preserve"> բենեֆիցիարի և պրինցիպալի միջև N </w:t>
      </w:r>
      <w:r w:rsidR="00DB01B8" w:rsidRPr="004D215F">
        <w:rPr>
          <w:rFonts w:ascii="GHEA Grapalat" w:hAnsi="GHEA Grapalat"/>
          <w:strike/>
          <w:color w:val="000000"/>
          <w:sz w:val="20"/>
          <w:szCs w:val="20"/>
          <w:u w:val="single"/>
          <w:lang w:val="hy-AM"/>
        </w:rPr>
        <w:tab/>
      </w:r>
      <w:r w:rsidR="00DB01B8" w:rsidRPr="004D215F">
        <w:rPr>
          <w:rFonts w:ascii="GHEA Grapalat" w:hAnsi="GHEA Grapalat"/>
          <w:strike/>
          <w:color w:val="000000"/>
          <w:sz w:val="20"/>
          <w:szCs w:val="20"/>
          <w:u w:val="single"/>
          <w:lang w:val="hy-AM"/>
        </w:rPr>
        <w:tab/>
      </w:r>
      <w:r w:rsidR="00DB01B8" w:rsidRPr="004D215F">
        <w:rPr>
          <w:rFonts w:ascii="GHEA Grapalat" w:hAnsi="GHEA Grapalat"/>
          <w:strike/>
          <w:color w:val="000000"/>
          <w:sz w:val="20"/>
          <w:szCs w:val="20"/>
          <w:u w:val="single"/>
          <w:lang w:val="hy-AM"/>
        </w:rPr>
        <w:tab/>
      </w:r>
      <w:r w:rsidR="00DB01B8" w:rsidRPr="004D215F">
        <w:rPr>
          <w:rFonts w:ascii="GHEA Grapalat" w:hAnsi="GHEA Grapalat"/>
          <w:strike/>
          <w:color w:val="000000"/>
          <w:sz w:val="20"/>
          <w:szCs w:val="20"/>
          <w:u w:val="single"/>
          <w:lang w:val="hy-AM"/>
        </w:rPr>
        <w:tab/>
      </w:r>
      <w:r w:rsidR="00DB01B8" w:rsidRPr="004D215F">
        <w:rPr>
          <w:rFonts w:ascii="GHEA Grapalat" w:hAnsi="GHEA Grapalat"/>
          <w:strike/>
          <w:color w:val="000000"/>
          <w:sz w:val="20"/>
          <w:szCs w:val="20"/>
          <w:u w:val="single"/>
          <w:lang w:val="hy-AM"/>
        </w:rPr>
        <w:tab/>
      </w:r>
    </w:p>
    <w:p w14:paraId="365AEA91" w14:textId="77777777" w:rsidR="00DB01B8" w:rsidRPr="004D215F" w:rsidRDefault="00DB01B8" w:rsidP="00DB01B8">
      <w:pPr>
        <w:pStyle w:val="NormalWeb"/>
        <w:shd w:val="clear" w:color="auto" w:fill="FFFFFF"/>
        <w:spacing w:before="0" w:beforeAutospacing="0" w:after="0" w:afterAutospacing="0"/>
        <w:ind w:left="4956" w:firstLine="708"/>
        <w:rPr>
          <w:rFonts w:ascii="GHEA Grapalat" w:hAnsi="GHEA Grapalat" w:cs="Sylfaen"/>
          <w:strike/>
          <w:vertAlign w:val="superscript"/>
          <w:lang w:val="hy-AM"/>
        </w:rPr>
      </w:pPr>
      <w:r w:rsidRPr="004D215F">
        <w:rPr>
          <w:rFonts w:ascii="GHEA Grapalat" w:hAnsi="GHEA Grapalat" w:cs="Sylfaen"/>
          <w:strike/>
          <w:vertAlign w:val="superscript"/>
          <w:lang w:val="hy-AM"/>
        </w:rPr>
        <w:t xml:space="preserve">                         կնքվելիք պայմանագրի համարը </w:t>
      </w:r>
    </w:p>
    <w:p w14:paraId="58E5897A" w14:textId="77777777" w:rsidR="00DB01B8" w:rsidRPr="004D215F" w:rsidRDefault="00DB01B8" w:rsidP="00DB01B8">
      <w:pPr>
        <w:pStyle w:val="ListParagraph"/>
        <w:tabs>
          <w:tab w:val="left" w:pos="0"/>
        </w:tabs>
        <w:ind w:left="0"/>
        <w:mirrorIndents/>
        <w:jc w:val="both"/>
        <w:rPr>
          <w:rFonts w:ascii="GHEA Grapalat" w:hAnsi="GHEA Grapalat"/>
          <w:strike/>
          <w:color w:val="000000"/>
          <w:sz w:val="20"/>
          <w:szCs w:val="20"/>
          <w:u w:val="single"/>
          <w:lang w:val="hy-AM"/>
        </w:rPr>
      </w:pPr>
      <w:r w:rsidRPr="004D215F">
        <w:rPr>
          <w:rFonts w:ascii="GHEA Grapalat" w:hAnsi="GHEA Grapalat"/>
          <w:strike/>
          <w:color w:val="000000"/>
          <w:sz w:val="20"/>
          <w:szCs w:val="20"/>
          <w:lang w:val="hy-AM"/>
        </w:rPr>
        <w:t>ծածկագրով կնքվելիք պայմանագիրն ուժի մեջ մտնելու օրվանից մինչև</w:t>
      </w:r>
      <w:r w:rsidRPr="004D215F">
        <w:rPr>
          <w:rFonts w:ascii="GHEA Grapalat" w:hAnsi="GHEA Grapalat"/>
          <w:strike/>
          <w:color w:val="000000"/>
          <w:sz w:val="20"/>
          <w:szCs w:val="20"/>
          <w:u w:val="single"/>
          <w:lang w:val="hy-AM"/>
        </w:rPr>
        <w:tab/>
      </w:r>
      <w:r w:rsidRPr="004D215F">
        <w:rPr>
          <w:rFonts w:ascii="GHEA Grapalat" w:hAnsi="GHEA Grapalat"/>
          <w:strike/>
          <w:color w:val="000000"/>
          <w:sz w:val="20"/>
          <w:szCs w:val="20"/>
          <w:u w:val="single"/>
          <w:lang w:val="hy-AM"/>
        </w:rPr>
        <w:tab/>
      </w:r>
      <w:r w:rsidRPr="004D215F">
        <w:rPr>
          <w:rFonts w:ascii="GHEA Grapalat" w:hAnsi="GHEA Grapalat"/>
          <w:strike/>
          <w:color w:val="000000"/>
          <w:sz w:val="20"/>
          <w:szCs w:val="20"/>
          <w:u w:val="single"/>
          <w:lang w:val="hy-AM"/>
        </w:rPr>
        <w:tab/>
      </w:r>
      <w:r w:rsidRPr="004D215F">
        <w:rPr>
          <w:rFonts w:ascii="GHEA Grapalat" w:hAnsi="GHEA Grapalat"/>
          <w:strike/>
          <w:color w:val="000000"/>
          <w:sz w:val="20"/>
          <w:szCs w:val="20"/>
          <w:u w:val="single"/>
          <w:lang w:val="hy-AM"/>
        </w:rPr>
        <w:tab/>
      </w:r>
      <w:r w:rsidRPr="004D215F">
        <w:rPr>
          <w:rFonts w:ascii="GHEA Grapalat" w:hAnsi="GHEA Grapalat"/>
          <w:strike/>
          <w:color w:val="000000"/>
          <w:sz w:val="20"/>
          <w:szCs w:val="20"/>
          <w:u w:val="single"/>
          <w:lang w:val="hy-AM"/>
        </w:rPr>
        <w:tab/>
      </w:r>
    </w:p>
    <w:p w14:paraId="78D7EE20" w14:textId="77777777" w:rsidR="00DB01B8" w:rsidRPr="004D215F" w:rsidRDefault="00DB01B8" w:rsidP="00DB01B8">
      <w:pPr>
        <w:pStyle w:val="ListParagraph"/>
        <w:tabs>
          <w:tab w:val="left" w:pos="0"/>
        </w:tabs>
        <w:ind w:left="0"/>
        <w:mirrorIndents/>
        <w:jc w:val="both"/>
        <w:rPr>
          <w:rFonts w:ascii="GHEA Grapalat" w:hAnsi="GHEA Grapalat"/>
          <w:strike/>
          <w:color w:val="000000"/>
          <w:sz w:val="20"/>
          <w:szCs w:val="20"/>
          <w:u w:val="single"/>
          <w:lang w:val="hy-AM"/>
        </w:rPr>
      </w:pPr>
      <w:r w:rsidRPr="004D215F">
        <w:rPr>
          <w:rFonts w:ascii="GHEA Grapalat" w:hAnsi="GHEA Grapalat" w:cs="Sylfaen"/>
          <w:strike/>
          <w:vertAlign w:val="superscript"/>
          <w:lang w:val="hy-AM"/>
        </w:rPr>
        <w:t xml:space="preserve">                                                                                                                                                 </w:t>
      </w:r>
      <w:r w:rsidR="001F0598" w:rsidRPr="004D215F">
        <w:rPr>
          <w:rFonts w:ascii="GHEA Grapalat" w:hAnsi="GHEA Grapalat" w:cs="Sylfaen"/>
          <w:strike/>
          <w:vertAlign w:val="superscript"/>
          <w:lang w:val="hy-AM"/>
        </w:rPr>
        <w:t xml:space="preserve">          </w:t>
      </w:r>
      <w:r w:rsidRPr="004D215F">
        <w:rPr>
          <w:rFonts w:ascii="GHEA Grapalat" w:hAnsi="GHEA Grapalat" w:cs="Sylfaen"/>
          <w:strike/>
          <w:vertAlign w:val="superscript"/>
          <w:lang w:val="hy-AM"/>
        </w:rPr>
        <w:t xml:space="preserve">  կնքվել</w:t>
      </w:r>
      <w:r w:rsidR="001F0598" w:rsidRPr="004D215F">
        <w:rPr>
          <w:rFonts w:ascii="GHEA Grapalat" w:hAnsi="GHEA Grapalat" w:cs="Sylfaen"/>
          <w:strike/>
          <w:vertAlign w:val="superscript"/>
          <w:lang w:val="hy-AM"/>
        </w:rPr>
        <w:t xml:space="preserve">իք պայմանագրով նախատեսված </w:t>
      </w:r>
    </w:p>
    <w:p w14:paraId="0ED7358B" w14:textId="77777777" w:rsidR="001F0598" w:rsidRPr="004D215F" w:rsidRDefault="00DB01B8" w:rsidP="00DB01B8">
      <w:pPr>
        <w:pStyle w:val="ListParagraph"/>
        <w:tabs>
          <w:tab w:val="left" w:pos="0"/>
        </w:tabs>
        <w:ind w:left="0"/>
        <w:mirrorIndents/>
        <w:jc w:val="both"/>
        <w:rPr>
          <w:rFonts w:ascii="GHEA Grapalat" w:hAnsi="GHEA Grapalat" w:cs="Sylfaen"/>
          <w:strike/>
          <w:vertAlign w:val="superscript"/>
          <w:lang w:val="hy-AM"/>
        </w:rPr>
      </w:pPr>
      <w:r w:rsidRPr="004D215F">
        <w:rPr>
          <w:rFonts w:ascii="GHEA Grapalat" w:hAnsi="GHEA Grapalat"/>
          <w:strike/>
          <w:color w:val="000000"/>
          <w:sz w:val="20"/>
          <w:szCs w:val="20"/>
          <w:u w:val="single"/>
          <w:lang w:val="hy-AM"/>
        </w:rPr>
        <w:tab/>
      </w:r>
      <w:r w:rsidRPr="004D215F">
        <w:rPr>
          <w:rFonts w:ascii="GHEA Grapalat" w:hAnsi="GHEA Grapalat"/>
          <w:strike/>
          <w:color w:val="000000"/>
          <w:sz w:val="20"/>
          <w:szCs w:val="20"/>
          <w:u w:val="single"/>
          <w:lang w:val="hy-AM"/>
        </w:rPr>
        <w:tab/>
      </w:r>
      <w:r w:rsidRPr="004D215F">
        <w:rPr>
          <w:rFonts w:ascii="GHEA Grapalat" w:hAnsi="GHEA Grapalat"/>
          <w:strike/>
          <w:color w:val="000000"/>
          <w:sz w:val="20"/>
          <w:szCs w:val="20"/>
          <w:u w:val="single"/>
          <w:lang w:val="hy-AM"/>
        </w:rPr>
        <w:tab/>
      </w:r>
      <w:r w:rsidRPr="004D215F">
        <w:rPr>
          <w:rFonts w:ascii="GHEA Grapalat" w:hAnsi="GHEA Grapalat"/>
          <w:strike/>
          <w:color w:val="000000"/>
          <w:sz w:val="20"/>
          <w:szCs w:val="20"/>
          <w:u w:val="single"/>
          <w:lang w:val="hy-AM"/>
        </w:rPr>
        <w:tab/>
      </w:r>
      <w:r w:rsidRPr="004D215F">
        <w:rPr>
          <w:rFonts w:ascii="GHEA Grapalat" w:hAnsi="GHEA Grapalat"/>
          <w:strike/>
          <w:color w:val="000000"/>
          <w:sz w:val="20"/>
          <w:szCs w:val="20"/>
          <w:u w:val="single"/>
          <w:lang w:val="hy-AM"/>
        </w:rPr>
        <w:tab/>
      </w:r>
      <w:r w:rsidRPr="004D215F">
        <w:rPr>
          <w:rFonts w:ascii="GHEA Grapalat" w:hAnsi="GHEA Grapalat"/>
          <w:strike/>
          <w:color w:val="000000"/>
          <w:sz w:val="20"/>
          <w:szCs w:val="20"/>
          <w:u w:val="single"/>
          <w:lang w:val="hy-AM"/>
        </w:rPr>
        <w:tab/>
      </w:r>
      <w:r w:rsidRPr="004D215F">
        <w:rPr>
          <w:rFonts w:ascii="GHEA Grapalat" w:hAnsi="GHEA Grapalat"/>
          <w:strike/>
          <w:color w:val="000000"/>
          <w:sz w:val="20"/>
          <w:szCs w:val="20"/>
          <w:u w:val="single"/>
          <w:lang w:val="hy-AM"/>
        </w:rPr>
        <w:tab/>
      </w:r>
      <w:r w:rsidRPr="004D215F">
        <w:rPr>
          <w:rFonts w:ascii="GHEA Grapalat" w:hAnsi="GHEA Grapalat"/>
          <w:strike/>
          <w:color w:val="000000"/>
          <w:sz w:val="20"/>
          <w:szCs w:val="20"/>
          <w:u w:val="single"/>
          <w:lang w:val="hy-AM"/>
        </w:rPr>
        <w:tab/>
      </w:r>
      <w:r w:rsidRPr="004D215F">
        <w:rPr>
          <w:rFonts w:ascii="GHEA Grapalat" w:hAnsi="GHEA Grapalat"/>
          <w:strike/>
          <w:color w:val="000000"/>
          <w:sz w:val="20"/>
          <w:szCs w:val="20"/>
          <w:u w:val="single"/>
          <w:lang w:val="hy-AM"/>
        </w:rPr>
        <w:tab/>
      </w:r>
      <w:r w:rsidRPr="004D215F">
        <w:rPr>
          <w:rFonts w:ascii="GHEA Grapalat" w:hAnsi="GHEA Grapalat"/>
          <w:strike/>
          <w:color w:val="000000"/>
          <w:sz w:val="20"/>
          <w:szCs w:val="20"/>
          <w:u w:val="single"/>
          <w:lang w:val="hy-AM"/>
        </w:rPr>
        <w:tab/>
      </w:r>
      <w:r w:rsidRPr="004D215F">
        <w:rPr>
          <w:rFonts w:ascii="GHEA Grapalat" w:hAnsi="GHEA Grapalat"/>
          <w:strike/>
          <w:color w:val="000000"/>
          <w:sz w:val="20"/>
          <w:szCs w:val="20"/>
          <w:u w:val="single"/>
          <w:lang w:val="hy-AM"/>
        </w:rPr>
        <w:tab/>
      </w:r>
      <w:r w:rsidRPr="004D215F">
        <w:rPr>
          <w:rFonts w:ascii="GHEA Grapalat" w:hAnsi="GHEA Grapalat"/>
          <w:strike/>
          <w:color w:val="000000"/>
          <w:sz w:val="20"/>
          <w:szCs w:val="20"/>
          <w:u w:val="single"/>
          <w:lang w:val="hy-AM"/>
        </w:rPr>
        <w:tab/>
      </w:r>
      <w:r w:rsidRPr="004D215F">
        <w:rPr>
          <w:rFonts w:ascii="GHEA Grapalat" w:hAnsi="GHEA Grapalat"/>
          <w:strike/>
          <w:color w:val="000000"/>
          <w:sz w:val="20"/>
          <w:szCs w:val="20"/>
          <w:u w:val="single"/>
          <w:lang w:val="hy-AM"/>
        </w:rPr>
        <w:tab/>
      </w:r>
      <w:r w:rsidRPr="004D215F">
        <w:rPr>
          <w:rFonts w:ascii="GHEA Grapalat" w:hAnsi="GHEA Grapalat" w:cs="Sylfaen"/>
          <w:strike/>
          <w:vertAlign w:val="superscript"/>
          <w:lang w:val="hy-AM"/>
        </w:rPr>
        <w:t xml:space="preserve"> </w:t>
      </w:r>
    </w:p>
    <w:p w14:paraId="712DC8F8" w14:textId="77777777" w:rsidR="00DB01B8" w:rsidRPr="004D215F" w:rsidRDefault="00DB01B8" w:rsidP="00DB01B8">
      <w:pPr>
        <w:pStyle w:val="ListParagraph"/>
        <w:tabs>
          <w:tab w:val="left" w:pos="0"/>
        </w:tabs>
        <w:ind w:left="0"/>
        <w:mirrorIndents/>
        <w:jc w:val="both"/>
        <w:rPr>
          <w:rFonts w:ascii="GHEA Grapalat" w:hAnsi="GHEA Grapalat" w:cs="Sylfaen"/>
          <w:strike/>
          <w:sz w:val="28"/>
          <w:szCs w:val="28"/>
          <w:vertAlign w:val="superscript"/>
          <w:lang w:val="hy-AM"/>
        </w:rPr>
      </w:pPr>
      <w:r w:rsidRPr="004D215F">
        <w:rPr>
          <w:rFonts w:ascii="GHEA Grapalat" w:hAnsi="GHEA Grapalat" w:cs="Sylfaen"/>
          <w:strike/>
          <w:vertAlign w:val="superscript"/>
          <w:lang w:val="hy-AM"/>
        </w:rPr>
        <w:t xml:space="preserve"> ծառայության մատուցման վերջնաժամկետը</w:t>
      </w:r>
    </w:p>
    <w:p w14:paraId="2EE7E796" w14:textId="7AFBFDFF" w:rsidR="004055A6" w:rsidRPr="004D215F" w:rsidRDefault="00DB01B8" w:rsidP="004055A6">
      <w:pPr>
        <w:pStyle w:val="ListParagraph"/>
        <w:tabs>
          <w:tab w:val="left" w:pos="0"/>
        </w:tabs>
        <w:ind w:left="0"/>
        <w:mirrorIndents/>
        <w:jc w:val="both"/>
        <w:rPr>
          <w:rFonts w:ascii="GHEA Grapalat" w:eastAsia="Calibri" w:hAnsi="GHEA Grapalat"/>
          <w:strike/>
          <w:color w:val="000000"/>
          <w:sz w:val="20"/>
          <w:szCs w:val="20"/>
          <w:lang w:val="hy-AM"/>
        </w:rPr>
      </w:pPr>
      <w:r w:rsidRPr="004D215F">
        <w:rPr>
          <w:rFonts w:ascii="GHEA Grapalat" w:hAnsi="GHEA Grapalat"/>
          <w:strike/>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sidRPr="004D215F">
        <w:rPr>
          <w:rFonts w:ascii="GHEA Grapalat" w:hAnsi="GHEA Grapalat"/>
          <w:strike/>
          <w:color w:val="000000"/>
          <w:sz w:val="20"/>
          <w:szCs w:val="20"/>
          <w:lang w:val="hy-AM"/>
        </w:rPr>
        <w:t xml:space="preserve">՝  -----------------------------------      </w:t>
      </w:r>
    </w:p>
    <w:p w14:paraId="11AC38D1" w14:textId="11590052" w:rsidR="004055A6" w:rsidRPr="004D215F" w:rsidRDefault="004055A6" w:rsidP="004055A6">
      <w:pPr>
        <w:pStyle w:val="ListParagraph"/>
        <w:tabs>
          <w:tab w:val="left" w:pos="0"/>
        </w:tabs>
        <w:ind w:left="0"/>
        <w:mirrorIndents/>
        <w:jc w:val="both"/>
        <w:rPr>
          <w:rFonts w:ascii="GHEA Grapalat" w:hAnsi="GHEA Grapalat"/>
          <w:strike/>
          <w:color w:val="000000"/>
          <w:sz w:val="20"/>
          <w:szCs w:val="20"/>
          <w:lang w:val="hy-AM"/>
        </w:rPr>
      </w:pPr>
      <w:r w:rsidRPr="004D215F">
        <w:rPr>
          <w:rFonts w:ascii="GHEA Grapalat" w:hAnsi="GHEA Grapalat" w:cs="Sylfaen"/>
          <w:strike/>
          <w:vertAlign w:val="superscript"/>
          <w:lang w:val="hy-AM"/>
        </w:rPr>
        <w:t xml:space="preserve">                                                                                                                                                                                    քարտուղարի էլ. փոստի հասցեն</w:t>
      </w:r>
    </w:p>
    <w:p w14:paraId="170C5CCE" w14:textId="77777777" w:rsidR="004055A6" w:rsidRPr="004D215F" w:rsidRDefault="004055A6" w:rsidP="004055A6">
      <w:pPr>
        <w:pStyle w:val="ListParagraph"/>
        <w:tabs>
          <w:tab w:val="left" w:pos="0"/>
        </w:tabs>
        <w:ind w:left="0"/>
        <w:mirrorIndents/>
        <w:jc w:val="both"/>
        <w:rPr>
          <w:rFonts w:ascii="GHEA Grapalat" w:hAnsi="GHEA Grapalat"/>
          <w:strike/>
          <w:color w:val="000000"/>
          <w:sz w:val="20"/>
          <w:szCs w:val="20"/>
          <w:lang w:val="hy-AM"/>
        </w:rPr>
      </w:pPr>
    </w:p>
    <w:p w14:paraId="0483CA22" w14:textId="22FBBF55" w:rsidR="00DB01B8" w:rsidRPr="004D215F" w:rsidRDefault="00DB01B8" w:rsidP="00DB01B8">
      <w:pPr>
        <w:pStyle w:val="ListParagraph"/>
        <w:tabs>
          <w:tab w:val="left" w:pos="0"/>
        </w:tabs>
        <w:ind w:left="0"/>
        <w:mirrorIndents/>
        <w:jc w:val="both"/>
        <w:rPr>
          <w:rFonts w:ascii="GHEA Grapalat" w:hAnsi="GHEA Grapalat"/>
          <w:strike/>
          <w:color w:val="000000"/>
          <w:sz w:val="20"/>
          <w:szCs w:val="20"/>
          <w:lang w:val="hy-AM"/>
        </w:rPr>
      </w:pPr>
      <w:r w:rsidRPr="004D215F">
        <w:rPr>
          <w:rFonts w:ascii="GHEA Grapalat" w:hAnsi="GHEA Grapalat"/>
          <w:strike/>
          <w:color w:val="000000"/>
          <w:sz w:val="20"/>
          <w:szCs w:val="20"/>
          <w:lang w:val="hy-AM"/>
        </w:rPr>
        <w:t xml:space="preserve"> էլեկտրոնային փոստի հասցեին։     </w:t>
      </w:r>
    </w:p>
    <w:p w14:paraId="4EEE2D87" w14:textId="77777777" w:rsidR="00F07C37" w:rsidRPr="004D215F" w:rsidRDefault="00091EBC" w:rsidP="002B0E49">
      <w:pPr>
        <w:pStyle w:val="NormalWeb"/>
        <w:shd w:val="clear" w:color="auto" w:fill="FFFFFF"/>
        <w:spacing w:before="0" w:beforeAutospacing="0" w:after="0" w:afterAutospacing="0"/>
        <w:ind w:firstLine="375"/>
        <w:rPr>
          <w:rFonts w:ascii="GHEA Grapalat" w:hAnsi="GHEA Grapalat"/>
          <w:strike/>
          <w:color w:val="000000"/>
          <w:sz w:val="20"/>
          <w:szCs w:val="20"/>
          <w:lang w:val="hy-AM"/>
        </w:rPr>
      </w:pPr>
      <w:r w:rsidRPr="004D215F">
        <w:rPr>
          <w:rFonts w:ascii="GHEA Grapalat" w:hAnsi="GHEA Grapalat"/>
          <w:strike/>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4D215F" w:rsidRDefault="00091EBC" w:rsidP="00091EBC">
      <w:pPr>
        <w:pStyle w:val="NormalWeb"/>
        <w:shd w:val="clear" w:color="auto" w:fill="FFFFFF"/>
        <w:spacing w:before="0" w:beforeAutospacing="0" w:after="0" w:afterAutospacing="0"/>
        <w:ind w:firstLine="375"/>
        <w:rPr>
          <w:rFonts w:ascii="GHEA Grapalat" w:hAnsi="GHEA Grapalat"/>
          <w:strike/>
          <w:color w:val="000000"/>
          <w:sz w:val="20"/>
          <w:szCs w:val="20"/>
          <w:lang w:val="hy-AM"/>
        </w:rPr>
      </w:pPr>
      <w:r w:rsidRPr="004D215F">
        <w:rPr>
          <w:rFonts w:ascii="GHEA Grapalat" w:hAnsi="GHEA Grapalat"/>
          <w:strike/>
          <w:color w:val="000000"/>
          <w:sz w:val="20"/>
          <w:szCs w:val="20"/>
          <w:lang w:val="hy-AM"/>
        </w:rPr>
        <w:t>Պահանջին կից ներկայացվում են հետևյալ փաստաթղթերը՝</w:t>
      </w:r>
    </w:p>
    <w:p w14:paraId="42BE64C4" w14:textId="77777777" w:rsidR="007B3D9D" w:rsidRPr="004D215F" w:rsidRDefault="007B3D9D" w:rsidP="00091EBC">
      <w:pPr>
        <w:pStyle w:val="NormalWeb"/>
        <w:shd w:val="clear" w:color="auto" w:fill="FFFFFF"/>
        <w:spacing w:before="0" w:beforeAutospacing="0" w:after="0" w:afterAutospacing="0"/>
        <w:ind w:firstLine="375"/>
        <w:rPr>
          <w:rFonts w:ascii="GHEA Grapalat" w:hAnsi="GHEA Grapalat"/>
          <w:strike/>
          <w:color w:val="000000"/>
          <w:sz w:val="20"/>
          <w:szCs w:val="20"/>
          <w:lang w:val="hy-AM"/>
        </w:rPr>
      </w:pPr>
      <w:r w:rsidRPr="004D215F">
        <w:rPr>
          <w:rFonts w:ascii="GHEA Grapalat" w:hAnsi="GHEA Grapalat"/>
          <w:strike/>
          <w:color w:val="000000"/>
          <w:sz w:val="20"/>
          <w:szCs w:val="20"/>
          <w:lang w:val="hy-AM"/>
        </w:rPr>
        <w:t>1</w:t>
      </w:r>
      <w:r w:rsidR="00091EBC" w:rsidRPr="004D215F">
        <w:rPr>
          <w:rFonts w:ascii="GHEA Grapalat" w:hAnsi="GHEA Grapalat"/>
          <w:strike/>
          <w:color w:val="000000"/>
          <w:sz w:val="20"/>
          <w:szCs w:val="20"/>
          <w:lang w:val="hy-AM"/>
        </w:rPr>
        <w:t xml:space="preserve">) </w:t>
      </w:r>
      <w:r w:rsidR="007A5E2D" w:rsidRPr="004D215F">
        <w:rPr>
          <w:rFonts w:ascii="GHEA Grapalat" w:hAnsi="GHEA Grapalat"/>
          <w:strike/>
          <w:color w:val="000000"/>
          <w:sz w:val="20"/>
          <w:szCs w:val="20"/>
          <w:lang w:val="hy-AM"/>
        </w:rPr>
        <w:t xml:space="preserve">N </w:t>
      </w:r>
      <w:r w:rsidRPr="004D215F">
        <w:rPr>
          <w:rFonts w:ascii="GHEA Grapalat" w:hAnsi="GHEA Grapalat"/>
          <w:strike/>
          <w:color w:val="000000"/>
          <w:sz w:val="20"/>
          <w:szCs w:val="20"/>
          <w:u w:val="single"/>
          <w:lang w:val="hy-AM"/>
        </w:rPr>
        <w:tab/>
      </w:r>
      <w:r w:rsidRPr="004D215F">
        <w:rPr>
          <w:rFonts w:ascii="GHEA Grapalat" w:hAnsi="GHEA Grapalat"/>
          <w:strike/>
          <w:color w:val="000000"/>
          <w:sz w:val="20"/>
          <w:szCs w:val="20"/>
          <w:u w:val="single"/>
          <w:lang w:val="hy-AM"/>
        </w:rPr>
        <w:tab/>
      </w:r>
      <w:r w:rsidRPr="004D215F">
        <w:rPr>
          <w:rFonts w:ascii="GHEA Grapalat" w:hAnsi="GHEA Grapalat"/>
          <w:strike/>
          <w:color w:val="000000"/>
          <w:sz w:val="20"/>
          <w:szCs w:val="20"/>
          <w:u w:val="single"/>
          <w:lang w:val="hy-AM"/>
        </w:rPr>
        <w:tab/>
      </w:r>
      <w:r w:rsidRPr="004D215F">
        <w:rPr>
          <w:rFonts w:ascii="GHEA Grapalat" w:hAnsi="GHEA Grapalat"/>
          <w:strike/>
          <w:color w:val="000000"/>
          <w:sz w:val="20"/>
          <w:szCs w:val="20"/>
          <w:u w:val="single"/>
          <w:lang w:val="hy-AM"/>
        </w:rPr>
        <w:tab/>
      </w:r>
      <w:r w:rsidR="0024041A" w:rsidRPr="004D215F">
        <w:rPr>
          <w:rFonts w:ascii="GHEA Grapalat" w:hAnsi="GHEA Grapalat"/>
          <w:strike/>
          <w:color w:val="000000"/>
          <w:sz w:val="20"/>
          <w:szCs w:val="20"/>
          <w:u w:val="single"/>
          <w:lang w:val="hy-AM"/>
        </w:rPr>
        <w:tab/>
      </w:r>
      <w:r w:rsidRPr="004D215F">
        <w:rPr>
          <w:rFonts w:ascii="GHEA Grapalat" w:hAnsi="GHEA Grapalat"/>
          <w:strike/>
          <w:color w:val="000000"/>
          <w:sz w:val="20"/>
          <w:szCs w:val="20"/>
          <w:lang w:val="hy-AM"/>
        </w:rPr>
        <w:t xml:space="preserve"> ծածկագրով կնքված պայմանագրի, ներառյալ նաև դրանում </w:t>
      </w:r>
    </w:p>
    <w:p w14:paraId="1D2C7FEF" w14:textId="77777777" w:rsidR="007B3D9D" w:rsidRPr="004D215F" w:rsidRDefault="007B3D9D" w:rsidP="007B3D9D">
      <w:pPr>
        <w:pStyle w:val="NormalWeb"/>
        <w:shd w:val="clear" w:color="auto" w:fill="FFFFFF"/>
        <w:spacing w:before="0" w:beforeAutospacing="0" w:after="0" w:afterAutospacing="0"/>
        <w:rPr>
          <w:rFonts w:ascii="GHEA Grapalat" w:hAnsi="GHEA Grapalat" w:cs="Sylfaen"/>
          <w:strike/>
          <w:vertAlign w:val="superscript"/>
          <w:lang w:val="hy-AM"/>
        </w:rPr>
      </w:pPr>
      <w:r w:rsidRPr="004D215F">
        <w:rPr>
          <w:rFonts w:ascii="GHEA Grapalat" w:hAnsi="GHEA Grapalat" w:cs="Sylfaen"/>
          <w:strike/>
          <w:vertAlign w:val="superscript"/>
          <w:lang w:val="hy-AM"/>
        </w:rPr>
        <w:t xml:space="preserve">                 </w:t>
      </w:r>
      <w:r w:rsidR="0024041A" w:rsidRPr="004D215F">
        <w:rPr>
          <w:rFonts w:ascii="GHEA Grapalat" w:hAnsi="GHEA Grapalat" w:cs="Sylfaen"/>
          <w:strike/>
          <w:vertAlign w:val="superscript"/>
          <w:lang w:val="hy-AM"/>
        </w:rPr>
        <w:t xml:space="preserve">       </w:t>
      </w:r>
      <w:r w:rsidRPr="004D215F">
        <w:rPr>
          <w:rFonts w:ascii="GHEA Grapalat" w:hAnsi="GHEA Grapalat" w:cs="Sylfaen"/>
          <w:strike/>
          <w:vertAlign w:val="superscript"/>
          <w:lang w:val="hy-AM"/>
        </w:rPr>
        <w:t xml:space="preserve">  կնքվելիք պայմանագրի </w:t>
      </w:r>
      <w:r w:rsidR="007A5E2D" w:rsidRPr="004D215F">
        <w:rPr>
          <w:rFonts w:ascii="GHEA Grapalat" w:hAnsi="GHEA Grapalat" w:cs="Sylfaen"/>
          <w:strike/>
          <w:vertAlign w:val="superscript"/>
          <w:lang w:val="hy-AM"/>
        </w:rPr>
        <w:t>համարը</w:t>
      </w:r>
    </w:p>
    <w:p w14:paraId="4F34A74D" w14:textId="77777777" w:rsidR="00091EBC" w:rsidRPr="004D215F" w:rsidRDefault="007B3D9D" w:rsidP="007B3D9D">
      <w:pPr>
        <w:pStyle w:val="NormalWeb"/>
        <w:shd w:val="clear" w:color="auto" w:fill="FFFFFF"/>
        <w:spacing w:before="0" w:beforeAutospacing="0" w:after="0" w:afterAutospacing="0"/>
        <w:rPr>
          <w:rFonts w:ascii="GHEA Grapalat" w:hAnsi="GHEA Grapalat"/>
          <w:strike/>
          <w:color w:val="000000"/>
          <w:sz w:val="20"/>
          <w:szCs w:val="20"/>
          <w:lang w:val="hy-AM"/>
        </w:rPr>
      </w:pPr>
      <w:r w:rsidRPr="004D215F">
        <w:rPr>
          <w:rFonts w:ascii="GHEA Grapalat" w:hAnsi="GHEA Grapalat"/>
          <w:strike/>
          <w:color w:val="000000"/>
          <w:sz w:val="20"/>
          <w:szCs w:val="20"/>
          <w:lang w:val="hy-AM"/>
        </w:rPr>
        <w:t>կատարված փոփոխությունների, լրացուցիչ համաձայնագրերի պատճենները</w:t>
      </w:r>
      <w:r w:rsidR="00091EBC" w:rsidRPr="004D215F">
        <w:rPr>
          <w:rFonts w:ascii="GHEA Grapalat" w:hAnsi="GHEA Grapalat"/>
          <w:strike/>
          <w:color w:val="000000"/>
          <w:sz w:val="20"/>
          <w:szCs w:val="20"/>
          <w:lang w:val="hy-AM"/>
        </w:rPr>
        <w:t>.</w:t>
      </w:r>
    </w:p>
    <w:p w14:paraId="320306A5" w14:textId="77777777" w:rsidR="007B3D9D" w:rsidRPr="004D215F" w:rsidRDefault="007B3D9D" w:rsidP="007B3D9D">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4D215F">
        <w:rPr>
          <w:rFonts w:ascii="GHEA Grapalat" w:hAnsi="GHEA Grapalat"/>
          <w:strike/>
          <w:color w:val="000000"/>
          <w:sz w:val="20"/>
          <w:szCs w:val="20"/>
          <w:lang w:val="hy-AM"/>
        </w:rPr>
        <w:t>2</w:t>
      </w:r>
      <w:r w:rsidR="00091EBC" w:rsidRPr="004D215F">
        <w:rPr>
          <w:rFonts w:ascii="GHEA Grapalat" w:hAnsi="GHEA Grapalat"/>
          <w:strike/>
          <w:color w:val="000000"/>
          <w:sz w:val="20"/>
          <w:szCs w:val="20"/>
          <w:lang w:val="hy-AM"/>
        </w:rPr>
        <w:t xml:space="preserve">) </w:t>
      </w:r>
      <w:r w:rsidRPr="004D215F">
        <w:rPr>
          <w:rFonts w:ascii="GHEA Grapalat" w:hAnsi="GHEA Grapalat"/>
          <w:strike/>
          <w:color w:val="000000"/>
          <w:sz w:val="20"/>
          <w:szCs w:val="20"/>
          <w:lang w:val="hy-AM"/>
        </w:rPr>
        <w:t xml:space="preserve">բենեֆիցիարի կողմից պայմանագիրը միակողմանի լուծելու մասին </w:t>
      </w:r>
      <w:hyperlink r:id="rId20" w:history="1">
        <w:r w:rsidRPr="004D215F">
          <w:rPr>
            <w:rStyle w:val="Hyperlink"/>
            <w:rFonts w:ascii="GHEA Grapalat" w:hAnsi="GHEA Grapalat"/>
            <w:strike/>
            <w:sz w:val="20"/>
            <w:szCs w:val="20"/>
            <w:lang w:val="hy-AM"/>
          </w:rPr>
          <w:t>www.procurement.am</w:t>
        </w:r>
      </w:hyperlink>
      <w:r w:rsidRPr="004D215F">
        <w:rPr>
          <w:rFonts w:ascii="GHEA Grapalat" w:hAnsi="GHEA Grapalat"/>
          <w:strike/>
          <w:color w:val="000000"/>
          <w:sz w:val="20"/>
          <w:szCs w:val="20"/>
          <w:lang w:val="hy-AM"/>
        </w:rPr>
        <w:t xml:space="preserve"> հասց</w:t>
      </w:r>
      <w:r w:rsidR="007B5E8C" w:rsidRPr="004D215F">
        <w:rPr>
          <w:rFonts w:ascii="GHEA Grapalat" w:hAnsi="GHEA Grapalat"/>
          <w:strike/>
          <w:color w:val="000000"/>
          <w:sz w:val="20"/>
          <w:szCs w:val="20"/>
          <w:lang w:val="hy-AM"/>
        </w:rPr>
        <w:t>ե</w:t>
      </w:r>
      <w:r w:rsidRPr="004D215F">
        <w:rPr>
          <w:rFonts w:ascii="GHEA Grapalat" w:hAnsi="GHEA Grapalat"/>
          <w:strike/>
          <w:color w:val="000000"/>
          <w:sz w:val="20"/>
          <w:szCs w:val="20"/>
          <w:lang w:val="hy-AM"/>
        </w:rPr>
        <w:t>ով գործող տեղեկագրում հրապարակած ծանուցումը</w:t>
      </w:r>
      <w:r w:rsidR="009571AC" w:rsidRPr="004D215F">
        <w:rPr>
          <w:rFonts w:ascii="GHEA Grapalat" w:hAnsi="GHEA Grapalat"/>
          <w:strike/>
          <w:color w:val="000000"/>
          <w:sz w:val="20"/>
          <w:szCs w:val="20"/>
          <w:lang w:val="hy-AM"/>
        </w:rPr>
        <w:t>:</w:t>
      </w:r>
    </w:p>
    <w:p w14:paraId="3922C155" w14:textId="77777777" w:rsidR="00091EBC" w:rsidRPr="004D215F" w:rsidRDefault="00091EBC" w:rsidP="00091EBC">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4D215F">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7B5E8C" w:rsidRPr="004D215F">
        <w:rPr>
          <w:rFonts w:ascii="GHEA Grapalat" w:hAnsi="GHEA Grapalat"/>
          <w:strike/>
          <w:color w:val="000000"/>
          <w:sz w:val="20"/>
          <w:szCs w:val="20"/>
          <w:lang w:val="hy-AM"/>
        </w:rPr>
        <w:t>ց</w:t>
      </w:r>
      <w:r w:rsidRPr="004D215F">
        <w:rPr>
          <w:rFonts w:ascii="GHEA Grapalat" w:hAnsi="GHEA Grapalat"/>
          <w:strike/>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4D215F" w:rsidRDefault="00846E52" w:rsidP="00091EBC">
      <w:pPr>
        <w:pStyle w:val="NormalWeb"/>
        <w:shd w:val="clear" w:color="auto" w:fill="FFFFFF"/>
        <w:spacing w:before="0" w:beforeAutospacing="0" w:after="0" w:afterAutospacing="0"/>
        <w:ind w:firstLine="375"/>
        <w:rPr>
          <w:rFonts w:ascii="GHEA Grapalat" w:hAnsi="GHEA Grapalat"/>
          <w:strike/>
          <w:color w:val="000000"/>
          <w:sz w:val="20"/>
          <w:szCs w:val="20"/>
          <w:lang w:val="hy-AM"/>
        </w:rPr>
      </w:pPr>
      <w:r w:rsidRPr="004D215F">
        <w:rPr>
          <w:rFonts w:ascii="GHEA Grapalat" w:hAnsi="GHEA Grapalat"/>
          <w:strike/>
          <w:color w:val="000000"/>
          <w:sz w:val="20"/>
          <w:szCs w:val="20"/>
          <w:lang w:val="hy-AM"/>
        </w:rPr>
        <w:t>8</w:t>
      </w:r>
      <w:r w:rsidR="00091EBC" w:rsidRPr="004D215F">
        <w:rPr>
          <w:rFonts w:ascii="GHEA Grapalat" w:hAnsi="GHEA Grapalat"/>
          <w:strike/>
          <w:color w:val="000000"/>
          <w:sz w:val="20"/>
          <w:szCs w:val="20"/>
          <w:lang w:val="hy-AM"/>
        </w:rPr>
        <w:t>. Երաշխիք տվող անձը մերժում է բենեֆիցիարի պահանջը, եթե`</w:t>
      </w:r>
    </w:p>
    <w:p w14:paraId="41C0DF90" w14:textId="77777777" w:rsidR="00091EBC" w:rsidRPr="004D215F" w:rsidRDefault="00091EBC" w:rsidP="00091EBC">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4D215F">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4D215F" w:rsidRDefault="00091EBC" w:rsidP="00091EBC">
      <w:pPr>
        <w:pStyle w:val="NormalWeb"/>
        <w:shd w:val="clear" w:color="auto" w:fill="FFFFFF"/>
        <w:spacing w:before="0" w:beforeAutospacing="0" w:after="0" w:afterAutospacing="0"/>
        <w:ind w:firstLine="375"/>
        <w:rPr>
          <w:rFonts w:ascii="GHEA Grapalat" w:hAnsi="GHEA Grapalat"/>
          <w:strike/>
          <w:color w:val="000000"/>
          <w:sz w:val="20"/>
          <w:szCs w:val="20"/>
          <w:lang w:val="hy-AM"/>
        </w:rPr>
      </w:pPr>
      <w:r w:rsidRPr="004D215F">
        <w:rPr>
          <w:rFonts w:ascii="GHEA Grapalat" w:hAnsi="GHEA Grapalat"/>
          <w:strike/>
          <w:color w:val="000000"/>
          <w:sz w:val="20"/>
          <w:szCs w:val="20"/>
          <w:lang w:val="hy-AM"/>
        </w:rPr>
        <w:t>2) պահանջը ներկայացվել է երաշխիքով սահմանված ժամկետի ավարտից հետո:</w:t>
      </w:r>
    </w:p>
    <w:p w14:paraId="76E6EEC3" w14:textId="77777777" w:rsidR="00091EBC" w:rsidRPr="004D215F" w:rsidRDefault="00846E52" w:rsidP="00091EBC">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4D215F">
        <w:rPr>
          <w:rFonts w:ascii="GHEA Grapalat" w:hAnsi="GHEA Grapalat"/>
          <w:strike/>
          <w:color w:val="000000"/>
          <w:sz w:val="20"/>
          <w:szCs w:val="20"/>
          <w:lang w:val="hy-AM"/>
        </w:rPr>
        <w:lastRenderedPageBreak/>
        <w:t>9</w:t>
      </w:r>
      <w:r w:rsidR="00091EBC" w:rsidRPr="004D215F">
        <w:rPr>
          <w:rFonts w:ascii="GHEA Grapalat" w:hAnsi="GHEA Grapalat"/>
          <w:strik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4D215F" w:rsidRDefault="00091EBC" w:rsidP="00091EBC">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4D215F">
        <w:rPr>
          <w:rFonts w:ascii="GHEA Grapalat" w:hAnsi="GHEA Grapalat"/>
          <w:strike/>
          <w:color w:val="000000"/>
          <w:sz w:val="20"/>
          <w:szCs w:val="20"/>
          <w:lang w:val="hy-AM"/>
        </w:rPr>
        <w:t>1</w:t>
      </w:r>
      <w:r w:rsidR="00846E52" w:rsidRPr="004D215F">
        <w:rPr>
          <w:rFonts w:ascii="GHEA Grapalat" w:hAnsi="GHEA Grapalat"/>
          <w:strike/>
          <w:color w:val="000000"/>
          <w:sz w:val="20"/>
          <w:szCs w:val="20"/>
          <w:lang w:val="hy-AM"/>
        </w:rPr>
        <w:t>0</w:t>
      </w:r>
      <w:r w:rsidRPr="004D215F">
        <w:rPr>
          <w:rFonts w:ascii="GHEA Grapalat" w:hAnsi="GHEA Grapalat"/>
          <w:strik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4D215F" w:rsidRDefault="00091EBC" w:rsidP="00091EBC">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4D215F">
        <w:rPr>
          <w:rFonts w:ascii="GHEA Grapalat" w:hAnsi="GHEA Grapalat"/>
          <w:strike/>
          <w:color w:val="000000"/>
          <w:sz w:val="20"/>
          <w:szCs w:val="20"/>
          <w:lang w:val="hy-AM"/>
        </w:rPr>
        <w:t>1</w:t>
      </w:r>
      <w:r w:rsidR="00846E52" w:rsidRPr="004D215F">
        <w:rPr>
          <w:rFonts w:ascii="GHEA Grapalat" w:hAnsi="GHEA Grapalat"/>
          <w:strike/>
          <w:color w:val="000000"/>
          <w:sz w:val="20"/>
          <w:szCs w:val="20"/>
          <w:lang w:val="hy-AM"/>
        </w:rPr>
        <w:t>1</w:t>
      </w:r>
      <w:r w:rsidRPr="004D215F">
        <w:rPr>
          <w:rFonts w:ascii="GHEA Grapalat" w:hAnsi="GHEA Grapalat"/>
          <w:strik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4D215F" w:rsidRDefault="00091EBC" w:rsidP="00091EBC">
      <w:pPr>
        <w:pStyle w:val="NormalWeb"/>
        <w:shd w:val="clear" w:color="auto" w:fill="FFFFFF"/>
        <w:spacing w:before="0" w:beforeAutospacing="0" w:after="0" w:afterAutospacing="0"/>
        <w:ind w:firstLine="375"/>
        <w:jc w:val="both"/>
        <w:rPr>
          <w:rFonts w:ascii="GHEA Grapalat" w:hAnsi="GHEA Grapalat"/>
          <w:strike/>
          <w:color w:val="000000"/>
          <w:sz w:val="20"/>
          <w:szCs w:val="20"/>
          <w:u w:val="single"/>
          <w:lang w:val="hy-AM"/>
        </w:rPr>
      </w:pPr>
      <w:r w:rsidRPr="004D215F">
        <w:rPr>
          <w:rFonts w:ascii="GHEA Grapalat" w:hAnsi="GHEA Grapalat"/>
          <w:strike/>
          <w:color w:val="000000"/>
          <w:sz w:val="20"/>
          <w:szCs w:val="20"/>
          <w:lang w:val="hy-AM"/>
        </w:rPr>
        <w:t xml:space="preserve">Գործադիր </w:t>
      </w:r>
      <w:r w:rsidR="0070371B" w:rsidRPr="004D215F">
        <w:rPr>
          <w:rFonts w:ascii="GHEA Grapalat" w:hAnsi="GHEA Grapalat"/>
          <w:strike/>
          <w:color w:val="000000"/>
          <w:sz w:val="20"/>
          <w:szCs w:val="20"/>
          <w:lang w:val="hy-AM"/>
        </w:rPr>
        <w:t xml:space="preserve">մարմնի ղեկավար </w:t>
      </w:r>
      <w:r w:rsidRPr="004D215F">
        <w:rPr>
          <w:rFonts w:ascii="GHEA Grapalat" w:hAnsi="GHEA Grapalat"/>
          <w:strike/>
          <w:color w:val="000000"/>
          <w:sz w:val="20"/>
          <w:szCs w:val="20"/>
          <w:lang w:val="hy-AM"/>
        </w:rPr>
        <w:t xml:space="preserve"> </w:t>
      </w:r>
      <w:r w:rsidRPr="004D215F">
        <w:rPr>
          <w:rFonts w:ascii="GHEA Grapalat" w:hAnsi="GHEA Grapalat"/>
          <w:strike/>
          <w:color w:val="000000"/>
          <w:sz w:val="20"/>
          <w:szCs w:val="20"/>
          <w:u w:val="single"/>
          <w:lang w:val="hy-AM"/>
        </w:rPr>
        <w:tab/>
      </w:r>
      <w:r w:rsidRPr="004D215F">
        <w:rPr>
          <w:rFonts w:ascii="GHEA Grapalat" w:hAnsi="GHEA Grapalat"/>
          <w:strike/>
          <w:color w:val="000000"/>
          <w:sz w:val="20"/>
          <w:szCs w:val="20"/>
          <w:u w:val="single"/>
          <w:lang w:val="hy-AM"/>
        </w:rPr>
        <w:tab/>
      </w:r>
      <w:r w:rsidRPr="004D215F">
        <w:rPr>
          <w:rFonts w:ascii="GHEA Grapalat" w:hAnsi="GHEA Grapalat"/>
          <w:strike/>
          <w:color w:val="000000"/>
          <w:sz w:val="20"/>
          <w:szCs w:val="20"/>
          <w:u w:val="single"/>
          <w:lang w:val="hy-AM"/>
        </w:rPr>
        <w:tab/>
      </w:r>
      <w:r w:rsidRPr="004D215F">
        <w:rPr>
          <w:rFonts w:ascii="GHEA Grapalat" w:hAnsi="GHEA Grapalat"/>
          <w:strike/>
          <w:color w:val="000000"/>
          <w:sz w:val="20"/>
          <w:szCs w:val="20"/>
          <w:u w:val="single"/>
          <w:lang w:val="hy-AM"/>
        </w:rPr>
        <w:tab/>
      </w:r>
    </w:p>
    <w:p w14:paraId="34C2006B" w14:textId="77777777" w:rsidR="00091EBC" w:rsidRPr="004D215F" w:rsidRDefault="00091EBC" w:rsidP="00091EBC">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4D215F">
        <w:rPr>
          <w:rFonts w:ascii="GHEA Grapalat" w:hAnsi="GHEA Grapalat"/>
          <w:strike/>
          <w:color w:val="000000"/>
          <w:sz w:val="20"/>
          <w:szCs w:val="20"/>
          <w:u w:val="single"/>
          <w:lang w:val="hy-AM"/>
        </w:rPr>
        <w:tab/>
      </w:r>
      <w:r w:rsidRPr="004D215F">
        <w:rPr>
          <w:rFonts w:ascii="GHEA Grapalat" w:hAnsi="GHEA Grapalat"/>
          <w:strike/>
          <w:color w:val="000000"/>
          <w:sz w:val="20"/>
          <w:szCs w:val="20"/>
          <w:u w:val="single"/>
          <w:lang w:val="hy-AM"/>
        </w:rPr>
        <w:tab/>
      </w:r>
      <w:r w:rsidRPr="004D215F">
        <w:rPr>
          <w:rFonts w:ascii="GHEA Grapalat" w:hAnsi="GHEA Grapalat"/>
          <w:strike/>
          <w:color w:val="000000"/>
          <w:sz w:val="20"/>
          <w:szCs w:val="20"/>
          <w:u w:val="single"/>
          <w:lang w:val="hy-AM"/>
        </w:rPr>
        <w:tab/>
      </w:r>
      <w:r w:rsidRPr="004D215F">
        <w:rPr>
          <w:rFonts w:ascii="GHEA Grapalat" w:hAnsi="GHEA Grapalat"/>
          <w:strike/>
          <w:color w:val="000000"/>
          <w:sz w:val="20"/>
          <w:szCs w:val="20"/>
          <w:u w:val="single"/>
          <w:lang w:val="hy-AM"/>
        </w:rPr>
        <w:tab/>
      </w:r>
      <w:r w:rsidRPr="004D215F">
        <w:rPr>
          <w:rFonts w:ascii="GHEA Grapalat" w:hAnsi="GHEA Grapalat"/>
          <w:strike/>
          <w:color w:val="000000"/>
          <w:sz w:val="20"/>
          <w:szCs w:val="20"/>
          <w:u w:val="single"/>
          <w:lang w:val="hy-AM"/>
        </w:rPr>
        <w:tab/>
      </w:r>
      <w:r w:rsidRPr="004D215F">
        <w:rPr>
          <w:rFonts w:ascii="GHEA Grapalat" w:hAnsi="GHEA Grapalat"/>
          <w:strike/>
          <w:color w:val="000000"/>
          <w:sz w:val="20"/>
          <w:szCs w:val="20"/>
          <w:u w:val="single"/>
          <w:lang w:val="hy-AM"/>
        </w:rPr>
        <w:tab/>
      </w:r>
      <w:r w:rsidRPr="004D215F">
        <w:rPr>
          <w:rFonts w:ascii="GHEA Grapalat" w:hAnsi="GHEA Grapalat"/>
          <w:strike/>
          <w:color w:val="000000"/>
          <w:sz w:val="20"/>
          <w:szCs w:val="20"/>
          <w:u w:val="single"/>
          <w:lang w:val="hy-AM"/>
        </w:rPr>
        <w:tab/>
      </w:r>
      <w:r w:rsidRPr="004D215F">
        <w:rPr>
          <w:rFonts w:ascii="GHEA Grapalat" w:hAnsi="GHEA Grapalat"/>
          <w:strike/>
          <w:color w:val="000000"/>
          <w:sz w:val="20"/>
          <w:szCs w:val="20"/>
          <w:u w:val="single"/>
          <w:lang w:val="hy-AM"/>
        </w:rPr>
        <w:tab/>
      </w:r>
      <w:r w:rsidRPr="004D215F">
        <w:rPr>
          <w:rFonts w:ascii="GHEA Grapalat" w:hAnsi="GHEA Grapalat"/>
          <w:strike/>
          <w:color w:val="000000"/>
          <w:sz w:val="20"/>
          <w:szCs w:val="20"/>
          <w:u w:val="single"/>
          <w:lang w:val="hy-AM"/>
        </w:rPr>
        <w:tab/>
      </w:r>
    </w:p>
    <w:p w14:paraId="1196E88F" w14:textId="77777777" w:rsidR="00F07C37" w:rsidRPr="004D215F" w:rsidRDefault="00091EBC" w:rsidP="00846E52">
      <w:pPr>
        <w:pStyle w:val="NormalWeb"/>
        <w:shd w:val="clear" w:color="auto" w:fill="FFFFFF"/>
        <w:spacing w:before="0" w:beforeAutospacing="0" w:after="0" w:afterAutospacing="0"/>
        <w:rPr>
          <w:rFonts w:ascii="GHEA Grapalat" w:hAnsi="GHEA Grapalat" w:cs="Sylfaen"/>
          <w:strike/>
          <w:vertAlign w:val="superscript"/>
          <w:lang w:val="hy-AM"/>
        </w:rPr>
      </w:pPr>
      <w:r w:rsidRPr="004D215F">
        <w:rPr>
          <w:rFonts w:ascii="GHEA Grapalat" w:hAnsi="GHEA Grapalat" w:cs="Sylfaen"/>
          <w:strike/>
          <w:vertAlign w:val="superscript"/>
          <w:lang w:val="hy-AM"/>
        </w:rPr>
        <w:t xml:space="preserve">                                                        ամիսը, ամսաթիվը, տարեթիվը</w:t>
      </w:r>
    </w:p>
    <w:p w14:paraId="656467B3" w14:textId="281443F3" w:rsidR="00F07C37" w:rsidRPr="004D215F" w:rsidRDefault="00F07C37" w:rsidP="0043537C">
      <w:pPr>
        <w:jc w:val="both"/>
        <w:rPr>
          <w:rFonts w:ascii="GHEA Grapalat" w:hAnsi="GHEA Grapalat" w:cs="Sylfaen"/>
          <w:i/>
          <w:strike/>
          <w:sz w:val="16"/>
          <w:szCs w:val="16"/>
          <w:lang w:val="hy-AM"/>
        </w:rPr>
      </w:pPr>
    </w:p>
    <w:p w14:paraId="2C7F86E3" w14:textId="3366827D" w:rsidR="00F46F1D" w:rsidRPr="004D215F" w:rsidRDefault="00F46F1D" w:rsidP="0043537C">
      <w:pPr>
        <w:jc w:val="both"/>
        <w:rPr>
          <w:rFonts w:ascii="GHEA Grapalat" w:hAnsi="GHEA Grapalat" w:cs="Sylfaen"/>
          <w:i/>
          <w:strike/>
          <w:sz w:val="16"/>
          <w:szCs w:val="16"/>
          <w:lang w:val="hy-AM"/>
        </w:rPr>
      </w:pPr>
    </w:p>
    <w:p w14:paraId="7EA8CEF2" w14:textId="2D181C71" w:rsidR="00F46F1D" w:rsidRPr="004D215F" w:rsidRDefault="00F46F1D" w:rsidP="0043537C">
      <w:pPr>
        <w:jc w:val="both"/>
        <w:rPr>
          <w:rFonts w:ascii="GHEA Grapalat" w:hAnsi="GHEA Grapalat" w:cs="Sylfaen"/>
          <w:i/>
          <w:strike/>
          <w:sz w:val="16"/>
          <w:szCs w:val="16"/>
          <w:lang w:val="hy-AM"/>
        </w:rPr>
      </w:pPr>
    </w:p>
    <w:p w14:paraId="1107DEB7" w14:textId="75F7C6C7" w:rsidR="00F46F1D" w:rsidRPr="004D215F" w:rsidRDefault="00F46F1D" w:rsidP="0043537C">
      <w:pPr>
        <w:jc w:val="both"/>
        <w:rPr>
          <w:rFonts w:ascii="GHEA Grapalat" w:hAnsi="GHEA Grapalat" w:cs="Sylfaen"/>
          <w:i/>
          <w:strike/>
          <w:sz w:val="16"/>
          <w:szCs w:val="16"/>
          <w:lang w:val="hy-AM"/>
        </w:rPr>
      </w:pPr>
    </w:p>
    <w:p w14:paraId="1A56681D" w14:textId="77777777" w:rsidR="00F46F1D" w:rsidRPr="004D215F" w:rsidRDefault="00F46F1D" w:rsidP="00F46F1D">
      <w:pPr>
        <w:pStyle w:val="BodyTextIndent3"/>
        <w:spacing w:line="240" w:lineRule="auto"/>
        <w:ind w:left="360" w:firstLine="0"/>
        <w:rPr>
          <w:rFonts w:ascii="GHEA Grapalat" w:hAnsi="GHEA Grapalat"/>
          <w:i/>
          <w:strike/>
          <w:sz w:val="16"/>
          <w:szCs w:val="16"/>
          <w:lang w:val="hy-AM"/>
        </w:rPr>
      </w:pPr>
      <w:r w:rsidRPr="004D215F">
        <w:rPr>
          <w:rFonts w:ascii="GHEA Grapalat" w:hAnsi="GHEA Grapalat" w:cs="Sylfaen"/>
          <w:i/>
          <w:strike/>
          <w:sz w:val="16"/>
          <w:szCs w:val="16"/>
          <w:lang w:val="hy-AM" w:eastAsia="ru-RU"/>
        </w:rPr>
        <w:t>*</w:t>
      </w:r>
      <w:r w:rsidRPr="004D215F">
        <w:rPr>
          <w:rFonts w:ascii="GHEA Grapalat" w:hAnsi="GHEA Grapalat"/>
          <w:i/>
          <w:strike/>
          <w:sz w:val="16"/>
          <w:szCs w:val="16"/>
          <w:lang w:val="af-ZA"/>
        </w:rPr>
        <w:t xml:space="preserve"> </w:t>
      </w:r>
      <w:r w:rsidRPr="004D215F">
        <w:rPr>
          <w:rFonts w:ascii="GHEA Grapalat" w:hAnsi="GHEA Grapalat"/>
          <w:i/>
          <w:strike/>
          <w:sz w:val="16"/>
          <w:szCs w:val="16"/>
          <w:lang w:val="hy-AM"/>
        </w:rPr>
        <w:t>լրացվում</w:t>
      </w:r>
      <w:r w:rsidRPr="004D215F">
        <w:rPr>
          <w:rFonts w:ascii="GHEA Grapalat" w:hAnsi="GHEA Grapalat"/>
          <w:i/>
          <w:strike/>
          <w:sz w:val="16"/>
          <w:szCs w:val="16"/>
          <w:lang w:val="af-ZA"/>
        </w:rPr>
        <w:t xml:space="preserve"> </w:t>
      </w:r>
      <w:r w:rsidRPr="004D215F">
        <w:rPr>
          <w:rFonts w:ascii="GHEA Grapalat" w:hAnsi="GHEA Grapalat"/>
          <w:i/>
          <w:strike/>
          <w:sz w:val="16"/>
          <w:szCs w:val="16"/>
          <w:lang w:val="hy-AM"/>
        </w:rPr>
        <w:t>է</w:t>
      </w:r>
      <w:r w:rsidRPr="004D215F">
        <w:rPr>
          <w:rFonts w:ascii="GHEA Grapalat" w:hAnsi="GHEA Grapalat"/>
          <w:i/>
          <w:strike/>
          <w:sz w:val="16"/>
          <w:szCs w:val="16"/>
          <w:lang w:val="af-ZA"/>
        </w:rPr>
        <w:t xml:space="preserve"> </w:t>
      </w:r>
      <w:r w:rsidRPr="004D215F">
        <w:rPr>
          <w:rFonts w:ascii="GHEA Grapalat" w:hAnsi="GHEA Grapalat"/>
          <w:i/>
          <w:strike/>
          <w:sz w:val="16"/>
          <w:szCs w:val="16"/>
          <w:lang w:val="hy-AM"/>
        </w:rPr>
        <w:t>հանձնաժողովի</w:t>
      </w:r>
      <w:r w:rsidRPr="004D215F">
        <w:rPr>
          <w:rFonts w:ascii="GHEA Grapalat" w:hAnsi="GHEA Grapalat"/>
          <w:i/>
          <w:strike/>
          <w:sz w:val="16"/>
          <w:szCs w:val="16"/>
          <w:lang w:val="af-ZA"/>
        </w:rPr>
        <w:t xml:space="preserve"> </w:t>
      </w:r>
      <w:r w:rsidRPr="004D215F">
        <w:rPr>
          <w:rFonts w:ascii="GHEA Grapalat" w:hAnsi="GHEA Grapalat"/>
          <w:i/>
          <w:strike/>
          <w:sz w:val="16"/>
          <w:szCs w:val="16"/>
          <w:lang w:val="hy-AM"/>
        </w:rPr>
        <w:t>քարտուղարի</w:t>
      </w:r>
      <w:r w:rsidRPr="004D215F">
        <w:rPr>
          <w:rFonts w:ascii="GHEA Grapalat" w:hAnsi="GHEA Grapalat"/>
          <w:i/>
          <w:strike/>
          <w:sz w:val="16"/>
          <w:szCs w:val="16"/>
          <w:lang w:val="af-ZA"/>
        </w:rPr>
        <w:t xml:space="preserve"> </w:t>
      </w:r>
      <w:r w:rsidRPr="004D215F">
        <w:rPr>
          <w:rFonts w:ascii="GHEA Grapalat" w:hAnsi="GHEA Grapalat"/>
          <w:i/>
          <w:strike/>
          <w:sz w:val="16"/>
          <w:szCs w:val="16"/>
          <w:lang w:val="hy-AM"/>
        </w:rPr>
        <w:t>կողմից</w:t>
      </w:r>
      <w:r w:rsidRPr="004D215F">
        <w:rPr>
          <w:rFonts w:ascii="GHEA Grapalat" w:hAnsi="GHEA Grapalat"/>
          <w:i/>
          <w:strike/>
          <w:sz w:val="16"/>
          <w:szCs w:val="16"/>
          <w:lang w:val="af-ZA"/>
        </w:rPr>
        <w:t xml:space="preserve">` </w:t>
      </w:r>
      <w:r w:rsidRPr="004D215F">
        <w:rPr>
          <w:rFonts w:ascii="GHEA Grapalat" w:hAnsi="GHEA Grapalat"/>
          <w:i/>
          <w:strike/>
          <w:sz w:val="16"/>
          <w:szCs w:val="16"/>
          <w:lang w:val="hy-AM"/>
        </w:rPr>
        <w:t>մինչև</w:t>
      </w:r>
      <w:r w:rsidRPr="004D215F">
        <w:rPr>
          <w:rFonts w:ascii="GHEA Grapalat" w:hAnsi="GHEA Grapalat"/>
          <w:i/>
          <w:strike/>
          <w:sz w:val="16"/>
          <w:szCs w:val="16"/>
          <w:lang w:val="af-ZA"/>
        </w:rPr>
        <w:t xml:space="preserve"> </w:t>
      </w:r>
      <w:r w:rsidRPr="004D215F">
        <w:rPr>
          <w:rFonts w:ascii="GHEA Grapalat" w:hAnsi="GHEA Grapalat"/>
          <w:i/>
          <w:strike/>
          <w:sz w:val="16"/>
          <w:szCs w:val="16"/>
          <w:lang w:val="hy-AM"/>
        </w:rPr>
        <w:t>հրավերը</w:t>
      </w:r>
      <w:r w:rsidRPr="004D215F">
        <w:rPr>
          <w:rFonts w:ascii="GHEA Grapalat" w:hAnsi="GHEA Grapalat"/>
          <w:i/>
          <w:strike/>
          <w:sz w:val="16"/>
          <w:szCs w:val="16"/>
          <w:lang w:val="af-ZA"/>
        </w:rPr>
        <w:t xml:space="preserve"> </w:t>
      </w:r>
      <w:r w:rsidRPr="004D215F">
        <w:rPr>
          <w:rFonts w:ascii="GHEA Grapalat" w:hAnsi="GHEA Grapalat"/>
          <w:i/>
          <w:strike/>
          <w:sz w:val="16"/>
          <w:szCs w:val="16"/>
          <w:lang w:val="hy-AM"/>
        </w:rPr>
        <w:t>տեղեկագրում</w:t>
      </w:r>
      <w:r w:rsidRPr="004D215F">
        <w:rPr>
          <w:rFonts w:ascii="GHEA Grapalat" w:hAnsi="GHEA Grapalat"/>
          <w:i/>
          <w:strike/>
          <w:sz w:val="16"/>
          <w:szCs w:val="16"/>
          <w:lang w:val="af-ZA"/>
        </w:rPr>
        <w:t xml:space="preserve"> </w:t>
      </w:r>
      <w:r w:rsidRPr="004D215F">
        <w:rPr>
          <w:rFonts w:ascii="GHEA Grapalat" w:hAnsi="GHEA Grapalat"/>
          <w:i/>
          <w:strike/>
          <w:sz w:val="16"/>
          <w:szCs w:val="16"/>
          <w:lang w:val="hy-AM"/>
        </w:rPr>
        <w:t>հրապարակելը:</w:t>
      </w:r>
    </w:p>
    <w:p w14:paraId="3D91B841" w14:textId="77777777" w:rsidR="00F46F1D" w:rsidRPr="004D215F" w:rsidRDefault="00F46F1D" w:rsidP="0043537C">
      <w:pPr>
        <w:jc w:val="both"/>
        <w:rPr>
          <w:rFonts w:ascii="GHEA Grapalat" w:hAnsi="GHEA Grapalat" w:cs="Sylfaen"/>
          <w:i/>
          <w:strike/>
          <w:sz w:val="16"/>
          <w:szCs w:val="16"/>
          <w:lang w:val="hy-AM"/>
        </w:rPr>
      </w:pPr>
    </w:p>
    <w:p w14:paraId="57EB2F3E" w14:textId="77777777" w:rsidR="00FD4E2B" w:rsidRPr="00240FDC" w:rsidRDefault="00AF6C6F" w:rsidP="00FD4E2B">
      <w:pPr>
        <w:pStyle w:val="BodyTextIndent3"/>
        <w:spacing w:line="240" w:lineRule="auto"/>
        <w:jc w:val="right"/>
        <w:rPr>
          <w:rFonts w:ascii="GHEA Grapalat" w:hAnsi="GHEA Grapalat" w:cs="Arial"/>
          <w:b/>
          <w:strike/>
          <w:lang w:val="hy-AM"/>
        </w:rPr>
      </w:pPr>
      <w:r w:rsidRPr="004D215F">
        <w:rPr>
          <w:rFonts w:ascii="GHEA Grapalat" w:hAnsi="GHEA Grapalat" w:cs="Sylfaen"/>
          <w:b/>
          <w:strike/>
          <w:lang w:val="hy-AM"/>
        </w:rPr>
        <w:br w:type="page"/>
      </w:r>
      <w:r w:rsidR="00FD4E2B" w:rsidRPr="00240FDC">
        <w:rPr>
          <w:rFonts w:ascii="GHEA Grapalat" w:hAnsi="GHEA Grapalat" w:cs="Sylfaen"/>
          <w:b/>
          <w:strike/>
          <w:lang w:val="hy-AM"/>
        </w:rPr>
        <w:lastRenderedPageBreak/>
        <w:t>Հավելված</w:t>
      </w:r>
      <w:r w:rsidR="00FD4E2B" w:rsidRPr="00240FDC">
        <w:rPr>
          <w:rFonts w:ascii="GHEA Grapalat" w:hAnsi="GHEA Grapalat" w:cs="Arial"/>
          <w:b/>
          <w:strike/>
          <w:lang w:val="hy-AM"/>
        </w:rPr>
        <w:t xml:space="preserve"> 4.1</w:t>
      </w:r>
    </w:p>
    <w:p w14:paraId="748048F8" w14:textId="50721241" w:rsidR="00FD4E2B" w:rsidRPr="00240FDC" w:rsidRDefault="00A95D27" w:rsidP="00FD4E2B">
      <w:pPr>
        <w:pStyle w:val="BodyTextIndent3"/>
        <w:spacing w:line="240" w:lineRule="auto"/>
        <w:jc w:val="right"/>
        <w:rPr>
          <w:rFonts w:ascii="GHEA Grapalat" w:hAnsi="GHEA Grapalat" w:cs="Arial"/>
          <w:b/>
          <w:strike/>
          <w:lang w:val="hy-AM"/>
        </w:rPr>
      </w:pPr>
      <w:r>
        <w:rPr>
          <w:rFonts w:ascii="GHEA Grapalat" w:hAnsi="GHEA Grapalat" w:cs="Sylfaen"/>
          <w:b/>
          <w:strike/>
          <w:lang w:val="hy-AM"/>
        </w:rPr>
        <w:t xml:space="preserve">ՀՀ ՆԳՆ ԳՀԾՁԲ-2025ՄՈՏՈ/ՏԵԽ-ՍՊ </w:t>
      </w:r>
      <w:r w:rsidR="00FD4E2B" w:rsidRPr="00240FDC">
        <w:rPr>
          <w:rFonts w:ascii="GHEA Grapalat" w:hAnsi="GHEA Grapalat"/>
          <w:b/>
          <w:strike/>
          <w:lang w:val="hy-AM"/>
        </w:rPr>
        <w:t xml:space="preserve">  </w:t>
      </w:r>
      <w:r w:rsidR="00FD4E2B" w:rsidRPr="00240FDC">
        <w:rPr>
          <w:rFonts w:ascii="GHEA Grapalat" w:hAnsi="GHEA Grapalat" w:cs="Sylfaen"/>
          <w:b/>
          <w:strike/>
          <w:lang w:val="hy-AM"/>
        </w:rPr>
        <w:t>ծածկագրով</w:t>
      </w:r>
    </w:p>
    <w:p w14:paraId="787C3E10" w14:textId="3CD89191" w:rsidR="00FD4E2B" w:rsidRPr="00240FDC" w:rsidRDefault="00772921" w:rsidP="00FD4E2B">
      <w:pPr>
        <w:pStyle w:val="BodyTextIndent3"/>
        <w:spacing w:line="240" w:lineRule="auto"/>
        <w:jc w:val="right"/>
        <w:rPr>
          <w:rFonts w:ascii="GHEA Grapalat" w:hAnsi="GHEA Grapalat" w:cs="Sylfaen"/>
          <w:b/>
          <w:strike/>
          <w:lang w:val="hy-AM"/>
        </w:rPr>
      </w:pPr>
      <w:r w:rsidRPr="00240FDC">
        <w:rPr>
          <w:rFonts w:ascii="GHEA Grapalat" w:hAnsi="GHEA Grapalat" w:cs="Sylfaen"/>
          <w:b/>
          <w:strike/>
          <w:lang w:val="hy-AM"/>
        </w:rPr>
        <w:t>գնանշման հարցման</w:t>
      </w:r>
      <w:r w:rsidR="00FD4E2B" w:rsidRPr="00240FDC">
        <w:rPr>
          <w:rFonts w:ascii="GHEA Grapalat" w:hAnsi="GHEA Grapalat" w:cs="Arial"/>
          <w:b/>
          <w:strike/>
          <w:lang w:val="hy-AM"/>
        </w:rPr>
        <w:t xml:space="preserve"> </w:t>
      </w:r>
      <w:r w:rsidR="00FD4E2B" w:rsidRPr="00240FDC">
        <w:rPr>
          <w:rFonts w:ascii="GHEA Grapalat" w:hAnsi="GHEA Grapalat" w:cs="Sylfaen"/>
          <w:b/>
          <w:strike/>
          <w:lang w:val="hy-AM"/>
        </w:rPr>
        <w:t>հրավերի</w:t>
      </w:r>
    </w:p>
    <w:p w14:paraId="5165E246" w14:textId="77777777" w:rsidR="00B2228B" w:rsidRPr="00240FDC" w:rsidRDefault="00B2228B" w:rsidP="00B2228B">
      <w:pPr>
        <w:pStyle w:val="NormalWeb"/>
        <w:shd w:val="clear" w:color="auto" w:fill="FFFFFF"/>
        <w:spacing w:before="0" w:beforeAutospacing="0" w:after="0" w:afterAutospacing="0"/>
        <w:ind w:firstLine="375"/>
        <w:jc w:val="center"/>
        <w:rPr>
          <w:rStyle w:val="Strong"/>
          <w:rFonts w:ascii="GHEA Grapalat" w:hAnsi="GHEA Grapalat"/>
          <w:strike/>
          <w:sz w:val="20"/>
          <w:szCs w:val="20"/>
          <w:lang w:val="hy-AM"/>
        </w:rPr>
      </w:pPr>
      <w:r w:rsidRPr="00240FDC">
        <w:rPr>
          <w:rStyle w:val="Strong"/>
          <w:rFonts w:ascii="GHEA Grapalat" w:hAnsi="GHEA Grapalat"/>
          <w:strike/>
          <w:sz w:val="20"/>
          <w:szCs w:val="20"/>
          <w:lang w:val="hy-AM"/>
        </w:rPr>
        <w:t>ԵՐԱՇԽԻՔ N __________</w:t>
      </w:r>
    </w:p>
    <w:p w14:paraId="4CA67803" w14:textId="77777777" w:rsidR="00B2228B" w:rsidRPr="00240FDC" w:rsidRDefault="00B2228B" w:rsidP="00B2228B">
      <w:pPr>
        <w:pStyle w:val="NormalWeb"/>
        <w:shd w:val="clear" w:color="auto" w:fill="FFFFFF"/>
        <w:spacing w:before="0" w:beforeAutospacing="0" w:after="0" w:afterAutospacing="0"/>
        <w:ind w:firstLine="375"/>
        <w:jc w:val="center"/>
        <w:rPr>
          <w:rStyle w:val="Strong"/>
          <w:rFonts w:ascii="GHEA Grapalat" w:hAnsi="GHEA Grapalat"/>
          <w:strike/>
          <w:color w:val="000000"/>
          <w:sz w:val="20"/>
          <w:szCs w:val="20"/>
          <w:lang w:val="hy-AM"/>
        </w:rPr>
      </w:pPr>
      <w:r w:rsidRPr="00240FDC">
        <w:rPr>
          <w:rStyle w:val="Strong"/>
          <w:rFonts w:ascii="GHEA Grapalat" w:hAnsi="GHEA Grapalat"/>
          <w:strike/>
          <w:color w:val="000000"/>
          <w:sz w:val="20"/>
          <w:szCs w:val="20"/>
          <w:lang w:val="hy-AM"/>
        </w:rPr>
        <w:t>(որակավորման ապահովում)</w:t>
      </w:r>
    </w:p>
    <w:p w14:paraId="2956EA1A" w14:textId="77777777" w:rsidR="00B2228B" w:rsidRPr="00240FDC" w:rsidRDefault="00B2228B" w:rsidP="00B2228B">
      <w:pPr>
        <w:pStyle w:val="NormalWeb"/>
        <w:shd w:val="clear" w:color="auto" w:fill="FFFFFF"/>
        <w:ind w:firstLine="375"/>
        <w:rPr>
          <w:rStyle w:val="Strong"/>
          <w:strike/>
          <w:lang w:val="hy-AM"/>
        </w:rPr>
      </w:pPr>
    </w:p>
    <w:p w14:paraId="065FA737" w14:textId="77777777" w:rsidR="00B2228B" w:rsidRPr="00240FDC" w:rsidRDefault="00B2228B" w:rsidP="00AF3D6A">
      <w:pPr>
        <w:pStyle w:val="NormalWeb"/>
        <w:shd w:val="clear" w:color="auto" w:fill="FFFFFF"/>
        <w:ind w:firstLine="375"/>
        <w:rPr>
          <w:rStyle w:val="Strong"/>
          <w:rFonts w:ascii="GHEA Grapalat" w:hAnsi="GHEA Grapalat"/>
          <w:b w:val="0"/>
          <w:bCs w:val="0"/>
          <w:strike/>
          <w:sz w:val="20"/>
          <w:szCs w:val="20"/>
          <w:u w:val="single"/>
          <w:lang w:val="hy-AM"/>
        </w:rPr>
      </w:pPr>
      <w:r w:rsidRPr="00240FDC">
        <w:rPr>
          <w:rStyle w:val="Strong"/>
          <w:rFonts w:ascii="GHEA Grapalat" w:hAnsi="GHEA Grapalat"/>
          <w:b w:val="0"/>
          <w:bCs w:val="0"/>
          <w:strike/>
          <w:sz w:val="20"/>
          <w:szCs w:val="20"/>
          <w:lang w:val="hy-AM"/>
        </w:rPr>
        <w:tab/>
        <w:t xml:space="preserve">1.Սույն երաշխիքը (այսուհետ՝ երաշխիք) հանդիսանում է </w:t>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p>
    <w:p w14:paraId="1E9E8C33" w14:textId="77777777" w:rsidR="00B2228B" w:rsidRPr="00240FDC" w:rsidRDefault="00B2228B" w:rsidP="00B2228B">
      <w:pPr>
        <w:pStyle w:val="NormalWeb"/>
        <w:shd w:val="clear" w:color="auto" w:fill="FFFFFF"/>
        <w:spacing w:before="0" w:beforeAutospacing="0" w:after="0" w:afterAutospacing="0"/>
        <w:ind w:left="5664" w:firstLine="708"/>
        <w:rPr>
          <w:rStyle w:val="Strong"/>
          <w:strike/>
          <w:lang w:val="hy-AM"/>
        </w:rPr>
      </w:pPr>
      <w:r w:rsidRPr="00240FDC">
        <w:rPr>
          <w:rFonts w:ascii="GHEA Grapalat" w:hAnsi="GHEA Grapalat" w:cs="Sylfaen"/>
          <w:strike/>
          <w:vertAlign w:val="superscript"/>
          <w:lang w:val="hy-AM"/>
        </w:rPr>
        <w:t xml:space="preserve">          պատվիրատուի անվանումը</w:t>
      </w:r>
    </w:p>
    <w:p w14:paraId="4375423D" w14:textId="77777777" w:rsidR="00B2228B" w:rsidRPr="00240FDC" w:rsidRDefault="00B2228B" w:rsidP="00B2228B">
      <w:pPr>
        <w:pStyle w:val="NormalWeb"/>
        <w:shd w:val="clear" w:color="auto" w:fill="FFFFFF"/>
        <w:spacing w:before="0" w:beforeAutospacing="0" w:after="0" w:afterAutospacing="0"/>
        <w:rPr>
          <w:rFonts w:ascii="GHEA Grapalat" w:hAnsi="GHEA Grapalat" w:cs="Sylfaen"/>
          <w:strike/>
          <w:vertAlign w:val="superscript"/>
          <w:lang w:val="hy-AM"/>
        </w:rPr>
      </w:pPr>
      <w:r w:rsidRPr="00240FDC">
        <w:rPr>
          <w:rStyle w:val="Strong"/>
          <w:rFonts w:ascii="GHEA Grapalat" w:hAnsi="GHEA Grapalat"/>
          <w:b w:val="0"/>
          <w:bCs w:val="0"/>
          <w:strike/>
          <w:sz w:val="20"/>
          <w:szCs w:val="20"/>
          <w:lang w:val="hy-AM"/>
        </w:rPr>
        <w:t xml:space="preserve">(այսուհետ՝ բենեֆիցիար) կողմից </w:t>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lang w:val="hy-AM"/>
        </w:rPr>
        <w:t xml:space="preserve"> ծածկագրով կազմակերպված</w:t>
      </w:r>
      <w:r w:rsidRPr="00240FDC">
        <w:rPr>
          <w:rFonts w:cs="Sylfaen"/>
          <w:strike/>
          <w:vertAlign w:val="superscript"/>
          <w:lang w:val="hy-AM"/>
        </w:rPr>
        <w:t xml:space="preserve">                       </w:t>
      </w:r>
      <w:r w:rsidRPr="00240FDC">
        <w:rPr>
          <w:rFonts w:cs="Sylfaen"/>
          <w:strike/>
          <w:vertAlign w:val="superscript"/>
          <w:lang w:val="hy-AM"/>
        </w:rPr>
        <w:tab/>
      </w:r>
      <w:r w:rsidRPr="00240FDC">
        <w:rPr>
          <w:rFonts w:cs="Sylfaen"/>
          <w:strike/>
          <w:vertAlign w:val="superscript"/>
          <w:lang w:val="hy-AM"/>
        </w:rPr>
        <w:tab/>
      </w:r>
      <w:r w:rsidRPr="00240FDC">
        <w:rPr>
          <w:rFonts w:cs="Sylfaen"/>
          <w:strike/>
          <w:vertAlign w:val="superscript"/>
          <w:lang w:val="hy-AM"/>
        </w:rPr>
        <w:tab/>
      </w:r>
      <w:r w:rsidRPr="00240FDC">
        <w:rPr>
          <w:rFonts w:cs="Sylfaen"/>
          <w:strike/>
          <w:vertAlign w:val="superscript"/>
          <w:lang w:val="hy-AM"/>
        </w:rPr>
        <w:tab/>
      </w:r>
      <w:r w:rsidRPr="00240FDC">
        <w:rPr>
          <w:rFonts w:cs="Sylfaen"/>
          <w:strike/>
          <w:vertAlign w:val="superscript"/>
          <w:lang w:val="hy-AM"/>
        </w:rPr>
        <w:tab/>
      </w:r>
      <w:r w:rsidRPr="00240FDC">
        <w:rPr>
          <w:rFonts w:cs="Sylfaen"/>
          <w:strike/>
          <w:vertAlign w:val="superscript"/>
          <w:lang w:val="hy-AM"/>
        </w:rPr>
        <w:tab/>
      </w:r>
      <w:r w:rsidRPr="00240FDC">
        <w:rPr>
          <w:rFonts w:ascii="GHEA Grapalat" w:hAnsi="GHEA Grapalat" w:cs="Sylfaen"/>
          <w:strike/>
          <w:vertAlign w:val="superscript"/>
          <w:lang w:val="hy-AM"/>
        </w:rPr>
        <w:t xml:space="preserve">ընթացակարգի ծածկագիրը </w:t>
      </w:r>
    </w:p>
    <w:p w14:paraId="047B0378" w14:textId="77777777" w:rsidR="00B2228B" w:rsidRPr="00240FDC" w:rsidRDefault="00B2228B" w:rsidP="00B2228B">
      <w:pPr>
        <w:pStyle w:val="NormalWeb"/>
        <w:shd w:val="clear" w:color="auto" w:fill="FFFFFF"/>
        <w:spacing w:before="0" w:beforeAutospacing="0" w:after="0" w:afterAutospacing="0"/>
        <w:rPr>
          <w:rStyle w:val="Strong"/>
          <w:b w:val="0"/>
          <w:bCs w:val="0"/>
          <w:strike/>
          <w:sz w:val="20"/>
          <w:szCs w:val="20"/>
          <w:lang w:val="hy-AM"/>
        </w:rPr>
      </w:pPr>
      <w:r w:rsidRPr="00240FDC">
        <w:rPr>
          <w:rStyle w:val="Strong"/>
          <w:rFonts w:ascii="GHEA Grapalat" w:hAnsi="GHEA Grapalat"/>
          <w:b w:val="0"/>
          <w:bCs w:val="0"/>
          <w:strike/>
          <w:sz w:val="20"/>
          <w:szCs w:val="20"/>
          <w:lang w:val="hy-AM"/>
        </w:rPr>
        <w:t xml:space="preserve">գնման ընթացակարգի արդյունքում </w:t>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lang w:val="hy-AM"/>
        </w:rPr>
        <w:t xml:space="preserve"> </w:t>
      </w:r>
    </w:p>
    <w:p w14:paraId="7E40B5E2" w14:textId="77777777" w:rsidR="00B2228B" w:rsidRPr="00240FDC" w:rsidRDefault="00B2228B" w:rsidP="00B2228B">
      <w:pPr>
        <w:pStyle w:val="NormalWeb"/>
        <w:shd w:val="clear" w:color="auto" w:fill="FFFFFF"/>
        <w:spacing w:before="0" w:beforeAutospacing="0" w:after="0" w:afterAutospacing="0"/>
        <w:ind w:firstLine="375"/>
        <w:rPr>
          <w:rFonts w:cs="Sylfaen"/>
          <w:strike/>
          <w:vertAlign w:val="superscript"/>
          <w:lang w:val="hy-AM"/>
        </w:rPr>
      </w:pPr>
      <w:r w:rsidRPr="00240FDC">
        <w:rPr>
          <w:rStyle w:val="Strong"/>
          <w:rFonts w:ascii="GHEA Grapalat" w:hAnsi="GHEA Grapalat"/>
          <w:b w:val="0"/>
          <w:bCs w:val="0"/>
          <w:strike/>
          <w:sz w:val="20"/>
          <w:szCs w:val="20"/>
          <w:lang w:val="hy-AM"/>
        </w:rPr>
        <w:tab/>
      </w:r>
      <w:r w:rsidRPr="00240FDC">
        <w:rPr>
          <w:rStyle w:val="Strong"/>
          <w:rFonts w:ascii="GHEA Grapalat" w:hAnsi="GHEA Grapalat"/>
          <w:b w:val="0"/>
          <w:bCs w:val="0"/>
          <w:strike/>
          <w:sz w:val="20"/>
          <w:szCs w:val="20"/>
          <w:lang w:val="hy-AM"/>
        </w:rPr>
        <w:tab/>
      </w:r>
      <w:r w:rsidRPr="00240FDC">
        <w:rPr>
          <w:rStyle w:val="Strong"/>
          <w:rFonts w:ascii="GHEA Grapalat" w:hAnsi="GHEA Grapalat"/>
          <w:b w:val="0"/>
          <w:bCs w:val="0"/>
          <w:strike/>
          <w:sz w:val="20"/>
          <w:szCs w:val="20"/>
          <w:lang w:val="hy-AM"/>
        </w:rPr>
        <w:tab/>
      </w:r>
      <w:r w:rsidRPr="00240FDC">
        <w:rPr>
          <w:rStyle w:val="Strong"/>
          <w:rFonts w:ascii="GHEA Grapalat" w:hAnsi="GHEA Grapalat"/>
          <w:b w:val="0"/>
          <w:bCs w:val="0"/>
          <w:strike/>
          <w:sz w:val="20"/>
          <w:szCs w:val="20"/>
          <w:lang w:val="hy-AM"/>
        </w:rPr>
        <w:tab/>
      </w:r>
      <w:r w:rsidRPr="00240FDC">
        <w:rPr>
          <w:rStyle w:val="Strong"/>
          <w:rFonts w:ascii="GHEA Grapalat" w:hAnsi="GHEA Grapalat"/>
          <w:b w:val="0"/>
          <w:bCs w:val="0"/>
          <w:strike/>
          <w:sz w:val="20"/>
          <w:szCs w:val="20"/>
          <w:lang w:val="hy-AM"/>
        </w:rPr>
        <w:tab/>
      </w:r>
      <w:r w:rsidRPr="00240FDC">
        <w:rPr>
          <w:rStyle w:val="Strong"/>
          <w:rFonts w:ascii="GHEA Grapalat" w:hAnsi="GHEA Grapalat"/>
          <w:b w:val="0"/>
          <w:bCs w:val="0"/>
          <w:strike/>
          <w:sz w:val="20"/>
          <w:szCs w:val="20"/>
          <w:lang w:val="hy-AM"/>
        </w:rPr>
        <w:tab/>
      </w:r>
      <w:r w:rsidRPr="00240FDC">
        <w:rPr>
          <w:rStyle w:val="Strong"/>
          <w:rFonts w:ascii="GHEA Grapalat" w:hAnsi="GHEA Grapalat"/>
          <w:b w:val="0"/>
          <w:bCs w:val="0"/>
          <w:strike/>
          <w:sz w:val="20"/>
          <w:szCs w:val="20"/>
          <w:lang w:val="hy-AM"/>
        </w:rPr>
        <w:tab/>
      </w:r>
      <w:r w:rsidRPr="00240FDC">
        <w:rPr>
          <w:rStyle w:val="Strong"/>
          <w:rFonts w:ascii="GHEA Grapalat" w:hAnsi="GHEA Grapalat"/>
          <w:b w:val="0"/>
          <w:bCs w:val="0"/>
          <w:strike/>
          <w:sz w:val="20"/>
          <w:szCs w:val="20"/>
          <w:lang w:val="hy-AM"/>
        </w:rPr>
        <w:tab/>
      </w:r>
      <w:r w:rsidRPr="00240FDC">
        <w:rPr>
          <w:rStyle w:val="Strong"/>
          <w:rFonts w:ascii="GHEA Grapalat" w:hAnsi="GHEA Grapalat"/>
          <w:b w:val="0"/>
          <w:bCs w:val="0"/>
          <w:strike/>
          <w:sz w:val="20"/>
          <w:szCs w:val="20"/>
          <w:lang w:val="hy-AM"/>
        </w:rPr>
        <w:tab/>
      </w:r>
      <w:r w:rsidRPr="00240FDC">
        <w:rPr>
          <w:rFonts w:ascii="GHEA Grapalat" w:hAnsi="GHEA Grapalat" w:cs="Sylfaen"/>
          <w:strike/>
          <w:vertAlign w:val="superscript"/>
          <w:lang w:val="hy-AM"/>
        </w:rPr>
        <w:t>ընտրված մասնակցի անվանումը</w:t>
      </w:r>
    </w:p>
    <w:p w14:paraId="138E8E26" w14:textId="3A15ED69" w:rsidR="00B2228B" w:rsidRPr="00240FDC" w:rsidRDefault="00B2228B" w:rsidP="00B2228B">
      <w:pPr>
        <w:pStyle w:val="NormalWeb"/>
        <w:shd w:val="clear" w:color="auto" w:fill="FFFFFF"/>
        <w:spacing w:before="0" w:beforeAutospacing="0" w:after="0" w:afterAutospacing="0"/>
        <w:rPr>
          <w:rStyle w:val="Strong"/>
          <w:rFonts w:ascii="GHEA Grapalat" w:hAnsi="GHEA Grapalat"/>
          <w:b w:val="0"/>
          <w:bCs w:val="0"/>
          <w:strike/>
          <w:sz w:val="20"/>
          <w:szCs w:val="20"/>
          <w:lang w:val="hy-AM"/>
        </w:rPr>
      </w:pPr>
      <w:r w:rsidRPr="00240FDC">
        <w:rPr>
          <w:rStyle w:val="Strong"/>
          <w:rFonts w:ascii="GHEA Grapalat" w:hAnsi="GHEA Grapalat"/>
          <w:b w:val="0"/>
          <w:bCs w:val="0"/>
          <w:strike/>
          <w:sz w:val="20"/>
          <w:szCs w:val="20"/>
          <w:lang w:val="hy-AM"/>
        </w:rPr>
        <w:t>(այսուհետ՝ պրի</w:t>
      </w:r>
      <w:r w:rsidR="002F4517" w:rsidRPr="00240FDC">
        <w:rPr>
          <w:rStyle w:val="Strong"/>
          <w:rFonts w:ascii="GHEA Grapalat" w:hAnsi="GHEA Grapalat"/>
          <w:b w:val="0"/>
          <w:bCs w:val="0"/>
          <w:strike/>
          <w:sz w:val="20"/>
          <w:szCs w:val="20"/>
          <w:lang w:val="hy-AM"/>
        </w:rPr>
        <w:t>ն</w:t>
      </w:r>
      <w:r w:rsidRPr="00240FDC">
        <w:rPr>
          <w:rStyle w:val="Strong"/>
          <w:rFonts w:ascii="GHEA Grapalat" w:hAnsi="GHEA Grapalat"/>
          <w:b w:val="0"/>
          <w:bCs w:val="0"/>
          <w:strike/>
          <w:sz w:val="20"/>
          <w:szCs w:val="20"/>
          <w:lang w:val="hy-AM"/>
        </w:rPr>
        <w:t>ցիպալ) կողմից կնքվելիք N</w:t>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t xml:space="preserve">           </w:t>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lang w:val="hy-AM"/>
        </w:rPr>
        <w:tab/>
      </w:r>
      <w:r w:rsidRPr="00240FDC">
        <w:rPr>
          <w:rStyle w:val="Strong"/>
          <w:rFonts w:ascii="GHEA Grapalat" w:hAnsi="GHEA Grapalat"/>
          <w:b w:val="0"/>
          <w:bCs w:val="0"/>
          <w:strike/>
          <w:sz w:val="20"/>
          <w:szCs w:val="20"/>
          <w:lang w:val="hy-AM"/>
        </w:rPr>
        <w:tab/>
      </w:r>
      <w:r w:rsidRPr="00240FDC">
        <w:rPr>
          <w:rStyle w:val="Strong"/>
          <w:rFonts w:ascii="GHEA Grapalat" w:hAnsi="GHEA Grapalat"/>
          <w:b w:val="0"/>
          <w:bCs w:val="0"/>
          <w:strike/>
          <w:sz w:val="20"/>
          <w:szCs w:val="20"/>
          <w:lang w:val="hy-AM"/>
        </w:rPr>
        <w:tab/>
      </w:r>
      <w:r w:rsidRPr="00240FDC">
        <w:rPr>
          <w:rStyle w:val="Strong"/>
          <w:rFonts w:ascii="GHEA Grapalat" w:hAnsi="GHEA Grapalat"/>
          <w:b w:val="0"/>
          <w:bCs w:val="0"/>
          <w:strike/>
          <w:sz w:val="20"/>
          <w:szCs w:val="20"/>
          <w:lang w:val="hy-AM"/>
        </w:rPr>
        <w:tab/>
      </w:r>
      <w:r w:rsidRPr="00240FDC">
        <w:rPr>
          <w:rStyle w:val="Strong"/>
          <w:rFonts w:ascii="GHEA Grapalat" w:hAnsi="GHEA Grapalat"/>
          <w:b w:val="0"/>
          <w:bCs w:val="0"/>
          <w:strike/>
          <w:sz w:val="20"/>
          <w:szCs w:val="20"/>
          <w:lang w:val="hy-AM"/>
        </w:rPr>
        <w:tab/>
        <w:t xml:space="preserve">  </w:t>
      </w:r>
      <w:r w:rsidRPr="00240FDC">
        <w:rPr>
          <w:rStyle w:val="Strong"/>
          <w:rFonts w:ascii="GHEA Grapalat" w:hAnsi="GHEA Grapalat"/>
          <w:b w:val="0"/>
          <w:bCs w:val="0"/>
          <w:strike/>
          <w:sz w:val="20"/>
          <w:szCs w:val="20"/>
          <w:lang w:val="hy-AM"/>
        </w:rPr>
        <w:tab/>
        <w:t xml:space="preserve"> </w:t>
      </w:r>
      <w:r w:rsidRPr="00240FDC">
        <w:rPr>
          <w:rStyle w:val="Strong"/>
          <w:rFonts w:ascii="GHEA Grapalat" w:hAnsi="GHEA Grapalat"/>
          <w:b w:val="0"/>
          <w:bCs w:val="0"/>
          <w:strike/>
          <w:sz w:val="20"/>
          <w:szCs w:val="20"/>
          <w:lang w:val="hy-AM"/>
        </w:rPr>
        <w:tab/>
        <w:t xml:space="preserve">            </w:t>
      </w:r>
      <w:r w:rsidRPr="00240FDC">
        <w:rPr>
          <w:rFonts w:ascii="GHEA Grapalat" w:hAnsi="GHEA Grapalat" w:cs="Sylfaen"/>
          <w:strike/>
          <w:vertAlign w:val="superscript"/>
          <w:lang w:val="hy-AM"/>
        </w:rPr>
        <w:t>կնքվելիք պայմանագրի համարը</w:t>
      </w:r>
    </w:p>
    <w:p w14:paraId="5EF002C6" w14:textId="77777777" w:rsidR="00B2228B" w:rsidRPr="00240FDC" w:rsidRDefault="00B2228B" w:rsidP="00B2228B">
      <w:pPr>
        <w:pStyle w:val="NormalWeb"/>
        <w:shd w:val="clear" w:color="auto" w:fill="FFFFFF"/>
        <w:spacing w:before="0" w:beforeAutospacing="0" w:after="0" w:afterAutospacing="0"/>
        <w:jc w:val="both"/>
        <w:rPr>
          <w:rStyle w:val="Strong"/>
          <w:rFonts w:ascii="GHEA Grapalat" w:hAnsi="GHEA Grapalat"/>
          <w:b w:val="0"/>
          <w:bCs w:val="0"/>
          <w:strike/>
          <w:sz w:val="20"/>
          <w:szCs w:val="20"/>
          <w:lang w:val="hy-AM"/>
        </w:rPr>
      </w:pPr>
      <w:r w:rsidRPr="00240FDC">
        <w:rPr>
          <w:rStyle w:val="Strong"/>
          <w:rFonts w:ascii="GHEA Grapalat" w:hAnsi="GHEA Grapalat"/>
          <w:b w:val="0"/>
          <w:bCs w:val="0"/>
          <w:strike/>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38A73DE5" w14:textId="77777777" w:rsidR="00B2228B" w:rsidRPr="00240FDC" w:rsidRDefault="00B2228B" w:rsidP="00B2228B">
      <w:pPr>
        <w:pStyle w:val="NormalWeb"/>
        <w:shd w:val="clear" w:color="auto" w:fill="FFFFFF"/>
        <w:spacing w:before="0" w:beforeAutospacing="0" w:after="0" w:afterAutospacing="0"/>
        <w:ind w:firstLine="708"/>
        <w:rPr>
          <w:rStyle w:val="Strong"/>
          <w:rFonts w:ascii="GHEA Grapalat" w:hAnsi="GHEA Grapalat"/>
          <w:b w:val="0"/>
          <w:bCs w:val="0"/>
          <w:strike/>
          <w:sz w:val="20"/>
          <w:szCs w:val="20"/>
          <w:lang w:val="hy-AM"/>
        </w:rPr>
      </w:pPr>
      <w:r w:rsidRPr="00240FDC">
        <w:rPr>
          <w:rStyle w:val="Strong"/>
          <w:rFonts w:ascii="GHEA Grapalat" w:hAnsi="GHEA Grapalat"/>
          <w:b w:val="0"/>
          <w:bCs w:val="0"/>
          <w:strike/>
          <w:sz w:val="20"/>
          <w:szCs w:val="20"/>
          <w:lang w:val="hy-AM"/>
        </w:rPr>
        <w:t xml:space="preserve">2. Երաշխիքով </w:t>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lang w:val="hy-AM"/>
        </w:rPr>
        <w:t xml:space="preserve"> (այսուհետ՝ երաշխիք տվող </w:t>
      </w:r>
    </w:p>
    <w:p w14:paraId="02FE5D7A" w14:textId="77777777" w:rsidR="00B2228B" w:rsidRPr="00240FDC" w:rsidRDefault="00915006" w:rsidP="00B2228B">
      <w:pPr>
        <w:pStyle w:val="NormalWeb"/>
        <w:shd w:val="clear" w:color="auto" w:fill="FFFFFF"/>
        <w:spacing w:before="0" w:beforeAutospacing="0" w:after="0" w:afterAutospacing="0"/>
        <w:ind w:firstLine="375"/>
        <w:rPr>
          <w:rStyle w:val="Strong"/>
          <w:rFonts w:ascii="GHEA Grapalat" w:hAnsi="GHEA Grapalat"/>
          <w:b w:val="0"/>
          <w:bCs w:val="0"/>
          <w:strike/>
          <w:sz w:val="20"/>
          <w:szCs w:val="20"/>
          <w:lang w:val="hy-AM"/>
        </w:rPr>
      </w:pPr>
      <w:r w:rsidRPr="00240FDC">
        <w:rPr>
          <w:rStyle w:val="Strong"/>
          <w:rFonts w:ascii="GHEA Grapalat" w:hAnsi="GHEA Grapalat"/>
          <w:b w:val="0"/>
          <w:bCs w:val="0"/>
          <w:strike/>
          <w:sz w:val="20"/>
          <w:szCs w:val="20"/>
          <w:lang w:val="hy-AM"/>
        </w:rPr>
        <w:tab/>
      </w:r>
      <w:r w:rsidRPr="00240FDC">
        <w:rPr>
          <w:rStyle w:val="Strong"/>
          <w:rFonts w:ascii="GHEA Grapalat" w:hAnsi="GHEA Grapalat"/>
          <w:b w:val="0"/>
          <w:bCs w:val="0"/>
          <w:strike/>
          <w:sz w:val="20"/>
          <w:szCs w:val="20"/>
          <w:lang w:val="hy-AM"/>
        </w:rPr>
        <w:tab/>
      </w:r>
      <w:r w:rsidR="00B2228B" w:rsidRPr="00240FDC">
        <w:rPr>
          <w:rStyle w:val="Strong"/>
          <w:rFonts w:ascii="GHEA Grapalat" w:hAnsi="GHEA Grapalat"/>
          <w:b w:val="0"/>
          <w:bCs w:val="0"/>
          <w:strike/>
          <w:sz w:val="20"/>
          <w:szCs w:val="20"/>
          <w:lang w:val="hy-AM"/>
        </w:rPr>
        <w:t xml:space="preserve"> </w:t>
      </w:r>
      <w:r w:rsidR="00B2228B" w:rsidRPr="00240FDC">
        <w:rPr>
          <w:rFonts w:ascii="GHEA Grapalat" w:hAnsi="GHEA Grapalat" w:cs="Sylfaen"/>
          <w:strike/>
          <w:vertAlign w:val="superscript"/>
          <w:lang w:val="hy-AM"/>
        </w:rPr>
        <w:t>երաշխիքը տվող բանկի</w:t>
      </w:r>
      <w:r w:rsidR="007B5E8C" w:rsidRPr="00240FDC">
        <w:rPr>
          <w:rFonts w:ascii="GHEA Grapalat" w:hAnsi="GHEA Grapalat" w:cs="Sylfaen"/>
          <w:strike/>
          <w:vertAlign w:val="superscript"/>
          <w:lang w:val="hy-AM"/>
        </w:rPr>
        <w:t xml:space="preserve"> </w:t>
      </w:r>
      <w:r w:rsidR="00B2228B" w:rsidRPr="00240FDC">
        <w:rPr>
          <w:rFonts w:ascii="GHEA Grapalat" w:hAnsi="GHEA Grapalat" w:cs="Sylfaen"/>
          <w:strike/>
          <w:vertAlign w:val="superscript"/>
          <w:lang w:val="hy-AM"/>
        </w:rPr>
        <w:t>անվանումը</w:t>
      </w:r>
    </w:p>
    <w:p w14:paraId="7354B848" w14:textId="77777777" w:rsidR="00B2228B" w:rsidRPr="00240FDC" w:rsidRDefault="00B2228B" w:rsidP="00B2228B">
      <w:pPr>
        <w:pStyle w:val="NormalWeb"/>
        <w:shd w:val="clear" w:color="auto" w:fill="FFFFFF"/>
        <w:spacing w:before="0" w:beforeAutospacing="0" w:after="0" w:afterAutospacing="0"/>
        <w:rPr>
          <w:rStyle w:val="Strong"/>
          <w:rFonts w:ascii="GHEA Grapalat" w:hAnsi="GHEA Grapalat"/>
          <w:b w:val="0"/>
          <w:bCs w:val="0"/>
          <w:strike/>
          <w:sz w:val="20"/>
          <w:szCs w:val="20"/>
          <w:u w:val="single"/>
          <w:lang w:val="hy-AM"/>
        </w:rPr>
      </w:pPr>
      <w:r w:rsidRPr="00240FDC">
        <w:rPr>
          <w:rStyle w:val="Strong"/>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t xml:space="preserve">  </w:t>
      </w:r>
    </w:p>
    <w:p w14:paraId="142E8D62" w14:textId="77777777" w:rsidR="00B2228B" w:rsidRPr="00240FDC" w:rsidRDefault="00B2228B" w:rsidP="00B2228B">
      <w:pPr>
        <w:pStyle w:val="NormalWeb"/>
        <w:shd w:val="clear" w:color="auto" w:fill="FFFFFF"/>
        <w:spacing w:before="0" w:beforeAutospacing="0" w:after="0" w:afterAutospacing="0"/>
        <w:ind w:left="7080" w:firstLine="708"/>
        <w:rPr>
          <w:rStyle w:val="Strong"/>
          <w:rFonts w:ascii="GHEA Grapalat" w:hAnsi="GHEA Grapalat"/>
          <w:b w:val="0"/>
          <w:bCs w:val="0"/>
          <w:strike/>
          <w:sz w:val="20"/>
          <w:szCs w:val="20"/>
          <w:u w:val="single"/>
          <w:lang w:val="hy-AM"/>
        </w:rPr>
      </w:pPr>
      <w:r w:rsidRPr="00240FDC">
        <w:rPr>
          <w:rFonts w:ascii="GHEA Grapalat" w:hAnsi="GHEA Grapalat" w:cs="Sylfaen"/>
          <w:strike/>
          <w:vertAlign w:val="superscript"/>
          <w:lang w:val="hy-AM"/>
        </w:rPr>
        <w:t xml:space="preserve">     գումարը թվերով և տառերով</w:t>
      </w:r>
    </w:p>
    <w:p w14:paraId="58F2B04F" w14:textId="77777777" w:rsidR="00B2228B" w:rsidRPr="00240FDC" w:rsidRDefault="00B2228B" w:rsidP="00B2228B">
      <w:pPr>
        <w:pStyle w:val="NormalWeb"/>
        <w:shd w:val="clear" w:color="auto" w:fill="FFFFFF"/>
        <w:spacing w:before="0" w:beforeAutospacing="0" w:after="0" w:afterAutospacing="0"/>
        <w:jc w:val="both"/>
        <w:rPr>
          <w:rFonts w:cs="Arial"/>
          <w:strike/>
          <w:lang w:val="hy-AM"/>
        </w:rPr>
      </w:pPr>
      <w:r w:rsidRPr="00240FDC">
        <w:rPr>
          <w:rStyle w:val="Strong"/>
          <w:rFonts w:ascii="GHEA Grapalat" w:hAnsi="GHEA Grapalat"/>
          <w:b w:val="0"/>
          <w:bCs w:val="0"/>
          <w:strike/>
          <w:sz w:val="20"/>
          <w:szCs w:val="20"/>
          <w:lang w:val="hy-AM"/>
        </w:rPr>
        <w:t xml:space="preserve">(այսուհետ՝ երաշխիքի գումար)՝ պահանջն ստանալուց </w:t>
      </w:r>
      <w:r w:rsidR="00547AE2" w:rsidRPr="00240FDC">
        <w:rPr>
          <w:rStyle w:val="Strong"/>
          <w:rFonts w:ascii="GHEA Grapalat" w:hAnsi="GHEA Grapalat"/>
          <w:b w:val="0"/>
          <w:bCs w:val="0"/>
          <w:strike/>
          <w:sz w:val="20"/>
          <w:szCs w:val="20"/>
          <w:lang w:val="hy-AM"/>
        </w:rPr>
        <w:t>հինգ</w:t>
      </w:r>
      <w:r w:rsidRPr="00240FDC">
        <w:rPr>
          <w:rStyle w:val="Strong"/>
          <w:rFonts w:ascii="GHEA Grapalat" w:hAnsi="GHEA Grapalat"/>
          <w:b w:val="0"/>
          <w:bCs w:val="0"/>
          <w:strike/>
          <w:sz w:val="20"/>
          <w:szCs w:val="20"/>
          <w:lang w:val="hy-AM"/>
        </w:rPr>
        <w:t xml:space="preserve"> աշխատանքային օրվա ընթացքում: </w:t>
      </w:r>
      <w:r w:rsidRPr="00240FDC">
        <w:rPr>
          <w:rFonts w:ascii="GHEA Grapalat" w:hAnsi="GHEA Grapalat" w:cs="Arial"/>
          <w:strike/>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71629A04" w14:textId="77777777" w:rsidR="00B2228B" w:rsidRPr="00240FDC" w:rsidRDefault="00B2228B" w:rsidP="00B2228B">
      <w:pPr>
        <w:pStyle w:val="NormalWeb"/>
        <w:shd w:val="clear" w:color="auto" w:fill="FFFFFF"/>
        <w:spacing w:before="0" w:beforeAutospacing="0" w:after="0" w:afterAutospacing="0"/>
        <w:ind w:firstLine="708"/>
        <w:rPr>
          <w:rStyle w:val="Strong"/>
          <w:b w:val="0"/>
          <w:bCs w:val="0"/>
          <w:strike/>
          <w:szCs w:val="20"/>
          <w:lang w:val="hy-AM"/>
        </w:rPr>
      </w:pPr>
      <w:r w:rsidRPr="00240FDC">
        <w:rPr>
          <w:rStyle w:val="Strong"/>
          <w:rFonts w:ascii="GHEA Grapalat" w:hAnsi="GHEA Grapalat"/>
          <w:b w:val="0"/>
          <w:bCs w:val="0"/>
          <w:strike/>
          <w:sz w:val="20"/>
          <w:szCs w:val="20"/>
          <w:lang w:val="hy-AM"/>
        </w:rPr>
        <w:t xml:space="preserve">  Վճարումը  կատարվում է բենեֆիցիարի </w:t>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t xml:space="preserve"> </w:t>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u w:val="single"/>
          <w:lang w:val="hy-AM"/>
        </w:rPr>
        <w:tab/>
      </w:r>
      <w:r w:rsidRPr="00240FDC">
        <w:rPr>
          <w:rStyle w:val="Strong"/>
          <w:rFonts w:ascii="GHEA Grapalat" w:hAnsi="GHEA Grapalat"/>
          <w:b w:val="0"/>
          <w:bCs w:val="0"/>
          <w:strike/>
          <w:sz w:val="20"/>
          <w:szCs w:val="20"/>
          <w:lang w:val="hy-AM"/>
        </w:rPr>
        <w:t xml:space="preserve"> հաշվեհամարին փոխանցման միջոցով:</w:t>
      </w:r>
    </w:p>
    <w:p w14:paraId="6EBB8B0E" w14:textId="77777777" w:rsidR="00B2228B" w:rsidRPr="00240FDC" w:rsidRDefault="00B2228B" w:rsidP="00B2228B">
      <w:pPr>
        <w:pStyle w:val="NormalWeb"/>
        <w:shd w:val="clear" w:color="auto" w:fill="FFFFFF"/>
        <w:spacing w:before="0" w:beforeAutospacing="0" w:after="0" w:afterAutospacing="0"/>
        <w:ind w:left="708"/>
        <w:rPr>
          <w:rStyle w:val="Strong"/>
          <w:rFonts w:ascii="GHEA Grapalat" w:hAnsi="GHEA Grapalat"/>
          <w:b w:val="0"/>
          <w:bCs w:val="0"/>
          <w:strike/>
          <w:sz w:val="20"/>
          <w:szCs w:val="20"/>
          <w:lang w:val="hy-AM"/>
        </w:rPr>
      </w:pPr>
      <w:r w:rsidRPr="00240FDC">
        <w:rPr>
          <w:rFonts w:ascii="GHEA Grapalat" w:hAnsi="GHEA Grapalat" w:cs="Sylfaen"/>
          <w:strike/>
          <w:vertAlign w:val="superscript"/>
          <w:lang w:val="hy-AM"/>
        </w:rPr>
        <w:t xml:space="preserve">                                                                                     հաշվեհամարը  </w:t>
      </w:r>
    </w:p>
    <w:p w14:paraId="2BD27ED0" w14:textId="77777777" w:rsidR="00B2228B" w:rsidRPr="00240FDC" w:rsidRDefault="00B2228B" w:rsidP="00B2228B">
      <w:pPr>
        <w:pStyle w:val="NormalWeb"/>
        <w:shd w:val="clear" w:color="auto" w:fill="FFFFFF"/>
        <w:spacing w:before="0" w:beforeAutospacing="0" w:after="0" w:afterAutospacing="0"/>
        <w:ind w:firstLine="708"/>
        <w:rPr>
          <w:strike/>
          <w:color w:val="000000"/>
          <w:lang w:val="hy-AM"/>
        </w:rPr>
      </w:pPr>
      <w:r w:rsidRPr="00240FDC">
        <w:rPr>
          <w:rFonts w:ascii="GHEA Grapalat" w:hAnsi="GHEA Grapalat"/>
          <w:strike/>
          <w:color w:val="000000"/>
          <w:sz w:val="20"/>
          <w:szCs w:val="20"/>
          <w:lang w:val="hy-AM"/>
        </w:rPr>
        <w:t>3. Սույն երաշխիքն անհետկանչելի է:</w:t>
      </w:r>
    </w:p>
    <w:p w14:paraId="4557CC9A" w14:textId="77777777" w:rsidR="00B2228B" w:rsidRPr="00240FDC" w:rsidRDefault="00B2228B" w:rsidP="00B2228B">
      <w:pPr>
        <w:pStyle w:val="NormalWeb"/>
        <w:shd w:val="clear" w:color="auto" w:fill="FFFFFF"/>
        <w:spacing w:before="0" w:beforeAutospacing="0" w:after="0" w:afterAutospacing="0"/>
        <w:ind w:firstLine="708"/>
        <w:rPr>
          <w:rFonts w:ascii="GHEA Grapalat" w:hAnsi="GHEA Grapalat"/>
          <w:strike/>
          <w:color w:val="000000"/>
          <w:sz w:val="20"/>
          <w:szCs w:val="20"/>
          <w:lang w:val="hy-AM"/>
        </w:rPr>
      </w:pPr>
      <w:r w:rsidRPr="00240FDC">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450FE05" w14:textId="03B52B9F" w:rsidR="00DB01B8" w:rsidRPr="00240FDC" w:rsidRDefault="00B2228B" w:rsidP="00DB01B8">
      <w:pPr>
        <w:pStyle w:val="NormalWeb"/>
        <w:shd w:val="clear" w:color="auto" w:fill="FFFFFF"/>
        <w:spacing w:before="0" w:beforeAutospacing="0" w:after="0" w:afterAutospacing="0"/>
        <w:ind w:firstLine="708"/>
        <w:jc w:val="both"/>
        <w:rPr>
          <w:rFonts w:ascii="GHEA Grapalat" w:hAnsi="GHEA Grapalat" w:cs="Sylfaen"/>
          <w:strike/>
          <w:vertAlign w:val="superscript"/>
          <w:lang w:val="hy-AM"/>
        </w:rPr>
      </w:pPr>
      <w:r w:rsidRPr="00240FDC">
        <w:rPr>
          <w:rFonts w:ascii="GHEA Grapalat" w:hAnsi="GHEA Grapalat"/>
          <w:strike/>
          <w:color w:val="000000"/>
          <w:sz w:val="20"/>
          <w:szCs w:val="20"/>
          <w:lang w:val="hy-AM"/>
        </w:rPr>
        <w:t xml:space="preserve">5. </w:t>
      </w:r>
      <w:r w:rsidR="00DB01B8" w:rsidRPr="00240FDC">
        <w:rPr>
          <w:rFonts w:ascii="GHEA Grapalat" w:hAnsi="GHEA Grapalat"/>
          <w:strike/>
          <w:color w:val="000000"/>
          <w:sz w:val="20"/>
          <w:szCs w:val="20"/>
          <w:lang w:val="hy-AM"/>
        </w:rPr>
        <w:t>Երաշխիքը գործում է</w:t>
      </w:r>
      <w:r w:rsidR="004055A6" w:rsidRPr="00240FDC">
        <w:rPr>
          <w:rFonts w:ascii="GHEA Grapalat" w:hAnsi="GHEA Grapalat"/>
          <w:strike/>
          <w:color w:val="000000"/>
          <w:sz w:val="20"/>
          <w:szCs w:val="20"/>
          <w:lang w:val="hy-AM"/>
        </w:rPr>
        <w:t xml:space="preserve"> թողարկման պահից և ուժի մեջ է</w:t>
      </w:r>
      <w:r w:rsidR="00DB01B8" w:rsidRPr="00240FDC">
        <w:rPr>
          <w:rFonts w:ascii="GHEA Grapalat" w:hAnsi="GHEA Grapalat"/>
          <w:strike/>
          <w:color w:val="000000"/>
          <w:sz w:val="20"/>
          <w:szCs w:val="20"/>
          <w:lang w:val="hy-AM"/>
        </w:rPr>
        <w:t xml:space="preserve"> բենեֆիցիարի և պրինցիպալի միջև N </w:t>
      </w:r>
      <w:r w:rsidR="00DB01B8" w:rsidRPr="00240FDC">
        <w:rPr>
          <w:rFonts w:ascii="GHEA Grapalat" w:hAnsi="GHEA Grapalat"/>
          <w:strike/>
          <w:color w:val="000000"/>
          <w:sz w:val="20"/>
          <w:szCs w:val="20"/>
          <w:u w:val="single"/>
          <w:lang w:val="hy-AM"/>
        </w:rPr>
        <w:tab/>
      </w:r>
      <w:r w:rsidR="00DB01B8" w:rsidRPr="00240FDC">
        <w:rPr>
          <w:rFonts w:ascii="GHEA Grapalat" w:hAnsi="GHEA Grapalat"/>
          <w:strike/>
          <w:color w:val="000000"/>
          <w:sz w:val="20"/>
          <w:szCs w:val="20"/>
          <w:u w:val="single"/>
          <w:lang w:val="hy-AM"/>
        </w:rPr>
        <w:tab/>
      </w:r>
      <w:r w:rsidR="00DB01B8" w:rsidRPr="00240FDC">
        <w:rPr>
          <w:rFonts w:ascii="GHEA Grapalat" w:hAnsi="GHEA Grapalat"/>
          <w:strike/>
          <w:color w:val="000000"/>
          <w:sz w:val="20"/>
          <w:szCs w:val="20"/>
          <w:u w:val="single"/>
          <w:lang w:val="hy-AM"/>
        </w:rPr>
        <w:tab/>
      </w:r>
      <w:r w:rsidR="00DB01B8" w:rsidRPr="00240FDC">
        <w:rPr>
          <w:rFonts w:ascii="GHEA Grapalat" w:hAnsi="GHEA Grapalat"/>
          <w:strike/>
          <w:color w:val="000000"/>
          <w:sz w:val="20"/>
          <w:szCs w:val="20"/>
          <w:u w:val="single"/>
          <w:lang w:val="hy-AM"/>
        </w:rPr>
        <w:tab/>
      </w:r>
      <w:r w:rsidR="00DB01B8" w:rsidRPr="00240FDC">
        <w:rPr>
          <w:rFonts w:ascii="GHEA Grapalat" w:hAnsi="GHEA Grapalat"/>
          <w:strike/>
          <w:color w:val="000000"/>
          <w:sz w:val="20"/>
          <w:szCs w:val="20"/>
          <w:u w:val="single"/>
          <w:lang w:val="hy-AM"/>
        </w:rPr>
        <w:tab/>
      </w:r>
      <w:r w:rsidR="00DB01B8" w:rsidRPr="00240FDC">
        <w:rPr>
          <w:rFonts w:ascii="GHEA Grapalat" w:hAnsi="GHEA Grapalat" w:cs="Sylfaen"/>
          <w:strike/>
          <w:vertAlign w:val="superscript"/>
          <w:lang w:val="hy-AM"/>
        </w:rPr>
        <w:t xml:space="preserve">                               </w:t>
      </w:r>
    </w:p>
    <w:p w14:paraId="422DE9FF" w14:textId="77777777" w:rsidR="00DB01B8" w:rsidRPr="00240FDC" w:rsidRDefault="00DB01B8" w:rsidP="00DB01B8">
      <w:pPr>
        <w:pStyle w:val="NormalWeb"/>
        <w:shd w:val="clear" w:color="auto" w:fill="FFFFFF"/>
        <w:spacing w:before="0" w:beforeAutospacing="0" w:after="0" w:afterAutospacing="0"/>
        <w:ind w:firstLine="708"/>
        <w:jc w:val="both"/>
        <w:rPr>
          <w:rFonts w:ascii="GHEA Grapalat" w:hAnsi="GHEA Grapalat"/>
          <w:strike/>
          <w:color w:val="000000"/>
          <w:sz w:val="20"/>
          <w:szCs w:val="20"/>
          <w:lang w:val="hy-AM"/>
        </w:rPr>
      </w:pPr>
      <w:r w:rsidRPr="00240FDC">
        <w:rPr>
          <w:rFonts w:ascii="GHEA Grapalat" w:hAnsi="GHEA Grapalat" w:cs="Sylfaen"/>
          <w:strike/>
          <w:vertAlign w:val="superscript"/>
          <w:lang w:val="hy-AM"/>
        </w:rPr>
        <w:t xml:space="preserve">                                                                                                                                             կնքվելիք պայմանագրի համարը </w:t>
      </w:r>
    </w:p>
    <w:p w14:paraId="7676AFDA" w14:textId="77777777" w:rsidR="00DB01B8" w:rsidRPr="00240FDC" w:rsidRDefault="00DB01B8" w:rsidP="00DB01B8">
      <w:pPr>
        <w:pStyle w:val="ListParagraph"/>
        <w:tabs>
          <w:tab w:val="left" w:pos="0"/>
        </w:tabs>
        <w:ind w:left="0"/>
        <w:mirrorIndents/>
        <w:jc w:val="both"/>
        <w:rPr>
          <w:rFonts w:ascii="GHEA Grapalat" w:hAnsi="GHEA Grapalat"/>
          <w:strike/>
          <w:color w:val="000000"/>
          <w:sz w:val="20"/>
          <w:szCs w:val="20"/>
          <w:u w:val="single"/>
          <w:lang w:val="hy-AM"/>
        </w:rPr>
      </w:pPr>
      <w:r w:rsidRPr="00240FDC">
        <w:rPr>
          <w:rFonts w:ascii="GHEA Grapalat" w:hAnsi="GHEA Grapalat"/>
          <w:strike/>
          <w:color w:val="000000"/>
          <w:sz w:val="20"/>
          <w:szCs w:val="20"/>
          <w:lang w:val="hy-AM"/>
        </w:rPr>
        <w:t xml:space="preserve">ծածկագրով կնքվելիք պայմանագիրն ուժի մեջ մտնելու օրվանից մինչև </w:t>
      </w: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u w:val="single"/>
          <w:lang w:val="hy-AM"/>
        </w:rPr>
        <w:tab/>
      </w:r>
      <w:r w:rsidRPr="00240FDC">
        <w:rPr>
          <w:rFonts w:ascii="GHEA Grapalat" w:hAnsi="GHEA Grapalat" w:cs="Sylfaen"/>
          <w:strike/>
          <w:vertAlign w:val="superscript"/>
          <w:lang w:val="hy-AM"/>
        </w:rPr>
        <w:t>կնքվելիք պայմանագրով նախատեսված  ծառայության մատուցման վերջնաժամկետը,</w:t>
      </w:r>
    </w:p>
    <w:p w14:paraId="25064571" w14:textId="4C1DE87D" w:rsidR="004055A6" w:rsidRPr="00240FDC" w:rsidRDefault="00DB01B8" w:rsidP="004055A6">
      <w:pPr>
        <w:pStyle w:val="ListParagraph"/>
        <w:tabs>
          <w:tab w:val="left" w:pos="0"/>
        </w:tabs>
        <w:ind w:left="0"/>
        <w:mirrorIndents/>
        <w:jc w:val="both"/>
        <w:rPr>
          <w:rFonts w:ascii="GHEA Grapalat" w:eastAsia="Calibri" w:hAnsi="GHEA Grapalat"/>
          <w:strike/>
          <w:color w:val="000000"/>
          <w:sz w:val="20"/>
          <w:szCs w:val="20"/>
          <w:lang w:val="hy-AM"/>
        </w:rPr>
      </w:pPr>
      <w:r w:rsidRPr="00240FDC">
        <w:rPr>
          <w:rFonts w:ascii="GHEA Grapalat" w:hAnsi="GHEA Grapalat"/>
          <w:strike/>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sidRPr="00240FDC">
        <w:rPr>
          <w:rFonts w:ascii="GHEA Grapalat" w:hAnsi="GHEA Grapalat"/>
          <w:strike/>
          <w:color w:val="000000"/>
          <w:sz w:val="20"/>
          <w:szCs w:val="20"/>
          <w:lang w:val="hy-AM"/>
        </w:rPr>
        <w:t xml:space="preserve">՝  -----------------------------------      </w:t>
      </w:r>
    </w:p>
    <w:p w14:paraId="7CA2D012" w14:textId="5BAF971E" w:rsidR="004055A6" w:rsidRPr="00240FDC" w:rsidRDefault="004055A6" w:rsidP="004055A6">
      <w:pPr>
        <w:pStyle w:val="ListParagraph"/>
        <w:tabs>
          <w:tab w:val="left" w:pos="0"/>
        </w:tabs>
        <w:ind w:left="0"/>
        <w:mirrorIndents/>
        <w:jc w:val="both"/>
        <w:rPr>
          <w:rFonts w:ascii="GHEA Grapalat" w:hAnsi="GHEA Grapalat"/>
          <w:strike/>
          <w:color w:val="000000"/>
          <w:sz w:val="20"/>
          <w:szCs w:val="20"/>
          <w:lang w:val="hy-AM"/>
        </w:rPr>
      </w:pPr>
      <w:r w:rsidRPr="00240FDC">
        <w:rPr>
          <w:rFonts w:ascii="GHEA Grapalat" w:hAnsi="GHEA Grapalat" w:cs="Sylfaen"/>
          <w:strike/>
          <w:vertAlign w:val="superscript"/>
          <w:lang w:val="hy-AM"/>
        </w:rPr>
        <w:t xml:space="preserve">                                                                                                                                                                               քարտուղարի էլ. փոստի հասցեն</w:t>
      </w:r>
    </w:p>
    <w:p w14:paraId="0D154272" w14:textId="77777777" w:rsidR="004055A6" w:rsidRPr="00240FDC" w:rsidRDefault="004055A6" w:rsidP="004055A6">
      <w:pPr>
        <w:pStyle w:val="ListParagraph"/>
        <w:tabs>
          <w:tab w:val="left" w:pos="0"/>
        </w:tabs>
        <w:ind w:left="0"/>
        <w:mirrorIndents/>
        <w:jc w:val="both"/>
        <w:rPr>
          <w:rFonts w:ascii="GHEA Grapalat" w:hAnsi="GHEA Grapalat"/>
          <w:strike/>
          <w:color w:val="000000"/>
          <w:sz w:val="20"/>
          <w:szCs w:val="20"/>
          <w:lang w:val="hy-AM"/>
        </w:rPr>
      </w:pPr>
    </w:p>
    <w:p w14:paraId="424544B1" w14:textId="585737D8" w:rsidR="00DB01B8" w:rsidRPr="00240FDC" w:rsidRDefault="00DB01B8" w:rsidP="00DB01B8">
      <w:pPr>
        <w:pStyle w:val="ListParagraph"/>
        <w:tabs>
          <w:tab w:val="left" w:pos="0"/>
        </w:tabs>
        <w:ind w:left="0"/>
        <w:mirrorIndents/>
        <w:jc w:val="both"/>
        <w:rPr>
          <w:rFonts w:ascii="GHEA Grapalat" w:hAnsi="GHEA Grapalat"/>
          <w:strike/>
          <w:color w:val="000000"/>
          <w:sz w:val="20"/>
          <w:szCs w:val="20"/>
          <w:lang w:val="hy-AM"/>
        </w:rPr>
      </w:pPr>
      <w:r w:rsidRPr="00240FDC">
        <w:rPr>
          <w:rFonts w:ascii="GHEA Grapalat" w:hAnsi="GHEA Grapalat"/>
          <w:strike/>
          <w:color w:val="000000"/>
          <w:sz w:val="20"/>
          <w:szCs w:val="20"/>
          <w:lang w:val="hy-AM"/>
        </w:rPr>
        <w:t xml:space="preserve"> էլեկտրոնային փոստի հասցեին։     </w:t>
      </w:r>
    </w:p>
    <w:p w14:paraId="766915EF" w14:textId="77777777" w:rsidR="00B2228B" w:rsidRPr="00240FDC" w:rsidRDefault="00B2228B" w:rsidP="002B0E49">
      <w:pPr>
        <w:pStyle w:val="NormalWeb"/>
        <w:shd w:val="clear" w:color="auto" w:fill="FFFFFF"/>
        <w:spacing w:before="0" w:beforeAutospacing="0" w:after="0" w:afterAutospacing="0"/>
        <w:ind w:firstLine="375"/>
        <w:rPr>
          <w:rFonts w:ascii="GHEA Grapalat" w:hAnsi="GHEA Grapalat"/>
          <w:strike/>
          <w:color w:val="000000"/>
          <w:sz w:val="20"/>
          <w:szCs w:val="20"/>
          <w:lang w:val="hy-AM"/>
        </w:rPr>
      </w:pPr>
      <w:r w:rsidRPr="00240FDC">
        <w:rPr>
          <w:rFonts w:ascii="GHEA Grapalat" w:hAnsi="GHEA Grapalat"/>
          <w:strik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87B77A6" w14:textId="77777777" w:rsidR="00B2228B" w:rsidRPr="00240FDC" w:rsidRDefault="00B2228B" w:rsidP="00B2228B">
      <w:pPr>
        <w:pStyle w:val="NormalWeb"/>
        <w:shd w:val="clear" w:color="auto" w:fill="FFFFFF"/>
        <w:spacing w:before="0" w:beforeAutospacing="0" w:after="0" w:afterAutospacing="0"/>
        <w:ind w:firstLine="375"/>
        <w:rPr>
          <w:rFonts w:ascii="GHEA Grapalat" w:hAnsi="GHEA Grapalat"/>
          <w:strike/>
          <w:color w:val="000000"/>
          <w:sz w:val="20"/>
          <w:szCs w:val="20"/>
          <w:lang w:val="hy-AM"/>
        </w:rPr>
      </w:pPr>
      <w:r w:rsidRPr="00240FDC">
        <w:rPr>
          <w:rFonts w:ascii="GHEA Grapalat" w:hAnsi="GHEA Grapalat"/>
          <w:strike/>
          <w:color w:val="000000"/>
          <w:sz w:val="20"/>
          <w:szCs w:val="20"/>
          <w:lang w:val="hy-AM"/>
        </w:rPr>
        <w:t xml:space="preserve">1) N </w:t>
      </w: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lang w:val="hy-AM"/>
        </w:rPr>
        <w:t xml:space="preserve"> ծածկագրով կնքված պայմանագրի, ներառյալ նաև դրանում </w:t>
      </w:r>
    </w:p>
    <w:p w14:paraId="73A9DEAA" w14:textId="77777777" w:rsidR="00B2228B" w:rsidRPr="00240FDC" w:rsidRDefault="00B2228B" w:rsidP="00B2228B">
      <w:pPr>
        <w:pStyle w:val="NormalWeb"/>
        <w:shd w:val="clear" w:color="auto" w:fill="FFFFFF"/>
        <w:spacing w:before="0" w:beforeAutospacing="0" w:after="0" w:afterAutospacing="0"/>
        <w:rPr>
          <w:rFonts w:ascii="GHEA Grapalat" w:hAnsi="GHEA Grapalat" w:cs="Sylfaen"/>
          <w:strike/>
          <w:vertAlign w:val="superscript"/>
          <w:lang w:val="hy-AM"/>
        </w:rPr>
      </w:pPr>
      <w:r w:rsidRPr="00240FDC">
        <w:rPr>
          <w:rFonts w:ascii="GHEA Grapalat" w:hAnsi="GHEA Grapalat" w:cs="Sylfaen"/>
          <w:strike/>
          <w:vertAlign w:val="superscript"/>
          <w:lang w:val="hy-AM"/>
        </w:rPr>
        <w:t xml:space="preserve">                          կնքվելիք պայմանագրի համարը</w:t>
      </w:r>
    </w:p>
    <w:p w14:paraId="56D004E9" w14:textId="77777777" w:rsidR="00B2228B" w:rsidRPr="00240FDC" w:rsidRDefault="00B2228B" w:rsidP="00B2228B">
      <w:pPr>
        <w:pStyle w:val="NormalWeb"/>
        <w:shd w:val="clear" w:color="auto" w:fill="FFFFFF"/>
        <w:spacing w:before="0" w:beforeAutospacing="0" w:after="0" w:afterAutospacing="0"/>
        <w:rPr>
          <w:rFonts w:ascii="GHEA Grapalat" w:hAnsi="GHEA Grapalat"/>
          <w:strike/>
          <w:color w:val="000000"/>
          <w:sz w:val="20"/>
          <w:szCs w:val="20"/>
          <w:lang w:val="hy-AM"/>
        </w:rPr>
      </w:pPr>
      <w:r w:rsidRPr="00240FDC">
        <w:rPr>
          <w:rFonts w:ascii="GHEA Grapalat" w:hAnsi="GHEA Grapalat"/>
          <w:strike/>
          <w:color w:val="000000"/>
          <w:sz w:val="20"/>
          <w:szCs w:val="20"/>
          <w:lang w:val="hy-AM"/>
        </w:rPr>
        <w:t>կատարված փոփոխությունների, լրացուցիչ համաձայնագրերի պատճենները.</w:t>
      </w:r>
    </w:p>
    <w:p w14:paraId="055940E1" w14:textId="77777777" w:rsidR="00B2228B" w:rsidRPr="00240FDC" w:rsidRDefault="00B2228B" w:rsidP="00B2228B">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240FDC">
        <w:rPr>
          <w:rFonts w:ascii="GHEA Grapalat" w:hAnsi="GHEA Grapalat"/>
          <w:strike/>
          <w:color w:val="000000"/>
          <w:sz w:val="20"/>
          <w:szCs w:val="20"/>
          <w:lang w:val="hy-AM"/>
        </w:rPr>
        <w:t xml:space="preserve">2) բենեֆիցիարի կողմից պայմանագիրը միակողմանի լուծելու մասին </w:t>
      </w:r>
      <w:hyperlink r:id="rId21" w:history="1">
        <w:r w:rsidRPr="00240FDC">
          <w:rPr>
            <w:rStyle w:val="Hyperlink"/>
            <w:rFonts w:ascii="GHEA Grapalat" w:hAnsi="GHEA Grapalat"/>
            <w:strike/>
            <w:sz w:val="20"/>
            <w:szCs w:val="20"/>
            <w:lang w:val="hy-AM"/>
          </w:rPr>
          <w:t>www.procurement.am</w:t>
        </w:r>
      </w:hyperlink>
      <w:r w:rsidRPr="00240FDC">
        <w:rPr>
          <w:rFonts w:ascii="GHEA Grapalat" w:hAnsi="GHEA Grapalat"/>
          <w:strike/>
          <w:color w:val="000000"/>
          <w:sz w:val="20"/>
          <w:szCs w:val="20"/>
          <w:lang w:val="hy-AM"/>
        </w:rPr>
        <w:t xml:space="preserve"> հասց</w:t>
      </w:r>
      <w:r w:rsidR="007B5E8C" w:rsidRPr="00240FDC">
        <w:rPr>
          <w:rFonts w:ascii="GHEA Grapalat" w:hAnsi="GHEA Grapalat"/>
          <w:strike/>
          <w:color w:val="000000"/>
          <w:sz w:val="20"/>
          <w:szCs w:val="20"/>
          <w:lang w:val="hy-AM"/>
        </w:rPr>
        <w:t>ե</w:t>
      </w:r>
      <w:r w:rsidRPr="00240FDC">
        <w:rPr>
          <w:rFonts w:ascii="GHEA Grapalat" w:hAnsi="GHEA Grapalat"/>
          <w:strike/>
          <w:color w:val="000000"/>
          <w:sz w:val="20"/>
          <w:szCs w:val="20"/>
          <w:lang w:val="hy-AM"/>
        </w:rPr>
        <w:t>ով գործող տեղեկագրում հրապարակած ծանուցումը.</w:t>
      </w:r>
    </w:p>
    <w:p w14:paraId="4C1AB03C" w14:textId="77777777" w:rsidR="00B2228B" w:rsidRPr="00240FDC" w:rsidRDefault="00B2228B" w:rsidP="00B2228B">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240FDC">
        <w:rPr>
          <w:rFonts w:ascii="GHEA Grapalat" w:hAnsi="GHEA Grapalat"/>
          <w:strike/>
          <w:color w:val="000000"/>
          <w:sz w:val="20"/>
          <w:szCs w:val="20"/>
          <w:lang w:val="hy-AM"/>
        </w:rPr>
        <w:lastRenderedPageBreak/>
        <w:t xml:space="preserve">3) պայմանագրի շրջանակում </w:t>
      </w:r>
      <w:r w:rsidRPr="00240FDC">
        <w:rPr>
          <w:rFonts w:ascii="GHEA Grapalat" w:hAnsi="GHEA Grapalat" w:cs="Arial"/>
          <w:strike/>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36E7C5FD" w14:textId="77777777" w:rsidR="00B2228B" w:rsidRPr="00240FDC" w:rsidRDefault="00B2228B" w:rsidP="00B2228B">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240FDC">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7B5E8C" w:rsidRPr="00240FDC">
        <w:rPr>
          <w:rFonts w:ascii="GHEA Grapalat" w:hAnsi="GHEA Grapalat"/>
          <w:strike/>
          <w:color w:val="000000"/>
          <w:sz w:val="20"/>
          <w:szCs w:val="20"/>
          <w:lang w:val="hy-AM"/>
        </w:rPr>
        <w:t>ց</w:t>
      </w:r>
      <w:r w:rsidRPr="00240FDC">
        <w:rPr>
          <w:rFonts w:ascii="GHEA Grapalat" w:hAnsi="GHEA Grapalat"/>
          <w:strik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4A34CBB" w14:textId="77777777" w:rsidR="00B2228B" w:rsidRPr="00240FDC" w:rsidRDefault="00B2228B" w:rsidP="00B2228B">
      <w:pPr>
        <w:pStyle w:val="NormalWeb"/>
        <w:shd w:val="clear" w:color="auto" w:fill="FFFFFF"/>
        <w:spacing w:before="0" w:beforeAutospacing="0" w:after="0" w:afterAutospacing="0"/>
        <w:ind w:firstLine="375"/>
        <w:rPr>
          <w:rFonts w:ascii="GHEA Grapalat" w:hAnsi="GHEA Grapalat"/>
          <w:strike/>
          <w:color w:val="000000"/>
          <w:sz w:val="20"/>
          <w:szCs w:val="20"/>
          <w:lang w:val="hy-AM"/>
        </w:rPr>
      </w:pPr>
      <w:r w:rsidRPr="00240FDC">
        <w:rPr>
          <w:rFonts w:ascii="GHEA Grapalat" w:hAnsi="GHEA Grapalat"/>
          <w:strike/>
          <w:color w:val="000000"/>
          <w:sz w:val="20"/>
          <w:szCs w:val="20"/>
          <w:lang w:val="hy-AM"/>
        </w:rPr>
        <w:t>8. Երաշխիք տվող անձը մերժում է բենեֆիցիարի պահանջը, եթե`</w:t>
      </w:r>
    </w:p>
    <w:p w14:paraId="37C38943" w14:textId="77777777" w:rsidR="00B2228B" w:rsidRPr="00240FDC" w:rsidRDefault="00B2228B" w:rsidP="00B2228B">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240FDC">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14:paraId="63759565" w14:textId="77777777" w:rsidR="00B2228B" w:rsidRPr="00240FDC" w:rsidRDefault="00B2228B" w:rsidP="00B2228B">
      <w:pPr>
        <w:pStyle w:val="NormalWeb"/>
        <w:shd w:val="clear" w:color="auto" w:fill="FFFFFF"/>
        <w:spacing w:before="0" w:beforeAutospacing="0" w:after="0" w:afterAutospacing="0"/>
        <w:ind w:firstLine="375"/>
        <w:rPr>
          <w:rFonts w:ascii="GHEA Grapalat" w:hAnsi="GHEA Grapalat"/>
          <w:strike/>
          <w:color w:val="000000"/>
          <w:sz w:val="20"/>
          <w:szCs w:val="20"/>
          <w:lang w:val="hy-AM"/>
        </w:rPr>
      </w:pPr>
      <w:r w:rsidRPr="00240FDC">
        <w:rPr>
          <w:rFonts w:ascii="GHEA Grapalat" w:hAnsi="GHEA Grapalat"/>
          <w:strike/>
          <w:color w:val="000000"/>
          <w:sz w:val="20"/>
          <w:szCs w:val="20"/>
          <w:lang w:val="hy-AM"/>
        </w:rPr>
        <w:t>2) պահանջը ներկայացվել է երաշխիքով սահմանված ժամկետի ավարտից հետո:</w:t>
      </w:r>
    </w:p>
    <w:p w14:paraId="30F13D87" w14:textId="77777777" w:rsidR="00B2228B" w:rsidRPr="00240FDC" w:rsidRDefault="00B2228B" w:rsidP="00B2228B">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240FDC">
        <w:rPr>
          <w:rFonts w:ascii="GHEA Grapalat" w:hAnsi="GHEA Grapalat"/>
          <w:strike/>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1D224DB" w14:textId="77777777" w:rsidR="00B2228B" w:rsidRPr="00240FDC" w:rsidRDefault="00B2228B" w:rsidP="00B2228B">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240FDC">
        <w:rPr>
          <w:rFonts w:ascii="GHEA Grapalat" w:hAnsi="GHEA Grapalat"/>
          <w:strike/>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5DCC3F7" w14:textId="77777777" w:rsidR="00B2228B" w:rsidRPr="00240FDC" w:rsidRDefault="00B2228B" w:rsidP="00B2228B">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240FDC">
        <w:rPr>
          <w:rFonts w:ascii="GHEA Grapalat" w:hAnsi="GHEA Grapalat"/>
          <w:strike/>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156D5D6" w14:textId="77777777" w:rsidR="00B2228B" w:rsidRPr="00240FDC" w:rsidRDefault="00B2228B" w:rsidP="00B2228B">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p>
    <w:p w14:paraId="5B565D4A" w14:textId="77777777" w:rsidR="00B2228B" w:rsidRPr="00240FDC" w:rsidRDefault="00B2228B" w:rsidP="00B2228B">
      <w:pPr>
        <w:pStyle w:val="NormalWeb"/>
        <w:shd w:val="clear" w:color="auto" w:fill="FFFFFF"/>
        <w:spacing w:before="0" w:beforeAutospacing="0" w:after="0" w:afterAutospacing="0"/>
        <w:ind w:firstLine="375"/>
        <w:jc w:val="both"/>
        <w:rPr>
          <w:rFonts w:ascii="GHEA Grapalat" w:hAnsi="GHEA Grapalat"/>
          <w:strike/>
          <w:color w:val="000000"/>
          <w:sz w:val="20"/>
          <w:szCs w:val="20"/>
          <w:u w:val="single"/>
          <w:lang w:val="hy-AM"/>
        </w:rPr>
      </w:pPr>
      <w:r w:rsidRPr="00240FDC">
        <w:rPr>
          <w:rFonts w:ascii="GHEA Grapalat" w:hAnsi="GHEA Grapalat"/>
          <w:strike/>
          <w:color w:val="000000"/>
          <w:sz w:val="20"/>
          <w:szCs w:val="20"/>
          <w:lang w:val="hy-AM"/>
        </w:rPr>
        <w:t xml:space="preserve">Գործադիր մարմնի ղեկավար </w:t>
      </w: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u w:val="single"/>
          <w:lang w:val="hy-AM"/>
        </w:rPr>
        <w:tab/>
      </w:r>
    </w:p>
    <w:p w14:paraId="1B45C4F7" w14:textId="77777777" w:rsidR="00B2228B" w:rsidRPr="00240FDC" w:rsidRDefault="00B2228B" w:rsidP="00B2228B">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u w:val="single"/>
          <w:lang w:val="hy-AM"/>
        </w:rPr>
        <w:tab/>
      </w:r>
      <w:r w:rsidRPr="00240FDC">
        <w:rPr>
          <w:rFonts w:ascii="GHEA Grapalat" w:hAnsi="GHEA Grapalat"/>
          <w:strike/>
          <w:color w:val="000000"/>
          <w:sz w:val="20"/>
          <w:szCs w:val="20"/>
          <w:u w:val="single"/>
          <w:lang w:val="hy-AM"/>
        </w:rPr>
        <w:tab/>
      </w:r>
    </w:p>
    <w:p w14:paraId="5EA1EC7A" w14:textId="77777777" w:rsidR="00B2228B" w:rsidRPr="00240FDC" w:rsidRDefault="00B2228B" w:rsidP="00B2228B">
      <w:pPr>
        <w:pStyle w:val="NormalWeb"/>
        <w:shd w:val="clear" w:color="auto" w:fill="FFFFFF"/>
        <w:spacing w:before="0" w:beforeAutospacing="0" w:after="0" w:afterAutospacing="0"/>
        <w:rPr>
          <w:rFonts w:ascii="GHEA Grapalat" w:hAnsi="GHEA Grapalat" w:cs="Sylfaen"/>
          <w:strike/>
          <w:vertAlign w:val="superscript"/>
          <w:lang w:val="hy-AM"/>
        </w:rPr>
      </w:pPr>
      <w:r w:rsidRPr="00240FDC">
        <w:rPr>
          <w:rFonts w:ascii="GHEA Grapalat" w:hAnsi="GHEA Grapalat" w:cs="Sylfaen"/>
          <w:strike/>
          <w:vertAlign w:val="superscript"/>
          <w:lang w:val="hy-AM"/>
        </w:rPr>
        <w:t xml:space="preserve">                                                        ամիսը, ամսաթիվը, տարեթիվը</w:t>
      </w:r>
    </w:p>
    <w:p w14:paraId="6A555511" w14:textId="77777777" w:rsidR="00F46F1D" w:rsidRPr="00240FDC" w:rsidRDefault="00F46F1D" w:rsidP="00F46F1D">
      <w:pPr>
        <w:pStyle w:val="BodyTextIndent3"/>
        <w:spacing w:line="240" w:lineRule="auto"/>
        <w:ind w:left="360" w:firstLine="0"/>
        <w:rPr>
          <w:rFonts w:ascii="GHEA Grapalat" w:hAnsi="GHEA Grapalat" w:cs="Sylfaen"/>
          <w:i/>
          <w:strike/>
          <w:sz w:val="16"/>
          <w:szCs w:val="16"/>
          <w:lang w:val="hy-AM" w:eastAsia="ru-RU"/>
        </w:rPr>
      </w:pPr>
    </w:p>
    <w:p w14:paraId="480CC2D3" w14:textId="77777777" w:rsidR="00F46F1D" w:rsidRPr="00240FDC" w:rsidRDefault="00F46F1D" w:rsidP="00F46F1D">
      <w:pPr>
        <w:pStyle w:val="BodyTextIndent3"/>
        <w:spacing w:line="240" w:lineRule="auto"/>
        <w:ind w:left="360" w:firstLine="0"/>
        <w:rPr>
          <w:rFonts w:ascii="GHEA Grapalat" w:hAnsi="GHEA Grapalat" w:cs="Sylfaen"/>
          <w:i/>
          <w:strike/>
          <w:sz w:val="16"/>
          <w:szCs w:val="16"/>
          <w:lang w:val="hy-AM" w:eastAsia="ru-RU"/>
        </w:rPr>
      </w:pPr>
    </w:p>
    <w:p w14:paraId="7FE4D37C" w14:textId="56EA353F" w:rsidR="00F46F1D" w:rsidRPr="00240FDC" w:rsidRDefault="00F46F1D" w:rsidP="00F46F1D">
      <w:pPr>
        <w:pStyle w:val="BodyTextIndent3"/>
        <w:spacing w:line="240" w:lineRule="auto"/>
        <w:ind w:left="360" w:firstLine="0"/>
        <w:rPr>
          <w:rFonts w:ascii="GHEA Grapalat" w:hAnsi="GHEA Grapalat"/>
          <w:i/>
          <w:strike/>
          <w:sz w:val="16"/>
          <w:szCs w:val="16"/>
          <w:lang w:val="hy-AM"/>
        </w:rPr>
      </w:pPr>
      <w:r w:rsidRPr="00240FDC">
        <w:rPr>
          <w:rFonts w:ascii="GHEA Grapalat" w:hAnsi="GHEA Grapalat" w:cs="Sylfaen"/>
          <w:i/>
          <w:strike/>
          <w:sz w:val="16"/>
          <w:szCs w:val="16"/>
          <w:lang w:val="hy-AM" w:eastAsia="ru-RU"/>
        </w:rPr>
        <w:t>*</w:t>
      </w:r>
      <w:r w:rsidRPr="00240FDC">
        <w:rPr>
          <w:rFonts w:ascii="GHEA Grapalat" w:hAnsi="GHEA Grapalat"/>
          <w:i/>
          <w:strike/>
          <w:sz w:val="16"/>
          <w:szCs w:val="16"/>
          <w:lang w:val="af-ZA"/>
        </w:rPr>
        <w:t xml:space="preserve"> </w:t>
      </w:r>
      <w:r w:rsidRPr="00240FDC">
        <w:rPr>
          <w:rFonts w:ascii="GHEA Grapalat" w:hAnsi="GHEA Grapalat"/>
          <w:i/>
          <w:strike/>
          <w:sz w:val="16"/>
          <w:szCs w:val="16"/>
          <w:lang w:val="hy-AM"/>
        </w:rPr>
        <w:t>լրացվում</w:t>
      </w:r>
      <w:r w:rsidRPr="00240FDC">
        <w:rPr>
          <w:rFonts w:ascii="GHEA Grapalat" w:hAnsi="GHEA Grapalat"/>
          <w:i/>
          <w:strike/>
          <w:sz w:val="16"/>
          <w:szCs w:val="16"/>
          <w:lang w:val="af-ZA"/>
        </w:rPr>
        <w:t xml:space="preserve"> </w:t>
      </w:r>
      <w:r w:rsidRPr="00240FDC">
        <w:rPr>
          <w:rFonts w:ascii="GHEA Grapalat" w:hAnsi="GHEA Grapalat"/>
          <w:i/>
          <w:strike/>
          <w:sz w:val="16"/>
          <w:szCs w:val="16"/>
          <w:lang w:val="hy-AM"/>
        </w:rPr>
        <w:t>է</w:t>
      </w:r>
      <w:r w:rsidRPr="00240FDC">
        <w:rPr>
          <w:rFonts w:ascii="GHEA Grapalat" w:hAnsi="GHEA Grapalat"/>
          <w:i/>
          <w:strike/>
          <w:sz w:val="16"/>
          <w:szCs w:val="16"/>
          <w:lang w:val="af-ZA"/>
        </w:rPr>
        <w:t xml:space="preserve"> </w:t>
      </w:r>
      <w:r w:rsidRPr="00240FDC">
        <w:rPr>
          <w:rFonts w:ascii="GHEA Grapalat" w:hAnsi="GHEA Grapalat"/>
          <w:i/>
          <w:strike/>
          <w:sz w:val="16"/>
          <w:szCs w:val="16"/>
          <w:lang w:val="hy-AM"/>
        </w:rPr>
        <w:t>հանձնաժողովի</w:t>
      </w:r>
      <w:r w:rsidRPr="00240FDC">
        <w:rPr>
          <w:rFonts w:ascii="GHEA Grapalat" w:hAnsi="GHEA Grapalat"/>
          <w:i/>
          <w:strike/>
          <w:sz w:val="16"/>
          <w:szCs w:val="16"/>
          <w:lang w:val="af-ZA"/>
        </w:rPr>
        <w:t xml:space="preserve"> </w:t>
      </w:r>
      <w:r w:rsidRPr="00240FDC">
        <w:rPr>
          <w:rFonts w:ascii="GHEA Grapalat" w:hAnsi="GHEA Grapalat"/>
          <w:i/>
          <w:strike/>
          <w:sz w:val="16"/>
          <w:szCs w:val="16"/>
          <w:lang w:val="hy-AM"/>
        </w:rPr>
        <w:t>քարտուղարի</w:t>
      </w:r>
      <w:r w:rsidRPr="00240FDC">
        <w:rPr>
          <w:rFonts w:ascii="GHEA Grapalat" w:hAnsi="GHEA Grapalat"/>
          <w:i/>
          <w:strike/>
          <w:sz w:val="16"/>
          <w:szCs w:val="16"/>
          <w:lang w:val="af-ZA"/>
        </w:rPr>
        <w:t xml:space="preserve"> </w:t>
      </w:r>
      <w:r w:rsidRPr="00240FDC">
        <w:rPr>
          <w:rFonts w:ascii="GHEA Grapalat" w:hAnsi="GHEA Grapalat"/>
          <w:i/>
          <w:strike/>
          <w:sz w:val="16"/>
          <w:szCs w:val="16"/>
          <w:lang w:val="hy-AM"/>
        </w:rPr>
        <w:t>կողմից</w:t>
      </w:r>
      <w:r w:rsidRPr="00240FDC">
        <w:rPr>
          <w:rFonts w:ascii="GHEA Grapalat" w:hAnsi="GHEA Grapalat"/>
          <w:i/>
          <w:strike/>
          <w:sz w:val="16"/>
          <w:szCs w:val="16"/>
          <w:lang w:val="af-ZA"/>
        </w:rPr>
        <w:t xml:space="preserve">` </w:t>
      </w:r>
      <w:r w:rsidRPr="00240FDC">
        <w:rPr>
          <w:rFonts w:ascii="GHEA Grapalat" w:hAnsi="GHEA Grapalat"/>
          <w:i/>
          <w:strike/>
          <w:sz w:val="16"/>
          <w:szCs w:val="16"/>
          <w:lang w:val="hy-AM"/>
        </w:rPr>
        <w:t>մինչև</w:t>
      </w:r>
      <w:r w:rsidRPr="00240FDC">
        <w:rPr>
          <w:rFonts w:ascii="GHEA Grapalat" w:hAnsi="GHEA Grapalat"/>
          <w:i/>
          <w:strike/>
          <w:sz w:val="16"/>
          <w:szCs w:val="16"/>
          <w:lang w:val="af-ZA"/>
        </w:rPr>
        <w:t xml:space="preserve"> </w:t>
      </w:r>
      <w:r w:rsidRPr="00240FDC">
        <w:rPr>
          <w:rFonts w:ascii="GHEA Grapalat" w:hAnsi="GHEA Grapalat"/>
          <w:i/>
          <w:strike/>
          <w:sz w:val="16"/>
          <w:szCs w:val="16"/>
          <w:lang w:val="hy-AM"/>
        </w:rPr>
        <w:t>հրավերը</w:t>
      </w:r>
      <w:r w:rsidRPr="00240FDC">
        <w:rPr>
          <w:rFonts w:ascii="GHEA Grapalat" w:hAnsi="GHEA Grapalat"/>
          <w:i/>
          <w:strike/>
          <w:sz w:val="16"/>
          <w:szCs w:val="16"/>
          <w:lang w:val="af-ZA"/>
        </w:rPr>
        <w:t xml:space="preserve"> </w:t>
      </w:r>
      <w:r w:rsidRPr="00240FDC">
        <w:rPr>
          <w:rFonts w:ascii="GHEA Grapalat" w:hAnsi="GHEA Grapalat"/>
          <w:i/>
          <w:strike/>
          <w:sz w:val="16"/>
          <w:szCs w:val="16"/>
          <w:lang w:val="hy-AM"/>
        </w:rPr>
        <w:t>տեղեկագրում</w:t>
      </w:r>
      <w:r w:rsidRPr="00240FDC">
        <w:rPr>
          <w:rFonts w:ascii="GHEA Grapalat" w:hAnsi="GHEA Grapalat"/>
          <w:i/>
          <w:strike/>
          <w:sz w:val="16"/>
          <w:szCs w:val="16"/>
          <w:lang w:val="af-ZA"/>
        </w:rPr>
        <w:t xml:space="preserve"> </w:t>
      </w:r>
      <w:r w:rsidRPr="00240FDC">
        <w:rPr>
          <w:rFonts w:ascii="GHEA Grapalat" w:hAnsi="GHEA Grapalat"/>
          <w:i/>
          <w:strike/>
          <w:sz w:val="16"/>
          <w:szCs w:val="16"/>
          <w:lang w:val="hy-AM"/>
        </w:rPr>
        <w:t>հրապարակելը:</w:t>
      </w:r>
    </w:p>
    <w:p w14:paraId="720995FD" w14:textId="77777777" w:rsidR="00756BB4" w:rsidRPr="00240FDC" w:rsidRDefault="00756BB4" w:rsidP="00F46F1D">
      <w:pPr>
        <w:pStyle w:val="BodyTextIndent3"/>
        <w:spacing w:line="240" w:lineRule="auto"/>
        <w:ind w:left="360" w:firstLine="0"/>
        <w:rPr>
          <w:rFonts w:ascii="GHEA Grapalat" w:hAnsi="GHEA Grapalat"/>
          <w:i/>
          <w:strike/>
          <w:sz w:val="16"/>
          <w:szCs w:val="16"/>
          <w:lang w:val="hy-AM"/>
        </w:rPr>
      </w:pPr>
    </w:p>
    <w:p w14:paraId="04F9FFBB" w14:textId="77777777" w:rsidR="007862B1" w:rsidRPr="00240FDC" w:rsidRDefault="00B2228B" w:rsidP="00B2228B">
      <w:pPr>
        <w:pStyle w:val="BodyTextIndent3"/>
        <w:spacing w:line="240" w:lineRule="auto"/>
        <w:jc w:val="right"/>
        <w:rPr>
          <w:rFonts w:ascii="GHEA Grapalat" w:hAnsi="GHEA Grapalat" w:cs="Arial"/>
          <w:b/>
          <w:color w:val="7030A0"/>
          <w:lang w:val="hy-AM"/>
        </w:rPr>
      </w:pPr>
      <w:r w:rsidRPr="00240FDC">
        <w:rPr>
          <w:rFonts w:ascii="GHEA Grapalat" w:hAnsi="GHEA Grapalat"/>
          <w:b/>
          <w:strike/>
          <w:lang w:val="hy-AM"/>
        </w:rPr>
        <w:br w:type="page"/>
      </w:r>
      <w:r w:rsidR="007862B1" w:rsidRPr="00240FDC">
        <w:rPr>
          <w:rFonts w:ascii="GHEA Grapalat" w:hAnsi="GHEA Grapalat" w:cs="Sylfaen"/>
          <w:b/>
          <w:color w:val="7030A0"/>
          <w:lang w:val="hy-AM"/>
        </w:rPr>
        <w:lastRenderedPageBreak/>
        <w:t>Հավելված</w:t>
      </w:r>
      <w:r w:rsidR="007862B1" w:rsidRPr="00240FDC">
        <w:rPr>
          <w:rFonts w:ascii="GHEA Grapalat" w:hAnsi="GHEA Grapalat" w:cs="Arial"/>
          <w:b/>
          <w:color w:val="7030A0"/>
          <w:lang w:val="hy-AM"/>
        </w:rPr>
        <w:t xml:space="preserve"> 4.</w:t>
      </w:r>
      <w:r w:rsidR="00FD4E2B" w:rsidRPr="00240FDC">
        <w:rPr>
          <w:rFonts w:ascii="GHEA Grapalat" w:hAnsi="GHEA Grapalat" w:cs="Arial"/>
          <w:b/>
          <w:color w:val="7030A0"/>
          <w:lang w:val="hy-AM"/>
        </w:rPr>
        <w:t>2</w:t>
      </w:r>
    </w:p>
    <w:p w14:paraId="05D462A2" w14:textId="1C0D0B83" w:rsidR="007862B1" w:rsidRPr="00240FDC" w:rsidRDefault="00A95D27" w:rsidP="007862B1">
      <w:pPr>
        <w:pStyle w:val="BodyTextIndent3"/>
        <w:spacing w:line="240" w:lineRule="auto"/>
        <w:jc w:val="right"/>
        <w:rPr>
          <w:rFonts w:ascii="GHEA Grapalat" w:hAnsi="GHEA Grapalat" w:cs="Arial"/>
          <w:b/>
          <w:color w:val="7030A0"/>
          <w:lang w:val="hy-AM"/>
        </w:rPr>
      </w:pPr>
      <w:r>
        <w:rPr>
          <w:rFonts w:ascii="GHEA Grapalat" w:hAnsi="GHEA Grapalat" w:cs="Sylfaen"/>
          <w:b/>
          <w:color w:val="7030A0"/>
          <w:lang w:val="hy-AM"/>
        </w:rPr>
        <w:t xml:space="preserve">ՀՀ ՆԳՆ ԳՀԾՁԲ-2025ՄՈՏՈ/ՏԵԽ-ՍՊ </w:t>
      </w:r>
      <w:r w:rsidR="007862B1" w:rsidRPr="00240FDC">
        <w:rPr>
          <w:rFonts w:ascii="GHEA Grapalat" w:hAnsi="GHEA Grapalat"/>
          <w:b/>
          <w:color w:val="7030A0"/>
          <w:lang w:val="hy-AM"/>
        </w:rPr>
        <w:t xml:space="preserve">  </w:t>
      </w:r>
      <w:r w:rsidR="007862B1" w:rsidRPr="00240FDC">
        <w:rPr>
          <w:rFonts w:ascii="GHEA Grapalat" w:hAnsi="GHEA Grapalat" w:cs="Sylfaen"/>
          <w:b/>
          <w:color w:val="7030A0"/>
          <w:lang w:val="hy-AM"/>
        </w:rPr>
        <w:t>ծածկագրով</w:t>
      </w:r>
    </w:p>
    <w:p w14:paraId="3FD88F15" w14:textId="6F74A57F" w:rsidR="007862B1" w:rsidRPr="00240FDC" w:rsidRDefault="00772921" w:rsidP="007862B1">
      <w:pPr>
        <w:pStyle w:val="BodyTextIndent3"/>
        <w:spacing w:line="240" w:lineRule="auto"/>
        <w:jc w:val="right"/>
        <w:rPr>
          <w:rFonts w:ascii="GHEA Grapalat" w:hAnsi="GHEA Grapalat" w:cs="Sylfaen"/>
          <w:b/>
          <w:color w:val="7030A0"/>
          <w:lang w:val="hy-AM"/>
        </w:rPr>
      </w:pPr>
      <w:r w:rsidRPr="00240FDC">
        <w:rPr>
          <w:rFonts w:ascii="GHEA Grapalat" w:hAnsi="GHEA Grapalat" w:cs="Sylfaen"/>
          <w:b/>
          <w:color w:val="7030A0"/>
          <w:lang w:val="hy-AM"/>
        </w:rPr>
        <w:t>գնանշման հարցման</w:t>
      </w:r>
      <w:r w:rsidR="007862B1" w:rsidRPr="00240FDC">
        <w:rPr>
          <w:rFonts w:ascii="GHEA Grapalat" w:hAnsi="GHEA Grapalat" w:cs="Arial"/>
          <w:b/>
          <w:color w:val="7030A0"/>
          <w:lang w:val="hy-AM"/>
        </w:rPr>
        <w:t xml:space="preserve"> </w:t>
      </w:r>
      <w:r w:rsidR="007862B1" w:rsidRPr="00240FDC">
        <w:rPr>
          <w:rFonts w:ascii="GHEA Grapalat" w:hAnsi="GHEA Grapalat" w:cs="Sylfaen"/>
          <w:b/>
          <w:color w:val="7030A0"/>
          <w:lang w:val="hy-AM"/>
        </w:rPr>
        <w:t>հրավերի</w:t>
      </w:r>
    </w:p>
    <w:p w14:paraId="71F5F53D" w14:textId="77777777" w:rsidR="007862B1" w:rsidRPr="00240FDC" w:rsidRDefault="007862B1" w:rsidP="007862B1">
      <w:pPr>
        <w:pStyle w:val="BodyTextIndent3"/>
        <w:spacing w:line="240" w:lineRule="auto"/>
        <w:jc w:val="right"/>
        <w:rPr>
          <w:rFonts w:ascii="GHEA Grapalat" w:hAnsi="GHEA Grapalat" w:cs="Sylfaen"/>
          <w:b/>
          <w:lang w:val="hy-AM"/>
        </w:rPr>
      </w:pPr>
    </w:p>
    <w:p w14:paraId="03CE127C" w14:textId="77777777" w:rsidR="007862B1" w:rsidRPr="00240FDC" w:rsidRDefault="007862B1" w:rsidP="007862B1">
      <w:pPr>
        <w:jc w:val="center"/>
        <w:rPr>
          <w:rFonts w:ascii="GHEA Grapalat" w:hAnsi="GHEA Grapalat" w:cs="GHEA Grapalat"/>
          <w:b/>
          <w:sz w:val="20"/>
          <w:szCs w:val="20"/>
          <w:lang w:val="hy-AM"/>
        </w:rPr>
      </w:pPr>
      <w:r w:rsidRPr="00240FDC">
        <w:rPr>
          <w:rFonts w:ascii="GHEA Grapalat" w:hAnsi="GHEA Grapalat" w:cs="GHEA Grapalat"/>
          <w:b/>
          <w:sz w:val="18"/>
          <w:szCs w:val="18"/>
          <w:lang w:val="hy-AM"/>
        </w:rPr>
        <w:t xml:space="preserve">       </w:t>
      </w:r>
      <w:r w:rsidRPr="00240FDC">
        <w:rPr>
          <w:rFonts w:ascii="GHEA Grapalat" w:hAnsi="GHEA Grapalat" w:cs="GHEA Grapalat"/>
          <w:b/>
          <w:sz w:val="20"/>
          <w:szCs w:val="20"/>
          <w:lang w:val="hy-AM"/>
        </w:rPr>
        <w:t xml:space="preserve">ՏՈւԺԱՆՔԻ ՄԱՍԻՆ ՀԱՄԱՁԱՅՆԱԳԻՐ </w:t>
      </w:r>
    </w:p>
    <w:p w14:paraId="13A7D320" w14:textId="77777777" w:rsidR="00631658" w:rsidRPr="00240FDC" w:rsidRDefault="00631658" w:rsidP="007862B1">
      <w:pPr>
        <w:jc w:val="center"/>
        <w:rPr>
          <w:rFonts w:ascii="GHEA Grapalat" w:hAnsi="GHEA Grapalat" w:cs="GHEA Grapalat"/>
          <w:b/>
          <w:sz w:val="20"/>
          <w:szCs w:val="20"/>
          <w:lang w:val="hy-AM"/>
        </w:rPr>
      </w:pPr>
      <w:r w:rsidRPr="00240FDC">
        <w:rPr>
          <w:rFonts w:ascii="GHEA Grapalat" w:hAnsi="GHEA Grapalat" w:cs="GHEA Grapalat"/>
          <w:b/>
          <w:sz w:val="18"/>
          <w:szCs w:val="18"/>
          <w:lang w:val="hy-AM"/>
        </w:rPr>
        <w:t xml:space="preserve">         (</w:t>
      </w:r>
      <w:r w:rsidR="001C7C1A" w:rsidRPr="00240FDC">
        <w:rPr>
          <w:rFonts w:ascii="GHEA Grapalat" w:hAnsi="GHEA Grapalat" w:cs="GHEA Grapalat"/>
          <w:b/>
          <w:sz w:val="18"/>
          <w:szCs w:val="18"/>
          <w:lang w:val="hy-AM"/>
        </w:rPr>
        <w:t xml:space="preserve">որակավորման </w:t>
      </w:r>
      <w:r w:rsidRPr="00240FDC">
        <w:rPr>
          <w:rFonts w:ascii="GHEA Grapalat" w:hAnsi="GHEA Grapalat" w:cs="GHEA Grapalat"/>
          <w:b/>
          <w:sz w:val="18"/>
          <w:szCs w:val="18"/>
          <w:lang w:val="hy-AM"/>
        </w:rPr>
        <w:t>ապահովում)</w:t>
      </w:r>
    </w:p>
    <w:p w14:paraId="285B2F52" w14:textId="77777777" w:rsidR="007862B1" w:rsidRPr="00240FDC" w:rsidRDefault="007862B1" w:rsidP="007862B1">
      <w:pPr>
        <w:rPr>
          <w:rFonts w:ascii="GHEA Grapalat" w:hAnsi="GHEA Grapalat" w:cs="GHEA Grapalat"/>
          <w:b/>
          <w:sz w:val="20"/>
          <w:szCs w:val="20"/>
          <w:lang w:val="hy-AM"/>
        </w:rPr>
      </w:pPr>
      <w:r w:rsidRPr="00240FDC">
        <w:rPr>
          <w:rFonts w:ascii="GHEA Grapalat" w:hAnsi="GHEA Grapalat" w:cs="GHEA Grapalat"/>
          <w:color w:val="FF0000"/>
          <w:sz w:val="20"/>
          <w:szCs w:val="20"/>
          <w:shd w:val="clear" w:color="auto" w:fill="92CDDC"/>
          <w:lang w:val="hy-AM"/>
        </w:rPr>
        <w:t xml:space="preserve">                                                              </w:t>
      </w:r>
    </w:p>
    <w:p w14:paraId="4D331536" w14:textId="1829B7BD" w:rsidR="007862B1" w:rsidRPr="00240FDC" w:rsidRDefault="007862B1" w:rsidP="007862B1">
      <w:pPr>
        <w:rPr>
          <w:rFonts w:ascii="GHEA Grapalat" w:hAnsi="GHEA Grapalat" w:cs="GHEA Grapalat"/>
          <w:sz w:val="20"/>
          <w:szCs w:val="20"/>
          <w:lang w:val="hy-AM"/>
        </w:rPr>
      </w:pPr>
      <w:r w:rsidRPr="00240FDC">
        <w:rPr>
          <w:rFonts w:ascii="GHEA Grapalat" w:hAnsi="GHEA Grapalat" w:cs="GHEA Grapalat"/>
          <w:sz w:val="20"/>
          <w:szCs w:val="20"/>
          <w:lang w:val="hy-AM"/>
        </w:rPr>
        <w:t xml:space="preserve">     ք. Երևան</w:t>
      </w:r>
      <w:r w:rsidRPr="00240FDC">
        <w:rPr>
          <w:rFonts w:ascii="GHEA Grapalat" w:hAnsi="GHEA Grapalat" w:cs="GHEA Grapalat"/>
          <w:sz w:val="20"/>
          <w:szCs w:val="20"/>
          <w:lang w:val="hy-AM"/>
        </w:rPr>
        <w:tab/>
      </w:r>
      <w:r w:rsidRPr="00240FDC">
        <w:rPr>
          <w:rFonts w:ascii="GHEA Grapalat" w:hAnsi="GHEA Grapalat" w:cs="GHEA Grapalat"/>
          <w:sz w:val="20"/>
          <w:szCs w:val="20"/>
          <w:lang w:val="hy-AM"/>
        </w:rPr>
        <w:tab/>
      </w:r>
      <w:r w:rsidRPr="00240FDC">
        <w:rPr>
          <w:rFonts w:ascii="GHEA Grapalat" w:hAnsi="GHEA Grapalat" w:cs="GHEA Grapalat"/>
          <w:sz w:val="20"/>
          <w:szCs w:val="20"/>
          <w:lang w:val="hy-AM"/>
        </w:rPr>
        <w:tab/>
      </w:r>
      <w:r w:rsidRPr="00240FDC">
        <w:rPr>
          <w:rFonts w:ascii="GHEA Grapalat" w:hAnsi="GHEA Grapalat" w:cs="GHEA Grapalat"/>
          <w:sz w:val="20"/>
          <w:szCs w:val="20"/>
          <w:lang w:val="hy-AM"/>
        </w:rPr>
        <w:tab/>
      </w:r>
      <w:r w:rsidRPr="00240FDC">
        <w:rPr>
          <w:rFonts w:ascii="GHEA Grapalat" w:hAnsi="GHEA Grapalat" w:cs="GHEA Grapalat"/>
          <w:sz w:val="20"/>
          <w:szCs w:val="20"/>
          <w:lang w:val="hy-AM"/>
        </w:rPr>
        <w:tab/>
      </w:r>
      <w:r w:rsidRPr="00240FDC">
        <w:rPr>
          <w:rFonts w:ascii="GHEA Grapalat" w:hAnsi="GHEA Grapalat" w:cs="GHEA Grapalat"/>
          <w:sz w:val="20"/>
          <w:szCs w:val="20"/>
          <w:lang w:val="hy-AM"/>
        </w:rPr>
        <w:tab/>
        <w:t xml:space="preserve">            </w:t>
      </w:r>
      <w:r w:rsidRPr="00240FDC">
        <w:rPr>
          <w:rFonts w:ascii="GHEA Grapalat" w:hAnsi="GHEA Grapalat"/>
          <w:sz w:val="20"/>
          <w:szCs w:val="20"/>
          <w:lang w:val="hy-AM"/>
        </w:rPr>
        <w:t>«</w:t>
      </w:r>
      <w:r w:rsidRPr="00240FDC">
        <w:rPr>
          <w:rFonts w:ascii="GHEA Grapalat" w:hAnsi="GHEA Grapalat" w:cs="GHEA Grapalat"/>
          <w:sz w:val="20"/>
          <w:szCs w:val="20"/>
          <w:u w:val="single"/>
          <w:lang w:val="hy-AM"/>
        </w:rPr>
        <w:t xml:space="preserve">         </w:t>
      </w:r>
      <w:r w:rsidRPr="00240FDC">
        <w:rPr>
          <w:rFonts w:ascii="GHEA Grapalat" w:hAnsi="GHEA Grapalat"/>
          <w:sz w:val="20"/>
          <w:szCs w:val="20"/>
          <w:lang w:val="hy-AM"/>
        </w:rPr>
        <w:t>»</w:t>
      </w:r>
      <w:r w:rsidRPr="00240FDC">
        <w:rPr>
          <w:rFonts w:ascii="GHEA Grapalat" w:hAnsi="GHEA Grapalat" w:cs="GHEA Grapalat"/>
          <w:sz w:val="20"/>
          <w:szCs w:val="20"/>
          <w:u w:val="single"/>
          <w:lang w:val="hy-AM"/>
        </w:rPr>
        <w:t xml:space="preserve"> </w:t>
      </w:r>
      <w:r w:rsidRPr="00240FDC">
        <w:rPr>
          <w:rFonts w:ascii="GHEA Grapalat" w:hAnsi="GHEA Grapalat" w:cs="GHEA Grapalat"/>
          <w:sz w:val="20"/>
          <w:szCs w:val="20"/>
          <w:u w:val="single"/>
          <w:lang w:val="hy-AM"/>
        </w:rPr>
        <w:tab/>
      </w:r>
      <w:r w:rsidRPr="00240FDC">
        <w:rPr>
          <w:rFonts w:ascii="GHEA Grapalat" w:hAnsi="GHEA Grapalat" w:cs="GHEA Grapalat"/>
          <w:sz w:val="20"/>
          <w:szCs w:val="20"/>
          <w:u w:val="single"/>
          <w:lang w:val="hy-AM"/>
        </w:rPr>
        <w:tab/>
      </w:r>
      <w:r w:rsidRPr="00240FDC">
        <w:rPr>
          <w:rFonts w:ascii="GHEA Grapalat" w:hAnsi="GHEA Grapalat" w:cs="GHEA Grapalat"/>
          <w:sz w:val="20"/>
          <w:szCs w:val="20"/>
          <w:u w:val="single"/>
          <w:lang w:val="hy-AM"/>
        </w:rPr>
        <w:tab/>
      </w:r>
      <w:r w:rsidR="00F46F1D" w:rsidRPr="00240FDC">
        <w:rPr>
          <w:rFonts w:ascii="GHEA Grapalat" w:hAnsi="GHEA Grapalat" w:cs="GHEA Grapalat"/>
          <w:sz w:val="20"/>
          <w:szCs w:val="20"/>
          <w:lang w:val="hy-AM"/>
        </w:rPr>
        <w:t xml:space="preserve"> 20   թ.</w:t>
      </w:r>
    </w:p>
    <w:p w14:paraId="3BC189D7" w14:textId="77777777" w:rsidR="007862B1" w:rsidRPr="00240FDC" w:rsidRDefault="007862B1" w:rsidP="007862B1">
      <w:pPr>
        <w:rPr>
          <w:rFonts w:ascii="GHEA Grapalat" w:hAnsi="GHEA Grapalat" w:cs="GHEA Grapalat"/>
          <w:sz w:val="20"/>
          <w:szCs w:val="20"/>
          <w:lang w:val="hy-AM"/>
        </w:rPr>
      </w:pPr>
    </w:p>
    <w:p w14:paraId="0AD1D30D" w14:textId="77777777" w:rsidR="007862B1" w:rsidRPr="00240FDC" w:rsidRDefault="007862B1" w:rsidP="007862B1">
      <w:pPr>
        <w:jc w:val="both"/>
        <w:rPr>
          <w:rFonts w:ascii="GHEA Grapalat" w:hAnsi="GHEA Grapalat" w:cs="GHEA Grapalat"/>
          <w:sz w:val="20"/>
          <w:szCs w:val="20"/>
          <w:u w:val="single"/>
          <w:vertAlign w:val="subscript"/>
          <w:lang w:val="hy-AM"/>
        </w:rPr>
      </w:pPr>
      <w:r w:rsidRPr="00240FDC">
        <w:rPr>
          <w:rFonts w:ascii="GHEA Grapalat" w:hAnsi="GHEA Grapalat" w:cs="GHEA Grapalat"/>
          <w:sz w:val="20"/>
          <w:szCs w:val="20"/>
          <w:u w:val="single"/>
          <w:vertAlign w:val="subscript"/>
          <w:lang w:val="hy-AM"/>
        </w:rPr>
        <w:tab/>
      </w:r>
      <w:r w:rsidRPr="00240FDC">
        <w:rPr>
          <w:rFonts w:ascii="GHEA Grapalat" w:hAnsi="GHEA Grapalat" w:cs="GHEA Grapalat"/>
          <w:sz w:val="20"/>
          <w:szCs w:val="20"/>
          <w:u w:val="single"/>
          <w:vertAlign w:val="subscript"/>
          <w:lang w:val="hy-AM"/>
        </w:rPr>
        <w:tab/>
      </w:r>
      <w:r w:rsidRPr="00240FDC">
        <w:rPr>
          <w:rFonts w:ascii="GHEA Grapalat" w:hAnsi="GHEA Grapalat" w:cs="GHEA Grapalat"/>
          <w:sz w:val="20"/>
          <w:szCs w:val="20"/>
          <w:u w:val="single"/>
          <w:vertAlign w:val="subscript"/>
          <w:lang w:val="hy-AM"/>
        </w:rPr>
        <w:tab/>
      </w:r>
      <w:r w:rsidRPr="00240FDC">
        <w:rPr>
          <w:rFonts w:ascii="GHEA Grapalat" w:hAnsi="GHEA Grapalat" w:cs="GHEA Grapalat"/>
          <w:sz w:val="20"/>
          <w:szCs w:val="20"/>
          <w:vertAlign w:val="subscript"/>
          <w:lang w:val="hy-AM"/>
        </w:rPr>
        <w:t xml:space="preserve">, </w:t>
      </w:r>
      <w:r w:rsidRPr="00240FDC">
        <w:rPr>
          <w:rFonts w:ascii="GHEA Grapalat" w:hAnsi="GHEA Grapalat" w:cs="GHEA Grapalat"/>
          <w:sz w:val="20"/>
          <w:szCs w:val="20"/>
          <w:lang w:val="hy-AM"/>
        </w:rPr>
        <w:t xml:space="preserve">ի դեմս Ընկերության տնօրեն </w:t>
      </w:r>
      <w:r w:rsidRPr="00240FDC">
        <w:rPr>
          <w:rFonts w:ascii="GHEA Grapalat" w:hAnsi="GHEA Grapalat" w:cs="GHEA Grapalat"/>
          <w:sz w:val="20"/>
          <w:szCs w:val="20"/>
          <w:u w:val="single"/>
          <w:lang w:val="hy-AM"/>
        </w:rPr>
        <w:tab/>
      </w:r>
      <w:r w:rsidRPr="00240FDC">
        <w:rPr>
          <w:rFonts w:ascii="GHEA Grapalat" w:hAnsi="GHEA Grapalat" w:cs="GHEA Grapalat"/>
          <w:sz w:val="20"/>
          <w:szCs w:val="20"/>
          <w:u w:val="single"/>
          <w:lang w:val="hy-AM"/>
        </w:rPr>
        <w:tab/>
      </w:r>
      <w:r w:rsidRPr="00240FDC">
        <w:rPr>
          <w:rFonts w:ascii="GHEA Grapalat" w:hAnsi="GHEA Grapalat" w:cs="GHEA Grapalat"/>
          <w:sz w:val="20"/>
          <w:szCs w:val="20"/>
          <w:u w:val="single"/>
          <w:lang w:val="hy-AM"/>
        </w:rPr>
        <w:tab/>
      </w:r>
      <w:r w:rsidRPr="00240FDC">
        <w:rPr>
          <w:rFonts w:ascii="GHEA Grapalat" w:hAnsi="GHEA Grapalat" w:cs="GHEA Grapalat"/>
          <w:sz w:val="20"/>
          <w:szCs w:val="20"/>
          <w:u w:val="single"/>
          <w:lang w:val="hy-AM"/>
        </w:rPr>
        <w:tab/>
      </w:r>
      <w:r w:rsidRPr="00240FDC">
        <w:rPr>
          <w:rFonts w:ascii="GHEA Grapalat" w:hAnsi="GHEA Grapalat" w:cs="GHEA Grapalat"/>
          <w:sz w:val="20"/>
          <w:szCs w:val="20"/>
          <w:u w:val="single"/>
          <w:lang w:val="hy-AM"/>
        </w:rPr>
        <w:tab/>
      </w:r>
      <w:r w:rsidRPr="00240FDC">
        <w:rPr>
          <w:rFonts w:ascii="GHEA Grapalat" w:hAnsi="GHEA Grapalat" w:cs="GHEA Grapalat"/>
          <w:sz w:val="20"/>
          <w:szCs w:val="20"/>
          <w:u w:val="single"/>
          <w:lang w:val="hy-AM"/>
        </w:rPr>
        <w:tab/>
      </w:r>
      <w:r w:rsidRPr="00240FDC">
        <w:rPr>
          <w:rFonts w:ascii="GHEA Grapalat" w:hAnsi="GHEA Grapalat" w:cs="GHEA Grapalat"/>
          <w:sz w:val="20"/>
          <w:szCs w:val="20"/>
          <w:u w:val="single"/>
          <w:lang w:val="hy-AM"/>
        </w:rPr>
        <w:tab/>
      </w:r>
    </w:p>
    <w:p w14:paraId="2E9A5A50" w14:textId="77777777" w:rsidR="007862B1" w:rsidRPr="00240FDC" w:rsidRDefault="007862B1" w:rsidP="007862B1">
      <w:pPr>
        <w:jc w:val="both"/>
        <w:rPr>
          <w:rFonts w:ascii="GHEA Grapalat" w:hAnsi="GHEA Grapalat" w:cs="GHEA Grapalat"/>
          <w:sz w:val="20"/>
          <w:szCs w:val="20"/>
          <w:lang w:val="hy-AM"/>
        </w:rPr>
      </w:pPr>
      <w:r w:rsidRPr="00240FDC">
        <w:rPr>
          <w:rFonts w:ascii="GHEA Grapalat" w:hAnsi="GHEA Grapalat"/>
          <w:sz w:val="20"/>
          <w:szCs w:val="20"/>
          <w:vertAlign w:val="superscript"/>
          <w:lang w:val="hy-AM"/>
        </w:rPr>
        <w:t xml:space="preserve">       Ընկերության անվանումը</w:t>
      </w:r>
      <w:r w:rsidRPr="00240FDC">
        <w:rPr>
          <w:rFonts w:ascii="GHEA Grapalat" w:hAnsi="GHEA Grapalat" w:cs="GHEA Grapalat"/>
          <w:sz w:val="20"/>
          <w:szCs w:val="20"/>
          <w:vertAlign w:val="subscript"/>
          <w:lang w:val="hy-AM"/>
        </w:rPr>
        <w:tab/>
      </w:r>
      <w:r w:rsidRPr="00240FDC">
        <w:rPr>
          <w:rFonts w:ascii="GHEA Grapalat" w:hAnsi="GHEA Grapalat" w:cs="GHEA Grapalat"/>
          <w:sz w:val="20"/>
          <w:szCs w:val="20"/>
          <w:vertAlign w:val="subscript"/>
          <w:lang w:val="hy-AM"/>
        </w:rPr>
        <w:tab/>
      </w:r>
      <w:r w:rsidRPr="00240FDC">
        <w:rPr>
          <w:rFonts w:ascii="GHEA Grapalat" w:hAnsi="GHEA Grapalat" w:cs="GHEA Grapalat"/>
          <w:sz w:val="20"/>
          <w:szCs w:val="20"/>
          <w:vertAlign w:val="subscript"/>
          <w:lang w:val="hy-AM"/>
        </w:rPr>
        <w:tab/>
      </w:r>
      <w:r w:rsidRPr="00240FDC">
        <w:rPr>
          <w:rFonts w:ascii="GHEA Grapalat" w:hAnsi="GHEA Grapalat" w:cs="GHEA Grapalat"/>
          <w:sz w:val="20"/>
          <w:szCs w:val="20"/>
          <w:vertAlign w:val="subscript"/>
          <w:lang w:val="hy-AM"/>
        </w:rPr>
        <w:tab/>
      </w:r>
      <w:r w:rsidRPr="00240FDC">
        <w:rPr>
          <w:rFonts w:ascii="GHEA Grapalat" w:hAnsi="GHEA Grapalat" w:cs="GHEA Grapalat"/>
          <w:sz w:val="20"/>
          <w:szCs w:val="20"/>
          <w:vertAlign w:val="subscript"/>
          <w:lang w:val="hy-AM"/>
        </w:rPr>
        <w:tab/>
        <w:t xml:space="preserve">    </w:t>
      </w:r>
      <w:r w:rsidRPr="00240FDC">
        <w:rPr>
          <w:rFonts w:ascii="GHEA Grapalat" w:hAnsi="GHEA Grapalat"/>
          <w:sz w:val="20"/>
          <w:szCs w:val="20"/>
          <w:vertAlign w:val="superscript"/>
          <w:lang w:val="hy-AM"/>
        </w:rPr>
        <w:t>Ընկերության տնօրենի անուն ազգանունը, անձնագրային տվյալները</w:t>
      </w:r>
      <w:r w:rsidRPr="00240FDC">
        <w:rPr>
          <w:rFonts w:ascii="GHEA Grapalat" w:hAnsi="GHEA Grapalat" w:cs="GHEA Grapalat"/>
          <w:sz w:val="20"/>
          <w:szCs w:val="20"/>
          <w:vertAlign w:val="subscript"/>
          <w:lang w:val="hy-AM"/>
        </w:rPr>
        <w:t xml:space="preserve">, </w:t>
      </w:r>
      <w:r w:rsidRPr="00240FDC">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240FDC" w:rsidRDefault="007862B1" w:rsidP="007862B1">
      <w:pPr>
        <w:ind w:firstLine="708"/>
        <w:jc w:val="both"/>
        <w:rPr>
          <w:rFonts w:ascii="GHEA Grapalat" w:hAnsi="GHEA Grapalat" w:cs="GHEA Grapalat"/>
          <w:sz w:val="20"/>
          <w:szCs w:val="20"/>
          <w:lang w:val="hy-AM"/>
        </w:rPr>
      </w:pPr>
    </w:p>
    <w:p w14:paraId="522933C8" w14:textId="77777777" w:rsidR="007862B1" w:rsidRPr="00240FDC" w:rsidRDefault="007862B1" w:rsidP="007862B1">
      <w:pPr>
        <w:numPr>
          <w:ilvl w:val="0"/>
          <w:numId w:val="6"/>
        </w:numPr>
        <w:jc w:val="center"/>
        <w:rPr>
          <w:rFonts w:ascii="GHEA Grapalat" w:hAnsi="GHEA Grapalat" w:cs="GHEA Grapalat"/>
          <w:b/>
          <w:bCs/>
          <w:sz w:val="20"/>
          <w:szCs w:val="20"/>
          <w:lang w:val="pt-BR"/>
        </w:rPr>
      </w:pPr>
      <w:r w:rsidRPr="00240FDC">
        <w:rPr>
          <w:rFonts w:ascii="GHEA Grapalat" w:hAnsi="GHEA Grapalat" w:cs="GHEA Grapalat"/>
          <w:b/>
          <w:sz w:val="20"/>
          <w:szCs w:val="20"/>
          <w:lang w:val="hy-AM"/>
        </w:rPr>
        <w:t xml:space="preserve"> Հ</w:t>
      </w:r>
      <w:r w:rsidRPr="00240FDC">
        <w:rPr>
          <w:rFonts w:ascii="GHEA Grapalat" w:hAnsi="GHEA Grapalat" w:cs="GHEA Grapalat"/>
          <w:b/>
          <w:sz w:val="20"/>
          <w:szCs w:val="20"/>
        </w:rPr>
        <w:t>ամաձայնության առարկան</w:t>
      </w:r>
    </w:p>
    <w:p w14:paraId="11B46915" w14:textId="77777777" w:rsidR="007862B1" w:rsidRPr="00240FDC" w:rsidRDefault="007862B1" w:rsidP="007862B1">
      <w:pPr>
        <w:jc w:val="both"/>
        <w:rPr>
          <w:rFonts w:ascii="GHEA Grapalat" w:hAnsi="GHEA Grapalat" w:cs="GHEA Grapalat"/>
          <w:b/>
          <w:bCs/>
          <w:sz w:val="20"/>
          <w:szCs w:val="20"/>
          <w:lang w:val="pt-BR"/>
        </w:rPr>
      </w:pPr>
      <w:r w:rsidRPr="00240FDC">
        <w:rPr>
          <w:rFonts w:ascii="GHEA Grapalat" w:hAnsi="GHEA Grapalat" w:cs="GHEA Grapalat"/>
          <w:sz w:val="20"/>
          <w:szCs w:val="20"/>
          <w:lang w:val="pt-BR"/>
        </w:rPr>
        <w:tab/>
      </w:r>
      <w:r w:rsidRPr="00240FDC">
        <w:rPr>
          <w:rFonts w:ascii="GHEA Grapalat" w:hAnsi="GHEA Grapalat" w:cs="GHEA Grapalat"/>
          <w:sz w:val="20"/>
          <w:szCs w:val="20"/>
          <w:lang w:val="pt-BR"/>
        </w:rPr>
        <w:tab/>
        <w:t xml:space="preserve">                               </w:t>
      </w:r>
    </w:p>
    <w:p w14:paraId="513013E8" w14:textId="77777777" w:rsidR="007862B1" w:rsidRPr="00240FDC" w:rsidRDefault="007862B1" w:rsidP="007862B1">
      <w:pPr>
        <w:numPr>
          <w:ilvl w:val="1"/>
          <w:numId w:val="7"/>
        </w:numPr>
        <w:ind w:left="0" w:firstLine="426"/>
        <w:jc w:val="both"/>
        <w:rPr>
          <w:rFonts w:ascii="GHEA Grapalat" w:hAnsi="GHEA Grapalat" w:cs="GHEA Grapalat"/>
          <w:sz w:val="20"/>
          <w:szCs w:val="20"/>
          <w:lang w:val="pt-BR"/>
        </w:rPr>
      </w:pPr>
      <w:r w:rsidRPr="00240FDC">
        <w:rPr>
          <w:rFonts w:ascii="GHEA Grapalat" w:hAnsi="GHEA Grapalat" w:cs="GHEA Grapalat"/>
          <w:sz w:val="20"/>
          <w:szCs w:val="20"/>
          <w:lang w:val="pt-BR"/>
        </w:rPr>
        <w:t xml:space="preserve">Ընկերությունը մասնակցում է </w:t>
      </w:r>
      <w:r w:rsidRPr="00240FDC">
        <w:rPr>
          <w:rFonts w:ascii="GHEA Grapalat" w:hAnsi="GHEA Grapalat" w:cs="GHEA Grapalat"/>
          <w:sz w:val="20"/>
          <w:szCs w:val="20"/>
          <w:u w:val="single"/>
          <w:lang w:val="pt-BR"/>
        </w:rPr>
        <w:tab/>
      </w:r>
      <w:r w:rsidRPr="00240FDC">
        <w:rPr>
          <w:rFonts w:ascii="GHEA Grapalat" w:hAnsi="GHEA Grapalat" w:cs="GHEA Grapalat"/>
          <w:sz w:val="20"/>
          <w:szCs w:val="20"/>
          <w:u w:val="single"/>
          <w:lang w:val="pt-BR"/>
        </w:rPr>
        <w:tab/>
      </w:r>
      <w:r w:rsidRPr="00240FDC">
        <w:rPr>
          <w:rFonts w:ascii="GHEA Grapalat" w:hAnsi="GHEA Grapalat" w:cs="GHEA Grapalat"/>
          <w:sz w:val="20"/>
          <w:szCs w:val="20"/>
          <w:u w:val="single"/>
          <w:lang w:val="pt-BR"/>
        </w:rPr>
        <w:tab/>
        <w:t xml:space="preserve">    </w:t>
      </w:r>
      <w:r w:rsidRPr="00240FDC">
        <w:rPr>
          <w:rFonts w:ascii="GHEA Grapalat" w:hAnsi="GHEA Grapalat" w:cs="GHEA Grapalat"/>
          <w:sz w:val="20"/>
          <w:szCs w:val="20"/>
          <w:u w:val="single"/>
          <w:lang w:val="pt-BR"/>
        </w:rPr>
        <w:tab/>
        <w:t xml:space="preserve">           </w:t>
      </w:r>
      <w:r w:rsidRPr="00240FDC">
        <w:rPr>
          <w:rFonts w:ascii="GHEA Grapalat" w:hAnsi="GHEA Grapalat" w:cs="GHEA Grapalat"/>
          <w:sz w:val="20"/>
          <w:szCs w:val="20"/>
          <w:u w:val="single"/>
          <w:lang w:val="pt-BR"/>
        </w:rPr>
        <w:tab/>
      </w:r>
      <w:r w:rsidRPr="00240FDC">
        <w:rPr>
          <w:rFonts w:ascii="GHEA Grapalat" w:hAnsi="GHEA Grapalat" w:cs="GHEA Grapalat"/>
          <w:sz w:val="20"/>
          <w:szCs w:val="20"/>
          <w:lang w:val="pt-BR"/>
        </w:rPr>
        <w:t xml:space="preserve">*  (այսուհետ` Պատվիրատու) կողմից </w:t>
      </w:r>
    </w:p>
    <w:p w14:paraId="3C789DD9" w14:textId="77777777" w:rsidR="007862B1" w:rsidRPr="00240FDC" w:rsidRDefault="007862B1" w:rsidP="007862B1">
      <w:pPr>
        <w:ind w:left="426"/>
        <w:jc w:val="both"/>
        <w:rPr>
          <w:rFonts w:ascii="GHEA Grapalat" w:hAnsi="GHEA Grapalat" w:cs="GHEA Grapalat"/>
          <w:sz w:val="20"/>
          <w:szCs w:val="20"/>
          <w:lang w:val="pt-BR"/>
        </w:rPr>
      </w:pPr>
      <w:r w:rsidRPr="00240FDC">
        <w:rPr>
          <w:rFonts w:ascii="GHEA Grapalat" w:hAnsi="GHEA Grapalat" w:cs="GHEA Grapalat"/>
          <w:sz w:val="20"/>
          <w:szCs w:val="20"/>
          <w:lang w:val="pt-BR"/>
        </w:rPr>
        <w:t xml:space="preserve">                                                                 </w:t>
      </w:r>
      <w:r w:rsidRPr="00240FDC">
        <w:rPr>
          <w:rFonts w:ascii="GHEA Grapalat" w:hAnsi="GHEA Grapalat"/>
          <w:sz w:val="20"/>
          <w:szCs w:val="20"/>
          <w:vertAlign w:val="superscript"/>
          <w:lang w:val="hy-AM"/>
        </w:rPr>
        <w:t>պատվիրատուի անվանումը</w:t>
      </w:r>
    </w:p>
    <w:p w14:paraId="7A4C5D41" w14:textId="77777777" w:rsidR="007862B1" w:rsidRPr="00240FDC" w:rsidRDefault="007862B1" w:rsidP="007862B1">
      <w:pPr>
        <w:jc w:val="both"/>
        <w:rPr>
          <w:rFonts w:ascii="GHEA Grapalat" w:hAnsi="GHEA Grapalat" w:cs="GHEA Grapalat"/>
          <w:sz w:val="20"/>
          <w:szCs w:val="20"/>
          <w:lang w:val="pt-BR"/>
        </w:rPr>
      </w:pPr>
      <w:r w:rsidRPr="00240FDC">
        <w:rPr>
          <w:rFonts w:ascii="GHEA Grapalat" w:hAnsi="GHEA Grapalat" w:cs="GHEA Grapalat"/>
          <w:sz w:val="20"/>
          <w:szCs w:val="20"/>
          <w:lang w:val="pt-BR"/>
        </w:rPr>
        <w:t xml:space="preserve">կազմակերպված` </w:t>
      </w:r>
      <w:r w:rsidRPr="00240FDC">
        <w:rPr>
          <w:rFonts w:ascii="GHEA Grapalat" w:hAnsi="GHEA Grapalat" w:cs="GHEA Grapalat"/>
          <w:sz w:val="20"/>
          <w:szCs w:val="20"/>
          <w:u w:val="single"/>
          <w:lang w:val="pt-BR"/>
        </w:rPr>
        <w:t xml:space="preserve"> </w:t>
      </w:r>
      <w:r w:rsidRPr="00240FDC">
        <w:rPr>
          <w:rFonts w:ascii="GHEA Grapalat" w:hAnsi="GHEA Grapalat" w:cs="GHEA Grapalat"/>
          <w:sz w:val="20"/>
          <w:szCs w:val="20"/>
          <w:u w:val="single"/>
          <w:lang w:val="pt-BR"/>
        </w:rPr>
        <w:tab/>
        <w:t xml:space="preserve">                                             </w:t>
      </w:r>
      <w:r w:rsidRPr="00240FDC">
        <w:rPr>
          <w:rFonts w:ascii="GHEA Grapalat" w:hAnsi="GHEA Grapalat" w:cs="GHEA Grapalat"/>
          <w:sz w:val="20"/>
          <w:szCs w:val="20"/>
          <w:lang w:val="pt-BR"/>
        </w:rPr>
        <w:t>* ծածկագրով գնման ընթացակարգին:</w:t>
      </w:r>
    </w:p>
    <w:p w14:paraId="5EA27522" w14:textId="77777777" w:rsidR="007862B1" w:rsidRPr="00240FDC" w:rsidRDefault="007862B1" w:rsidP="007862B1">
      <w:pPr>
        <w:ind w:left="426"/>
        <w:jc w:val="both"/>
        <w:rPr>
          <w:rFonts w:ascii="GHEA Grapalat" w:hAnsi="GHEA Grapalat" w:cs="GHEA Grapalat"/>
          <w:sz w:val="20"/>
          <w:szCs w:val="20"/>
          <w:lang w:val="pt-BR"/>
        </w:rPr>
      </w:pPr>
      <w:r w:rsidRPr="00240FDC">
        <w:rPr>
          <w:rFonts w:ascii="GHEA Grapalat" w:hAnsi="GHEA Grapalat"/>
          <w:sz w:val="20"/>
          <w:szCs w:val="20"/>
          <w:vertAlign w:val="superscript"/>
          <w:lang w:val="pt-BR"/>
        </w:rPr>
        <w:t xml:space="preserve">                                                        </w:t>
      </w:r>
      <w:r w:rsidRPr="00240FDC">
        <w:rPr>
          <w:rFonts w:ascii="GHEA Grapalat" w:hAnsi="GHEA Grapalat"/>
          <w:sz w:val="20"/>
          <w:szCs w:val="20"/>
          <w:vertAlign w:val="superscript"/>
          <w:lang w:val="hy-AM"/>
        </w:rPr>
        <w:t>ընթացակարգի ծածկագիրը</w:t>
      </w:r>
    </w:p>
    <w:p w14:paraId="19747032" w14:textId="77777777" w:rsidR="007862B1" w:rsidRPr="00240FDC" w:rsidRDefault="006E35C3" w:rsidP="006E35C3">
      <w:pPr>
        <w:ind w:firstLine="360"/>
        <w:jc w:val="both"/>
        <w:rPr>
          <w:rFonts w:ascii="GHEA Grapalat" w:hAnsi="GHEA Grapalat" w:cs="GHEA Grapalat"/>
          <w:color w:val="5B9BD5"/>
          <w:sz w:val="20"/>
          <w:szCs w:val="20"/>
          <w:lang w:val="hy-AM"/>
        </w:rPr>
      </w:pPr>
      <w:r w:rsidRPr="00240FDC">
        <w:rPr>
          <w:rFonts w:ascii="GHEA Grapalat" w:hAnsi="GHEA Grapalat" w:cs="GHEA Grapalat"/>
          <w:sz w:val="20"/>
          <w:szCs w:val="20"/>
          <w:lang w:val="pt-BR"/>
        </w:rPr>
        <w:t>1.</w:t>
      </w:r>
      <w:r w:rsidR="000149F3" w:rsidRPr="00240FDC">
        <w:rPr>
          <w:rFonts w:ascii="GHEA Grapalat" w:hAnsi="GHEA Grapalat" w:cs="GHEA Grapalat"/>
          <w:sz w:val="20"/>
          <w:szCs w:val="20"/>
          <w:lang w:val="pt-BR"/>
        </w:rPr>
        <w:t>2</w:t>
      </w:r>
      <w:r w:rsidRPr="00240FDC">
        <w:rPr>
          <w:rFonts w:ascii="GHEA Grapalat" w:hAnsi="GHEA Grapalat" w:cs="GHEA Grapalat"/>
          <w:sz w:val="20"/>
          <w:szCs w:val="20"/>
          <w:lang w:val="pt-BR"/>
        </w:rPr>
        <w:t xml:space="preserve"> </w:t>
      </w:r>
      <w:r w:rsidR="007862B1" w:rsidRPr="00240FDC">
        <w:rPr>
          <w:rFonts w:ascii="GHEA Grapalat" w:hAnsi="GHEA Grapalat" w:cs="GHEA Grapalat"/>
          <w:sz w:val="20"/>
          <w:szCs w:val="20"/>
          <w:lang w:val="pt-BR"/>
        </w:rPr>
        <w:t xml:space="preserve">Որպես գնման ընթացակարգի արդյունքում </w:t>
      </w:r>
      <w:r w:rsidRPr="00240FDC">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240FDC">
        <w:rPr>
          <w:rFonts w:ascii="GHEA Grapalat" w:hAnsi="GHEA Grapalat" w:cs="GHEA Grapalat"/>
          <w:sz w:val="20"/>
          <w:szCs w:val="20"/>
          <w:lang w:val="pt-BR"/>
        </w:rPr>
        <w:t xml:space="preserve">կատարման </w:t>
      </w:r>
      <w:r w:rsidRPr="00240FDC">
        <w:rPr>
          <w:rFonts w:ascii="GHEA Grapalat" w:hAnsi="GHEA Grapalat" w:cs="GHEA Grapalat"/>
          <w:sz w:val="20"/>
          <w:szCs w:val="20"/>
          <w:lang w:val="pt-BR"/>
        </w:rPr>
        <w:t xml:space="preserve">համար անհրաժեշտ որակավորման </w:t>
      </w:r>
      <w:r w:rsidR="007862B1" w:rsidRPr="00240FDC">
        <w:rPr>
          <w:rFonts w:ascii="GHEA Grapalat" w:hAnsi="GHEA Grapalat" w:cs="GHEA Grapalat"/>
          <w:sz w:val="20"/>
          <w:szCs w:val="20"/>
          <w:lang w:val="pt-BR"/>
        </w:rPr>
        <w:t>ապահովում, Ընկերությունը</w:t>
      </w:r>
      <w:r w:rsidRPr="00240FDC">
        <w:rPr>
          <w:rFonts w:ascii="GHEA Grapalat" w:hAnsi="GHEA Grapalat" w:cs="GHEA Grapalat"/>
          <w:sz w:val="20"/>
          <w:szCs w:val="20"/>
          <w:lang w:val="pt-BR"/>
        </w:rPr>
        <w:t xml:space="preserve">, </w:t>
      </w:r>
      <w:r w:rsidR="007862B1" w:rsidRPr="00240FDC">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240FDC" w:rsidRDefault="000149F3" w:rsidP="000149F3">
      <w:pPr>
        <w:ind w:firstLine="360"/>
        <w:jc w:val="both"/>
        <w:rPr>
          <w:rFonts w:ascii="GHEA Grapalat" w:hAnsi="GHEA Grapalat" w:cs="GHEA Grapalat"/>
          <w:color w:val="000000"/>
          <w:sz w:val="20"/>
          <w:szCs w:val="20"/>
          <w:lang w:val="pt-BR"/>
        </w:rPr>
      </w:pPr>
      <w:r w:rsidRPr="00240FDC">
        <w:rPr>
          <w:rFonts w:ascii="GHEA Grapalat" w:hAnsi="GHEA Grapalat" w:cs="GHEA Grapalat"/>
          <w:color w:val="000000"/>
          <w:sz w:val="20"/>
          <w:szCs w:val="20"/>
          <w:lang w:val="pt-BR"/>
        </w:rPr>
        <w:t xml:space="preserve">1.3 </w:t>
      </w:r>
      <w:r w:rsidR="007862B1" w:rsidRPr="00240FDC">
        <w:rPr>
          <w:rFonts w:ascii="GHEA Grapalat" w:hAnsi="GHEA Grapalat" w:cs="GHEA Grapalat"/>
          <w:color w:val="000000"/>
          <w:sz w:val="20"/>
          <w:szCs w:val="20"/>
          <w:lang w:val="pt-BR"/>
        </w:rPr>
        <w:t>Ընկերությունը</w:t>
      </w:r>
      <w:r w:rsidR="007862B1" w:rsidRPr="00240FDC">
        <w:rPr>
          <w:rFonts w:ascii="GHEA Grapalat" w:hAnsi="GHEA Grapalat" w:cs="GHEA Grapalat"/>
          <w:color w:val="000000"/>
          <w:sz w:val="20"/>
          <w:szCs w:val="20"/>
          <w:lang w:val="hy-AM"/>
        </w:rPr>
        <w:t xml:space="preserve"> սույն </w:t>
      </w:r>
      <w:r w:rsidR="007862B1" w:rsidRPr="00240FDC">
        <w:rPr>
          <w:rFonts w:ascii="GHEA Grapalat" w:hAnsi="GHEA Grapalat" w:cs="GHEA Grapalat"/>
          <w:color w:val="000000"/>
          <w:sz w:val="20"/>
          <w:szCs w:val="20"/>
          <w:lang w:val="pt-BR"/>
        </w:rPr>
        <w:t>տուժանքի համաձայնագ</w:t>
      </w:r>
      <w:r w:rsidR="007862B1" w:rsidRPr="00240FDC">
        <w:rPr>
          <w:rFonts w:ascii="GHEA Grapalat" w:hAnsi="GHEA Grapalat" w:cs="GHEA Grapalat"/>
          <w:color w:val="000000"/>
          <w:sz w:val="20"/>
          <w:szCs w:val="20"/>
          <w:lang w:val="hy-AM"/>
        </w:rPr>
        <w:t>ր</w:t>
      </w:r>
      <w:r w:rsidR="007862B1" w:rsidRPr="00240FDC">
        <w:rPr>
          <w:rFonts w:ascii="GHEA Grapalat" w:hAnsi="GHEA Grapalat" w:cs="GHEA Grapalat"/>
          <w:color w:val="000000"/>
          <w:sz w:val="20"/>
          <w:szCs w:val="20"/>
          <w:lang w:val="pt-BR"/>
        </w:rPr>
        <w:t>ի</w:t>
      </w:r>
      <w:r w:rsidR="007862B1" w:rsidRPr="00240FDC">
        <w:rPr>
          <w:rFonts w:ascii="GHEA Grapalat" w:hAnsi="GHEA Grapalat" w:cs="GHEA Grapalat"/>
          <w:color w:val="000000"/>
          <w:sz w:val="20"/>
          <w:szCs w:val="20"/>
          <w:lang w:val="hy-AM"/>
        </w:rPr>
        <w:t xml:space="preserve">ն կից ներկայացվող վճարման պահանջագրի </w:t>
      </w:r>
      <w:r w:rsidR="006E35C3" w:rsidRPr="00240FDC">
        <w:rPr>
          <w:rFonts w:ascii="GHEA Grapalat" w:hAnsi="GHEA Grapalat" w:cs="GHEA Grapalat"/>
          <w:color w:val="000000"/>
          <w:sz w:val="20"/>
          <w:szCs w:val="20"/>
          <w:lang w:val="hy-AM"/>
        </w:rPr>
        <w:t>(</w:t>
      </w:r>
      <w:r w:rsidR="007862B1" w:rsidRPr="00240FDC">
        <w:rPr>
          <w:rFonts w:ascii="GHEA Grapalat" w:hAnsi="GHEA Grapalat" w:cs="GHEA Grapalat"/>
          <w:color w:val="000000"/>
          <w:sz w:val="20"/>
          <w:szCs w:val="20"/>
          <w:lang w:val="hy-AM"/>
        </w:rPr>
        <w:t>այսուհետ` Պահանջագիր</w:t>
      </w:r>
      <w:r w:rsidR="006E35C3" w:rsidRPr="00240FDC">
        <w:rPr>
          <w:rFonts w:ascii="GHEA Grapalat" w:hAnsi="GHEA Grapalat" w:cs="GHEA Grapalat"/>
          <w:color w:val="000000"/>
          <w:sz w:val="20"/>
          <w:szCs w:val="20"/>
          <w:lang w:val="hy-AM"/>
        </w:rPr>
        <w:t>)</w:t>
      </w:r>
      <w:r w:rsidR="007862B1" w:rsidRPr="00240FDC">
        <w:rPr>
          <w:rFonts w:ascii="GHEA Grapalat" w:hAnsi="GHEA Grapalat" w:cs="GHEA Grapalat"/>
          <w:color w:val="000000"/>
          <w:sz w:val="20"/>
          <w:szCs w:val="20"/>
          <w:lang w:val="hy-AM"/>
        </w:rPr>
        <w:t xml:space="preserve"> ստորագրմամբ անհետկանչելիորեն  համաձայնվում է, որ</w:t>
      </w:r>
      <w:r w:rsidR="006E35C3" w:rsidRPr="00240FDC">
        <w:rPr>
          <w:rFonts w:ascii="GHEA Grapalat" w:hAnsi="GHEA Grapalat" w:cs="GHEA Grapalat"/>
          <w:color w:val="000000"/>
          <w:sz w:val="20"/>
          <w:szCs w:val="20"/>
          <w:lang w:val="hy-AM"/>
        </w:rPr>
        <w:t>՝</w:t>
      </w:r>
      <w:r w:rsidR="007862B1" w:rsidRPr="00240FDC">
        <w:rPr>
          <w:rFonts w:ascii="GHEA Grapalat" w:hAnsi="GHEA Grapalat" w:cs="GHEA Grapalat"/>
          <w:color w:val="000000"/>
          <w:sz w:val="20"/>
          <w:szCs w:val="20"/>
          <w:lang w:val="hy-AM"/>
        </w:rPr>
        <w:t xml:space="preserve"> </w:t>
      </w:r>
    </w:p>
    <w:p w14:paraId="76DC9FB8" w14:textId="77777777" w:rsidR="007862B1" w:rsidRPr="00240FDC" w:rsidRDefault="007862B1" w:rsidP="007862B1">
      <w:pPr>
        <w:ind w:firstLine="426"/>
        <w:jc w:val="both"/>
        <w:rPr>
          <w:rFonts w:ascii="GHEA Grapalat" w:hAnsi="GHEA Grapalat" w:cs="GHEA Grapalat"/>
          <w:color w:val="000000"/>
          <w:sz w:val="20"/>
          <w:szCs w:val="20"/>
          <w:lang w:val="hy-AM"/>
        </w:rPr>
      </w:pPr>
      <w:r w:rsidRPr="00240FD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240FDC" w:rsidRDefault="007862B1" w:rsidP="007862B1">
      <w:pPr>
        <w:ind w:firstLine="426"/>
        <w:jc w:val="both"/>
        <w:rPr>
          <w:rFonts w:ascii="GHEA Grapalat" w:hAnsi="GHEA Grapalat" w:cs="GHEA Grapalat"/>
          <w:color w:val="000000"/>
          <w:sz w:val="20"/>
          <w:szCs w:val="20"/>
          <w:lang w:val="hy-AM"/>
        </w:rPr>
      </w:pPr>
      <w:r w:rsidRPr="00240FDC">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40FDC">
        <w:rPr>
          <w:rFonts w:ascii="GHEA Grapalat" w:hAnsi="GHEA Grapalat" w:cs="GHEA Grapalat"/>
          <w:color w:val="000000"/>
          <w:sz w:val="20"/>
          <w:szCs w:val="20"/>
          <w:lang w:val="pt-BR"/>
        </w:rPr>
        <w:t>Ընկերության</w:t>
      </w:r>
      <w:r w:rsidRPr="00240FDC">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240FDC" w:rsidRDefault="007862B1" w:rsidP="007862B1">
      <w:pPr>
        <w:ind w:firstLine="426"/>
        <w:jc w:val="both"/>
        <w:rPr>
          <w:rFonts w:ascii="GHEA Grapalat" w:hAnsi="GHEA Grapalat" w:cs="GHEA Grapalat"/>
          <w:color w:val="000000"/>
          <w:sz w:val="20"/>
          <w:szCs w:val="20"/>
          <w:lang w:val="hy-AM"/>
        </w:rPr>
      </w:pPr>
      <w:r w:rsidRPr="00240FDC">
        <w:rPr>
          <w:rFonts w:ascii="GHEA Grapalat" w:hAnsi="GHEA Grapalat" w:cs="GHEA Grapalat"/>
          <w:color w:val="000000"/>
          <w:sz w:val="20"/>
          <w:szCs w:val="20"/>
          <w:lang w:val="hy-AM"/>
        </w:rPr>
        <w:t xml:space="preserve">գ)  </w:t>
      </w:r>
      <w:r w:rsidRPr="00240FDC">
        <w:rPr>
          <w:rFonts w:ascii="GHEA Grapalat" w:hAnsi="GHEA Grapalat" w:cs="GHEA Grapalat"/>
          <w:color w:val="000000"/>
          <w:sz w:val="20"/>
          <w:szCs w:val="20"/>
          <w:lang w:val="pt-BR"/>
        </w:rPr>
        <w:t>Ընկերությունը</w:t>
      </w:r>
      <w:r w:rsidRPr="00240FD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240FDC" w:rsidRDefault="007862B1" w:rsidP="007862B1">
      <w:pPr>
        <w:ind w:left="426"/>
        <w:jc w:val="both"/>
        <w:rPr>
          <w:rFonts w:ascii="GHEA Grapalat" w:hAnsi="GHEA Grapalat" w:cs="GHEA Grapalat"/>
          <w:color w:val="000000"/>
          <w:sz w:val="20"/>
          <w:szCs w:val="20"/>
          <w:lang w:val="hy-AM"/>
        </w:rPr>
      </w:pPr>
      <w:r w:rsidRPr="00240FDC">
        <w:rPr>
          <w:rFonts w:ascii="GHEA Grapalat" w:hAnsi="GHEA Grapalat" w:cs="GHEA Grapalat"/>
          <w:color w:val="000000"/>
          <w:sz w:val="20"/>
          <w:szCs w:val="20"/>
          <w:lang w:val="hy-AM"/>
        </w:rPr>
        <w:t xml:space="preserve">դ) </w:t>
      </w:r>
      <w:r w:rsidRPr="00240FDC">
        <w:rPr>
          <w:rFonts w:ascii="GHEA Grapalat" w:hAnsi="GHEA Grapalat" w:cs="GHEA Grapalat"/>
          <w:color w:val="000000"/>
          <w:sz w:val="20"/>
          <w:szCs w:val="20"/>
          <w:lang w:val="pt-BR"/>
        </w:rPr>
        <w:t>Ընկերությունը</w:t>
      </w:r>
      <w:r w:rsidRPr="00240FD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240FDC" w:rsidRDefault="007862B1" w:rsidP="007862B1">
      <w:pPr>
        <w:ind w:firstLine="426"/>
        <w:jc w:val="both"/>
        <w:rPr>
          <w:rFonts w:ascii="GHEA Grapalat" w:hAnsi="GHEA Grapalat" w:cs="GHEA Grapalat"/>
          <w:sz w:val="20"/>
          <w:szCs w:val="20"/>
          <w:lang w:val="hy-AM"/>
        </w:rPr>
      </w:pPr>
      <w:r w:rsidRPr="00240FD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240FDC" w:rsidRDefault="000149F3" w:rsidP="000149F3">
      <w:pPr>
        <w:ind w:firstLine="426"/>
        <w:jc w:val="both"/>
        <w:rPr>
          <w:rFonts w:ascii="GHEA Grapalat" w:hAnsi="GHEA Grapalat" w:cs="GHEA Grapalat"/>
          <w:sz w:val="20"/>
          <w:szCs w:val="20"/>
          <w:lang w:val="pt-BR"/>
        </w:rPr>
      </w:pPr>
      <w:r w:rsidRPr="00240FDC">
        <w:rPr>
          <w:rFonts w:ascii="GHEA Grapalat" w:hAnsi="GHEA Grapalat" w:cs="GHEA Grapalat"/>
          <w:sz w:val="20"/>
          <w:szCs w:val="20"/>
          <w:lang w:val="pt-BR"/>
        </w:rPr>
        <w:t>1.4</w:t>
      </w:r>
      <w:r w:rsidR="007862B1" w:rsidRPr="00240FD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240FDC">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240FDC">
        <w:rPr>
          <w:rFonts w:ascii="GHEA Grapalat" w:hAnsi="GHEA Grapalat" w:cs="GHEA Grapalat"/>
          <w:sz w:val="20"/>
          <w:szCs w:val="20"/>
          <w:lang w:val="pt-BR"/>
        </w:rPr>
        <w:t xml:space="preserve"> Պատվիրատուն սույն տուժանքի համաձայնագիրը և կից </w:t>
      </w:r>
      <w:r w:rsidR="007862B1" w:rsidRPr="00240FDC">
        <w:rPr>
          <w:rFonts w:ascii="GHEA Grapalat" w:hAnsi="GHEA Grapalat" w:cs="GHEA Grapalat"/>
          <w:sz w:val="20"/>
          <w:szCs w:val="20"/>
          <w:lang w:val="hy-AM"/>
        </w:rPr>
        <w:t xml:space="preserve">Պահանջագիրը բնօրինակներով </w:t>
      </w:r>
      <w:r w:rsidR="007862B1" w:rsidRPr="00240FDC">
        <w:rPr>
          <w:rFonts w:ascii="GHEA Grapalat" w:hAnsi="GHEA Grapalat" w:cs="GHEA Grapalat"/>
          <w:sz w:val="20"/>
          <w:szCs w:val="20"/>
          <w:lang w:val="pt-BR"/>
        </w:rPr>
        <w:t xml:space="preserve">ներկայացնում է </w:t>
      </w:r>
      <w:r w:rsidR="007862B1" w:rsidRPr="00240FDC">
        <w:rPr>
          <w:rFonts w:ascii="GHEA Grapalat" w:hAnsi="GHEA Grapalat" w:cs="GHEA Grapalat"/>
          <w:sz w:val="20"/>
          <w:szCs w:val="20"/>
          <w:lang w:val="hy-AM"/>
        </w:rPr>
        <w:t>Վճարող Բանկին</w:t>
      </w:r>
      <w:r w:rsidR="007862B1" w:rsidRPr="00240FD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240FDC">
        <w:rPr>
          <w:rFonts w:ascii="GHEA Grapalat" w:hAnsi="GHEA Grapalat" w:cs="GHEA Grapalat"/>
          <w:sz w:val="20"/>
          <w:szCs w:val="20"/>
          <w:lang w:val="hy-AM"/>
        </w:rPr>
        <w:t>Պահանջագիրը</w:t>
      </w:r>
      <w:r w:rsidR="007862B1" w:rsidRPr="00240FDC">
        <w:rPr>
          <w:rFonts w:ascii="GHEA Grapalat" w:hAnsi="GHEA Grapalat" w:cs="GHEA Grapalat"/>
          <w:sz w:val="20"/>
          <w:szCs w:val="20"/>
          <w:lang w:val="pt-BR"/>
        </w:rPr>
        <w:t xml:space="preserve"> </w:t>
      </w:r>
      <w:r w:rsidR="007862B1" w:rsidRPr="00240FDC">
        <w:rPr>
          <w:rFonts w:ascii="GHEA Grapalat" w:hAnsi="GHEA Grapalat" w:cs="GHEA Grapalat"/>
          <w:sz w:val="20"/>
          <w:szCs w:val="20"/>
          <w:lang w:val="hy-AM"/>
        </w:rPr>
        <w:t>էլեկտրոնային</w:t>
      </w:r>
      <w:r w:rsidR="007862B1" w:rsidRPr="00240FDC">
        <w:rPr>
          <w:rFonts w:ascii="GHEA Grapalat" w:hAnsi="GHEA Grapalat" w:cs="GHEA Grapalat"/>
          <w:sz w:val="20"/>
          <w:szCs w:val="20"/>
          <w:lang w:val="pt-BR"/>
        </w:rPr>
        <w:t xml:space="preserve"> </w:t>
      </w:r>
      <w:r w:rsidR="007862B1" w:rsidRPr="00240FDC">
        <w:rPr>
          <w:rFonts w:ascii="GHEA Grapalat" w:hAnsi="GHEA Grapalat" w:cs="GHEA Grapalat"/>
          <w:sz w:val="20"/>
          <w:szCs w:val="20"/>
          <w:lang w:val="hy-AM"/>
        </w:rPr>
        <w:t>թվային</w:t>
      </w:r>
      <w:r w:rsidR="007862B1" w:rsidRPr="00240FDC">
        <w:rPr>
          <w:rFonts w:ascii="GHEA Grapalat" w:hAnsi="GHEA Grapalat" w:cs="GHEA Grapalat"/>
          <w:sz w:val="20"/>
          <w:szCs w:val="20"/>
          <w:lang w:val="pt-BR"/>
        </w:rPr>
        <w:t xml:space="preserve"> </w:t>
      </w:r>
      <w:r w:rsidR="007862B1" w:rsidRPr="00240FDC">
        <w:rPr>
          <w:rFonts w:ascii="GHEA Grapalat" w:hAnsi="GHEA Grapalat" w:cs="GHEA Grapalat"/>
          <w:sz w:val="20"/>
          <w:szCs w:val="20"/>
          <w:lang w:val="hy-AM"/>
        </w:rPr>
        <w:t>ստորագրությամբ</w:t>
      </w:r>
      <w:r w:rsidR="007862B1" w:rsidRPr="00240FDC">
        <w:rPr>
          <w:rFonts w:ascii="GHEA Grapalat" w:hAnsi="GHEA Grapalat" w:cs="GHEA Grapalat"/>
          <w:sz w:val="20"/>
          <w:szCs w:val="20"/>
          <w:lang w:val="pt-BR"/>
        </w:rPr>
        <w:t xml:space="preserve"> </w:t>
      </w:r>
      <w:r w:rsidR="007862B1" w:rsidRPr="00240FDC">
        <w:rPr>
          <w:rFonts w:ascii="GHEA Grapalat" w:hAnsi="GHEA Grapalat" w:cs="GHEA Grapalat"/>
          <w:sz w:val="20"/>
          <w:szCs w:val="20"/>
          <w:lang w:val="hy-AM"/>
        </w:rPr>
        <w:t>հաստատված</w:t>
      </w:r>
      <w:r w:rsidR="007862B1" w:rsidRPr="00240FDC">
        <w:rPr>
          <w:rFonts w:ascii="GHEA Grapalat" w:hAnsi="GHEA Grapalat" w:cs="GHEA Grapalat"/>
          <w:sz w:val="20"/>
          <w:szCs w:val="20"/>
          <w:lang w:val="pt-BR"/>
        </w:rPr>
        <w:t xml:space="preserve"> </w:t>
      </w:r>
      <w:r w:rsidR="007862B1" w:rsidRPr="00240FDC">
        <w:rPr>
          <w:rFonts w:ascii="GHEA Grapalat" w:hAnsi="GHEA Grapalat" w:cs="GHEA Grapalat"/>
          <w:sz w:val="20"/>
          <w:szCs w:val="20"/>
          <w:lang w:val="hy-AM"/>
        </w:rPr>
        <w:t>լինելու</w:t>
      </w:r>
      <w:r w:rsidR="007862B1" w:rsidRPr="00240FDC">
        <w:rPr>
          <w:rFonts w:ascii="GHEA Grapalat" w:hAnsi="GHEA Grapalat" w:cs="GHEA Grapalat"/>
          <w:sz w:val="20"/>
          <w:szCs w:val="20"/>
          <w:lang w:val="pt-BR"/>
        </w:rPr>
        <w:t xml:space="preserve"> </w:t>
      </w:r>
      <w:r w:rsidR="007862B1" w:rsidRPr="00240FDC">
        <w:rPr>
          <w:rFonts w:ascii="GHEA Grapalat" w:hAnsi="GHEA Grapalat" w:cs="GHEA Grapalat"/>
          <w:sz w:val="20"/>
          <w:szCs w:val="20"/>
          <w:lang w:val="hy-AM"/>
        </w:rPr>
        <w:t>դեպքում</w:t>
      </w:r>
      <w:r w:rsidR="007862B1" w:rsidRPr="00240FDC">
        <w:rPr>
          <w:rFonts w:ascii="GHEA Grapalat" w:hAnsi="GHEA Grapalat" w:cs="GHEA Grapalat"/>
          <w:sz w:val="20"/>
          <w:szCs w:val="20"/>
          <w:lang w:val="pt-BR"/>
        </w:rPr>
        <w:t xml:space="preserve"> </w:t>
      </w:r>
      <w:r w:rsidR="007862B1" w:rsidRPr="00240FDC">
        <w:rPr>
          <w:rFonts w:ascii="GHEA Grapalat" w:hAnsi="GHEA Grapalat" w:cs="GHEA Grapalat"/>
          <w:sz w:val="20"/>
          <w:szCs w:val="20"/>
          <w:lang w:val="hy-AM"/>
        </w:rPr>
        <w:t>դրանք</w:t>
      </w:r>
      <w:r w:rsidR="007862B1" w:rsidRPr="00240FDC">
        <w:rPr>
          <w:rFonts w:ascii="GHEA Grapalat" w:hAnsi="GHEA Grapalat" w:cs="GHEA Grapalat"/>
          <w:sz w:val="20"/>
          <w:szCs w:val="20"/>
          <w:lang w:val="pt-BR"/>
        </w:rPr>
        <w:t xml:space="preserve"> </w:t>
      </w:r>
      <w:r w:rsidR="007862B1" w:rsidRPr="00240FDC">
        <w:rPr>
          <w:rFonts w:ascii="GHEA Grapalat" w:hAnsi="GHEA Grapalat" w:cs="GHEA Grapalat"/>
          <w:sz w:val="20"/>
          <w:szCs w:val="20"/>
          <w:lang w:val="hy-AM"/>
        </w:rPr>
        <w:t>Վճարող</w:t>
      </w:r>
      <w:r w:rsidR="007862B1" w:rsidRPr="00240FDC">
        <w:rPr>
          <w:rFonts w:ascii="GHEA Grapalat" w:hAnsi="GHEA Grapalat" w:cs="GHEA Grapalat"/>
          <w:sz w:val="20"/>
          <w:szCs w:val="20"/>
          <w:lang w:val="pt-BR"/>
        </w:rPr>
        <w:t xml:space="preserve"> </w:t>
      </w:r>
      <w:r w:rsidR="007862B1" w:rsidRPr="00240FDC">
        <w:rPr>
          <w:rFonts w:ascii="GHEA Grapalat" w:hAnsi="GHEA Grapalat" w:cs="GHEA Grapalat"/>
          <w:sz w:val="20"/>
          <w:szCs w:val="20"/>
          <w:lang w:val="hy-AM"/>
        </w:rPr>
        <w:t>Բանկին</w:t>
      </w:r>
      <w:r w:rsidR="007862B1" w:rsidRPr="00240FDC">
        <w:rPr>
          <w:rFonts w:ascii="GHEA Grapalat" w:hAnsi="GHEA Grapalat" w:cs="GHEA Grapalat"/>
          <w:sz w:val="20"/>
          <w:szCs w:val="20"/>
          <w:lang w:val="pt-BR"/>
        </w:rPr>
        <w:t xml:space="preserve"> </w:t>
      </w:r>
      <w:r w:rsidR="007862B1" w:rsidRPr="00240FDC">
        <w:rPr>
          <w:rFonts w:ascii="GHEA Grapalat" w:hAnsi="GHEA Grapalat" w:cs="GHEA Grapalat"/>
          <w:sz w:val="20"/>
          <w:szCs w:val="20"/>
          <w:lang w:val="hy-AM"/>
        </w:rPr>
        <w:t>են</w:t>
      </w:r>
      <w:r w:rsidR="007862B1" w:rsidRPr="00240FDC">
        <w:rPr>
          <w:rFonts w:ascii="GHEA Grapalat" w:hAnsi="GHEA Grapalat" w:cs="GHEA Grapalat"/>
          <w:sz w:val="20"/>
          <w:szCs w:val="20"/>
          <w:lang w:val="pt-BR"/>
        </w:rPr>
        <w:t xml:space="preserve"> </w:t>
      </w:r>
      <w:r w:rsidR="007862B1" w:rsidRPr="00240FDC">
        <w:rPr>
          <w:rFonts w:ascii="GHEA Grapalat" w:hAnsi="GHEA Grapalat" w:cs="GHEA Grapalat"/>
          <w:sz w:val="20"/>
          <w:szCs w:val="20"/>
          <w:lang w:val="hy-AM"/>
        </w:rPr>
        <w:t>ներկայացվում</w:t>
      </w:r>
      <w:r w:rsidR="007862B1" w:rsidRPr="00240FDC">
        <w:rPr>
          <w:rFonts w:ascii="GHEA Grapalat" w:hAnsi="GHEA Grapalat" w:cs="GHEA Grapalat"/>
          <w:sz w:val="20"/>
          <w:szCs w:val="20"/>
          <w:lang w:val="pt-BR"/>
        </w:rPr>
        <w:t xml:space="preserve"> </w:t>
      </w:r>
      <w:r w:rsidR="007862B1" w:rsidRPr="00240FDC">
        <w:rPr>
          <w:rFonts w:ascii="GHEA Grapalat" w:hAnsi="GHEA Grapalat" w:cs="GHEA Grapalat"/>
          <w:sz w:val="20"/>
          <w:szCs w:val="20"/>
          <w:lang w:val="hy-AM"/>
        </w:rPr>
        <w:t>էլեկտրոնային</w:t>
      </w:r>
      <w:r w:rsidR="007862B1" w:rsidRPr="00240FDC">
        <w:rPr>
          <w:rFonts w:ascii="GHEA Grapalat" w:hAnsi="GHEA Grapalat" w:cs="GHEA Grapalat"/>
          <w:sz w:val="20"/>
          <w:szCs w:val="20"/>
          <w:lang w:val="pt-BR"/>
        </w:rPr>
        <w:t xml:space="preserve"> </w:t>
      </w:r>
      <w:r w:rsidR="007862B1" w:rsidRPr="00240FDC">
        <w:rPr>
          <w:rFonts w:ascii="GHEA Grapalat" w:hAnsi="GHEA Grapalat" w:cs="GHEA Grapalat"/>
          <w:sz w:val="20"/>
          <w:szCs w:val="20"/>
          <w:lang w:val="hy-AM"/>
        </w:rPr>
        <w:t>կրիչներով</w:t>
      </w:r>
      <w:r w:rsidR="007862B1" w:rsidRPr="00240FDC">
        <w:rPr>
          <w:rFonts w:ascii="GHEA Grapalat" w:hAnsi="GHEA Grapalat" w:cs="GHEA Grapalat"/>
          <w:sz w:val="20"/>
          <w:szCs w:val="20"/>
          <w:lang w:val="pt-BR"/>
        </w:rPr>
        <w:t xml:space="preserve">, </w:t>
      </w:r>
      <w:r w:rsidR="007862B1" w:rsidRPr="00240FDC">
        <w:rPr>
          <w:rFonts w:ascii="GHEA Grapalat" w:hAnsi="GHEA Grapalat" w:cs="GHEA Grapalat"/>
          <w:sz w:val="20"/>
          <w:szCs w:val="20"/>
          <w:lang w:val="hy-AM"/>
        </w:rPr>
        <w:t>ինչպես</w:t>
      </w:r>
      <w:r w:rsidR="007862B1" w:rsidRPr="00240FDC">
        <w:rPr>
          <w:rFonts w:ascii="GHEA Grapalat" w:hAnsi="GHEA Grapalat" w:cs="GHEA Grapalat"/>
          <w:sz w:val="20"/>
          <w:szCs w:val="20"/>
          <w:lang w:val="pt-BR"/>
        </w:rPr>
        <w:t xml:space="preserve"> </w:t>
      </w:r>
      <w:r w:rsidR="007862B1" w:rsidRPr="00240FDC">
        <w:rPr>
          <w:rFonts w:ascii="GHEA Grapalat" w:hAnsi="GHEA Grapalat" w:cs="GHEA Grapalat"/>
          <w:sz w:val="20"/>
          <w:szCs w:val="20"/>
          <w:lang w:val="hy-AM"/>
        </w:rPr>
        <w:t>նաև</w:t>
      </w:r>
      <w:r w:rsidR="007862B1" w:rsidRPr="00240FDC">
        <w:rPr>
          <w:rFonts w:ascii="GHEA Grapalat" w:hAnsi="GHEA Grapalat" w:cs="GHEA Grapalat"/>
          <w:sz w:val="20"/>
          <w:szCs w:val="20"/>
          <w:lang w:val="pt-BR"/>
        </w:rPr>
        <w:t xml:space="preserve"> </w:t>
      </w:r>
      <w:r w:rsidR="007862B1" w:rsidRPr="00240FDC">
        <w:rPr>
          <w:rFonts w:ascii="GHEA Grapalat" w:hAnsi="GHEA Grapalat" w:cs="GHEA Grapalat"/>
          <w:sz w:val="20"/>
          <w:szCs w:val="20"/>
          <w:lang w:val="hy-AM"/>
        </w:rPr>
        <w:t>դրանցից</w:t>
      </w:r>
      <w:r w:rsidR="007862B1" w:rsidRPr="00240FDC">
        <w:rPr>
          <w:rFonts w:ascii="GHEA Grapalat" w:hAnsi="GHEA Grapalat" w:cs="GHEA Grapalat"/>
          <w:sz w:val="20"/>
          <w:szCs w:val="20"/>
          <w:lang w:val="pt-BR"/>
        </w:rPr>
        <w:t xml:space="preserve"> </w:t>
      </w:r>
      <w:r w:rsidR="007862B1" w:rsidRPr="00240FDC">
        <w:rPr>
          <w:rFonts w:ascii="GHEA Grapalat" w:hAnsi="GHEA Grapalat" w:cs="GHEA Grapalat"/>
          <w:sz w:val="20"/>
          <w:szCs w:val="20"/>
          <w:lang w:val="hy-AM"/>
        </w:rPr>
        <w:t>արտատպված</w:t>
      </w:r>
      <w:r w:rsidR="007862B1" w:rsidRPr="00240FDC">
        <w:rPr>
          <w:rFonts w:ascii="GHEA Grapalat" w:hAnsi="GHEA Grapalat" w:cs="GHEA Grapalat"/>
          <w:sz w:val="20"/>
          <w:szCs w:val="20"/>
          <w:lang w:val="pt-BR"/>
        </w:rPr>
        <w:t xml:space="preserve"> </w:t>
      </w:r>
      <w:r w:rsidR="007862B1" w:rsidRPr="00240FDC">
        <w:rPr>
          <w:rFonts w:ascii="GHEA Grapalat" w:hAnsi="GHEA Grapalat" w:cs="GHEA Grapalat"/>
          <w:sz w:val="20"/>
          <w:szCs w:val="20"/>
          <w:lang w:val="hy-AM"/>
        </w:rPr>
        <w:t>թղթային</w:t>
      </w:r>
      <w:r w:rsidR="007862B1" w:rsidRPr="00240FDC">
        <w:rPr>
          <w:rFonts w:ascii="GHEA Grapalat" w:hAnsi="GHEA Grapalat" w:cs="GHEA Grapalat"/>
          <w:sz w:val="20"/>
          <w:szCs w:val="20"/>
          <w:lang w:val="pt-BR"/>
        </w:rPr>
        <w:t xml:space="preserve"> </w:t>
      </w:r>
      <w:r w:rsidR="007862B1" w:rsidRPr="00240FDC">
        <w:rPr>
          <w:rFonts w:ascii="GHEA Grapalat" w:hAnsi="GHEA Grapalat" w:cs="GHEA Grapalat"/>
          <w:sz w:val="20"/>
          <w:szCs w:val="20"/>
          <w:lang w:val="hy-AM"/>
        </w:rPr>
        <w:t>տարբերակներով</w:t>
      </w:r>
      <w:r w:rsidR="007862B1" w:rsidRPr="00240FDC">
        <w:rPr>
          <w:rFonts w:ascii="GHEA Grapalat" w:hAnsi="GHEA Grapalat" w:cs="GHEA Grapalat"/>
          <w:sz w:val="20"/>
          <w:szCs w:val="20"/>
          <w:lang w:val="pt-BR"/>
        </w:rPr>
        <w:t>:</w:t>
      </w:r>
    </w:p>
    <w:p w14:paraId="5DFDA653" w14:textId="77777777" w:rsidR="007862B1" w:rsidRPr="00240FDC" w:rsidRDefault="007862B1" w:rsidP="000149F3">
      <w:pPr>
        <w:numPr>
          <w:ilvl w:val="1"/>
          <w:numId w:val="25"/>
        </w:numPr>
        <w:jc w:val="both"/>
        <w:rPr>
          <w:rFonts w:ascii="GHEA Grapalat" w:hAnsi="GHEA Grapalat" w:cs="GHEA Grapalat"/>
          <w:color w:val="000000"/>
          <w:sz w:val="20"/>
          <w:szCs w:val="20"/>
          <w:lang w:val="hy-AM"/>
        </w:rPr>
      </w:pPr>
      <w:r w:rsidRPr="00240FDC">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240FDC" w:rsidRDefault="000149F3" w:rsidP="000149F3">
      <w:pPr>
        <w:ind w:firstLine="426"/>
        <w:jc w:val="both"/>
        <w:rPr>
          <w:rFonts w:ascii="GHEA Grapalat" w:hAnsi="GHEA Grapalat" w:cs="GHEA Grapalat"/>
          <w:sz w:val="20"/>
          <w:szCs w:val="20"/>
          <w:lang w:val="pt-BR"/>
        </w:rPr>
      </w:pPr>
      <w:r w:rsidRPr="00240FDC">
        <w:rPr>
          <w:rFonts w:ascii="GHEA Grapalat" w:hAnsi="GHEA Grapalat" w:cs="GHEA Grapalat"/>
          <w:sz w:val="20"/>
          <w:szCs w:val="20"/>
          <w:lang w:val="hy-AM"/>
        </w:rPr>
        <w:t xml:space="preserve">1.6 </w:t>
      </w:r>
      <w:r w:rsidR="007862B1" w:rsidRPr="00240FDC">
        <w:rPr>
          <w:rFonts w:ascii="GHEA Grapalat" w:hAnsi="GHEA Grapalat" w:cs="GHEA Grapalat"/>
          <w:sz w:val="20"/>
          <w:szCs w:val="20"/>
          <w:lang w:val="hy-AM"/>
        </w:rPr>
        <w:t>Վճարող Բանկի կողմից Պ</w:t>
      </w:r>
      <w:r w:rsidR="007862B1" w:rsidRPr="00240FDC">
        <w:rPr>
          <w:rFonts w:ascii="GHEA Grapalat" w:hAnsi="GHEA Grapalat" w:cs="GHEA Grapalat"/>
          <w:sz w:val="20"/>
          <w:szCs w:val="20"/>
          <w:lang w:val="pt-BR"/>
        </w:rPr>
        <w:t xml:space="preserve">ահանջագրում նշված գումարի վճարման հետևանքով </w:t>
      </w:r>
      <w:r w:rsidR="007862B1" w:rsidRPr="00240FDC">
        <w:rPr>
          <w:rFonts w:ascii="GHEA Grapalat" w:hAnsi="GHEA Grapalat" w:cs="GHEA Grapalat"/>
          <w:sz w:val="20"/>
          <w:szCs w:val="20"/>
          <w:lang w:val="hy-AM"/>
        </w:rPr>
        <w:t xml:space="preserve">Ընկերության </w:t>
      </w:r>
      <w:r w:rsidR="007862B1" w:rsidRPr="00240FDC">
        <w:rPr>
          <w:rFonts w:ascii="GHEA Grapalat" w:hAnsi="GHEA Grapalat" w:cs="GHEA Grapalat"/>
          <w:sz w:val="20"/>
          <w:szCs w:val="20"/>
          <w:lang w:val="pt-BR"/>
        </w:rPr>
        <w:t xml:space="preserve">առաջացած ռիսկերի (Ընկերության կրած վնասների) </w:t>
      </w:r>
      <w:r w:rsidR="007862B1" w:rsidRPr="00240FDC">
        <w:rPr>
          <w:rFonts w:ascii="GHEA Grapalat" w:hAnsi="GHEA Grapalat" w:cs="GHEA Grapalat"/>
          <w:sz w:val="20"/>
          <w:szCs w:val="20"/>
          <w:lang w:val="hy-AM"/>
        </w:rPr>
        <w:t xml:space="preserve">և բացասական հետևանքների </w:t>
      </w:r>
      <w:r w:rsidR="007862B1" w:rsidRPr="00240FDC">
        <w:rPr>
          <w:rFonts w:ascii="GHEA Grapalat" w:hAnsi="GHEA Grapalat" w:cs="GHEA Grapalat"/>
          <w:sz w:val="20"/>
          <w:szCs w:val="20"/>
          <w:lang w:val="pt-BR"/>
        </w:rPr>
        <w:t>համար Բանկը</w:t>
      </w:r>
      <w:r w:rsidR="007862B1" w:rsidRPr="00240FDC">
        <w:rPr>
          <w:rFonts w:ascii="GHEA Grapalat" w:hAnsi="GHEA Grapalat" w:cs="GHEA Grapalat"/>
          <w:sz w:val="20"/>
          <w:szCs w:val="20"/>
          <w:lang w:val="hy-AM"/>
        </w:rPr>
        <w:t xml:space="preserve"> որևէ</w:t>
      </w:r>
      <w:r w:rsidR="007862B1" w:rsidRPr="00240FDC">
        <w:rPr>
          <w:rFonts w:ascii="GHEA Grapalat" w:hAnsi="GHEA Grapalat" w:cs="GHEA Grapalat"/>
          <w:sz w:val="20"/>
          <w:szCs w:val="20"/>
          <w:lang w:val="pt-BR"/>
        </w:rPr>
        <w:t xml:space="preserve"> պատասխանատվություն չի կրում</w:t>
      </w:r>
      <w:r w:rsidR="007862B1" w:rsidRPr="00240FDC">
        <w:rPr>
          <w:rFonts w:ascii="GHEA Grapalat" w:hAnsi="GHEA Grapalat" w:cs="GHEA Grapalat"/>
          <w:sz w:val="20"/>
          <w:szCs w:val="20"/>
          <w:lang w:val="hy-AM"/>
        </w:rPr>
        <w:t>:</w:t>
      </w:r>
      <w:r w:rsidR="007862B1" w:rsidRPr="00240FDC">
        <w:rPr>
          <w:rFonts w:ascii="GHEA Grapalat" w:hAnsi="GHEA Grapalat" w:cs="GHEA Grapalat"/>
          <w:sz w:val="20"/>
          <w:szCs w:val="20"/>
          <w:lang w:val="pt-BR"/>
        </w:rPr>
        <w:t xml:space="preserve"> </w:t>
      </w:r>
      <w:r w:rsidR="007862B1" w:rsidRPr="00240FD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240FDC" w:rsidRDefault="000149F3" w:rsidP="000149F3">
      <w:pPr>
        <w:ind w:firstLine="426"/>
        <w:jc w:val="both"/>
        <w:rPr>
          <w:rFonts w:ascii="GHEA Grapalat" w:hAnsi="GHEA Grapalat" w:cs="GHEA Grapalat"/>
          <w:sz w:val="20"/>
          <w:szCs w:val="20"/>
          <w:lang w:val="pt-BR"/>
        </w:rPr>
      </w:pPr>
      <w:r w:rsidRPr="00240FDC">
        <w:rPr>
          <w:rFonts w:ascii="GHEA Grapalat" w:hAnsi="GHEA Grapalat" w:cs="GHEA Grapalat"/>
          <w:sz w:val="20"/>
          <w:szCs w:val="20"/>
          <w:lang w:val="pt-BR"/>
        </w:rPr>
        <w:t xml:space="preserve">1.7 </w:t>
      </w:r>
      <w:r w:rsidR="007862B1" w:rsidRPr="00240FDC">
        <w:rPr>
          <w:rFonts w:ascii="GHEA Grapalat" w:hAnsi="GHEA Grapalat" w:cs="GHEA Grapalat"/>
          <w:sz w:val="20"/>
          <w:szCs w:val="20"/>
          <w:lang w:val="hy-AM"/>
        </w:rPr>
        <w:t>Այն դեպքում</w:t>
      </w:r>
      <w:r w:rsidR="007862B1" w:rsidRPr="00240FDC">
        <w:rPr>
          <w:rFonts w:ascii="GHEA Grapalat" w:hAnsi="GHEA Grapalat" w:cs="GHEA Grapalat"/>
          <w:sz w:val="20"/>
          <w:szCs w:val="20"/>
          <w:lang w:val="pt-BR"/>
        </w:rPr>
        <w:t>,</w:t>
      </w:r>
      <w:r w:rsidR="007862B1" w:rsidRPr="00240FDC">
        <w:rPr>
          <w:rFonts w:ascii="GHEA Grapalat" w:hAnsi="GHEA Grapalat" w:cs="GHEA Grapalat"/>
          <w:sz w:val="20"/>
          <w:szCs w:val="20"/>
          <w:lang w:val="hy-AM"/>
        </w:rPr>
        <w:t xml:space="preserve"> երբ Ընկերության հաշվի միջոցները չեն բավարարում</w:t>
      </w:r>
      <w:r w:rsidR="007862B1" w:rsidRPr="00240FDC">
        <w:rPr>
          <w:rFonts w:ascii="GHEA Grapalat" w:hAnsi="GHEA Grapalat" w:cs="GHEA Grapalat"/>
          <w:sz w:val="20"/>
          <w:szCs w:val="20"/>
        </w:rPr>
        <w:t>՝</w:t>
      </w:r>
      <w:r w:rsidR="007862B1" w:rsidRPr="00240FDC">
        <w:rPr>
          <w:rFonts w:ascii="GHEA Grapalat" w:hAnsi="GHEA Grapalat" w:cs="GHEA Grapalat"/>
          <w:sz w:val="20"/>
          <w:szCs w:val="20"/>
          <w:lang w:val="pt-BR"/>
        </w:rPr>
        <w:t xml:space="preserve"> </w:t>
      </w:r>
      <w:r w:rsidR="007862B1" w:rsidRPr="00240FDC">
        <w:rPr>
          <w:rFonts w:ascii="GHEA Grapalat" w:hAnsi="GHEA Grapalat" w:cs="GHEA Grapalat"/>
          <w:sz w:val="20"/>
          <w:szCs w:val="20"/>
        </w:rPr>
        <w:t>Վճարող</w:t>
      </w:r>
      <w:r w:rsidR="007862B1" w:rsidRPr="00240FDC">
        <w:rPr>
          <w:rFonts w:ascii="GHEA Grapalat" w:hAnsi="GHEA Grapalat" w:cs="GHEA Grapalat"/>
          <w:sz w:val="20"/>
          <w:szCs w:val="20"/>
          <w:lang w:val="pt-BR"/>
        </w:rPr>
        <w:t xml:space="preserve"> </w:t>
      </w:r>
      <w:r w:rsidR="007862B1" w:rsidRPr="00240FDC">
        <w:rPr>
          <w:rFonts w:ascii="GHEA Grapalat" w:hAnsi="GHEA Grapalat" w:cs="GHEA Grapalat"/>
          <w:sz w:val="20"/>
          <w:szCs w:val="20"/>
        </w:rPr>
        <w:t>բանկը</w:t>
      </w:r>
      <w:r w:rsidR="007862B1" w:rsidRPr="00240FDC">
        <w:rPr>
          <w:rFonts w:ascii="GHEA Grapalat" w:hAnsi="GHEA Grapalat" w:cs="GHEA Grapalat"/>
          <w:sz w:val="20"/>
          <w:szCs w:val="20"/>
          <w:lang w:val="pt-BR"/>
        </w:rPr>
        <w:t xml:space="preserve"> </w:t>
      </w:r>
      <w:r w:rsidR="007862B1" w:rsidRPr="00240FDC">
        <w:rPr>
          <w:rFonts w:ascii="GHEA Grapalat" w:hAnsi="GHEA Grapalat" w:cs="GHEA Grapalat"/>
          <w:sz w:val="20"/>
          <w:szCs w:val="20"/>
        </w:rPr>
        <w:t>վճարման</w:t>
      </w:r>
      <w:r w:rsidR="007862B1" w:rsidRPr="00240FDC">
        <w:rPr>
          <w:rFonts w:ascii="GHEA Grapalat" w:hAnsi="GHEA Grapalat" w:cs="GHEA Grapalat"/>
          <w:sz w:val="20"/>
          <w:szCs w:val="20"/>
          <w:lang w:val="pt-BR"/>
        </w:rPr>
        <w:t xml:space="preserve"> </w:t>
      </w:r>
      <w:r w:rsidR="007862B1" w:rsidRPr="00240FDC">
        <w:rPr>
          <w:rFonts w:ascii="GHEA Grapalat" w:hAnsi="GHEA Grapalat" w:cs="GHEA Grapalat"/>
          <w:sz w:val="20"/>
          <w:szCs w:val="20"/>
        </w:rPr>
        <w:t>պահանջագիրը</w:t>
      </w:r>
      <w:r w:rsidR="007862B1" w:rsidRPr="00240FDC">
        <w:rPr>
          <w:rFonts w:ascii="GHEA Grapalat" w:hAnsi="GHEA Grapalat" w:cs="GHEA Grapalat"/>
          <w:sz w:val="20"/>
          <w:szCs w:val="20"/>
          <w:lang w:val="pt-BR"/>
        </w:rPr>
        <w:t xml:space="preserve"> </w:t>
      </w:r>
      <w:r w:rsidR="007862B1" w:rsidRPr="00240FDC">
        <w:rPr>
          <w:rFonts w:ascii="GHEA Grapalat" w:hAnsi="GHEA Grapalat" w:cs="GHEA Grapalat"/>
          <w:sz w:val="20"/>
          <w:szCs w:val="20"/>
        </w:rPr>
        <w:t>ստանալուց</w:t>
      </w:r>
      <w:r w:rsidR="007862B1" w:rsidRPr="00240FDC">
        <w:rPr>
          <w:rFonts w:ascii="GHEA Grapalat" w:hAnsi="GHEA Grapalat" w:cs="GHEA Grapalat"/>
          <w:sz w:val="20"/>
          <w:szCs w:val="20"/>
          <w:lang w:val="pt-BR"/>
        </w:rPr>
        <w:t xml:space="preserve"> </w:t>
      </w:r>
      <w:r w:rsidR="007862B1" w:rsidRPr="00240FDC">
        <w:rPr>
          <w:rFonts w:ascii="GHEA Grapalat" w:hAnsi="GHEA Grapalat" w:cs="GHEA Grapalat"/>
          <w:sz w:val="20"/>
          <w:szCs w:val="20"/>
        </w:rPr>
        <w:t>հետո՝</w:t>
      </w:r>
      <w:r w:rsidR="007862B1" w:rsidRPr="00240FDC">
        <w:rPr>
          <w:rFonts w:ascii="GHEA Grapalat" w:hAnsi="GHEA Grapalat" w:cs="GHEA Grapalat"/>
          <w:sz w:val="20"/>
          <w:szCs w:val="20"/>
          <w:lang w:val="pt-BR"/>
        </w:rPr>
        <w:t xml:space="preserve"> 2 (</w:t>
      </w:r>
      <w:r w:rsidR="007862B1" w:rsidRPr="00240FDC">
        <w:rPr>
          <w:rFonts w:ascii="GHEA Grapalat" w:hAnsi="GHEA Grapalat" w:cs="GHEA Grapalat"/>
          <w:sz w:val="20"/>
          <w:szCs w:val="20"/>
        </w:rPr>
        <w:t>երկու</w:t>
      </w:r>
      <w:r w:rsidR="007862B1" w:rsidRPr="00240FDC">
        <w:rPr>
          <w:rFonts w:ascii="GHEA Grapalat" w:hAnsi="GHEA Grapalat" w:cs="GHEA Grapalat"/>
          <w:sz w:val="20"/>
          <w:szCs w:val="20"/>
          <w:lang w:val="pt-BR"/>
        </w:rPr>
        <w:t xml:space="preserve">) </w:t>
      </w:r>
      <w:r w:rsidR="007862B1" w:rsidRPr="00240FDC">
        <w:rPr>
          <w:rFonts w:ascii="GHEA Grapalat" w:hAnsi="GHEA Grapalat" w:cs="GHEA Grapalat"/>
          <w:sz w:val="20"/>
          <w:szCs w:val="20"/>
        </w:rPr>
        <w:t>աշխատանքային</w:t>
      </w:r>
      <w:r w:rsidR="007862B1" w:rsidRPr="00240FDC">
        <w:rPr>
          <w:rFonts w:ascii="GHEA Grapalat" w:hAnsi="GHEA Grapalat" w:cs="GHEA Grapalat"/>
          <w:sz w:val="20"/>
          <w:szCs w:val="20"/>
          <w:lang w:val="pt-BR"/>
        </w:rPr>
        <w:t xml:space="preserve"> </w:t>
      </w:r>
      <w:r w:rsidR="007862B1" w:rsidRPr="00240FDC">
        <w:rPr>
          <w:rFonts w:ascii="GHEA Grapalat" w:hAnsi="GHEA Grapalat" w:cs="GHEA Grapalat"/>
          <w:sz w:val="20"/>
          <w:szCs w:val="20"/>
        </w:rPr>
        <w:t>օրվա</w:t>
      </w:r>
      <w:r w:rsidR="007862B1" w:rsidRPr="00240FDC">
        <w:rPr>
          <w:rFonts w:ascii="GHEA Grapalat" w:hAnsi="GHEA Grapalat" w:cs="GHEA Grapalat"/>
          <w:sz w:val="20"/>
          <w:szCs w:val="20"/>
          <w:lang w:val="pt-BR"/>
        </w:rPr>
        <w:t xml:space="preserve"> </w:t>
      </w:r>
      <w:r w:rsidR="007862B1" w:rsidRPr="00240FDC">
        <w:rPr>
          <w:rFonts w:ascii="GHEA Grapalat" w:hAnsi="GHEA Grapalat" w:cs="GHEA Grapalat"/>
          <w:sz w:val="20"/>
          <w:szCs w:val="20"/>
        </w:rPr>
        <w:t>ընթացքում</w:t>
      </w:r>
      <w:r w:rsidR="007862B1" w:rsidRPr="00240FDC">
        <w:rPr>
          <w:rFonts w:ascii="GHEA Grapalat" w:hAnsi="GHEA Grapalat" w:cs="GHEA Grapalat"/>
          <w:sz w:val="20"/>
          <w:szCs w:val="20"/>
          <w:lang w:val="pt-BR"/>
        </w:rPr>
        <w:t xml:space="preserve"> </w:t>
      </w:r>
      <w:r w:rsidR="007862B1" w:rsidRPr="00240FDC">
        <w:rPr>
          <w:rFonts w:ascii="GHEA Grapalat" w:hAnsi="GHEA Grapalat" w:cs="GHEA Grapalat"/>
          <w:sz w:val="20"/>
          <w:szCs w:val="20"/>
        </w:rPr>
        <w:t>պետք</w:t>
      </w:r>
      <w:r w:rsidR="007862B1" w:rsidRPr="00240FDC">
        <w:rPr>
          <w:rFonts w:ascii="GHEA Grapalat" w:hAnsi="GHEA Grapalat" w:cs="GHEA Grapalat"/>
          <w:sz w:val="20"/>
          <w:szCs w:val="20"/>
          <w:lang w:val="pt-BR"/>
        </w:rPr>
        <w:t xml:space="preserve"> </w:t>
      </w:r>
      <w:r w:rsidR="007862B1" w:rsidRPr="00240FDC">
        <w:rPr>
          <w:rFonts w:ascii="GHEA Grapalat" w:hAnsi="GHEA Grapalat" w:cs="GHEA Grapalat"/>
          <w:sz w:val="20"/>
          <w:szCs w:val="20"/>
        </w:rPr>
        <w:t>է</w:t>
      </w:r>
      <w:r w:rsidR="007862B1" w:rsidRPr="00240FDC">
        <w:rPr>
          <w:rFonts w:ascii="GHEA Grapalat" w:hAnsi="GHEA Grapalat" w:cs="GHEA Grapalat"/>
          <w:sz w:val="20"/>
          <w:szCs w:val="20"/>
          <w:lang w:val="pt-BR"/>
        </w:rPr>
        <w:t xml:space="preserve"> </w:t>
      </w:r>
      <w:r w:rsidR="007862B1" w:rsidRPr="00240FDC">
        <w:rPr>
          <w:rFonts w:ascii="GHEA Grapalat" w:hAnsi="GHEA Grapalat" w:cs="GHEA Grapalat"/>
          <w:sz w:val="20"/>
          <w:szCs w:val="20"/>
        </w:rPr>
        <w:t>տեղեկացնի</w:t>
      </w:r>
      <w:r w:rsidR="007862B1" w:rsidRPr="00240FDC">
        <w:rPr>
          <w:rFonts w:ascii="GHEA Grapalat" w:hAnsi="GHEA Grapalat" w:cs="GHEA Grapalat"/>
          <w:sz w:val="20"/>
          <w:szCs w:val="20"/>
          <w:lang w:val="pt-BR"/>
        </w:rPr>
        <w:t xml:space="preserve"> </w:t>
      </w:r>
      <w:r w:rsidR="007862B1" w:rsidRPr="00240FDC">
        <w:rPr>
          <w:rFonts w:ascii="GHEA Grapalat" w:hAnsi="GHEA Grapalat" w:cs="GHEA Grapalat"/>
          <w:sz w:val="20"/>
          <w:szCs w:val="20"/>
        </w:rPr>
        <w:t>Պատվիրատուին՝</w:t>
      </w:r>
      <w:r w:rsidR="007862B1" w:rsidRPr="00240FDC">
        <w:rPr>
          <w:rFonts w:ascii="GHEA Grapalat" w:hAnsi="GHEA Grapalat" w:cs="GHEA Grapalat"/>
          <w:sz w:val="20"/>
          <w:szCs w:val="20"/>
          <w:lang w:val="pt-BR"/>
        </w:rPr>
        <w:t xml:space="preserve"> </w:t>
      </w:r>
      <w:r w:rsidR="007862B1" w:rsidRPr="00240FDC">
        <w:rPr>
          <w:rFonts w:ascii="GHEA Grapalat" w:hAnsi="GHEA Grapalat" w:cs="GHEA Grapalat"/>
          <w:sz w:val="20"/>
          <w:szCs w:val="20"/>
        </w:rPr>
        <w:t>գրավոր</w:t>
      </w:r>
      <w:r w:rsidR="007862B1" w:rsidRPr="00240FDC">
        <w:rPr>
          <w:rFonts w:ascii="GHEA Grapalat" w:hAnsi="GHEA Grapalat" w:cs="GHEA Grapalat"/>
          <w:sz w:val="20"/>
          <w:szCs w:val="20"/>
          <w:lang w:val="pt-BR"/>
        </w:rPr>
        <w:t xml:space="preserve"> </w:t>
      </w:r>
      <w:r w:rsidR="007862B1" w:rsidRPr="00240FDC">
        <w:rPr>
          <w:rFonts w:ascii="GHEA Grapalat" w:hAnsi="GHEA Grapalat" w:cs="GHEA Grapalat"/>
          <w:sz w:val="20"/>
          <w:szCs w:val="20"/>
        </w:rPr>
        <w:t>ձևով</w:t>
      </w:r>
      <w:r w:rsidR="007862B1" w:rsidRPr="00240FDC">
        <w:rPr>
          <w:rFonts w:ascii="GHEA Grapalat" w:hAnsi="GHEA Grapalat" w:cs="GHEA Grapalat"/>
          <w:sz w:val="20"/>
          <w:szCs w:val="20"/>
          <w:lang w:val="pt-BR"/>
        </w:rPr>
        <w:t>:</w:t>
      </w:r>
    </w:p>
    <w:p w14:paraId="261C57BE" w14:textId="77777777" w:rsidR="007862B1" w:rsidRPr="00240FDC" w:rsidRDefault="000149F3" w:rsidP="000149F3">
      <w:pPr>
        <w:ind w:firstLine="360"/>
        <w:jc w:val="both"/>
        <w:rPr>
          <w:rFonts w:ascii="GHEA Grapalat" w:hAnsi="GHEA Grapalat" w:cs="GHEA Grapalat"/>
          <w:sz w:val="20"/>
          <w:szCs w:val="20"/>
          <w:lang w:val="pt-BR"/>
        </w:rPr>
      </w:pPr>
      <w:r w:rsidRPr="00240FDC">
        <w:rPr>
          <w:rFonts w:ascii="GHEA Grapalat" w:hAnsi="GHEA Grapalat" w:cs="GHEA Grapalat"/>
          <w:sz w:val="20"/>
          <w:szCs w:val="20"/>
          <w:lang w:val="pt-BR"/>
        </w:rPr>
        <w:t xml:space="preserve">1.8 </w:t>
      </w:r>
      <w:r w:rsidR="007862B1" w:rsidRPr="00240FDC">
        <w:rPr>
          <w:rFonts w:ascii="GHEA Grapalat" w:hAnsi="GHEA Grapalat" w:cs="GHEA Grapalat"/>
          <w:sz w:val="20"/>
          <w:szCs w:val="20"/>
          <w:lang w:val="pt-BR"/>
        </w:rPr>
        <w:t xml:space="preserve">Սույն համաձայնագիրը և կից </w:t>
      </w:r>
      <w:r w:rsidR="007862B1" w:rsidRPr="00240FDC">
        <w:rPr>
          <w:rFonts w:ascii="GHEA Grapalat" w:hAnsi="GHEA Grapalat" w:cs="GHEA Grapalat"/>
          <w:sz w:val="20"/>
          <w:szCs w:val="20"/>
          <w:lang w:val="hy-AM"/>
        </w:rPr>
        <w:t>Պ</w:t>
      </w:r>
      <w:r w:rsidR="007862B1" w:rsidRPr="00240FDC">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240FDC">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240FDC" w:rsidRDefault="007862B1" w:rsidP="007862B1">
      <w:pPr>
        <w:jc w:val="both"/>
        <w:rPr>
          <w:rFonts w:ascii="GHEA Grapalat" w:hAnsi="GHEA Grapalat" w:cs="GHEA Grapalat"/>
          <w:sz w:val="20"/>
          <w:szCs w:val="20"/>
          <w:lang w:val="hy-AM"/>
        </w:rPr>
      </w:pPr>
    </w:p>
    <w:p w14:paraId="5C878C94" w14:textId="77777777" w:rsidR="007862B1" w:rsidRPr="00240FDC" w:rsidRDefault="007862B1" w:rsidP="007862B1">
      <w:pPr>
        <w:numPr>
          <w:ilvl w:val="0"/>
          <w:numId w:val="6"/>
        </w:numPr>
        <w:jc w:val="center"/>
        <w:rPr>
          <w:rFonts w:ascii="GHEA Grapalat" w:hAnsi="GHEA Grapalat" w:cs="GHEA Grapalat"/>
          <w:b/>
          <w:bCs/>
          <w:sz w:val="20"/>
          <w:szCs w:val="20"/>
        </w:rPr>
      </w:pPr>
      <w:r w:rsidRPr="00240FDC">
        <w:rPr>
          <w:rFonts w:ascii="GHEA Grapalat" w:hAnsi="GHEA Grapalat" w:cs="GHEA Grapalat"/>
          <w:b/>
          <w:bCs/>
          <w:sz w:val="20"/>
          <w:szCs w:val="20"/>
        </w:rPr>
        <w:t>Այլ պայմաններ</w:t>
      </w:r>
    </w:p>
    <w:p w14:paraId="5728E374" w14:textId="77777777" w:rsidR="007862B1" w:rsidRPr="00240FDC" w:rsidRDefault="007862B1" w:rsidP="007862B1">
      <w:pPr>
        <w:ind w:firstLine="567"/>
        <w:jc w:val="both"/>
        <w:rPr>
          <w:rFonts w:ascii="GHEA Grapalat" w:hAnsi="GHEA Grapalat" w:cs="GHEA Grapalat"/>
          <w:sz w:val="20"/>
          <w:szCs w:val="20"/>
          <w:lang w:val="hy-AM"/>
        </w:rPr>
      </w:pPr>
      <w:r w:rsidRPr="00240FDC">
        <w:rPr>
          <w:rFonts w:ascii="GHEA Grapalat" w:hAnsi="GHEA Grapalat" w:cs="GHEA Grapalat"/>
          <w:sz w:val="20"/>
          <w:szCs w:val="20"/>
        </w:rPr>
        <w:t>2.1 Սույն համաձայնագիրը</w:t>
      </w:r>
      <w:r w:rsidRPr="00240FDC">
        <w:rPr>
          <w:rFonts w:ascii="GHEA Grapalat" w:hAnsi="GHEA Grapalat" w:cs="GHEA Grapalat"/>
          <w:sz w:val="20"/>
          <w:szCs w:val="20"/>
          <w:lang w:val="hy-AM"/>
        </w:rPr>
        <w:t xml:space="preserve"> և Պահանջագիրը անհետկանչելի են,</w:t>
      </w:r>
      <w:r w:rsidRPr="00240FDC">
        <w:rPr>
          <w:rFonts w:ascii="GHEA Grapalat" w:hAnsi="GHEA Grapalat" w:cs="GHEA Grapalat"/>
          <w:sz w:val="20"/>
          <w:szCs w:val="20"/>
        </w:rPr>
        <w:t xml:space="preserve"> ուժի մեջ </w:t>
      </w:r>
      <w:r w:rsidRPr="00240FDC">
        <w:rPr>
          <w:rFonts w:ascii="GHEA Grapalat" w:hAnsi="GHEA Grapalat" w:cs="GHEA Grapalat"/>
          <w:sz w:val="20"/>
          <w:szCs w:val="20"/>
          <w:lang w:val="hy-AM"/>
        </w:rPr>
        <w:t>են</w:t>
      </w:r>
      <w:r w:rsidRPr="00240FDC">
        <w:rPr>
          <w:rFonts w:ascii="GHEA Grapalat" w:hAnsi="GHEA Grapalat" w:cs="GHEA Grapalat"/>
          <w:sz w:val="20"/>
          <w:szCs w:val="20"/>
        </w:rPr>
        <w:t xml:space="preserve"> մտնում Ընկերության կողմից վավերացման պահից և ուժի մեջ</w:t>
      </w:r>
      <w:r w:rsidRPr="00240FDC">
        <w:rPr>
          <w:rFonts w:ascii="GHEA Grapalat" w:hAnsi="GHEA Grapalat" w:cs="GHEA Grapalat"/>
          <w:sz w:val="20"/>
          <w:szCs w:val="20"/>
          <w:lang w:val="hy-AM"/>
        </w:rPr>
        <w:t xml:space="preserve"> են մինչև </w:t>
      </w:r>
      <w:r w:rsidR="00595213" w:rsidRPr="00240FDC">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240FDC">
        <w:rPr>
          <w:rFonts w:ascii="GHEA Grapalat" w:hAnsi="GHEA Grapalat" w:cs="GHEA Grapalat"/>
          <w:sz w:val="20"/>
          <w:szCs w:val="20"/>
        </w:rPr>
        <w:t xml:space="preserve">։ </w:t>
      </w:r>
    </w:p>
    <w:p w14:paraId="56AAC33D" w14:textId="77777777" w:rsidR="007862B1" w:rsidRPr="00240FDC" w:rsidRDefault="007862B1" w:rsidP="007862B1">
      <w:pPr>
        <w:ind w:firstLine="567"/>
        <w:jc w:val="both"/>
        <w:rPr>
          <w:rFonts w:ascii="GHEA Grapalat" w:hAnsi="GHEA Grapalat" w:cs="GHEA Grapalat"/>
          <w:sz w:val="20"/>
          <w:szCs w:val="20"/>
          <w:lang w:val="hy-AM"/>
        </w:rPr>
      </w:pPr>
      <w:r w:rsidRPr="00240FD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240FDC" w:rsidRDefault="007862B1" w:rsidP="007862B1">
      <w:pPr>
        <w:ind w:firstLine="567"/>
        <w:jc w:val="both"/>
        <w:rPr>
          <w:rFonts w:ascii="GHEA Grapalat" w:hAnsi="GHEA Grapalat" w:cs="GHEA Grapalat"/>
          <w:sz w:val="20"/>
          <w:szCs w:val="20"/>
          <w:lang w:val="hy-AM"/>
        </w:rPr>
      </w:pPr>
      <w:r w:rsidRPr="00240FD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240FDC" w:rsidDel="00A13215" w:rsidRDefault="007862B1" w:rsidP="007862B1">
      <w:pPr>
        <w:ind w:firstLine="567"/>
        <w:jc w:val="both"/>
        <w:rPr>
          <w:rFonts w:ascii="GHEA Grapalat" w:hAnsi="GHEA Grapalat" w:cs="GHEA Grapalat"/>
          <w:sz w:val="20"/>
          <w:szCs w:val="20"/>
          <w:lang w:val="hy-AM"/>
        </w:rPr>
      </w:pPr>
      <w:r w:rsidRPr="00240FD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240FDC" w:rsidRDefault="007862B1" w:rsidP="007862B1">
      <w:pPr>
        <w:ind w:firstLine="567"/>
        <w:jc w:val="both"/>
        <w:rPr>
          <w:rFonts w:ascii="GHEA Grapalat" w:hAnsi="GHEA Grapalat" w:cs="GHEA Grapalat"/>
          <w:sz w:val="20"/>
          <w:szCs w:val="20"/>
          <w:lang w:val="hy-AM"/>
        </w:rPr>
      </w:pPr>
      <w:r w:rsidRPr="00240FD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240FDC" w:rsidRDefault="007862B1" w:rsidP="007862B1">
      <w:pPr>
        <w:ind w:firstLine="567"/>
        <w:jc w:val="both"/>
        <w:rPr>
          <w:rFonts w:ascii="GHEA Grapalat" w:hAnsi="GHEA Grapalat" w:cs="GHEA Grapalat"/>
          <w:sz w:val="20"/>
          <w:szCs w:val="20"/>
          <w:lang w:val="hy-AM"/>
        </w:rPr>
      </w:pPr>
    </w:p>
    <w:p w14:paraId="11A98602" w14:textId="77777777" w:rsidR="007862B1" w:rsidRPr="00240FDC" w:rsidRDefault="007862B1" w:rsidP="007862B1">
      <w:pPr>
        <w:ind w:firstLine="567"/>
        <w:jc w:val="center"/>
        <w:rPr>
          <w:rFonts w:ascii="GHEA Grapalat" w:hAnsi="GHEA Grapalat" w:cs="GHEA Grapalat"/>
          <w:sz w:val="20"/>
          <w:szCs w:val="20"/>
          <w:lang w:val="hy-AM"/>
        </w:rPr>
      </w:pPr>
      <w:r w:rsidRPr="00240FDC">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240FDC" w:rsidRDefault="007862B1" w:rsidP="007862B1">
      <w:pPr>
        <w:jc w:val="both"/>
        <w:rPr>
          <w:rFonts w:ascii="GHEA Grapalat" w:hAnsi="GHEA Grapalat" w:cs="GHEA Grapalat"/>
          <w:sz w:val="20"/>
          <w:szCs w:val="20"/>
          <w:u w:val="single"/>
          <w:lang w:val="hy-AM"/>
        </w:rPr>
      </w:pPr>
      <w:r w:rsidRPr="00240FDC">
        <w:rPr>
          <w:rFonts w:ascii="GHEA Grapalat" w:hAnsi="GHEA Grapalat" w:cs="GHEA Grapalat"/>
          <w:sz w:val="20"/>
          <w:szCs w:val="20"/>
          <w:u w:val="single"/>
          <w:lang w:val="hy-AM"/>
        </w:rPr>
        <w:tab/>
      </w:r>
      <w:r w:rsidRPr="00240FDC">
        <w:rPr>
          <w:rFonts w:ascii="GHEA Grapalat" w:hAnsi="GHEA Grapalat" w:cs="GHEA Grapalat"/>
          <w:sz w:val="20"/>
          <w:szCs w:val="20"/>
          <w:u w:val="single"/>
          <w:lang w:val="hy-AM"/>
        </w:rPr>
        <w:tab/>
      </w:r>
      <w:r w:rsidRPr="00240FDC">
        <w:rPr>
          <w:rFonts w:ascii="GHEA Grapalat" w:hAnsi="GHEA Grapalat" w:cs="GHEA Grapalat"/>
          <w:sz w:val="20"/>
          <w:szCs w:val="20"/>
          <w:u w:val="single"/>
          <w:lang w:val="hy-AM"/>
        </w:rPr>
        <w:tab/>
      </w:r>
      <w:r w:rsidRPr="00240FDC">
        <w:rPr>
          <w:rFonts w:ascii="GHEA Grapalat" w:hAnsi="GHEA Grapalat" w:cs="GHEA Grapalat"/>
          <w:sz w:val="20"/>
          <w:szCs w:val="20"/>
          <w:u w:val="single"/>
          <w:lang w:val="hy-AM"/>
        </w:rPr>
        <w:tab/>
      </w:r>
      <w:r w:rsidRPr="00240FDC">
        <w:rPr>
          <w:rFonts w:ascii="GHEA Grapalat" w:hAnsi="GHEA Grapalat" w:cs="GHEA Grapalat"/>
          <w:sz w:val="20"/>
          <w:szCs w:val="20"/>
          <w:u w:val="single"/>
          <w:lang w:val="hy-AM"/>
        </w:rPr>
        <w:tab/>
      </w:r>
    </w:p>
    <w:p w14:paraId="5DC467D4" w14:textId="77777777" w:rsidR="007862B1" w:rsidRPr="00240FDC" w:rsidRDefault="007862B1" w:rsidP="007862B1">
      <w:pPr>
        <w:jc w:val="both"/>
        <w:rPr>
          <w:rFonts w:ascii="GHEA Grapalat" w:hAnsi="GHEA Grapalat"/>
          <w:sz w:val="18"/>
          <w:szCs w:val="18"/>
          <w:vertAlign w:val="superscript"/>
          <w:lang w:val="hy-AM"/>
        </w:rPr>
      </w:pPr>
      <w:r w:rsidRPr="00240FDC">
        <w:rPr>
          <w:rFonts w:ascii="GHEA Grapalat" w:hAnsi="GHEA Grapalat"/>
          <w:sz w:val="18"/>
          <w:szCs w:val="18"/>
          <w:vertAlign w:val="superscript"/>
          <w:lang w:val="hy-AM"/>
        </w:rPr>
        <w:t xml:space="preserve">                               ընկերության անվանումը</w:t>
      </w:r>
    </w:p>
    <w:p w14:paraId="52D00CA0" w14:textId="77777777" w:rsidR="007862B1" w:rsidRPr="00240FDC" w:rsidRDefault="007862B1" w:rsidP="007862B1">
      <w:pPr>
        <w:jc w:val="both"/>
        <w:rPr>
          <w:rFonts w:ascii="GHEA Grapalat" w:hAnsi="GHEA Grapalat"/>
          <w:sz w:val="18"/>
          <w:szCs w:val="18"/>
          <w:u w:val="single"/>
          <w:vertAlign w:val="superscript"/>
          <w:lang w:val="hy-AM"/>
        </w:rPr>
      </w:pPr>
      <w:r w:rsidRPr="00240FDC">
        <w:rPr>
          <w:rFonts w:ascii="GHEA Grapalat" w:hAnsi="GHEA Grapalat"/>
          <w:sz w:val="18"/>
          <w:szCs w:val="18"/>
          <w:vertAlign w:val="superscript"/>
          <w:lang w:val="hy-AM"/>
        </w:rPr>
        <w:t xml:space="preserve"> </w:t>
      </w:r>
      <w:r w:rsidRPr="00240FDC">
        <w:rPr>
          <w:rFonts w:ascii="GHEA Grapalat" w:hAnsi="GHEA Grapalat"/>
          <w:sz w:val="18"/>
          <w:szCs w:val="18"/>
          <w:u w:val="single"/>
          <w:vertAlign w:val="superscript"/>
          <w:lang w:val="hy-AM"/>
        </w:rPr>
        <w:tab/>
      </w:r>
      <w:r w:rsidRPr="00240FDC">
        <w:rPr>
          <w:rFonts w:ascii="GHEA Grapalat" w:hAnsi="GHEA Grapalat"/>
          <w:sz w:val="18"/>
          <w:szCs w:val="18"/>
          <w:u w:val="single"/>
          <w:vertAlign w:val="superscript"/>
          <w:lang w:val="hy-AM"/>
        </w:rPr>
        <w:tab/>
      </w:r>
      <w:r w:rsidRPr="00240FDC">
        <w:rPr>
          <w:rFonts w:ascii="GHEA Grapalat" w:hAnsi="GHEA Grapalat"/>
          <w:sz w:val="18"/>
          <w:szCs w:val="18"/>
          <w:u w:val="single"/>
          <w:vertAlign w:val="superscript"/>
          <w:lang w:val="hy-AM"/>
        </w:rPr>
        <w:tab/>
      </w:r>
      <w:r w:rsidRPr="00240FDC">
        <w:rPr>
          <w:rFonts w:ascii="GHEA Grapalat" w:hAnsi="GHEA Grapalat"/>
          <w:sz w:val="18"/>
          <w:szCs w:val="18"/>
          <w:u w:val="single"/>
          <w:vertAlign w:val="superscript"/>
          <w:lang w:val="hy-AM"/>
        </w:rPr>
        <w:tab/>
      </w:r>
      <w:r w:rsidRPr="00240FDC">
        <w:rPr>
          <w:rFonts w:ascii="GHEA Grapalat" w:hAnsi="GHEA Grapalat"/>
          <w:sz w:val="18"/>
          <w:szCs w:val="18"/>
          <w:u w:val="single"/>
          <w:vertAlign w:val="superscript"/>
          <w:lang w:val="hy-AM"/>
        </w:rPr>
        <w:tab/>
      </w:r>
    </w:p>
    <w:p w14:paraId="12814373" w14:textId="77777777" w:rsidR="007862B1" w:rsidRPr="00240FDC" w:rsidRDefault="007862B1" w:rsidP="007862B1">
      <w:pPr>
        <w:jc w:val="both"/>
        <w:rPr>
          <w:rFonts w:ascii="GHEA Grapalat" w:hAnsi="GHEA Grapalat"/>
          <w:sz w:val="18"/>
          <w:szCs w:val="18"/>
          <w:vertAlign w:val="superscript"/>
          <w:lang w:val="hy-AM"/>
        </w:rPr>
      </w:pPr>
      <w:r w:rsidRPr="00240FDC">
        <w:rPr>
          <w:rFonts w:ascii="GHEA Grapalat" w:hAnsi="GHEA Grapalat"/>
          <w:sz w:val="18"/>
          <w:szCs w:val="18"/>
          <w:vertAlign w:val="superscript"/>
          <w:lang w:val="hy-AM"/>
        </w:rPr>
        <w:t xml:space="preserve">                              ընկերության հասցեն</w:t>
      </w:r>
    </w:p>
    <w:p w14:paraId="040546C8" w14:textId="77777777" w:rsidR="007862B1" w:rsidRPr="00240FDC" w:rsidRDefault="007862B1" w:rsidP="007862B1">
      <w:pPr>
        <w:jc w:val="both"/>
        <w:rPr>
          <w:rFonts w:ascii="GHEA Grapalat" w:hAnsi="GHEA Grapalat"/>
          <w:sz w:val="18"/>
          <w:szCs w:val="18"/>
          <w:u w:val="single"/>
          <w:vertAlign w:val="superscript"/>
          <w:lang w:val="hy-AM"/>
        </w:rPr>
      </w:pPr>
      <w:r w:rsidRPr="00240FDC">
        <w:rPr>
          <w:rFonts w:ascii="GHEA Grapalat" w:hAnsi="GHEA Grapalat"/>
          <w:sz w:val="18"/>
          <w:szCs w:val="18"/>
          <w:u w:val="single"/>
          <w:vertAlign w:val="superscript"/>
          <w:lang w:val="hy-AM"/>
        </w:rPr>
        <w:tab/>
      </w:r>
      <w:r w:rsidRPr="00240FDC">
        <w:rPr>
          <w:rFonts w:ascii="GHEA Grapalat" w:hAnsi="GHEA Grapalat"/>
          <w:sz w:val="18"/>
          <w:szCs w:val="18"/>
          <w:u w:val="single"/>
          <w:vertAlign w:val="superscript"/>
          <w:lang w:val="hy-AM"/>
        </w:rPr>
        <w:tab/>
      </w:r>
      <w:r w:rsidRPr="00240FDC">
        <w:rPr>
          <w:rFonts w:ascii="GHEA Grapalat" w:hAnsi="GHEA Grapalat"/>
          <w:sz w:val="18"/>
          <w:szCs w:val="18"/>
          <w:u w:val="single"/>
          <w:vertAlign w:val="superscript"/>
          <w:lang w:val="hy-AM"/>
        </w:rPr>
        <w:tab/>
      </w:r>
      <w:r w:rsidRPr="00240FDC">
        <w:rPr>
          <w:rFonts w:ascii="GHEA Grapalat" w:hAnsi="GHEA Grapalat"/>
          <w:sz w:val="18"/>
          <w:szCs w:val="18"/>
          <w:u w:val="single"/>
          <w:vertAlign w:val="superscript"/>
          <w:lang w:val="hy-AM"/>
        </w:rPr>
        <w:tab/>
      </w:r>
      <w:r w:rsidRPr="00240FDC">
        <w:rPr>
          <w:rFonts w:ascii="GHEA Grapalat" w:hAnsi="GHEA Grapalat"/>
          <w:sz w:val="18"/>
          <w:szCs w:val="18"/>
          <w:u w:val="single"/>
          <w:vertAlign w:val="superscript"/>
          <w:lang w:val="hy-AM"/>
        </w:rPr>
        <w:tab/>
      </w:r>
    </w:p>
    <w:p w14:paraId="59791C61" w14:textId="77777777" w:rsidR="007862B1" w:rsidRPr="00240FDC" w:rsidRDefault="007862B1" w:rsidP="007862B1">
      <w:pPr>
        <w:jc w:val="both"/>
        <w:rPr>
          <w:rFonts w:ascii="GHEA Grapalat" w:hAnsi="GHEA Grapalat"/>
          <w:sz w:val="18"/>
          <w:szCs w:val="18"/>
          <w:vertAlign w:val="superscript"/>
          <w:lang w:val="hy-AM"/>
        </w:rPr>
      </w:pPr>
      <w:r w:rsidRPr="00240FDC">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240FDC" w:rsidRDefault="007862B1" w:rsidP="007862B1">
      <w:pPr>
        <w:jc w:val="both"/>
        <w:rPr>
          <w:rFonts w:ascii="GHEA Grapalat" w:hAnsi="GHEA Grapalat"/>
          <w:sz w:val="18"/>
          <w:szCs w:val="18"/>
          <w:u w:val="single"/>
          <w:vertAlign w:val="superscript"/>
          <w:lang w:val="hy-AM"/>
        </w:rPr>
      </w:pPr>
      <w:r w:rsidRPr="00240FDC">
        <w:rPr>
          <w:rFonts w:ascii="GHEA Grapalat" w:hAnsi="GHEA Grapalat"/>
          <w:sz w:val="18"/>
          <w:szCs w:val="18"/>
          <w:u w:val="single"/>
          <w:vertAlign w:val="superscript"/>
          <w:lang w:val="hy-AM"/>
        </w:rPr>
        <w:tab/>
      </w:r>
      <w:r w:rsidRPr="00240FDC">
        <w:rPr>
          <w:rFonts w:ascii="GHEA Grapalat" w:hAnsi="GHEA Grapalat"/>
          <w:sz w:val="18"/>
          <w:szCs w:val="18"/>
          <w:u w:val="single"/>
          <w:vertAlign w:val="superscript"/>
          <w:lang w:val="hy-AM"/>
        </w:rPr>
        <w:tab/>
      </w:r>
      <w:r w:rsidRPr="00240FDC">
        <w:rPr>
          <w:rFonts w:ascii="GHEA Grapalat" w:hAnsi="GHEA Grapalat"/>
          <w:sz w:val="18"/>
          <w:szCs w:val="18"/>
          <w:u w:val="single"/>
          <w:vertAlign w:val="superscript"/>
          <w:lang w:val="hy-AM"/>
        </w:rPr>
        <w:tab/>
      </w:r>
      <w:r w:rsidRPr="00240FDC">
        <w:rPr>
          <w:rFonts w:ascii="GHEA Grapalat" w:hAnsi="GHEA Grapalat"/>
          <w:sz w:val="18"/>
          <w:szCs w:val="18"/>
          <w:u w:val="single"/>
          <w:vertAlign w:val="superscript"/>
          <w:lang w:val="hy-AM"/>
        </w:rPr>
        <w:tab/>
      </w:r>
      <w:r w:rsidRPr="00240FDC">
        <w:rPr>
          <w:rFonts w:ascii="GHEA Grapalat" w:hAnsi="GHEA Grapalat"/>
          <w:sz w:val="18"/>
          <w:szCs w:val="18"/>
          <w:u w:val="single"/>
          <w:vertAlign w:val="superscript"/>
          <w:lang w:val="hy-AM"/>
        </w:rPr>
        <w:tab/>
      </w:r>
    </w:p>
    <w:p w14:paraId="13D3944B" w14:textId="77777777" w:rsidR="00396F13" w:rsidRPr="00240FDC" w:rsidRDefault="00396F13" w:rsidP="00396F13">
      <w:pPr>
        <w:jc w:val="both"/>
        <w:rPr>
          <w:rFonts w:ascii="GHEA Grapalat" w:hAnsi="GHEA Grapalat"/>
          <w:sz w:val="20"/>
          <w:szCs w:val="20"/>
          <w:vertAlign w:val="superscript"/>
          <w:lang w:val="hy-AM"/>
        </w:rPr>
      </w:pPr>
      <w:r w:rsidRPr="00240FDC">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240FDC" w:rsidRDefault="00396F13" w:rsidP="00396F13">
      <w:pPr>
        <w:jc w:val="both"/>
        <w:rPr>
          <w:rFonts w:ascii="GHEA Grapalat" w:hAnsi="GHEA Grapalat"/>
          <w:sz w:val="20"/>
          <w:szCs w:val="20"/>
          <w:vertAlign w:val="superscript"/>
          <w:lang w:val="hy-AM"/>
        </w:rPr>
      </w:pPr>
      <w:r w:rsidRPr="00240FDC">
        <w:rPr>
          <w:rFonts w:ascii="GHEA Grapalat" w:hAnsi="GHEA Grapalat"/>
          <w:sz w:val="20"/>
          <w:szCs w:val="20"/>
          <w:u w:val="single"/>
          <w:vertAlign w:val="superscript"/>
          <w:lang w:val="hy-AM"/>
        </w:rPr>
        <w:tab/>
      </w:r>
      <w:r w:rsidRPr="00240FDC">
        <w:rPr>
          <w:rFonts w:ascii="GHEA Grapalat" w:hAnsi="GHEA Grapalat"/>
          <w:sz w:val="20"/>
          <w:szCs w:val="20"/>
          <w:u w:val="single"/>
          <w:vertAlign w:val="superscript"/>
          <w:lang w:val="hy-AM"/>
        </w:rPr>
        <w:tab/>
      </w:r>
      <w:r w:rsidRPr="00240FDC">
        <w:rPr>
          <w:rFonts w:ascii="GHEA Grapalat" w:hAnsi="GHEA Grapalat"/>
          <w:sz w:val="20"/>
          <w:szCs w:val="20"/>
          <w:u w:val="single"/>
          <w:vertAlign w:val="superscript"/>
          <w:lang w:val="hy-AM"/>
        </w:rPr>
        <w:tab/>
      </w:r>
      <w:r w:rsidRPr="00240FDC">
        <w:rPr>
          <w:rFonts w:ascii="GHEA Grapalat" w:hAnsi="GHEA Grapalat"/>
          <w:sz w:val="20"/>
          <w:szCs w:val="20"/>
          <w:u w:val="single"/>
          <w:vertAlign w:val="superscript"/>
          <w:lang w:val="hy-AM"/>
        </w:rPr>
        <w:tab/>
      </w:r>
      <w:r w:rsidRPr="00240FDC">
        <w:rPr>
          <w:rFonts w:ascii="GHEA Grapalat" w:hAnsi="GHEA Grapalat"/>
          <w:sz w:val="20"/>
          <w:szCs w:val="20"/>
          <w:u w:val="single"/>
          <w:vertAlign w:val="superscript"/>
          <w:lang w:val="hy-AM"/>
        </w:rPr>
        <w:tab/>
      </w:r>
    </w:p>
    <w:p w14:paraId="31CF8F87" w14:textId="77777777" w:rsidR="00396F13" w:rsidRPr="00240FDC" w:rsidRDefault="00396F13" w:rsidP="00396F13">
      <w:pPr>
        <w:jc w:val="both"/>
        <w:rPr>
          <w:rFonts w:ascii="GHEA Grapalat" w:hAnsi="GHEA Grapalat"/>
          <w:sz w:val="20"/>
          <w:szCs w:val="20"/>
          <w:vertAlign w:val="superscript"/>
          <w:lang w:val="hy-AM"/>
        </w:rPr>
      </w:pPr>
      <w:r w:rsidRPr="00240FDC">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240FDC" w:rsidRDefault="00396F13" w:rsidP="00396F13">
      <w:pPr>
        <w:jc w:val="both"/>
        <w:rPr>
          <w:rFonts w:ascii="GHEA Grapalat" w:hAnsi="GHEA Grapalat"/>
          <w:sz w:val="20"/>
          <w:szCs w:val="20"/>
          <w:u w:val="single"/>
          <w:vertAlign w:val="superscript"/>
          <w:lang w:val="hy-AM"/>
        </w:rPr>
      </w:pPr>
      <w:r w:rsidRPr="00240FDC">
        <w:rPr>
          <w:rFonts w:ascii="GHEA Grapalat" w:hAnsi="GHEA Grapalat"/>
          <w:sz w:val="20"/>
          <w:szCs w:val="20"/>
          <w:u w:val="single"/>
          <w:vertAlign w:val="superscript"/>
          <w:lang w:val="hy-AM"/>
        </w:rPr>
        <w:tab/>
      </w:r>
      <w:r w:rsidRPr="00240FDC">
        <w:rPr>
          <w:rFonts w:ascii="GHEA Grapalat" w:hAnsi="GHEA Grapalat"/>
          <w:sz w:val="20"/>
          <w:szCs w:val="20"/>
          <w:u w:val="single"/>
          <w:vertAlign w:val="superscript"/>
          <w:lang w:val="hy-AM"/>
        </w:rPr>
        <w:tab/>
      </w:r>
      <w:r w:rsidRPr="00240FDC">
        <w:rPr>
          <w:rFonts w:ascii="GHEA Grapalat" w:hAnsi="GHEA Grapalat"/>
          <w:sz w:val="20"/>
          <w:szCs w:val="20"/>
          <w:u w:val="single"/>
          <w:vertAlign w:val="superscript"/>
          <w:lang w:val="hy-AM"/>
        </w:rPr>
        <w:tab/>
      </w:r>
      <w:r w:rsidRPr="00240FDC">
        <w:rPr>
          <w:rFonts w:ascii="GHEA Grapalat" w:hAnsi="GHEA Grapalat"/>
          <w:sz w:val="20"/>
          <w:szCs w:val="20"/>
          <w:u w:val="single"/>
          <w:vertAlign w:val="superscript"/>
          <w:lang w:val="hy-AM"/>
        </w:rPr>
        <w:tab/>
      </w:r>
      <w:r w:rsidRPr="00240FDC">
        <w:rPr>
          <w:rFonts w:ascii="GHEA Grapalat" w:hAnsi="GHEA Grapalat"/>
          <w:sz w:val="20"/>
          <w:szCs w:val="20"/>
          <w:u w:val="single"/>
          <w:vertAlign w:val="superscript"/>
          <w:lang w:val="hy-AM"/>
        </w:rPr>
        <w:tab/>
      </w:r>
    </w:p>
    <w:p w14:paraId="65FABA33" w14:textId="77777777" w:rsidR="00396F13" w:rsidRPr="00240FDC" w:rsidRDefault="00396F13" w:rsidP="00396F13">
      <w:pPr>
        <w:jc w:val="both"/>
        <w:rPr>
          <w:rFonts w:ascii="GHEA Grapalat" w:hAnsi="GHEA Grapalat"/>
          <w:sz w:val="20"/>
          <w:szCs w:val="20"/>
          <w:vertAlign w:val="superscript"/>
          <w:lang w:val="hy-AM"/>
        </w:rPr>
      </w:pPr>
      <w:r w:rsidRPr="00240FDC">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240FDC" w:rsidRDefault="006E35C3" w:rsidP="007862B1">
      <w:pPr>
        <w:jc w:val="both"/>
        <w:rPr>
          <w:rFonts w:ascii="GHEA Grapalat" w:hAnsi="GHEA Grapalat"/>
          <w:sz w:val="18"/>
          <w:szCs w:val="18"/>
          <w:u w:val="single"/>
          <w:vertAlign w:val="superscript"/>
          <w:lang w:val="hy-AM"/>
        </w:rPr>
      </w:pPr>
    </w:p>
    <w:p w14:paraId="6FF5E8BE" w14:textId="77777777" w:rsidR="00334B2F" w:rsidRPr="00240FDC" w:rsidRDefault="00334B2F" w:rsidP="00334B2F">
      <w:pPr>
        <w:jc w:val="both"/>
        <w:rPr>
          <w:rFonts w:ascii="GHEA Grapalat" w:hAnsi="GHEA Grapalat"/>
          <w:sz w:val="20"/>
          <w:szCs w:val="20"/>
          <w:lang w:val="hy-AM"/>
        </w:rPr>
      </w:pPr>
      <w:r w:rsidRPr="00240FDC">
        <w:rPr>
          <w:rFonts w:ascii="GHEA Grapalat" w:hAnsi="GHEA Grapalat"/>
          <w:sz w:val="20"/>
          <w:szCs w:val="20"/>
          <w:lang w:val="hy-AM"/>
        </w:rPr>
        <w:t>Կ.Տ</w:t>
      </w:r>
    </w:p>
    <w:p w14:paraId="47EEB5D6" w14:textId="77777777" w:rsidR="00334B2F" w:rsidRPr="00240FDC" w:rsidRDefault="00334B2F" w:rsidP="00334B2F">
      <w:pPr>
        <w:jc w:val="both"/>
        <w:rPr>
          <w:rFonts w:ascii="GHEA Grapalat" w:hAnsi="GHEA Grapalat"/>
          <w:sz w:val="20"/>
          <w:szCs w:val="20"/>
          <w:lang w:val="hy-AM"/>
        </w:rPr>
      </w:pPr>
    </w:p>
    <w:p w14:paraId="2BC2B37A" w14:textId="77777777" w:rsidR="00334B2F" w:rsidRPr="00240FDC" w:rsidRDefault="00334B2F" w:rsidP="00334B2F">
      <w:pPr>
        <w:jc w:val="both"/>
        <w:rPr>
          <w:rFonts w:ascii="GHEA Grapalat" w:hAnsi="GHEA Grapalat"/>
          <w:sz w:val="20"/>
          <w:szCs w:val="20"/>
          <w:lang w:val="hy-AM"/>
        </w:rPr>
      </w:pPr>
      <w:r w:rsidRPr="00240FDC">
        <w:rPr>
          <w:rFonts w:ascii="GHEA Grapalat" w:hAnsi="GHEA Grapalat"/>
          <w:sz w:val="20"/>
          <w:szCs w:val="20"/>
          <w:lang w:val="hy-AM"/>
        </w:rPr>
        <w:t>Օր/ամիս/տարի</w:t>
      </w:r>
    </w:p>
    <w:p w14:paraId="676C15E7" w14:textId="77777777" w:rsidR="006E35C3" w:rsidRPr="00240FDC" w:rsidRDefault="006E35C3" w:rsidP="007862B1">
      <w:pPr>
        <w:jc w:val="both"/>
        <w:rPr>
          <w:rFonts w:ascii="GHEA Grapalat" w:hAnsi="GHEA Grapalat"/>
          <w:sz w:val="18"/>
          <w:szCs w:val="18"/>
          <w:vertAlign w:val="superscript"/>
          <w:lang w:val="hy-AM"/>
        </w:rPr>
      </w:pPr>
    </w:p>
    <w:p w14:paraId="38911CCE" w14:textId="77777777" w:rsidR="007862B1" w:rsidRPr="00240FDC" w:rsidRDefault="007862B1" w:rsidP="007862B1">
      <w:pPr>
        <w:jc w:val="both"/>
        <w:rPr>
          <w:rFonts w:ascii="GHEA Grapalat" w:hAnsi="GHEA Grapalat" w:cs="GHEA Grapalat"/>
          <w:i/>
          <w:sz w:val="18"/>
          <w:szCs w:val="18"/>
          <w:lang w:val="hy-AM"/>
        </w:rPr>
      </w:pPr>
    </w:p>
    <w:p w14:paraId="320AD52A" w14:textId="77777777" w:rsidR="006E35C3" w:rsidRPr="00240FDC"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240FDC">
        <w:rPr>
          <w:rFonts w:ascii="GHEA Grapalat" w:hAnsi="GHEA Grapalat" w:cs="Sylfaen"/>
          <w:i/>
          <w:sz w:val="16"/>
          <w:szCs w:val="16"/>
          <w:lang w:val="hy-AM"/>
        </w:rPr>
        <w:t xml:space="preserve">* </w:t>
      </w:r>
      <w:r w:rsidRPr="00240FDC">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240FDC" w:rsidRDefault="004B29B7" w:rsidP="004B29B7">
      <w:pPr>
        <w:pStyle w:val="BodyTextIndent3"/>
        <w:spacing w:line="240" w:lineRule="auto"/>
        <w:rPr>
          <w:rFonts w:ascii="GHEA Grapalat" w:hAnsi="GHEA Grapalat"/>
          <w:b/>
          <w:lang w:val="hy-AM"/>
        </w:rPr>
      </w:pPr>
    </w:p>
    <w:p w14:paraId="7E593256" w14:textId="77777777" w:rsidR="004B29B7" w:rsidRPr="00240FDC" w:rsidRDefault="004B29B7" w:rsidP="004B29B7">
      <w:pPr>
        <w:pStyle w:val="BodyTextIndent3"/>
        <w:spacing w:line="240" w:lineRule="auto"/>
        <w:rPr>
          <w:rFonts w:ascii="GHEA Grapalat" w:hAnsi="GHEA Grapalat"/>
          <w:b/>
          <w:lang w:val="hy-AM"/>
        </w:rPr>
      </w:pPr>
    </w:p>
    <w:p w14:paraId="3EED0102" w14:textId="77777777" w:rsidR="004B29B7" w:rsidRPr="00240FDC" w:rsidRDefault="004B29B7" w:rsidP="004B29B7">
      <w:pPr>
        <w:pStyle w:val="BodyTextIndent3"/>
        <w:spacing w:line="240" w:lineRule="auto"/>
        <w:rPr>
          <w:rFonts w:ascii="GHEA Grapalat" w:hAnsi="GHEA Grapalat"/>
          <w:b/>
          <w:lang w:val="hy-AM"/>
        </w:rPr>
      </w:pPr>
    </w:p>
    <w:p w14:paraId="254C75A2" w14:textId="77777777" w:rsidR="004B29B7" w:rsidRPr="00240FDC"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240FDC" w:rsidRDefault="007862B1" w:rsidP="00091EBC">
      <w:pPr>
        <w:pStyle w:val="BodyTextIndent3"/>
        <w:spacing w:line="240" w:lineRule="auto"/>
        <w:jc w:val="right"/>
        <w:rPr>
          <w:rFonts w:ascii="GHEA Grapalat" w:hAnsi="GHEA Grapalat"/>
          <w:b/>
          <w:lang w:val="hy-AM"/>
        </w:rPr>
      </w:pPr>
      <w:r w:rsidRPr="00240FD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240FDC"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240FDC" w:rsidRDefault="00595213" w:rsidP="00CB0ADE">
            <w:pPr>
              <w:rPr>
                <w:rFonts w:ascii="GHEA Grapalat" w:hAnsi="GHEA Grapalat" w:cs="Sylfaen"/>
                <w:b/>
                <w:bCs/>
                <w:sz w:val="20"/>
                <w:szCs w:val="20"/>
                <w:lang w:val="hy-AM"/>
              </w:rPr>
            </w:pPr>
            <w:r w:rsidRPr="00240FDC">
              <w:rPr>
                <w:rFonts w:ascii="GHEA Grapalat" w:hAnsi="GHEA Grapalat" w:cs="Sylfaen"/>
                <w:sz w:val="20"/>
                <w:szCs w:val="20"/>
              </w:rPr>
              <w:lastRenderedPageBreak/>
              <w:t xml:space="preserve">1.                                                              </w:t>
            </w:r>
            <w:r w:rsidRPr="00240FDC">
              <w:rPr>
                <w:rFonts w:ascii="GHEA Grapalat" w:hAnsi="GHEA Grapalat" w:cs="Sylfaen"/>
                <w:b/>
                <w:bCs/>
                <w:sz w:val="20"/>
                <w:szCs w:val="20"/>
              </w:rPr>
              <w:t>ՎՃԱՐՄԱՆ</w:t>
            </w:r>
            <w:r w:rsidRPr="00240FDC">
              <w:rPr>
                <w:rFonts w:ascii="GHEA Grapalat" w:hAnsi="GHEA Grapalat" w:cs="Arial"/>
                <w:b/>
                <w:bCs/>
                <w:sz w:val="20"/>
                <w:szCs w:val="20"/>
              </w:rPr>
              <w:t xml:space="preserve"> </w:t>
            </w:r>
            <w:r w:rsidRPr="00240FDC">
              <w:rPr>
                <w:rFonts w:ascii="GHEA Grapalat" w:hAnsi="GHEA Grapalat" w:cs="Sylfaen"/>
                <w:b/>
                <w:bCs/>
                <w:sz w:val="20"/>
                <w:szCs w:val="20"/>
              </w:rPr>
              <w:t xml:space="preserve">ՊԱՀԱՆՋԱԳԻՐ* </w:t>
            </w:r>
          </w:p>
          <w:p w14:paraId="2E85CFB8" w14:textId="77777777" w:rsidR="00595213" w:rsidRPr="00240FDC" w:rsidRDefault="00595213" w:rsidP="00CB0ADE">
            <w:pPr>
              <w:jc w:val="center"/>
              <w:rPr>
                <w:rFonts w:ascii="GHEA Grapalat" w:hAnsi="GHEA Grapalat" w:cs="Arial"/>
                <w:bCs/>
                <w:i/>
                <w:sz w:val="20"/>
                <w:szCs w:val="20"/>
              </w:rPr>
            </w:pPr>
          </w:p>
        </w:tc>
      </w:tr>
      <w:tr w:rsidR="00595213" w:rsidRPr="00240FDC"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240FDC" w:rsidRDefault="00595213" w:rsidP="00CB0ADE">
            <w:pPr>
              <w:rPr>
                <w:rFonts w:ascii="GHEA Grapalat" w:hAnsi="GHEA Grapalat" w:cs="Sylfaen"/>
                <w:sz w:val="20"/>
                <w:szCs w:val="20"/>
                <w:lang w:val="hy-AM"/>
              </w:rPr>
            </w:pPr>
            <w:r w:rsidRPr="00240FDC">
              <w:rPr>
                <w:rFonts w:ascii="GHEA Grapalat" w:hAnsi="GHEA Grapalat" w:cs="Sylfaen"/>
                <w:sz w:val="20"/>
                <w:szCs w:val="20"/>
                <w:lang w:val="hy-AM"/>
              </w:rPr>
              <w:t>2</w:t>
            </w:r>
            <w:r w:rsidRPr="00240FDC">
              <w:rPr>
                <w:rFonts w:ascii="GHEA Grapalat" w:hAnsi="GHEA Grapalat" w:cs="Sylfaen"/>
                <w:sz w:val="20"/>
                <w:szCs w:val="20"/>
              </w:rPr>
              <w:t>.</w:t>
            </w:r>
            <w:r w:rsidRPr="00240FDC">
              <w:rPr>
                <w:rFonts w:ascii="GHEA Grapalat" w:hAnsi="GHEA Grapalat" w:cs="Sylfaen"/>
                <w:sz w:val="20"/>
                <w:szCs w:val="20"/>
                <w:lang w:val="hy-AM"/>
              </w:rPr>
              <w:t xml:space="preserve"> Թիվ </w:t>
            </w:r>
          </w:p>
        </w:tc>
      </w:tr>
      <w:tr w:rsidR="00595213" w:rsidRPr="00240FDC"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240FDC" w:rsidRDefault="00595213" w:rsidP="00CB0ADE">
            <w:pPr>
              <w:rPr>
                <w:rFonts w:ascii="GHEA Grapalat" w:hAnsi="GHEA Grapalat" w:cs="Sylfaen"/>
                <w:sz w:val="20"/>
                <w:szCs w:val="20"/>
              </w:rPr>
            </w:pPr>
            <w:r w:rsidRPr="00240FDC">
              <w:rPr>
                <w:rFonts w:ascii="GHEA Grapalat" w:hAnsi="GHEA Grapalat" w:cs="Sylfaen"/>
                <w:sz w:val="20"/>
                <w:szCs w:val="20"/>
                <w:lang w:val="hy-AM"/>
              </w:rPr>
              <w:t>3</w:t>
            </w:r>
            <w:r w:rsidRPr="00240FDC">
              <w:rPr>
                <w:rFonts w:ascii="GHEA Grapalat" w:hAnsi="GHEA Grapalat" w:cs="Sylfaen"/>
                <w:sz w:val="20"/>
                <w:szCs w:val="20"/>
              </w:rPr>
              <w:t>.                                                         Ներկայացման</w:t>
            </w:r>
            <w:r w:rsidRPr="00240FDC">
              <w:rPr>
                <w:rFonts w:ascii="GHEA Grapalat" w:hAnsi="GHEA Grapalat" w:cs="Arial"/>
                <w:sz w:val="20"/>
                <w:szCs w:val="20"/>
              </w:rPr>
              <w:t xml:space="preserve"> </w:t>
            </w:r>
            <w:r w:rsidRPr="00240FDC">
              <w:rPr>
                <w:rFonts w:ascii="GHEA Grapalat" w:hAnsi="GHEA Grapalat" w:cs="Sylfaen"/>
                <w:sz w:val="20"/>
                <w:szCs w:val="20"/>
              </w:rPr>
              <w:t>ամսաթիվը</w:t>
            </w:r>
            <w:r w:rsidRPr="00240FDC">
              <w:rPr>
                <w:rFonts w:ascii="GHEA Grapalat" w:hAnsi="GHEA Grapalat" w:cs="Arial"/>
                <w:sz w:val="20"/>
                <w:szCs w:val="20"/>
              </w:rPr>
              <w:t xml:space="preserve">` </w:t>
            </w:r>
            <w:r w:rsidRPr="00240FDC">
              <w:rPr>
                <w:rFonts w:ascii="GHEA Grapalat" w:hAnsi="GHEA Grapalat" w:cs="Tahoma"/>
                <w:color w:val="000000"/>
                <w:sz w:val="20"/>
                <w:szCs w:val="20"/>
              </w:rPr>
              <w:t xml:space="preserve">"___" </w:t>
            </w:r>
            <w:r w:rsidRPr="00240FDC">
              <w:rPr>
                <w:rFonts w:ascii="GHEA Grapalat" w:hAnsi="GHEA Grapalat" w:cs="Sylfaen"/>
                <w:color w:val="000000"/>
                <w:sz w:val="20"/>
                <w:szCs w:val="20"/>
              </w:rPr>
              <w:t xml:space="preserve">___ </w:t>
            </w:r>
            <w:r w:rsidRPr="00240FDC">
              <w:rPr>
                <w:rFonts w:ascii="GHEA Grapalat" w:hAnsi="GHEA Grapalat" w:cs="Tahoma"/>
                <w:color w:val="000000"/>
                <w:sz w:val="20"/>
                <w:szCs w:val="20"/>
              </w:rPr>
              <w:t>20___</w:t>
            </w:r>
            <w:r w:rsidRPr="00240FDC">
              <w:rPr>
                <w:rFonts w:ascii="GHEA Grapalat" w:hAnsi="GHEA Grapalat" w:cs="Sylfaen"/>
                <w:color w:val="000000"/>
                <w:sz w:val="20"/>
                <w:szCs w:val="20"/>
              </w:rPr>
              <w:t>թ.</w:t>
            </w:r>
          </w:p>
        </w:tc>
      </w:tr>
      <w:tr w:rsidR="00595213" w:rsidRPr="00240FDC"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240FDC" w:rsidRDefault="00595213" w:rsidP="00CB0ADE">
            <w:pPr>
              <w:rPr>
                <w:rFonts w:ascii="GHEA Grapalat" w:hAnsi="GHEA Grapalat" w:cs="Arial"/>
                <w:sz w:val="20"/>
                <w:szCs w:val="20"/>
              </w:rPr>
            </w:pPr>
            <w:r w:rsidRPr="00240FDC">
              <w:rPr>
                <w:rFonts w:ascii="GHEA Grapalat" w:hAnsi="GHEA Grapalat" w:cs="Sylfaen"/>
                <w:sz w:val="20"/>
                <w:szCs w:val="20"/>
                <w:lang w:val="hy-AM"/>
              </w:rPr>
              <w:t>4</w:t>
            </w:r>
            <w:r w:rsidRPr="00240FDC">
              <w:rPr>
                <w:rFonts w:ascii="GHEA Grapalat" w:hAnsi="GHEA Grapalat" w:cs="Sylfaen"/>
                <w:sz w:val="20"/>
                <w:szCs w:val="20"/>
              </w:rPr>
              <w:t xml:space="preserve">. </w:t>
            </w:r>
            <w:r w:rsidRPr="00240FDC">
              <w:rPr>
                <w:rFonts w:ascii="GHEA Grapalat" w:hAnsi="GHEA Grapalat" w:cs="Sylfaen"/>
                <w:sz w:val="20"/>
                <w:szCs w:val="20"/>
                <w:lang w:val="hy-AM"/>
              </w:rPr>
              <w:t>Վճարողի անվանումը</w:t>
            </w:r>
            <w:r w:rsidRPr="00240FDC">
              <w:rPr>
                <w:rFonts w:ascii="GHEA Grapalat" w:hAnsi="GHEA Grapalat" w:cs="Sylfaen"/>
                <w:sz w:val="20"/>
                <w:szCs w:val="20"/>
              </w:rPr>
              <w:t>,</w:t>
            </w:r>
            <w:r w:rsidRPr="00240FDC">
              <w:rPr>
                <w:rFonts w:ascii="GHEA Grapalat" w:hAnsi="GHEA Grapalat" w:cs="Sylfaen"/>
                <w:sz w:val="20"/>
                <w:szCs w:val="20"/>
                <w:lang w:val="hy-AM"/>
              </w:rPr>
              <w:t xml:space="preserve"> կամ անուն ազգանուն </w:t>
            </w:r>
            <w:r w:rsidRPr="00240FDC">
              <w:rPr>
                <w:rFonts w:ascii="GHEA Grapalat" w:hAnsi="GHEA Grapalat" w:cs="Sylfaen"/>
                <w:sz w:val="20"/>
                <w:szCs w:val="20"/>
              </w:rPr>
              <w:t xml:space="preserve">(Ընկերություն </w:t>
            </w:r>
            <w:r w:rsidRPr="00240FDC">
              <w:rPr>
                <w:rFonts w:ascii="GHEA Grapalat" w:hAnsi="GHEA Grapalat" w:cs="Arial"/>
                <w:sz w:val="20"/>
                <w:szCs w:val="20"/>
              </w:rPr>
              <w:t>`</w:t>
            </w:r>
          </w:p>
        </w:tc>
      </w:tr>
      <w:tr w:rsidR="00595213" w:rsidRPr="00240FDC"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240FDC" w:rsidRDefault="00595213" w:rsidP="00CB0ADE">
            <w:pPr>
              <w:rPr>
                <w:rFonts w:ascii="GHEA Grapalat" w:hAnsi="GHEA Grapalat" w:cs="Arial"/>
                <w:sz w:val="20"/>
                <w:szCs w:val="20"/>
              </w:rPr>
            </w:pPr>
            <w:r w:rsidRPr="00240FDC">
              <w:rPr>
                <w:rFonts w:ascii="GHEA Grapalat" w:hAnsi="GHEA Grapalat" w:cs="Sylfaen"/>
                <w:sz w:val="20"/>
                <w:szCs w:val="20"/>
                <w:lang w:val="hy-AM"/>
              </w:rPr>
              <w:t>5</w:t>
            </w:r>
            <w:r w:rsidRPr="00240FDC">
              <w:rPr>
                <w:rFonts w:ascii="GHEA Grapalat" w:hAnsi="GHEA Grapalat" w:cs="Sylfaen"/>
                <w:sz w:val="20"/>
                <w:szCs w:val="20"/>
              </w:rPr>
              <w:t>. Վճարողի</w:t>
            </w:r>
            <w:r w:rsidRPr="00240FDC">
              <w:rPr>
                <w:rFonts w:ascii="GHEA Grapalat" w:hAnsi="GHEA Grapalat" w:cs="Sylfaen"/>
                <w:sz w:val="20"/>
                <w:szCs w:val="20"/>
                <w:lang w:val="hy-AM"/>
              </w:rPr>
              <w:t xml:space="preserve">ն սպասարկող Ֆինանսական կազմակերպություն </w:t>
            </w:r>
            <w:r w:rsidRPr="00240FDC">
              <w:rPr>
                <w:rFonts w:ascii="GHEA Grapalat" w:hAnsi="GHEA Grapalat" w:cs="Sylfaen"/>
                <w:sz w:val="20"/>
                <w:szCs w:val="20"/>
              </w:rPr>
              <w:t>(</w:t>
            </w:r>
            <w:r w:rsidRPr="00240FDC">
              <w:rPr>
                <w:rFonts w:ascii="GHEA Grapalat" w:hAnsi="GHEA Grapalat" w:cs="Arial"/>
                <w:sz w:val="20"/>
                <w:szCs w:val="20"/>
              </w:rPr>
              <w:t xml:space="preserve"> </w:t>
            </w:r>
            <w:r w:rsidRPr="00240FDC">
              <w:rPr>
                <w:rFonts w:ascii="GHEA Grapalat" w:hAnsi="GHEA Grapalat" w:cs="Sylfaen"/>
                <w:sz w:val="20"/>
                <w:szCs w:val="20"/>
              </w:rPr>
              <w:t>բանկ)</w:t>
            </w:r>
            <w:r w:rsidRPr="00240FDC">
              <w:rPr>
                <w:rFonts w:ascii="GHEA Grapalat" w:hAnsi="GHEA Grapalat" w:cs="Arial"/>
                <w:sz w:val="20"/>
                <w:szCs w:val="20"/>
              </w:rPr>
              <w:t>`</w:t>
            </w:r>
          </w:p>
        </w:tc>
      </w:tr>
      <w:tr w:rsidR="00595213" w:rsidRPr="00240FDC"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240FDC" w:rsidRDefault="00595213" w:rsidP="00CB0ADE">
            <w:pPr>
              <w:rPr>
                <w:rFonts w:ascii="GHEA Grapalat" w:hAnsi="GHEA Grapalat" w:cs="Arial"/>
                <w:sz w:val="20"/>
                <w:szCs w:val="20"/>
              </w:rPr>
            </w:pPr>
            <w:r w:rsidRPr="00240FDC">
              <w:rPr>
                <w:rFonts w:ascii="GHEA Grapalat" w:hAnsi="GHEA Grapalat" w:cs="Sylfaen"/>
                <w:sz w:val="20"/>
                <w:szCs w:val="20"/>
                <w:lang w:val="hy-AM"/>
              </w:rPr>
              <w:t>6</w:t>
            </w:r>
            <w:r w:rsidRPr="00240FDC">
              <w:rPr>
                <w:rFonts w:ascii="GHEA Grapalat" w:hAnsi="GHEA Grapalat" w:cs="Sylfaen"/>
                <w:sz w:val="20"/>
                <w:szCs w:val="20"/>
              </w:rPr>
              <w:t>. Վճարողի</w:t>
            </w:r>
            <w:r w:rsidRPr="00240FDC">
              <w:rPr>
                <w:rFonts w:ascii="GHEA Grapalat" w:hAnsi="GHEA Grapalat" w:cs="Sylfaen"/>
                <w:sz w:val="20"/>
                <w:szCs w:val="20"/>
                <w:lang w:val="hy-AM"/>
              </w:rPr>
              <w:t xml:space="preserve"> </w:t>
            </w:r>
            <w:r w:rsidRPr="00240FDC">
              <w:rPr>
                <w:rFonts w:ascii="GHEA Grapalat" w:hAnsi="GHEA Grapalat" w:cs="Sylfaen"/>
                <w:sz w:val="20"/>
                <w:szCs w:val="20"/>
              </w:rPr>
              <w:t>հաշվի</w:t>
            </w:r>
            <w:r w:rsidRPr="00240FDC">
              <w:rPr>
                <w:rFonts w:ascii="GHEA Grapalat" w:hAnsi="GHEA Grapalat" w:cs="Arial"/>
                <w:sz w:val="20"/>
                <w:szCs w:val="20"/>
              </w:rPr>
              <w:t xml:space="preserve"> </w:t>
            </w:r>
            <w:r w:rsidRPr="00240FDC">
              <w:rPr>
                <w:rFonts w:ascii="GHEA Grapalat" w:hAnsi="GHEA Grapalat" w:cs="Sylfaen"/>
                <w:sz w:val="20"/>
                <w:szCs w:val="20"/>
              </w:rPr>
              <w:t>համարը</w:t>
            </w:r>
            <w:r w:rsidRPr="00240FDC">
              <w:rPr>
                <w:rFonts w:ascii="GHEA Grapalat" w:hAnsi="GHEA Grapalat" w:cs="Arial"/>
                <w:sz w:val="20"/>
                <w:szCs w:val="20"/>
              </w:rPr>
              <w:t>`</w:t>
            </w:r>
          </w:p>
        </w:tc>
      </w:tr>
      <w:tr w:rsidR="00595213" w:rsidRPr="00240FDC"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52D3FCDF" w:rsidR="00595213" w:rsidRPr="00240FDC" w:rsidRDefault="00595213" w:rsidP="004D215F">
            <w:pPr>
              <w:rPr>
                <w:rFonts w:ascii="GHEA Grapalat" w:hAnsi="GHEA Grapalat" w:cs="Arial"/>
                <w:sz w:val="20"/>
                <w:szCs w:val="20"/>
              </w:rPr>
            </w:pPr>
            <w:r w:rsidRPr="00240FDC">
              <w:rPr>
                <w:rFonts w:ascii="GHEA Grapalat" w:hAnsi="GHEA Grapalat" w:cs="Sylfaen"/>
                <w:sz w:val="20"/>
                <w:szCs w:val="20"/>
                <w:lang w:val="hy-AM"/>
              </w:rPr>
              <w:t>7</w:t>
            </w:r>
            <w:r w:rsidRPr="00240FDC">
              <w:rPr>
                <w:rFonts w:ascii="GHEA Grapalat" w:hAnsi="GHEA Grapalat" w:cs="Sylfaen"/>
                <w:sz w:val="20"/>
                <w:szCs w:val="20"/>
              </w:rPr>
              <w:t>. Վճարողի</w:t>
            </w:r>
            <w:r w:rsidRPr="00240FDC">
              <w:rPr>
                <w:rFonts w:ascii="GHEA Grapalat" w:hAnsi="GHEA Grapalat" w:cs="Arial"/>
                <w:sz w:val="20"/>
                <w:szCs w:val="20"/>
              </w:rPr>
              <w:t xml:space="preserve"> </w:t>
            </w:r>
            <w:r w:rsidRPr="00240FDC">
              <w:rPr>
                <w:rFonts w:ascii="GHEA Grapalat" w:hAnsi="GHEA Grapalat" w:cs="Sylfaen"/>
                <w:sz w:val="20"/>
                <w:szCs w:val="20"/>
              </w:rPr>
              <w:t>ՀՎՀՀ</w:t>
            </w:r>
            <w:r w:rsidRPr="00240FDC">
              <w:rPr>
                <w:rFonts w:ascii="GHEA Grapalat" w:hAnsi="GHEA Grapalat" w:cs="Arial"/>
                <w:sz w:val="20"/>
                <w:szCs w:val="20"/>
              </w:rPr>
              <w:t>`</w:t>
            </w:r>
            <w:r w:rsidR="004D215F" w:rsidRPr="00240FDC">
              <w:rPr>
                <w:rFonts w:ascii="GHEA Grapalat" w:hAnsi="GHEA Grapalat" w:cs="Arial"/>
                <w:sz w:val="20"/>
                <w:szCs w:val="20"/>
                <w:lang w:val="hy-AM"/>
              </w:rPr>
              <w:t xml:space="preserve"> </w:t>
            </w:r>
          </w:p>
        </w:tc>
      </w:tr>
      <w:tr w:rsidR="00595213" w:rsidRPr="00240FDC"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240FDC" w:rsidRDefault="00595213" w:rsidP="00CB0ADE">
            <w:pPr>
              <w:rPr>
                <w:rFonts w:ascii="GHEA Grapalat" w:hAnsi="GHEA Grapalat" w:cs="Arial"/>
                <w:sz w:val="20"/>
                <w:szCs w:val="20"/>
              </w:rPr>
            </w:pPr>
            <w:r w:rsidRPr="00240FDC">
              <w:rPr>
                <w:rFonts w:ascii="GHEA Grapalat" w:hAnsi="GHEA Grapalat" w:cs="Sylfaen"/>
                <w:sz w:val="20"/>
                <w:szCs w:val="20"/>
                <w:lang w:val="hy-AM"/>
              </w:rPr>
              <w:t>8</w:t>
            </w:r>
            <w:r w:rsidRPr="00240FDC">
              <w:rPr>
                <w:rFonts w:ascii="GHEA Grapalat" w:hAnsi="GHEA Grapalat" w:cs="Sylfaen"/>
                <w:sz w:val="20"/>
                <w:szCs w:val="20"/>
              </w:rPr>
              <w:t>. Վճարողի</w:t>
            </w:r>
            <w:r w:rsidRPr="00240FDC">
              <w:rPr>
                <w:rFonts w:ascii="GHEA Grapalat" w:hAnsi="GHEA Grapalat" w:cs="Arial"/>
                <w:sz w:val="20"/>
                <w:szCs w:val="20"/>
              </w:rPr>
              <w:t xml:space="preserve"> </w:t>
            </w:r>
            <w:r w:rsidRPr="00240FDC">
              <w:rPr>
                <w:rFonts w:ascii="GHEA Grapalat" w:hAnsi="GHEA Grapalat" w:cs="Sylfaen"/>
                <w:sz w:val="20"/>
                <w:szCs w:val="20"/>
              </w:rPr>
              <w:t>ՀԾՀ</w:t>
            </w:r>
            <w:r w:rsidRPr="00240FDC">
              <w:rPr>
                <w:rFonts w:ascii="GHEA Grapalat" w:hAnsi="GHEA Grapalat" w:cs="Arial"/>
                <w:sz w:val="20"/>
                <w:szCs w:val="20"/>
              </w:rPr>
              <w:t>`</w:t>
            </w:r>
          </w:p>
        </w:tc>
      </w:tr>
      <w:tr w:rsidR="00595213" w:rsidRPr="00240FDC"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5127251C" w:rsidR="00595213" w:rsidRPr="00240FDC" w:rsidRDefault="00595213" w:rsidP="00CB0ADE">
            <w:pPr>
              <w:rPr>
                <w:rFonts w:ascii="GHEA Grapalat" w:hAnsi="GHEA Grapalat" w:cs="Arial"/>
                <w:sz w:val="20"/>
                <w:szCs w:val="20"/>
              </w:rPr>
            </w:pPr>
            <w:r w:rsidRPr="00240FDC">
              <w:rPr>
                <w:rFonts w:ascii="GHEA Grapalat" w:hAnsi="GHEA Grapalat" w:cs="Sylfaen"/>
                <w:sz w:val="20"/>
                <w:szCs w:val="20"/>
                <w:lang w:val="hy-AM"/>
              </w:rPr>
              <w:t>9</w:t>
            </w:r>
            <w:r w:rsidRPr="00240FDC">
              <w:rPr>
                <w:rFonts w:ascii="GHEA Grapalat" w:hAnsi="GHEA Grapalat" w:cs="Sylfaen"/>
                <w:sz w:val="20"/>
                <w:szCs w:val="20"/>
              </w:rPr>
              <w:t>. Շահառու</w:t>
            </w:r>
            <w:r w:rsidRPr="00240FDC">
              <w:rPr>
                <w:rFonts w:ascii="GHEA Grapalat" w:hAnsi="GHEA Grapalat" w:cs="Sylfaen"/>
                <w:sz w:val="20"/>
                <w:szCs w:val="20"/>
                <w:lang w:val="hy-AM"/>
              </w:rPr>
              <w:t>ի  անվանումը</w:t>
            </w:r>
            <w:r w:rsidRPr="00240FDC">
              <w:rPr>
                <w:rFonts w:ascii="GHEA Grapalat" w:hAnsi="GHEA Grapalat" w:cs="Sylfaen"/>
                <w:sz w:val="20"/>
                <w:szCs w:val="20"/>
              </w:rPr>
              <w:t>,</w:t>
            </w:r>
            <w:r w:rsidRPr="00240FDC">
              <w:rPr>
                <w:rFonts w:ascii="GHEA Grapalat" w:hAnsi="GHEA Grapalat" w:cs="Sylfaen"/>
                <w:sz w:val="20"/>
                <w:szCs w:val="20"/>
                <w:lang w:val="hy-AM"/>
              </w:rPr>
              <w:t xml:space="preserve"> կամ անուն ազգանուն </w:t>
            </w:r>
            <w:r w:rsidRPr="00240FDC">
              <w:rPr>
                <w:rFonts w:ascii="GHEA Grapalat" w:hAnsi="GHEA Grapalat" w:cs="Arial"/>
                <w:b/>
                <w:sz w:val="20"/>
                <w:szCs w:val="20"/>
              </w:rPr>
              <w:t>`</w:t>
            </w:r>
            <w:r w:rsidR="004D215F" w:rsidRPr="00240FDC">
              <w:rPr>
                <w:rFonts w:ascii="GHEA Grapalat" w:hAnsi="GHEA Grapalat" w:cs="Arial"/>
                <w:b/>
                <w:sz w:val="20"/>
                <w:szCs w:val="20"/>
                <w:lang w:val="hy-AM"/>
              </w:rPr>
              <w:t xml:space="preserve"> </w:t>
            </w:r>
            <w:r w:rsidR="004D215F" w:rsidRPr="00240FDC">
              <w:rPr>
                <w:rFonts w:ascii="GHEA Grapalat" w:hAnsi="GHEA Grapalat" w:cs="Arial"/>
                <w:b/>
                <w:sz w:val="20"/>
                <w:szCs w:val="20"/>
              </w:rPr>
              <w:t>ՀՀ ներքին գործերի նախարարություն</w:t>
            </w:r>
          </w:p>
        </w:tc>
      </w:tr>
      <w:tr w:rsidR="00595213" w:rsidRPr="00240FDC"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77777777" w:rsidR="00595213" w:rsidRPr="00240FDC" w:rsidRDefault="00595213" w:rsidP="00CB0ADE">
            <w:pPr>
              <w:rPr>
                <w:rFonts w:ascii="GHEA Grapalat" w:hAnsi="GHEA Grapalat" w:cs="Sylfaen"/>
                <w:sz w:val="20"/>
                <w:szCs w:val="20"/>
                <w:lang w:val="ru-RU"/>
              </w:rPr>
            </w:pPr>
            <w:r w:rsidRPr="00240FDC">
              <w:rPr>
                <w:rFonts w:ascii="GHEA Grapalat" w:hAnsi="GHEA Grapalat" w:cs="Sylfaen"/>
                <w:sz w:val="20"/>
                <w:szCs w:val="20"/>
                <w:lang w:val="ru-RU"/>
              </w:rPr>
              <w:t xml:space="preserve">10. </w:t>
            </w:r>
            <w:r w:rsidRPr="00240FDC">
              <w:rPr>
                <w:rFonts w:ascii="GHEA Grapalat" w:hAnsi="GHEA Grapalat" w:cs="Sylfaen"/>
                <w:sz w:val="20"/>
                <w:szCs w:val="20"/>
              </w:rPr>
              <w:t xml:space="preserve"> Շահառուի</w:t>
            </w:r>
            <w:r w:rsidRPr="00240FDC">
              <w:rPr>
                <w:rFonts w:ascii="GHEA Grapalat" w:hAnsi="GHEA Grapalat" w:cs="Arial"/>
                <w:sz w:val="20"/>
                <w:szCs w:val="20"/>
              </w:rPr>
              <w:t xml:space="preserve"> </w:t>
            </w:r>
            <w:r w:rsidRPr="00240FDC">
              <w:rPr>
                <w:rFonts w:ascii="GHEA Grapalat" w:hAnsi="GHEA Grapalat" w:cs="Sylfaen"/>
                <w:sz w:val="20"/>
                <w:szCs w:val="20"/>
              </w:rPr>
              <w:t xml:space="preserve"> ՀԾՀ</w:t>
            </w:r>
            <w:r w:rsidRPr="00240FDC">
              <w:rPr>
                <w:rFonts w:ascii="GHEA Grapalat" w:hAnsi="GHEA Grapalat" w:cs="Sylfaen"/>
                <w:sz w:val="20"/>
                <w:szCs w:val="20"/>
                <w:lang w:val="ru-RU"/>
              </w:rPr>
              <w:t xml:space="preserve"> (</w:t>
            </w:r>
            <w:r w:rsidRPr="00240FDC">
              <w:rPr>
                <w:rFonts w:ascii="GHEA Grapalat" w:hAnsi="GHEA Grapalat" w:cs="Sylfaen"/>
                <w:sz w:val="20"/>
                <w:szCs w:val="20"/>
                <w:lang w:val="hy-AM"/>
              </w:rPr>
              <w:t>չի լրացվում</w:t>
            </w:r>
            <w:r w:rsidRPr="00240FDC">
              <w:rPr>
                <w:rFonts w:ascii="GHEA Grapalat" w:hAnsi="GHEA Grapalat" w:cs="Sylfaen"/>
                <w:sz w:val="20"/>
                <w:szCs w:val="20"/>
                <w:lang w:val="ru-RU"/>
              </w:rPr>
              <w:t>)</w:t>
            </w:r>
          </w:p>
        </w:tc>
      </w:tr>
      <w:tr w:rsidR="00595213" w:rsidRPr="00240FDC"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4AC1BF66" w:rsidR="00595213" w:rsidRPr="00240FDC" w:rsidRDefault="00595213" w:rsidP="0054759F">
            <w:pPr>
              <w:rPr>
                <w:rFonts w:ascii="GHEA Grapalat" w:hAnsi="GHEA Grapalat" w:cs="Arial"/>
                <w:sz w:val="20"/>
                <w:szCs w:val="20"/>
              </w:rPr>
            </w:pPr>
            <w:r w:rsidRPr="00240FDC">
              <w:rPr>
                <w:rFonts w:ascii="GHEA Grapalat" w:hAnsi="GHEA Grapalat" w:cs="Sylfaen"/>
                <w:sz w:val="20"/>
                <w:szCs w:val="20"/>
                <w:lang w:val="hy-AM"/>
              </w:rPr>
              <w:t>11</w:t>
            </w:r>
            <w:r w:rsidRPr="00240FDC">
              <w:rPr>
                <w:rFonts w:ascii="GHEA Grapalat" w:hAnsi="GHEA Grapalat" w:cs="Sylfaen"/>
                <w:sz w:val="20"/>
                <w:szCs w:val="20"/>
              </w:rPr>
              <w:t>. Շահառուի</w:t>
            </w:r>
            <w:r w:rsidRPr="00240FDC">
              <w:rPr>
                <w:rFonts w:ascii="GHEA Grapalat" w:hAnsi="GHEA Grapalat" w:cs="Arial"/>
                <w:sz w:val="20"/>
                <w:szCs w:val="20"/>
              </w:rPr>
              <w:t xml:space="preserve"> </w:t>
            </w:r>
            <w:r w:rsidRPr="00240FDC">
              <w:rPr>
                <w:rFonts w:ascii="GHEA Grapalat" w:hAnsi="GHEA Grapalat" w:cs="Sylfaen"/>
                <w:sz w:val="20"/>
                <w:szCs w:val="20"/>
              </w:rPr>
              <w:t>ՀՎՀՀ</w:t>
            </w:r>
            <w:r w:rsidRPr="00240FDC">
              <w:rPr>
                <w:rFonts w:ascii="GHEA Grapalat" w:hAnsi="GHEA Grapalat" w:cs="Arial"/>
                <w:sz w:val="20"/>
                <w:szCs w:val="20"/>
              </w:rPr>
              <w:t>`</w:t>
            </w:r>
            <w:r w:rsidR="002F6A4F" w:rsidRPr="00240FDC">
              <w:rPr>
                <w:rFonts w:ascii="GHEA Grapalat" w:hAnsi="GHEA Grapalat" w:cs="Arial"/>
                <w:sz w:val="20"/>
                <w:szCs w:val="20"/>
              </w:rPr>
              <w:t xml:space="preserve"> </w:t>
            </w:r>
            <w:r w:rsidR="0054759F">
              <w:rPr>
                <w:rFonts w:ascii="GHEA Grapalat" w:hAnsi="GHEA Grapalat" w:cs="Arial"/>
                <w:b/>
                <w:sz w:val="20"/>
                <w:szCs w:val="20"/>
                <w:lang w:val="hy-AM"/>
              </w:rPr>
              <w:t>02882913</w:t>
            </w:r>
          </w:p>
        </w:tc>
      </w:tr>
      <w:tr w:rsidR="00595213" w:rsidRPr="00240FDC"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2613D0D9" w:rsidR="00595213" w:rsidRPr="00240FDC" w:rsidRDefault="00595213" w:rsidP="00CB0ADE">
            <w:pPr>
              <w:rPr>
                <w:rFonts w:ascii="GHEA Grapalat" w:hAnsi="GHEA Grapalat" w:cs="Arial"/>
                <w:sz w:val="20"/>
                <w:szCs w:val="20"/>
              </w:rPr>
            </w:pPr>
            <w:r w:rsidRPr="00240FDC">
              <w:rPr>
                <w:rFonts w:ascii="GHEA Grapalat" w:hAnsi="GHEA Grapalat" w:cs="Sylfaen"/>
                <w:sz w:val="20"/>
                <w:szCs w:val="20"/>
              </w:rPr>
              <w:t>1</w:t>
            </w:r>
            <w:r w:rsidRPr="00240FDC">
              <w:rPr>
                <w:rFonts w:ascii="GHEA Grapalat" w:hAnsi="GHEA Grapalat" w:cs="Sylfaen"/>
                <w:sz w:val="20"/>
                <w:szCs w:val="20"/>
                <w:lang w:val="hy-AM"/>
              </w:rPr>
              <w:t>2</w:t>
            </w:r>
            <w:r w:rsidRPr="00240FDC">
              <w:rPr>
                <w:rFonts w:ascii="GHEA Grapalat" w:hAnsi="GHEA Grapalat" w:cs="Sylfaen"/>
                <w:sz w:val="20"/>
                <w:szCs w:val="20"/>
              </w:rPr>
              <w:t>.Շահառուի</w:t>
            </w:r>
            <w:r w:rsidRPr="00240FDC">
              <w:rPr>
                <w:rFonts w:ascii="GHEA Grapalat" w:hAnsi="GHEA Grapalat" w:cs="Sylfaen"/>
                <w:sz w:val="20"/>
                <w:szCs w:val="20"/>
                <w:lang w:val="hy-AM"/>
              </w:rPr>
              <w:t>ն</w:t>
            </w:r>
            <w:r w:rsidRPr="00240FDC">
              <w:rPr>
                <w:rFonts w:ascii="GHEA Grapalat" w:hAnsi="GHEA Grapalat" w:cs="Arial"/>
                <w:sz w:val="20"/>
                <w:szCs w:val="20"/>
              </w:rPr>
              <w:t xml:space="preserve"> </w:t>
            </w:r>
            <w:r w:rsidRPr="00240FDC">
              <w:rPr>
                <w:rFonts w:ascii="GHEA Grapalat" w:hAnsi="GHEA Grapalat" w:cs="Sylfaen"/>
                <w:sz w:val="20"/>
                <w:szCs w:val="20"/>
                <w:lang w:val="hy-AM"/>
              </w:rPr>
              <w:t xml:space="preserve"> սպասարկող Ֆինանսական կազմակերպություն</w:t>
            </w:r>
            <w:r w:rsidRPr="00240FDC">
              <w:rPr>
                <w:rFonts w:ascii="GHEA Grapalat" w:hAnsi="GHEA Grapalat" w:cs="Sylfaen"/>
                <w:sz w:val="20"/>
                <w:szCs w:val="20"/>
              </w:rPr>
              <w:t xml:space="preserve"> (բանկ)</w:t>
            </w:r>
            <w:r w:rsidRPr="00240FDC">
              <w:rPr>
                <w:rFonts w:ascii="GHEA Grapalat" w:hAnsi="GHEA Grapalat" w:cs="Arial"/>
                <w:sz w:val="20"/>
                <w:szCs w:val="20"/>
              </w:rPr>
              <w:t>`</w:t>
            </w:r>
            <w:r w:rsidR="004D215F" w:rsidRPr="00240FDC">
              <w:t xml:space="preserve"> </w:t>
            </w:r>
            <w:r w:rsidR="004D215F" w:rsidRPr="00240FDC">
              <w:rPr>
                <w:rFonts w:ascii="GHEA Grapalat" w:hAnsi="GHEA Grapalat" w:cs="Arial"/>
                <w:b/>
                <w:sz w:val="20"/>
                <w:szCs w:val="20"/>
              </w:rPr>
              <w:t>ՀՀ ֆինանսների նախարարության գործառնական վարչություն</w:t>
            </w:r>
          </w:p>
        </w:tc>
      </w:tr>
      <w:tr w:rsidR="00595213" w:rsidRPr="00240FDC"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4EB98585" w:rsidR="00595213" w:rsidRPr="00240FDC" w:rsidRDefault="00595213" w:rsidP="00CB0ADE">
            <w:pPr>
              <w:rPr>
                <w:rFonts w:ascii="GHEA Grapalat" w:hAnsi="GHEA Grapalat" w:cs="Arial"/>
                <w:sz w:val="20"/>
                <w:szCs w:val="20"/>
              </w:rPr>
            </w:pPr>
            <w:r w:rsidRPr="00240FDC">
              <w:rPr>
                <w:rFonts w:ascii="GHEA Grapalat" w:hAnsi="GHEA Grapalat" w:cs="Sylfaen"/>
                <w:sz w:val="20"/>
                <w:szCs w:val="20"/>
              </w:rPr>
              <w:t>1</w:t>
            </w:r>
            <w:r w:rsidRPr="00240FDC">
              <w:rPr>
                <w:rFonts w:ascii="GHEA Grapalat" w:hAnsi="GHEA Grapalat" w:cs="Sylfaen"/>
                <w:sz w:val="20"/>
                <w:szCs w:val="20"/>
                <w:lang w:val="hy-AM"/>
              </w:rPr>
              <w:t>3</w:t>
            </w:r>
            <w:r w:rsidRPr="00240FDC">
              <w:rPr>
                <w:rFonts w:ascii="GHEA Grapalat" w:hAnsi="GHEA Grapalat" w:cs="Sylfaen"/>
                <w:sz w:val="20"/>
                <w:szCs w:val="20"/>
              </w:rPr>
              <w:t>.Շահառուի</w:t>
            </w:r>
            <w:r w:rsidRPr="00240FDC">
              <w:rPr>
                <w:rFonts w:ascii="GHEA Grapalat" w:hAnsi="GHEA Grapalat" w:cs="Arial"/>
                <w:sz w:val="20"/>
                <w:szCs w:val="20"/>
              </w:rPr>
              <w:t xml:space="preserve"> </w:t>
            </w:r>
            <w:r w:rsidRPr="00240FDC">
              <w:rPr>
                <w:rFonts w:ascii="GHEA Grapalat" w:hAnsi="GHEA Grapalat" w:cs="Sylfaen"/>
                <w:sz w:val="20"/>
                <w:szCs w:val="20"/>
              </w:rPr>
              <w:t>հաշվի</w:t>
            </w:r>
            <w:r w:rsidRPr="00240FDC">
              <w:rPr>
                <w:rFonts w:ascii="GHEA Grapalat" w:hAnsi="GHEA Grapalat" w:cs="Arial"/>
                <w:sz w:val="20"/>
                <w:szCs w:val="20"/>
              </w:rPr>
              <w:t xml:space="preserve"> </w:t>
            </w:r>
            <w:r w:rsidRPr="00240FDC">
              <w:rPr>
                <w:rFonts w:ascii="GHEA Grapalat" w:hAnsi="GHEA Grapalat" w:cs="Sylfaen"/>
                <w:sz w:val="20"/>
                <w:szCs w:val="20"/>
              </w:rPr>
              <w:t>համարը</w:t>
            </w:r>
            <w:r w:rsidRPr="00240FDC">
              <w:rPr>
                <w:rFonts w:ascii="GHEA Grapalat" w:hAnsi="GHEA Grapalat" w:cs="Arial"/>
                <w:sz w:val="20"/>
                <w:szCs w:val="20"/>
              </w:rPr>
              <w:t xml:space="preserve"> (</w:t>
            </w:r>
            <w:r w:rsidRPr="00240FDC">
              <w:rPr>
                <w:rFonts w:ascii="GHEA Grapalat" w:hAnsi="GHEA Grapalat" w:cs="Sylfaen"/>
                <w:sz w:val="20"/>
                <w:szCs w:val="20"/>
              </w:rPr>
              <w:t>հշ</w:t>
            </w:r>
            <w:r w:rsidRPr="00240FDC">
              <w:rPr>
                <w:rFonts w:ascii="GHEA Grapalat" w:hAnsi="GHEA Grapalat" w:cs="Arial"/>
                <w:sz w:val="20"/>
                <w:szCs w:val="20"/>
              </w:rPr>
              <w:t>.N)</w:t>
            </w:r>
            <w:r w:rsidR="004D215F" w:rsidRPr="00240FDC">
              <w:rPr>
                <w:rFonts w:ascii="GHEA Grapalat" w:hAnsi="GHEA Grapalat" w:cs="Arial"/>
                <w:sz w:val="20"/>
                <w:szCs w:val="20"/>
                <w:lang w:val="hy-AM"/>
              </w:rPr>
              <w:t xml:space="preserve"> </w:t>
            </w:r>
            <w:r w:rsidR="00F76628" w:rsidRPr="00F76628">
              <w:rPr>
                <w:rFonts w:ascii="GHEA Grapalat" w:hAnsi="GHEA Grapalat" w:cs="Arial"/>
                <w:b/>
                <w:sz w:val="20"/>
                <w:szCs w:val="20"/>
              </w:rPr>
              <w:t>900008000664</w:t>
            </w:r>
          </w:p>
        </w:tc>
      </w:tr>
      <w:tr w:rsidR="00595213" w:rsidRPr="00240FDC"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240FDC" w:rsidRDefault="00595213" w:rsidP="00CB0ADE">
            <w:pPr>
              <w:rPr>
                <w:rFonts w:ascii="GHEA Grapalat" w:hAnsi="GHEA Grapalat" w:cs="Arial"/>
                <w:sz w:val="20"/>
                <w:szCs w:val="20"/>
              </w:rPr>
            </w:pPr>
            <w:r w:rsidRPr="00240FDC">
              <w:rPr>
                <w:rFonts w:ascii="GHEA Grapalat" w:hAnsi="GHEA Grapalat" w:cs="Sylfaen"/>
                <w:sz w:val="20"/>
                <w:szCs w:val="20"/>
              </w:rPr>
              <w:t>1</w:t>
            </w:r>
            <w:r w:rsidRPr="00240FDC">
              <w:rPr>
                <w:rFonts w:ascii="GHEA Grapalat" w:hAnsi="GHEA Grapalat" w:cs="Sylfaen"/>
                <w:sz w:val="20"/>
                <w:szCs w:val="20"/>
                <w:lang w:val="hy-AM"/>
              </w:rPr>
              <w:t>4</w:t>
            </w:r>
            <w:r w:rsidRPr="00240FDC">
              <w:rPr>
                <w:rFonts w:ascii="GHEA Grapalat" w:hAnsi="GHEA Grapalat" w:cs="Sylfaen"/>
                <w:sz w:val="20"/>
                <w:szCs w:val="20"/>
              </w:rPr>
              <w:t>.Գումարը</w:t>
            </w:r>
            <w:r w:rsidRPr="00240FDC">
              <w:rPr>
                <w:rFonts w:ascii="GHEA Grapalat" w:hAnsi="GHEA Grapalat" w:cs="Arial"/>
                <w:sz w:val="20"/>
                <w:szCs w:val="20"/>
              </w:rPr>
              <w:t xml:space="preserve"> </w:t>
            </w:r>
            <w:r w:rsidRPr="00240FDC">
              <w:rPr>
                <w:rFonts w:ascii="GHEA Grapalat" w:hAnsi="GHEA Grapalat" w:cs="Arial"/>
                <w:sz w:val="20"/>
                <w:szCs w:val="20"/>
                <w:lang w:val="ru-RU"/>
              </w:rPr>
              <w:t>(</w:t>
            </w:r>
            <w:r w:rsidRPr="00240FDC">
              <w:rPr>
                <w:rFonts w:ascii="GHEA Grapalat" w:hAnsi="GHEA Grapalat" w:cs="Sylfaen"/>
                <w:sz w:val="20"/>
                <w:szCs w:val="20"/>
              </w:rPr>
              <w:t>թվերով</w:t>
            </w:r>
            <w:r w:rsidRPr="00240FDC">
              <w:rPr>
                <w:rFonts w:ascii="GHEA Grapalat" w:hAnsi="GHEA Grapalat" w:cs="Arial"/>
                <w:sz w:val="20"/>
                <w:szCs w:val="20"/>
              </w:rPr>
              <w:t xml:space="preserve"> </w:t>
            </w:r>
            <w:r w:rsidRPr="00240FDC">
              <w:rPr>
                <w:rFonts w:ascii="GHEA Grapalat" w:hAnsi="GHEA Grapalat" w:cs="Sylfaen"/>
                <w:sz w:val="20"/>
                <w:szCs w:val="20"/>
              </w:rPr>
              <w:t>և</w:t>
            </w:r>
            <w:r w:rsidRPr="00240FDC">
              <w:rPr>
                <w:rFonts w:ascii="GHEA Grapalat" w:hAnsi="GHEA Grapalat" w:cs="Arial"/>
                <w:sz w:val="20"/>
                <w:szCs w:val="20"/>
              </w:rPr>
              <w:t xml:space="preserve"> </w:t>
            </w:r>
            <w:r w:rsidRPr="00240FDC">
              <w:rPr>
                <w:rFonts w:ascii="GHEA Grapalat" w:hAnsi="GHEA Grapalat" w:cs="Sylfaen"/>
                <w:sz w:val="20"/>
                <w:szCs w:val="20"/>
              </w:rPr>
              <w:t>բառերով</w:t>
            </w:r>
            <w:r w:rsidRPr="00240FDC">
              <w:rPr>
                <w:rFonts w:ascii="GHEA Grapalat" w:hAnsi="GHEA Grapalat" w:cs="Sylfaen"/>
                <w:sz w:val="20"/>
                <w:szCs w:val="20"/>
                <w:lang w:val="ru-RU"/>
              </w:rPr>
              <w:t>)</w:t>
            </w:r>
            <w:r w:rsidRPr="00240FDC">
              <w:rPr>
                <w:rFonts w:ascii="GHEA Grapalat" w:hAnsi="GHEA Grapalat" w:cs="Arial"/>
                <w:sz w:val="20"/>
                <w:szCs w:val="20"/>
              </w:rPr>
              <w:t>`</w:t>
            </w:r>
          </w:p>
        </w:tc>
      </w:tr>
      <w:tr w:rsidR="00595213" w:rsidRPr="00240FDC"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240FDC" w:rsidRDefault="00595213" w:rsidP="00CB0ADE">
            <w:pPr>
              <w:rPr>
                <w:rFonts w:ascii="GHEA Grapalat" w:hAnsi="GHEA Grapalat" w:cs="Sylfaen"/>
                <w:sz w:val="20"/>
                <w:szCs w:val="20"/>
              </w:rPr>
            </w:pPr>
            <w:r w:rsidRPr="00240FDC">
              <w:rPr>
                <w:rFonts w:ascii="GHEA Grapalat" w:hAnsi="GHEA Grapalat" w:cs="Sylfaen"/>
                <w:sz w:val="20"/>
                <w:szCs w:val="20"/>
              </w:rPr>
              <w:t xml:space="preserve">15. </w:t>
            </w:r>
            <w:r w:rsidRPr="00240FDC">
              <w:rPr>
                <w:rFonts w:ascii="GHEA Grapalat" w:hAnsi="GHEA Grapalat" w:cs="Sylfaen"/>
                <w:sz w:val="20"/>
                <w:szCs w:val="20"/>
                <w:lang w:val="hy-AM"/>
              </w:rPr>
              <w:t xml:space="preserve">Ակցեպտավորված գումարը՝ </w:t>
            </w:r>
            <w:r w:rsidRPr="00240FDC">
              <w:rPr>
                <w:rFonts w:ascii="GHEA Grapalat" w:hAnsi="GHEA Grapalat" w:cs="Sylfaen"/>
                <w:sz w:val="20"/>
                <w:szCs w:val="20"/>
              </w:rPr>
              <w:t xml:space="preserve"> (թվերով</w:t>
            </w:r>
            <w:r w:rsidRPr="00240FDC">
              <w:rPr>
                <w:rFonts w:ascii="GHEA Grapalat" w:hAnsi="GHEA Grapalat" w:cs="Arial"/>
                <w:sz w:val="20"/>
                <w:szCs w:val="20"/>
              </w:rPr>
              <w:t xml:space="preserve"> </w:t>
            </w:r>
            <w:r w:rsidRPr="00240FDC">
              <w:rPr>
                <w:rFonts w:ascii="GHEA Grapalat" w:hAnsi="GHEA Grapalat" w:cs="Sylfaen"/>
                <w:sz w:val="20"/>
                <w:szCs w:val="20"/>
              </w:rPr>
              <w:t>և</w:t>
            </w:r>
            <w:r w:rsidRPr="00240FDC">
              <w:rPr>
                <w:rFonts w:ascii="GHEA Grapalat" w:hAnsi="GHEA Grapalat" w:cs="Arial"/>
                <w:sz w:val="20"/>
                <w:szCs w:val="20"/>
              </w:rPr>
              <w:t xml:space="preserve"> </w:t>
            </w:r>
            <w:r w:rsidRPr="00240FDC">
              <w:rPr>
                <w:rFonts w:ascii="GHEA Grapalat" w:hAnsi="GHEA Grapalat" w:cs="Sylfaen"/>
                <w:sz w:val="20"/>
                <w:szCs w:val="20"/>
              </w:rPr>
              <w:t>բառերով)</w:t>
            </w:r>
            <w:r w:rsidRPr="00240FDC">
              <w:rPr>
                <w:rFonts w:ascii="GHEA Grapalat" w:hAnsi="GHEA Grapalat" w:cs="Sylfaen"/>
                <w:sz w:val="20"/>
                <w:szCs w:val="20"/>
                <w:lang w:val="hy-AM"/>
              </w:rPr>
              <w:t xml:space="preserve">  </w:t>
            </w:r>
            <w:r w:rsidRPr="00240FDC">
              <w:rPr>
                <w:rFonts w:ascii="GHEA Grapalat" w:hAnsi="GHEA Grapalat" w:cs="Sylfaen"/>
                <w:sz w:val="20"/>
                <w:szCs w:val="20"/>
              </w:rPr>
              <w:t>(</w:t>
            </w:r>
            <w:r w:rsidRPr="00240FDC">
              <w:rPr>
                <w:rFonts w:ascii="GHEA Grapalat" w:hAnsi="GHEA Grapalat" w:cs="Sylfaen"/>
                <w:sz w:val="20"/>
                <w:szCs w:val="20"/>
                <w:lang w:val="hy-AM"/>
              </w:rPr>
              <w:t>նախատեսված է նշված գումարի մասնակի ակցեպտի համար, որը չի կիրառվում</w:t>
            </w:r>
            <w:r w:rsidRPr="00240FDC">
              <w:rPr>
                <w:rFonts w:ascii="GHEA Grapalat" w:hAnsi="GHEA Grapalat" w:cs="Sylfaen"/>
                <w:sz w:val="20"/>
                <w:szCs w:val="20"/>
              </w:rPr>
              <w:t>)</w:t>
            </w:r>
          </w:p>
        </w:tc>
      </w:tr>
      <w:tr w:rsidR="00595213" w:rsidRPr="00240FDC"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240FDC" w:rsidRDefault="00595213" w:rsidP="00CB0ADE">
            <w:pPr>
              <w:rPr>
                <w:rFonts w:ascii="GHEA Grapalat" w:hAnsi="GHEA Grapalat" w:cs="Arial"/>
                <w:sz w:val="20"/>
                <w:szCs w:val="20"/>
              </w:rPr>
            </w:pPr>
            <w:r w:rsidRPr="00240FDC">
              <w:rPr>
                <w:rFonts w:ascii="GHEA Grapalat" w:hAnsi="GHEA Grapalat" w:cs="Sylfaen"/>
                <w:sz w:val="20"/>
                <w:szCs w:val="20"/>
              </w:rPr>
              <w:t>1</w:t>
            </w:r>
            <w:r w:rsidRPr="00240FDC">
              <w:rPr>
                <w:rFonts w:ascii="GHEA Grapalat" w:hAnsi="GHEA Grapalat" w:cs="Sylfaen"/>
                <w:sz w:val="20"/>
                <w:szCs w:val="20"/>
                <w:lang w:val="ru-RU"/>
              </w:rPr>
              <w:t>6</w:t>
            </w:r>
            <w:r w:rsidRPr="00240FDC">
              <w:rPr>
                <w:rFonts w:ascii="GHEA Grapalat" w:hAnsi="GHEA Grapalat" w:cs="Sylfaen"/>
                <w:sz w:val="20"/>
                <w:szCs w:val="20"/>
              </w:rPr>
              <w:t>.Արժույթը</w:t>
            </w:r>
            <w:r w:rsidRPr="00240FDC">
              <w:rPr>
                <w:rFonts w:ascii="GHEA Grapalat" w:hAnsi="GHEA Grapalat" w:cs="Arial"/>
                <w:sz w:val="20"/>
                <w:szCs w:val="20"/>
              </w:rPr>
              <w:t xml:space="preserve"> (</w:t>
            </w:r>
            <w:r w:rsidRPr="00240FDC">
              <w:rPr>
                <w:rFonts w:ascii="GHEA Grapalat" w:hAnsi="GHEA Grapalat" w:cs="Sylfaen"/>
                <w:sz w:val="20"/>
                <w:szCs w:val="20"/>
              </w:rPr>
              <w:t>բառերով</w:t>
            </w:r>
            <w:r w:rsidRPr="00240FDC">
              <w:rPr>
                <w:rFonts w:ascii="GHEA Grapalat" w:hAnsi="GHEA Grapalat" w:cs="Arial"/>
                <w:sz w:val="20"/>
                <w:szCs w:val="20"/>
              </w:rPr>
              <w:t xml:space="preserve"> </w:t>
            </w:r>
            <w:r w:rsidRPr="00240FDC">
              <w:rPr>
                <w:rFonts w:ascii="GHEA Grapalat" w:hAnsi="GHEA Grapalat" w:cs="Sylfaen"/>
                <w:sz w:val="20"/>
                <w:szCs w:val="20"/>
              </w:rPr>
              <w:t>և</w:t>
            </w:r>
            <w:r w:rsidRPr="00240FDC">
              <w:rPr>
                <w:rFonts w:ascii="GHEA Grapalat" w:hAnsi="GHEA Grapalat" w:cs="Arial"/>
                <w:sz w:val="20"/>
                <w:szCs w:val="20"/>
              </w:rPr>
              <w:t xml:space="preserve"> </w:t>
            </w:r>
            <w:r w:rsidRPr="00240FDC">
              <w:rPr>
                <w:rFonts w:ascii="GHEA Grapalat" w:hAnsi="GHEA Grapalat" w:cs="Sylfaen"/>
                <w:sz w:val="20"/>
                <w:szCs w:val="20"/>
              </w:rPr>
              <w:t>կոդով</w:t>
            </w:r>
            <w:r w:rsidRPr="00240FDC">
              <w:rPr>
                <w:rFonts w:ascii="GHEA Grapalat" w:hAnsi="GHEA Grapalat" w:cs="Arial"/>
                <w:sz w:val="20"/>
                <w:szCs w:val="20"/>
              </w:rPr>
              <w:t>)`</w:t>
            </w:r>
          </w:p>
        </w:tc>
      </w:tr>
      <w:tr w:rsidR="00595213" w:rsidRPr="00240FDC"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240FDC" w:rsidRDefault="00595213" w:rsidP="00CB0ADE">
            <w:pPr>
              <w:rPr>
                <w:rFonts w:ascii="GHEA Grapalat" w:hAnsi="GHEA Grapalat" w:cs="Arial"/>
                <w:sz w:val="20"/>
                <w:szCs w:val="20"/>
                <w:lang w:val="hy-AM"/>
              </w:rPr>
            </w:pPr>
            <w:r w:rsidRPr="00240FDC">
              <w:rPr>
                <w:rFonts w:ascii="GHEA Grapalat" w:hAnsi="GHEA Grapalat" w:cs="Sylfaen"/>
                <w:sz w:val="20"/>
                <w:szCs w:val="20"/>
              </w:rPr>
              <w:t>1</w:t>
            </w:r>
            <w:r w:rsidRPr="00240FDC">
              <w:rPr>
                <w:rFonts w:ascii="GHEA Grapalat" w:hAnsi="GHEA Grapalat" w:cs="Sylfaen"/>
                <w:sz w:val="20"/>
                <w:szCs w:val="20"/>
                <w:lang w:val="hy-AM"/>
              </w:rPr>
              <w:t>7</w:t>
            </w:r>
            <w:r w:rsidRPr="00240FDC">
              <w:rPr>
                <w:rFonts w:ascii="GHEA Grapalat" w:hAnsi="GHEA Grapalat" w:cs="Sylfaen"/>
                <w:sz w:val="20"/>
                <w:szCs w:val="20"/>
              </w:rPr>
              <w:t>.Գործարքի</w:t>
            </w:r>
            <w:r w:rsidRPr="00240FDC">
              <w:rPr>
                <w:rFonts w:ascii="GHEA Grapalat" w:hAnsi="GHEA Grapalat" w:cs="Arial"/>
                <w:sz w:val="20"/>
                <w:szCs w:val="20"/>
              </w:rPr>
              <w:t xml:space="preserve"> (</w:t>
            </w:r>
            <w:r w:rsidRPr="00240FDC">
              <w:rPr>
                <w:rFonts w:ascii="GHEA Grapalat" w:hAnsi="GHEA Grapalat" w:cs="Sylfaen"/>
                <w:sz w:val="20"/>
                <w:szCs w:val="20"/>
              </w:rPr>
              <w:t>վճարման</w:t>
            </w:r>
            <w:r w:rsidRPr="00240FDC">
              <w:rPr>
                <w:rFonts w:ascii="GHEA Grapalat" w:hAnsi="GHEA Grapalat" w:cs="Arial"/>
                <w:sz w:val="20"/>
                <w:szCs w:val="20"/>
              </w:rPr>
              <w:t xml:space="preserve">) </w:t>
            </w:r>
            <w:r w:rsidRPr="00240FDC">
              <w:rPr>
                <w:rFonts w:ascii="GHEA Grapalat" w:hAnsi="GHEA Grapalat" w:cs="Sylfaen"/>
                <w:sz w:val="20"/>
                <w:szCs w:val="20"/>
              </w:rPr>
              <w:t>նպատակը</w:t>
            </w:r>
            <w:r w:rsidRPr="00240FDC">
              <w:rPr>
                <w:rFonts w:ascii="GHEA Grapalat" w:hAnsi="GHEA Grapalat" w:cs="Arial"/>
                <w:sz w:val="20"/>
                <w:szCs w:val="20"/>
              </w:rPr>
              <w:t>`</w:t>
            </w:r>
            <w:r w:rsidRPr="00240FDC">
              <w:rPr>
                <w:rFonts w:ascii="GHEA Grapalat" w:hAnsi="GHEA Grapalat" w:cs="Arial"/>
                <w:sz w:val="20"/>
                <w:szCs w:val="20"/>
                <w:lang w:val="hy-AM"/>
              </w:rPr>
              <w:t xml:space="preserve">  </w:t>
            </w:r>
            <w:r w:rsidRPr="00240FDC">
              <w:rPr>
                <w:rFonts w:ascii="GHEA Grapalat" w:hAnsi="GHEA Grapalat" w:cs="Sylfaen"/>
                <w:bCs/>
                <w:i/>
                <w:sz w:val="20"/>
                <w:szCs w:val="20"/>
              </w:rPr>
              <w:t>(</w:t>
            </w:r>
            <w:r w:rsidR="00631658" w:rsidRPr="00240FDC">
              <w:rPr>
                <w:rFonts w:ascii="GHEA Grapalat" w:hAnsi="GHEA Grapalat" w:cs="Sylfaen"/>
                <w:bCs/>
                <w:i/>
                <w:sz w:val="20"/>
                <w:szCs w:val="20"/>
              </w:rPr>
              <w:t>որակավորման ա</w:t>
            </w:r>
            <w:r w:rsidRPr="00240FDC">
              <w:rPr>
                <w:rFonts w:ascii="GHEA Grapalat" w:hAnsi="GHEA Grapalat" w:cs="Sylfaen"/>
                <w:bCs/>
                <w:i/>
                <w:sz w:val="20"/>
                <w:szCs w:val="20"/>
              </w:rPr>
              <w:t>պահովմ</w:t>
            </w:r>
            <w:r w:rsidRPr="00240FDC">
              <w:rPr>
                <w:rFonts w:ascii="GHEA Grapalat" w:hAnsi="GHEA Grapalat" w:cs="Sylfaen"/>
                <w:bCs/>
                <w:i/>
                <w:sz w:val="20"/>
                <w:szCs w:val="20"/>
                <w:lang w:val="hy-AM"/>
              </w:rPr>
              <w:t>ան համար</w:t>
            </w:r>
            <w:r w:rsidRPr="00240FDC">
              <w:rPr>
                <w:rFonts w:ascii="GHEA Grapalat" w:hAnsi="GHEA Grapalat" w:cs="Sylfaen"/>
                <w:bCs/>
                <w:i/>
                <w:sz w:val="20"/>
                <w:szCs w:val="20"/>
              </w:rPr>
              <w:t>)</w:t>
            </w:r>
          </w:p>
        </w:tc>
      </w:tr>
      <w:tr w:rsidR="00595213" w:rsidRPr="00240FDC"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240FDC" w:rsidRDefault="00595213" w:rsidP="00CB0ADE">
            <w:pPr>
              <w:rPr>
                <w:rFonts w:ascii="GHEA Grapalat" w:hAnsi="GHEA Grapalat" w:cs="Arial"/>
                <w:sz w:val="20"/>
                <w:szCs w:val="20"/>
              </w:rPr>
            </w:pPr>
            <w:r w:rsidRPr="00240FDC">
              <w:rPr>
                <w:rFonts w:ascii="GHEA Grapalat" w:hAnsi="GHEA Grapalat" w:cs="Sylfaen"/>
                <w:sz w:val="20"/>
                <w:szCs w:val="20"/>
              </w:rPr>
              <w:t>1</w:t>
            </w:r>
            <w:r w:rsidRPr="00240FDC">
              <w:rPr>
                <w:rFonts w:ascii="GHEA Grapalat" w:hAnsi="GHEA Grapalat" w:cs="Sylfaen"/>
                <w:sz w:val="20"/>
                <w:szCs w:val="20"/>
                <w:lang w:val="hy-AM"/>
              </w:rPr>
              <w:t>8</w:t>
            </w:r>
            <w:r w:rsidRPr="00240FDC">
              <w:rPr>
                <w:rFonts w:ascii="GHEA Grapalat" w:hAnsi="GHEA Grapalat" w:cs="Sylfaen"/>
                <w:sz w:val="20"/>
                <w:szCs w:val="20"/>
              </w:rPr>
              <w:t xml:space="preserve">. </w:t>
            </w:r>
            <w:r w:rsidRPr="00240FDC">
              <w:rPr>
                <w:rFonts w:ascii="GHEA Grapalat" w:hAnsi="GHEA Grapalat" w:cs="Sylfaen"/>
                <w:sz w:val="20"/>
                <w:szCs w:val="20"/>
                <w:lang w:val="hy-AM"/>
              </w:rPr>
              <w:t xml:space="preserve">Վճարման կատարման հիմքերը՝ </w:t>
            </w:r>
            <w:r w:rsidRPr="00240FDC">
              <w:rPr>
                <w:rFonts w:ascii="GHEA Grapalat" w:hAnsi="GHEA Grapalat" w:cs="Sylfaen"/>
                <w:sz w:val="20"/>
                <w:szCs w:val="20"/>
              </w:rPr>
              <w:t>(</w:t>
            </w:r>
            <w:r w:rsidRPr="00240FDC">
              <w:rPr>
                <w:rFonts w:ascii="GHEA Grapalat" w:hAnsi="GHEA Grapalat" w:cs="Sylfaen"/>
                <w:sz w:val="20"/>
                <w:szCs w:val="20"/>
                <w:lang w:val="hy-AM"/>
              </w:rPr>
              <w:t>Փաստաթղթերի</w:t>
            </w:r>
            <w:r w:rsidRPr="00240FDC">
              <w:rPr>
                <w:rFonts w:ascii="GHEA Grapalat" w:hAnsi="GHEA Grapalat" w:cs="Arial"/>
                <w:sz w:val="20"/>
                <w:szCs w:val="20"/>
                <w:lang w:val="hy-AM"/>
              </w:rPr>
              <w:t xml:space="preserve"> անվանումը</w:t>
            </w:r>
            <w:r w:rsidRPr="00240FDC">
              <w:rPr>
                <w:rFonts w:ascii="GHEA Grapalat" w:hAnsi="GHEA Grapalat" w:cs="Arial"/>
                <w:sz w:val="20"/>
                <w:szCs w:val="20"/>
              </w:rPr>
              <w:t>,</w:t>
            </w:r>
            <w:r w:rsidRPr="00240FDC">
              <w:rPr>
                <w:rFonts w:ascii="GHEA Grapalat" w:hAnsi="GHEA Grapalat" w:cs="Arial"/>
                <w:sz w:val="20"/>
                <w:szCs w:val="20"/>
                <w:lang w:val="hy-AM"/>
              </w:rPr>
              <w:t xml:space="preserve"> այդ թվում՝ տուժանքի մասին համաձայնագիրը, </w:t>
            </w:r>
            <w:r w:rsidRPr="00240FDC">
              <w:rPr>
                <w:rFonts w:ascii="GHEA Grapalat" w:hAnsi="GHEA Grapalat" w:cs="Sylfaen"/>
                <w:sz w:val="20"/>
                <w:szCs w:val="20"/>
                <w:lang w:val="hy-AM"/>
              </w:rPr>
              <w:t>դրանց</w:t>
            </w:r>
            <w:r w:rsidRPr="00240FDC">
              <w:rPr>
                <w:rFonts w:ascii="GHEA Grapalat" w:hAnsi="GHEA Grapalat" w:cs="Arial"/>
                <w:sz w:val="20"/>
                <w:szCs w:val="20"/>
                <w:lang w:val="hy-AM"/>
              </w:rPr>
              <w:t xml:space="preserve"> </w:t>
            </w:r>
            <w:r w:rsidRPr="00240FDC">
              <w:rPr>
                <w:rFonts w:ascii="GHEA Grapalat" w:hAnsi="GHEA Grapalat" w:cs="Sylfaen"/>
                <w:sz w:val="20"/>
                <w:szCs w:val="20"/>
                <w:lang w:val="hy-AM"/>
              </w:rPr>
              <w:t>համարները</w:t>
            </w:r>
            <w:r w:rsidRPr="00240FDC">
              <w:rPr>
                <w:rFonts w:ascii="GHEA Grapalat" w:hAnsi="GHEA Grapalat" w:cs="Arial"/>
                <w:sz w:val="20"/>
                <w:szCs w:val="20"/>
                <w:lang w:val="hy-AM"/>
              </w:rPr>
              <w:t>,</w:t>
            </w:r>
            <w:r w:rsidRPr="00240FDC">
              <w:rPr>
                <w:rFonts w:ascii="GHEA Grapalat" w:hAnsi="GHEA Grapalat" w:cs="Arial"/>
                <w:sz w:val="20"/>
                <w:szCs w:val="20"/>
              </w:rPr>
              <w:t xml:space="preserve"> </w:t>
            </w:r>
            <w:r w:rsidRPr="00240FDC">
              <w:rPr>
                <w:rFonts w:ascii="GHEA Grapalat" w:hAnsi="GHEA Grapalat" w:cs="Sylfaen"/>
                <w:sz w:val="20"/>
                <w:szCs w:val="20"/>
                <w:lang w:val="hy-AM"/>
              </w:rPr>
              <w:t>պ</w:t>
            </w:r>
            <w:r w:rsidRPr="00240FDC">
              <w:rPr>
                <w:rFonts w:ascii="GHEA Grapalat" w:hAnsi="GHEA Grapalat" w:cs="Sylfaen"/>
                <w:sz w:val="20"/>
                <w:szCs w:val="20"/>
              </w:rPr>
              <w:t xml:space="preserve">այմանագրի </w:t>
            </w:r>
            <w:r w:rsidRPr="00240FDC">
              <w:rPr>
                <w:rFonts w:ascii="GHEA Grapalat" w:hAnsi="GHEA Grapalat" w:cs="Arial"/>
                <w:sz w:val="20"/>
                <w:szCs w:val="20"/>
              </w:rPr>
              <w:t xml:space="preserve"> </w:t>
            </w:r>
            <w:r w:rsidRPr="00240FDC">
              <w:rPr>
                <w:rFonts w:ascii="GHEA Grapalat" w:hAnsi="GHEA Grapalat" w:cs="Sylfaen"/>
                <w:sz w:val="20"/>
                <w:szCs w:val="20"/>
              </w:rPr>
              <w:t>ծածկագիրը</w:t>
            </w:r>
            <w:r w:rsidRPr="00240FDC">
              <w:rPr>
                <w:rFonts w:ascii="GHEA Grapalat" w:hAnsi="GHEA Grapalat" w:cs="Arial"/>
                <w:sz w:val="20"/>
                <w:szCs w:val="20"/>
                <w:lang w:val="hy-AM"/>
              </w:rPr>
              <w:t xml:space="preserve"> որի հիման վրա կատարվում է  գանձումը</w:t>
            </w:r>
            <w:r w:rsidRPr="00240FDC">
              <w:rPr>
                <w:rFonts w:ascii="GHEA Grapalat" w:hAnsi="GHEA Grapalat" w:cs="Arial"/>
                <w:sz w:val="20"/>
                <w:szCs w:val="20"/>
              </w:rPr>
              <w:t>)</w:t>
            </w:r>
            <w:r w:rsidRPr="00240FDC">
              <w:rPr>
                <w:rFonts w:ascii="GHEA Grapalat" w:hAnsi="GHEA Grapalat" w:cs="Sylfaen"/>
                <w:sz w:val="20"/>
                <w:szCs w:val="20"/>
              </w:rPr>
              <w:t>`</w:t>
            </w:r>
          </w:p>
          <w:p w14:paraId="48231B2E" w14:textId="77777777" w:rsidR="00595213" w:rsidRPr="00240FDC" w:rsidRDefault="00595213" w:rsidP="00CB0ADE">
            <w:pPr>
              <w:rPr>
                <w:rFonts w:ascii="GHEA Grapalat" w:hAnsi="GHEA Grapalat" w:cs="Arial"/>
                <w:sz w:val="20"/>
                <w:szCs w:val="20"/>
              </w:rPr>
            </w:pPr>
          </w:p>
        </w:tc>
      </w:tr>
      <w:tr w:rsidR="00595213" w:rsidRPr="00240FDC"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240FDC" w:rsidRDefault="00595213" w:rsidP="00CB0ADE">
            <w:pPr>
              <w:rPr>
                <w:rFonts w:ascii="GHEA Grapalat" w:hAnsi="GHEA Grapalat" w:cs="Arial"/>
                <w:sz w:val="20"/>
                <w:szCs w:val="20"/>
                <w:lang w:val="hy-AM"/>
              </w:rPr>
            </w:pPr>
          </w:p>
        </w:tc>
      </w:tr>
      <w:tr w:rsidR="00595213" w:rsidRPr="00240FDC"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240FDC" w:rsidRDefault="00595213" w:rsidP="00CB0ADE">
            <w:pPr>
              <w:rPr>
                <w:rFonts w:ascii="GHEA Grapalat" w:hAnsi="GHEA Grapalat" w:cs="Sylfaen"/>
                <w:sz w:val="20"/>
                <w:szCs w:val="20"/>
                <w:lang w:val="hy-AM"/>
              </w:rPr>
            </w:pPr>
            <w:r w:rsidRPr="00240FDC">
              <w:rPr>
                <w:rFonts w:ascii="GHEA Grapalat" w:hAnsi="GHEA Grapalat" w:cs="Sylfaen"/>
                <w:sz w:val="20"/>
                <w:szCs w:val="20"/>
                <w:lang w:val="hy-AM"/>
              </w:rPr>
              <w:t>19. Վճարման պայմանները՝                                &lt;ակցեպտավորված վճարում&gt;</w:t>
            </w:r>
          </w:p>
          <w:p w14:paraId="52F171EB" w14:textId="77777777" w:rsidR="00595213" w:rsidRPr="00240FDC" w:rsidRDefault="00595213" w:rsidP="00CB0ADE">
            <w:pPr>
              <w:rPr>
                <w:rFonts w:ascii="GHEA Grapalat" w:hAnsi="GHEA Grapalat" w:cs="Sylfaen"/>
                <w:sz w:val="20"/>
                <w:szCs w:val="20"/>
                <w:lang w:val="ru-RU"/>
              </w:rPr>
            </w:pPr>
          </w:p>
        </w:tc>
      </w:tr>
      <w:tr w:rsidR="00595213" w:rsidRPr="00240FDC"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240FDC" w:rsidRDefault="00595213" w:rsidP="00CB0ADE">
            <w:pPr>
              <w:rPr>
                <w:rFonts w:ascii="GHEA Grapalat" w:hAnsi="GHEA Grapalat" w:cs="Sylfaen"/>
                <w:sz w:val="20"/>
                <w:szCs w:val="20"/>
              </w:rPr>
            </w:pPr>
            <w:r w:rsidRPr="00240FDC">
              <w:rPr>
                <w:rFonts w:ascii="GHEA Grapalat" w:hAnsi="GHEA Grapalat" w:cs="Sylfaen"/>
                <w:sz w:val="20"/>
                <w:szCs w:val="20"/>
                <w:lang w:val="hy-AM"/>
              </w:rPr>
              <w:t xml:space="preserve">20. Առդիր էջերի քանակը՝    </w:t>
            </w:r>
            <w:r w:rsidRPr="00240FDC">
              <w:rPr>
                <w:rFonts w:ascii="GHEA Grapalat" w:hAnsi="GHEA Grapalat" w:cs="Arial"/>
                <w:sz w:val="20"/>
                <w:szCs w:val="20"/>
              </w:rPr>
              <w:t xml:space="preserve">--- </w:t>
            </w:r>
            <w:r w:rsidRPr="00240FDC">
              <w:rPr>
                <w:rFonts w:ascii="GHEA Grapalat" w:hAnsi="GHEA Grapalat" w:cs="Arial"/>
                <w:sz w:val="20"/>
                <w:szCs w:val="20"/>
                <w:lang w:val="hy-AM"/>
              </w:rPr>
              <w:t xml:space="preserve">    </w:t>
            </w:r>
            <w:r w:rsidRPr="00240FDC">
              <w:rPr>
                <w:rFonts w:ascii="GHEA Grapalat" w:hAnsi="GHEA Grapalat" w:cs="Sylfaen"/>
                <w:sz w:val="20"/>
                <w:szCs w:val="20"/>
              </w:rPr>
              <w:t>էջ</w:t>
            </w:r>
          </w:p>
          <w:p w14:paraId="1B5AA45D" w14:textId="77777777" w:rsidR="00595213" w:rsidRPr="00240FDC" w:rsidRDefault="00595213" w:rsidP="00CB0ADE">
            <w:pPr>
              <w:rPr>
                <w:rFonts w:ascii="GHEA Grapalat" w:hAnsi="GHEA Grapalat" w:cs="Sylfaen"/>
                <w:sz w:val="20"/>
                <w:szCs w:val="20"/>
                <w:lang w:val="hy-AM"/>
              </w:rPr>
            </w:pPr>
          </w:p>
        </w:tc>
      </w:tr>
      <w:tr w:rsidR="00595213" w:rsidRPr="00240FDC"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240FDC" w:rsidRDefault="00595213" w:rsidP="00CB0ADE">
            <w:pPr>
              <w:rPr>
                <w:rFonts w:ascii="GHEA Grapalat" w:hAnsi="GHEA Grapalat" w:cs="Sylfaen"/>
                <w:sz w:val="20"/>
                <w:szCs w:val="20"/>
              </w:rPr>
            </w:pPr>
            <w:r w:rsidRPr="00240FDC">
              <w:rPr>
                <w:rFonts w:ascii="Courier New" w:hAnsi="Courier New" w:cs="Courier New"/>
                <w:sz w:val="20"/>
                <w:szCs w:val="20"/>
              </w:rPr>
              <w:t> </w:t>
            </w:r>
            <w:r w:rsidRPr="00240FDC">
              <w:rPr>
                <w:rFonts w:ascii="GHEA Grapalat" w:hAnsi="GHEA Grapalat" w:cs="Arial"/>
                <w:sz w:val="20"/>
                <w:szCs w:val="20"/>
                <w:lang w:val="hy-AM"/>
              </w:rPr>
              <w:t>22</w:t>
            </w:r>
            <w:r w:rsidRPr="00240FDC">
              <w:rPr>
                <w:rFonts w:ascii="GHEA Grapalat" w:hAnsi="GHEA Grapalat" w:cs="Arial"/>
                <w:sz w:val="20"/>
                <w:szCs w:val="20"/>
              </w:rPr>
              <w:t>.</w:t>
            </w:r>
            <w:r w:rsidRPr="00240FDC">
              <w:rPr>
                <w:rFonts w:ascii="GHEA Grapalat" w:hAnsi="GHEA Grapalat" w:cs="Sylfaen"/>
                <w:sz w:val="20"/>
                <w:szCs w:val="20"/>
              </w:rPr>
              <w:t>ա. Շահառուի ստորագրությունները</w:t>
            </w:r>
          </w:p>
          <w:p w14:paraId="58D43FD6" w14:textId="77777777" w:rsidR="00595213" w:rsidRPr="00240FDC" w:rsidRDefault="00595213" w:rsidP="00CB0ADE">
            <w:pPr>
              <w:rPr>
                <w:rFonts w:ascii="GHEA Grapalat" w:hAnsi="GHEA Grapalat" w:cs="Sylfaen"/>
                <w:sz w:val="20"/>
                <w:szCs w:val="20"/>
              </w:rPr>
            </w:pPr>
          </w:p>
          <w:p w14:paraId="61A1CA02" w14:textId="77777777" w:rsidR="00595213" w:rsidRPr="00240FDC" w:rsidRDefault="00595213" w:rsidP="00CB0ADE">
            <w:pPr>
              <w:jc w:val="right"/>
              <w:rPr>
                <w:rFonts w:ascii="GHEA Grapalat" w:hAnsi="GHEA Grapalat" w:cs="Tahoma"/>
                <w:color w:val="000000"/>
                <w:sz w:val="20"/>
                <w:szCs w:val="20"/>
              </w:rPr>
            </w:pPr>
            <w:r w:rsidRPr="00240FDC">
              <w:rPr>
                <w:rFonts w:ascii="GHEA Grapalat" w:hAnsi="GHEA Grapalat" w:cs="Tahoma"/>
                <w:color w:val="000000"/>
                <w:sz w:val="20"/>
                <w:szCs w:val="20"/>
              </w:rPr>
              <w:t>/____________________/</w:t>
            </w:r>
          </w:p>
          <w:p w14:paraId="16CFA3B1" w14:textId="77777777" w:rsidR="00595213" w:rsidRPr="00240FDC" w:rsidRDefault="00595213" w:rsidP="00CB0ADE">
            <w:pPr>
              <w:rPr>
                <w:rFonts w:ascii="GHEA Grapalat" w:hAnsi="GHEA Grapalat" w:cs="Tahoma"/>
                <w:color w:val="000000"/>
                <w:sz w:val="20"/>
                <w:szCs w:val="20"/>
              </w:rPr>
            </w:pPr>
          </w:p>
          <w:p w14:paraId="36C78588" w14:textId="77777777" w:rsidR="00595213" w:rsidRPr="00240FDC" w:rsidRDefault="00595213" w:rsidP="00CB0ADE">
            <w:pPr>
              <w:rPr>
                <w:rFonts w:ascii="GHEA Grapalat" w:hAnsi="GHEA Grapalat" w:cs="Sylfaen"/>
                <w:sz w:val="20"/>
                <w:szCs w:val="20"/>
              </w:rPr>
            </w:pPr>
          </w:p>
          <w:p w14:paraId="1F5A9025" w14:textId="77777777" w:rsidR="00595213" w:rsidRPr="00240FDC" w:rsidRDefault="00595213" w:rsidP="00CB0ADE">
            <w:pPr>
              <w:jc w:val="right"/>
              <w:rPr>
                <w:rFonts w:ascii="GHEA Grapalat" w:hAnsi="GHEA Grapalat" w:cs="Sylfaen"/>
                <w:sz w:val="20"/>
                <w:szCs w:val="20"/>
              </w:rPr>
            </w:pPr>
            <w:r w:rsidRPr="00240FDC">
              <w:rPr>
                <w:rFonts w:ascii="GHEA Grapalat" w:hAnsi="GHEA Grapalat" w:cs="Tahoma"/>
                <w:color w:val="000000"/>
                <w:sz w:val="20"/>
                <w:szCs w:val="20"/>
              </w:rPr>
              <w:t>/____________________/</w:t>
            </w:r>
          </w:p>
          <w:p w14:paraId="705897D5" w14:textId="77777777" w:rsidR="00595213" w:rsidRPr="00240FDC" w:rsidRDefault="00595213" w:rsidP="00CB0ADE">
            <w:pPr>
              <w:rPr>
                <w:rFonts w:ascii="GHEA Grapalat" w:hAnsi="GHEA Grapalat" w:cs="Sylfaen"/>
                <w:sz w:val="20"/>
                <w:szCs w:val="20"/>
              </w:rPr>
            </w:pPr>
          </w:p>
          <w:p w14:paraId="11C5AFA8" w14:textId="77777777" w:rsidR="00595213" w:rsidRPr="00240FDC" w:rsidRDefault="00595213" w:rsidP="00CB0ADE">
            <w:pPr>
              <w:rPr>
                <w:rFonts w:ascii="GHEA Grapalat" w:hAnsi="GHEA Grapalat" w:cs="Sylfaen"/>
                <w:sz w:val="20"/>
                <w:szCs w:val="20"/>
              </w:rPr>
            </w:pPr>
            <w:r w:rsidRPr="00240FDC">
              <w:rPr>
                <w:rFonts w:ascii="GHEA Grapalat" w:hAnsi="GHEA Grapalat" w:cs="Sylfaen"/>
                <w:sz w:val="20"/>
                <w:szCs w:val="20"/>
                <w:lang w:val="hy-AM"/>
              </w:rPr>
              <w:t>22</w:t>
            </w:r>
            <w:r w:rsidRPr="00240FDC">
              <w:rPr>
                <w:rFonts w:ascii="GHEA Grapalat" w:hAnsi="GHEA Grapalat" w:cs="Sylfaen"/>
                <w:sz w:val="20"/>
                <w:szCs w:val="20"/>
              </w:rPr>
              <w:t>.բ.</w:t>
            </w:r>
          </w:p>
          <w:p w14:paraId="67F07B73" w14:textId="77777777" w:rsidR="00595213" w:rsidRPr="00240FDC" w:rsidRDefault="00595213" w:rsidP="00CB0ADE">
            <w:pPr>
              <w:rPr>
                <w:rFonts w:ascii="GHEA Grapalat" w:hAnsi="GHEA Grapalat" w:cs="Sylfaen"/>
                <w:sz w:val="20"/>
                <w:szCs w:val="20"/>
              </w:rPr>
            </w:pPr>
            <w:r w:rsidRPr="00240FDC">
              <w:rPr>
                <w:rFonts w:ascii="GHEA Grapalat" w:hAnsi="GHEA Grapalat" w:cs="Sylfaen"/>
                <w:sz w:val="20"/>
                <w:szCs w:val="20"/>
              </w:rPr>
              <w:t xml:space="preserve">                                                                             Կ.Տ.</w:t>
            </w:r>
          </w:p>
          <w:p w14:paraId="0FBCC631" w14:textId="77777777" w:rsidR="00595213" w:rsidRPr="00240FDC"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240FDC" w:rsidRDefault="00595213" w:rsidP="00CB0ADE">
            <w:pPr>
              <w:rPr>
                <w:rFonts w:ascii="GHEA Grapalat" w:hAnsi="GHEA Grapalat" w:cs="Sylfaen"/>
                <w:sz w:val="20"/>
                <w:szCs w:val="20"/>
              </w:rPr>
            </w:pPr>
            <w:r w:rsidRPr="00240FDC">
              <w:rPr>
                <w:rFonts w:ascii="GHEA Grapalat" w:hAnsi="GHEA Grapalat" w:cs="Arial"/>
                <w:sz w:val="20"/>
                <w:szCs w:val="20"/>
                <w:lang w:val="hy-AM"/>
              </w:rPr>
              <w:t>2</w:t>
            </w:r>
            <w:r w:rsidRPr="00240FDC">
              <w:rPr>
                <w:rFonts w:ascii="GHEA Grapalat" w:hAnsi="GHEA Grapalat" w:cs="Arial"/>
                <w:sz w:val="20"/>
                <w:szCs w:val="20"/>
              </w:rPr>
              <w:t>1.</w:t>
            </w:r>
            <w:r w:rsidRPr="00240FDC">
              <w:rPr>
                <w:rFonts w:ascii="GHEA Grapalat" w:hAnsi="GHEA Grapalat" w:cs="Sylfaen"/>
                <w:sz w:val="20"/>
                <w:szCs w:val="20"/>
              </w:rPr>
              <w:t xml:space="preserve">ա. </w:t>
            </w:r>
            <w:r w:rsidRPr="00240FDC">
              <w:rPr>
                <w:rFonts w:ascii="Courier New" w:hAnsi="Courier New" w:cs="Courier New"/>
                <w:sz w:val="20"/>
                <w:szCs w:val="20"/>
              </w:rPr>
              <w:t> </w:t>
            </w:r>
            <w:r w:rsidRPr="00240FDC">
              <w:rPr>
                <w:rFonts w:ascii="GHEA Grapalat" w:hAnsi="GHEA Grapalat" w:cs="Sylfaen"/>
                <w:sz w:val="20"/>
                <w:szCs w:val="20"/>
              </w:rPr>
              <w:t>Վճարողի ստորագրությունները`</w:t>
            </w:r>
          </w:p>
          <w:p w14:paraId="61DC42A1" w14:textId="77777777" w:rsidR="00595213" w:rsidRPr="00240FDC" w:rsidRDefault="00595213" w:rsidP="00CB0ADE">
            <w:pPr>
              <w:jc w:val="right"/>
              <w:rPr>
                <w:rFonts w:ascii="GHEA Grapalat" w:hAnsi="GHEA Grapalat" w:cs="Sylfaen"/>
                <w:sz w:val="20"/>
                <w:szCs w:val="20"/>
              </w:rPr>
            </w:pPr>
          </w:p>
          <w:p w14:paraId="59F516F1" w14:textId="77777777" w:rsidR="00595213" w:rsidRPr="00240FDC" w:rsidRDefault="00595213" w:rsidP="00CB0ADE">
            <w:pPr>
              <w:rPr>
                <w:rFonts w:ascii="GHEA Grapalat" w:hAnsi="GHEA Grapalat" w:cs="Sylfaen"/>
                <w:sz w:val="20"/>
                <w:szCs w:val="20"/>
              </w:rPr>
            </w:pPr>
            <w:r w:rsidRPr="00240FDC">
              <w:rPr>
                <w:rFonts w:ascii="GHEA Grapalat" w:hAnsi="GHEA Grapalat" w:cs="Tahoma"/>
                <w:color w:val="000000"/>
                <w:sz w:val="20"/>
                <w:szCs w:val="20"/>
              </w:rPr>
              <w:t xml:space="preserve">                                               /____________________/</w:t>
            </w:r>
          </w:p>
          <w:p w14:paraId="2A7E1071" w14:textId="77777777" w:rsidR="00595213" w:rsidRPr="00240FDC" w:rsidRDefault="00595213" w:rsidP="00CB0ADE">
            <w:pPr>
              <w:jc w:val="right"/>
              <w:rPr>
                <w:rFonts w:ascii="GHEA Grapalat" w:hAnsi="GHEA Grapalat" w:cs="Tahoma"/>
                <w:color w:val="000000"/>
                <w:sz w:val="20"/>
                <w:szCs w:val="20"/>
              </w:rPr>
            </w:pPr>
          </w:p>
          <w:p w14:paraId="41498050" w14:textId="77777777" w:rsidR="00595213" w:rsidRPr="00240FDC" w:rsidRDefault="00595213" w:rsidP="00CB0ADE">
            <w:pPr>
              <w:jc w:val="right"/>
              <w:rPr>
                <w:rFonts w:ascii="GHEA Grapalat" w:hAnsi="GHEA Grapalat" w:cs="Tahoma"/>
                <w:color w:val="000000"/>
                <w:sz w:val="20"/>
                <w:szCs w:val="20"/>
              </w:rPr>
            </w:pPr>
          </w:p>
          <w:p w14:paraId="3BCC5EEB" w14:textId="77777777" w:rsidR="00595213" w:rsidRPr="00240FDC" w:rsidRDefault="00595213" w:rsidP="00CB0ADE">
            <w:pPr>
              <w:jc w:val="right"/>
              <w:rPr>
                <w:rFonts w:ascii="GHEA Grapalat" w:hAnsi="GHEA Grapalat" w:cs="Sylfaen"/>
                <w:sz w:val="20"/>
                <w:szCs w:val="20"/>
              </w:rPr>
            </w:pPr>
            <w:r w:rsidRPr="00240FDC">
              <w:rPr>
                <w:rFonts w:ascii="GHEA Grapalat" w:hAnsi="GHEA Grapalat" w:cs="Tahoma"/>
                <w:color w:val="000000"/>
                <w:sz w:val="20"/>
                <w:szCs w:val="20"/>
              </w:rPr>
              <w:t>/____________________/</w:t>
            </w:r>
          </w:p>
          <w:p w14:paraId="2A623FC1" w14:textId="77777777" w:rsidR="00595213" w:rsidRPr="00240FDC" w:rsidRDefault="00595213" w:rsidP="00CB0ADE">
            <w:pPr>
              <w:jc w:val="right"/>
              <w:rPr>
                <w:rFonts w:ascii="GHEA Grapalat" w:hAnsi="GHEA Grapalat" w:cs="Sylfaen"/>
                <w:sz w:val="20"/>
                <w:szCs w:val="20"/>
              </w:rPr>
            </w:pPr>
          </w:p>
          <w:p w14:paraId="1634958C" w14:textId="77777777" w:rsidR="00595213" w:rsidRPr="00240FDC" w:rsidRDefault="00595213" w:rsidP="00CB0ADE">
            <w:pPr>
              <w:jc w:val="right"/>
              <w:rPr>
                <w:rFonts w:ascii="GHEA Grapalat" w:hAnsi="GHEA Grapalat" w:cs="Sylfaen"/>
                <w:sz w:val="20"/>
                <w:szCs w:val="20"/>
              </w:rPr>
            </w:pPr>
            <w:r w:rsidRPr="00240FDC">
              <w:rPr>
                <w:rFonts w:ascii="GHEA Grapalat" w:hAnsi="GHEA Grapalat" w:cs="Sylfaen"/>
                <w:sz w:val="20"/>
                <w:szCs w:val="20"/>
                <w:lang w:val="hy-AM"/>
              </w:rPr>
              <w:t>2</w:t>
            </w:r>
            <w:r w:rsidRPr="00240FDC">
              <w:rPr>
                <w:rFonts w:ascii="GHEA Grapalat" w:hAnsi="GHEA Grapalat" w:cs="Sylfaen"/>
                <w:sz w:val="20"/>
                <w:szCs w:val="20"/>
              </w:rPr>
              <w:t>1.բ.                                                                    Կ.Տ.</w:t>
            </w:r>
          </w:p>
          <w:p w14:paraId="7A59EBCE" w14:textId="77777777" w:rsidR="00595213" w:rsidRPr="00240FDC" w:rsidRDefault="00595213" w:rsidP="00CB0ADE">
            <w:pPr>
              <w:jc w:val="right"/>
              <w:rPr>
                <w:rFonts w:ascii="GHEA Grapalat" w:hAnsi="GHEA Grapalat" w:cs="Sylfaen"/>
                <w:sz w:val="20"/>
                <w:szCs w:val="20"/>
              </w:rPr>
            </w:pPr>
          </w:p>
        </w:tc>
      </w:tr>
      <w:tr w:rsidR="00595213" w:rsidRPr="00240FDC"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240FDC" w:rsidRDefault="00595213" w:rsidP="00CB0ADE">
            <w:pPr>
              <w:rPr>
                <w:rFonts w:ascii="GHEA Grapalat" w:hAnsi="GHEA Grapalat" w:cs="Tahoma"/>
                <w:color w:val="000000"/>
                <w:sz w:val="20"/>
                <w:szCs w:val="20"/>
              </w:rPr>
            </w:pPr>
            <w:r w:rsidRPr="00240FDC">
              <w:rPr>
                <w:rFonts w:ascii="GHEA Grapalat" w:hAnsi="GHEA Grapalat" w:cs="Tahoma"/>
                <w:color w:val="000000"/>
                <w:sz w:val="20"/>
                <w:szCs w:val="20"/>
              </w:rPr>
              <w:t>2</w:t>
            </w:r>
            <w:r w:rsidRPr="00240FDC">
              <w:rPr>
                <w:rFonts w:ascii="GHEA Grapalat" w:hAnsi="GHEA Grapalat" w:cs="Tahoma"/>
                <w:color w:val="000000"/>
                <w:sz w:val="20"/>
                <w:szCs w:val="20"/>
                <w:lang w:val="hy-AM"/>
              </w:rPr>
              <w:t>4</w:t>
            </w:r>
            <w:r w:rsidRPr="00240FDC">
              <w:rPr>
                <w:rFonts w:ascii="GHEA Grapalat" w:hAnsi="GHEA Grapalat" w:cs="Tahoma"/>
                <w:color w:val="000000"/>
                <w:sz w:val="20"/>
                <w:szCs w:val="20"/>
              </w:rPr>
              <w:t xml:space="preserve">.ա.   </w:t>
            </w:r>
            <w:r w:rsidRPr="00240FDC">
              <w:rPr>
                <w:rFonts w:ascii="GHEA Grapalat" w:hAnsi="GHEA Grapalat" w:cs="Tahoma"/>
                <w:color w:val="000000"/>
                <w:sz w:val="20"/>
                <w:szCs w:val="20"/>
                <w:lang w:val="hy-AM"/>
              </w:rPr>
              <w:t>Շահառուին  սպասարկող ֆինանսական կազմակերպություն</w:t>
            </w:r>
            <w:r w:rsidRPr="00240FDC">
              <w:rPr>
                <w:rFonts w:ascii="GHEA Grapalat" w:hAnsi="GHEA Grapalat" w:cs="Tahoma"/>
                <w:color w:val="000000"/>
                <w:sz w:val="20"/>
                <w:szCs w:val="20"/>
              </w:rPr>
              <w:t xml:space="preserve"> </w:t>
            </w:r>
          </w:p>
          <w:p w14:paraId="35184513" w14:textId="77777777" w:rsidR="00595213" w:rsidRPr="00240FDC" w:rsidRDefault="00595213" w:rsidP="00CB0ADE">
            <w:pPr>
              <w:rPr>
                <w:rFonts w:ascii="GHEA Grapalat" w:hAnsi="GHEA Grapalat" w:cs="Tahoma"/>
                <w:color w:val="000000"/>
                <w:sz w:val="20"/>
                <w:szCs w:val="20"/>
                <w:lang w:val="hy-AM"/>
              </w:rPr>
            </w:pPr>
            <w:r w:rsidRPr="00240FDC">
              <w:rPr>
                <w:rFonts w:ascii="GHEA Grapalat" w:hAnsi="GHEA Grapalat" w:cs="Tahoma"/>
                <w:color w:val="000000"/>
                <w:sz w:val="20"/>
                <w:szCs w:val="20"/>
              </w:rPr>
              <w:t xml:space="preserve">                             </w:t>
            </w:r>
            <w:r w:rsidRPr="00240FDC">
              <w:rPr>
                <w:rFonts w:ascii="GHEA Grapalat" w:hAnsi="GHEA Grapalat" w:cs="Tahoma"/>
                <w:color w:val="000000"/>
                <w:sz w:val="20"/>
                <w:szCs w:val="20"/>
                <w:lang w:val="hy-AM"/>
              </w:rPr>
              <w:t xml:space="preserve">                 </w:t>
            </w:r>
          </w:p>
          <w:p w14:paraId="7F1EB1E8" w14:textId="77777777" w:rsidR="00595213" w:rsidRPr="00240FDC" w:rsidRDefault="00595213" w:rsidP="00CB0ADE">
            <w:pPr>
              <w:rPr>
                <w:rFonts w:ascii="GHEA Grapalat" w:hAnsi="GHEA Grapalat" w:cs="Tahoma"/>
                <w:color w:val="000000"/>
                <w:sz w:val="20"/>
                <w:szCs w:val="20"/>
              </w:rPr>
            </w:pPr>
            <w:r w:rsidRPr="00240FDC">
              <w:rPr>
                <w:rFonts w:ascii="GHEA Grapalat" w:hAnsi="GHEA Grapalat" w:cs="Tahoma"/>
                <w:color w:val="000000"/>
                <w:sz w:val="20"/>
                <w:szCs w:val="20"/>
                <w:lang w:val="hy-AM"/>
              </w:rPr>
              <w:t xml:space="preserve">                                                 </w:t>
            </w:r>
            <w:r w:rsidRPr="00240FDC">
              <w:rPr>
                <w:rFonts w:ascii="GHEA Grapalat" w:hAnsi="GHEA Grapalat" w:cs="Tahoma"/>
                <w:color w:val="000000"/>
                <w:sz w:val="20"/>
                <w:szCs w:val="20"/>
              </w:rPr>
              <w:t xml:space="preserve">   /____________________/</w:t>
            </w:r>
          </w:p>
          <w:p w14:paraId="579C0079" w14:textId="77777777" w:rsidR="00595213" w:rsidRPr="00240FDC" w:rsidRDefault="00595213" w:rsidP="00CB0ADE">
            <w:pPr>
              <w:rPr>
                <w:rFonts w:ascii="GHEA Grapalat" w:hAnsi="GHEA Grapalat" w:cs="Sylfaen"/>
                <w:sz w:val="20"/>
                <w:szCs w:val="20"/>
              </w:rPr>
            </w:pPr>
            <w:r w:rsidRPr="00240FDC">
              <w:rPr>
                <w:rFonts w:ascii="GHEA Grapalat" w:hAnsi="GHEA Grapalat" w:cs="Sylfaen"/>
                <w:sz w:val="20"/>
                <w:szCs w:val="20"/>
              </w:rPr>
              <w:t xml:space="preserve">  </w:t>
            </w:r>
          </w:p>
          <w:p w14:paraId="16CB1114" w14:textId="77777777" w:rsidR="00595213" w:rsidRPr="00240FDC" w:rsidRDefault="00595213" w:rsidP="00CB0ADE">
            <w:pPr>
              <w:rPr>
                <w:rFonts w:ascii="GHEA Grapalat" w:hAnsi="GHEA Grapalat" w:cs="Sylfaen"/>
                <w:sz w:val="20"/>
                <w:szCs w:val="20"/>
              </w:rPr>
            </w:pPr>
            <w:r w:rsidRPr="00240FDC">
              <w:rPr>
                <w:rFonts w:ascii="GHEA Grapalat" w:hAnsi="GHEA Grapalat" w:cs="Sylfaen"/>
                <w:sz w:val="20"/>
                <w:szCs w:val="20"/>
              </w:rPr>
              <w:t xml:space="preserve">                                                       /ստորագրություն/</w:t>
            </w:r>
          </w:p>
          <w:p w14:paraId="075AEE0E" w14:textId="77777777" w:rsidR="00595213" w:rsidRPr="00240FDC" w:rsidRDefault="00595213" w:rsidP="00CB0ADE">
            <w:pPr>
              <w:rPr>
                <w:rFonts w:ascii="GHEA Grapalat" w:hAnsi="GHEA Grapalat" w:cs="Tahoma"/>
                <w:color w:val="000000"/>
                <w:sz w:val="20"/>
                <w:szCs w:val="20"/>
              </w:rPr>
            </w:pPr>
          </w:p>
          <w:p w14:paraId="466B54FE" w14:textId="77777777" w:rsidR="00595213" w:rsidRPr="00240FDC"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240FDC" w:rsidRDefault="00595213" w:rsidP="00CB0ADE">
            <w:pPr>
              <w:rPr>
                <w:rFonts w:ascii="GHEA Grapalat" w:hAnsi="GHEA Grapalat" w:cs="Tahoma"/>
                <w:color w:val="000000"/>
                <w:sz w:val="20"/>
                <w:szCs w:val="20"/>
              </w:rPr>
            </w:pPr>
            <w:r w:rsidRPr="00240FDC">
              <w:rPr>
                <w:rFonts w:ascii="GHEA Grapalat" w:hAnsi="GHEA Grapalat" w:cs="Tahoma"/>
                <w:color w:val="000000"/>
                <w:sz w:val="20"/>
                <w:szCs w:val="20"/>
              </w:rPr>
              <w:t>2</w:t>
            </w:r>
            <w:r w:rsidRPr="00240FDC">
              <w:rPr>
                <w:rFonts w:ascii="GHEA Grapalat" w:hAnsi="GHEA Grapalat" w:cs="Tahoma"/>
                <w:color w:val="000000"/>
                <w:sz w:val="20"/>
                <w:szCs w:val="20"/>
                <w:lang w:val="hy-AM"/>
              </w:rPr>
              <w:t>3</w:t>
            </w:r>
            <w:r w:rsidRPr="00240FDC">
              <w:rPr>
                <w:rFonts w:ascii="GHEA Grapalat" w:hAnsi="GHEA Grapalat" w:cs="Tahoma"/>
                <w:color w:val="000000"/>
                <w:sz w:val="20"/>
                <w:szCs w:val="20"/>
              </w:rPr>
              <w:t xml:space="preserve">.ա.   </w:t>
            </w:r>
            <w:r w:rsidRPr="00240FDC">
              <w:rPr>
                <w:rFonts w:ascii="GHEA Grapalat" w:hAnsi="GHEA Grapalat" w:cs="Tahoma"/>
                <w:color w:val="000000"/>
                <w:sz w:val="20"/>
                <w:szCs w:val="20"/>
                <w:lang w:val="hy-AM"/>
              </w:rPr>
              <w:t>Վճարողին  սպասարկող ֆինանսական կազմակերպություն</w:t>
            </w:r>
            <w:r w:rsidRPr="00240FDC">
              <w:rPr>
                <w:rFonts w:ascii="GHEA Grapalat" w:hAnsi="GHEA Grapalat" w:cs="Tahoma"/>
                <w:color w:val="000000"/>
                <w:sz w:val="20"/>
                <w:szCs w:val="20"/>
              </w:rPr>
              <w:t xml:space="preserve"> </w:t>
            </w:r>
          </w:p>
          <w:p w14:paraId="4149E10A" w14:textId="77777777" w:rsidR="00595213" w:rsidRPr="00240FDC" w:rsidRDefault="00595213" w:rsidP="00CB0ADE">
            <w:pPr>
              <w:jc w:val="right"/>
              <w:rPr>
                <w:rFonts w:ascii="GHEA Grapalat" w:hAnsi="GHEA Grapalat" w:cs="Tahoma"/>
                <w:color w:val="000000"/>
                <w:sz w:val="20"/>
                <w:szCs w:val="20"/>
              </w:rPr>
            </w:pPr>
          </w:p>
          <w:p w14:paraId="4A4B1A4B" w14:textId="77777777" w:rsidR="00595213" w:rsidRPr="00240FDC" w:rsidRDefault="00595213" w:rsidP="00CB0ADE">
            <w:pPr>
              <w:jc w:val="right"/>
              <w:rPr>
                <w:rFonts w:ascii="GHEA Grapalat" w:hAnsi="GHEA Grapalat" w:cs="Tahoma"/>
                <w:color w:val="000000"/>
                <w:sz w:val="20"/>
                <w:szCs w:val="20"/>
              </w:rPr>
            </w:pPr>
          </w:p>
          <w:p w14:paraId="3E3C8B09" w14:textId="77777777" w:rsidR="00595213" w:rsidRPr="00240FDC" w:rsidRDefault="00595213" w:rsidP="00CB0ADE">
            <w:pPr>
              <w:jc w:val="right"/>
              <w:rPr>
                <w:rFonts w:ascii="GHEA Grapalat" w:hAnsi="GHEA Grapalat" w:cs="Tahoma"/>
                <w:color w:val="000000"/>
                <w:sz w:val="20"/>
                <w:szCs w:val="20"/>
              </w:rPr>
            </w:pPr>
            <w:r w:rsidRPr="00240FDC">
              <w:rPr>
                <w:rFonts w:ascii="GHEA Grapalat" w:hAnsi="GHEA Grapalat" w:cs="Tahoma"/>
                <w:color w:val="000000"/>
                <w:sz w:val="20"/>
                <w:szCs w:val="20"/>
              </w:rPr>
              <w:t>/____________________/</w:t>
            </w:r>
          </w:p>
          <w:p w14:paraId="33AE9F4D" w14:textId="77777777" w:rsidR="00595213" w:rsidRPr="00240FDC" w:rsidRDefault="00595213" w:rsidP="00CB0ADE">
            <w:pPr>
              <w:jc w:val="center"/>
              <w:rPr>
                <w:rFonts w:ascii="GHEA Grapalat" w:hAnsi="GHEA Grapalat" w:cs="Sylfaen"/>
                <w:sz w:val="20"/>
                <w:szCs w:val="20"/>
              </w:rPr>
            </w:pPr>
            <w:r w:rsidRPr="00240FDC">
              <w:rPr>
                <w:rFonts w:ascii="GHEA Grapalat" w:hAnsi="GHEA Grapalat" w:cs="Tahoma"/>
                <w:color w:val="000000"/>
                <w:sz w:val="20"/>
                <w:szCs w:val="20"/>
              </w:rPr>
              <w:t xml:space="preserve">                                                   </w:t>
            </w:r>
            <w:r w:rsidRPr="00240FDC">
              <w:rPr>
                <w:rFonts w:ascii="GHEA Grapalat" w:hAnsi="GHEA Grapalat" w:cs="Sylfaen"/>
                <w:sz w:val="20"/>
                <w:szCs w:val="20"/>
              </w:rPr>
              <w:t>/ստորագրություն/</w:t>
            </w:r>
          </w:p>
          <w:p w14:paraId="4D222E4E" w14:textId="77777777" w:rsidR="00595213" w:rsidRPr="00240FDC" w:rsidRDefault="00595213" w:rsidP="00CB0ADE">
            <w:pPr>
              <w:jc w:val="right"/>
              <w:rPr>
                <w:rFonts w:ascii="GHEA Grapalat" w:hAnsi="GHEA Grapalat" w:cs="Arial"/>
                <w:sz w:val="20"/>
                <w:szCs w:val="20"/>
                <w:lang w:val="hy-AM"/>
              </w:rPr>
            </w:pPr>
          </w:p>
        </w:tc>
      </w:tr>
      <w:tr w:rsidR="00595213" w:rsidRPr="00240FDC"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240FDC" w:rsidRDefault="00595213" w:rsidP="00CB0ADE">
            <w:pPr>
              <w:rPr>
                <w:rFonts w:ascii="GHEA Grapalat" w:hAnsi="GHEA Grapalat" w:cs="Sylfaen"/>
                <w:sz w:val="20"/>
                <w:szCs w:val="20"/>
              </w:rPr>
            </w:pPr>
            <w:r w:rsidRPr="00240FDC">
              <w:rPr>
                <w:rFonts w:ascii="GHEA Grapalat" w:hAnsi="GHEA Grapalat" w:cs="Sylfaen"/>
                <w:sz w:val="20"/>
                <w:szCs w:val="20"/>
              </w:rPr>
              <w:lastRenderedPageBreak/>
              <w:t>24.բ.                                                       Կ.Տ.</w:t>
            </w:r>
          </w:p>
          <w:p w14:paraId="0D69D1F1" w14:textId="77777777" w:rsidR="00595213" w:rsidRPr="00240FDC" w:rsidRDefault="00595213" w:rsidP="00CB0ADE">
            <w:pPr>
              <w:rPr>
                <w:rFonts w:ascii="GHEA Grapalat" w:hAnsi="GHEA Grapalat" w:cs="Sylfaen"/>
                <w:sz w:val="20"/>
                <w:szCs w:val="20"/>
              </w:rPr>
            </w:pPr>
          </w:p>
          <w:p w14:paraId="2FA7CF69" w14:textId="77777777" w:rsidR="00595213" w:rsidRPr="00240FDC" w:rsidRDefault="00595213" w:rsidP="00CB0ADE">
            <w:pPr>
              <w:rPr>
                <w:rFonts w:ascii="GHEA Grapalat" w:hAnsi="GHEA Grapalat" w:cs="Sylfaen"/>
                <w:sz w:val="20"/>
                <w:szCs w:val="20"/>
              </w:rPr>
            </w:pPr>
          </w:p>
          <w:p w14:paraId="53CCC636" w14:textId="77777777" w:rsidR="00595213" w:rsidRPr="00240FDC" w:rsidRDefault="00595213" w:rsidP="00CB0ADE">
            <w:pPr>
              <w:rPr>
                <w:rFonts w:ascii="GHEA Grapalat" w:hAnsi="GHEA Grapalat" w:cs="Sylfaen"/>
                <w:sz w:val="20"/>
                <w:szCs w:val="20"/>
              </w:rPr>
            </w:pPr>
            <w:r w:rsidRPr="00240FDC">
              <w:rPr>
                <w:rFonts w:ascii="GHEA Grapalat" w:hAnsi="GHEA Grapalat" w:cs="Tahoma"/>
                <w:color w:val="000000"/>
                <w:sz w:val="20"/>
                <w:szCs w:val="20"/>
              </w:rPr>
              <w:t xml:space="preserve"> </w:t>
            </w:r>
            <w:r w:rsidRPr="00240FDC">
              <w:rPr>
                <w:rFonts w:ascii="GHEA Grapalat" w:hAnsi="GHEA Grapalat" w:cs="Sylfaen"/>
                <w:sz w:val="20"/>
                <w:szCs w:val="20"/>
              </w:rPr>
              <w:t>2</w:t>
            </w:r>
            <w:r w:rsidRPr="00240FDC">
              <w:rPr>
                <w:rFonts w:ascii="GHEA Grapalat" w:hAnsi="GHEA Grapalat" w:cs="Sylfaen"/>
                <w:sz w:val="20"/>
                <w:szCs w:val="20"/>
                <w:lang w:val="hy-AM"/>
              </w:rPr>
              <w:t>4</w:t>
            </w:r>
            <w:r w:rsidRPr="00240FDC">
              <w:rPr>
                <w:rFonts w:ascii="GHEA Grapalat" w:hAnsi="GHEA Grapalat" w:cs="Sylfaen"/>
                <w:sz w:val="20"/>
                <w:szCs w:val="20"/>
              </w:rPr>
              <w:t>.</w:t>
            </w:r>
            <w:r w:rsidRPr="00240FDC">
              <w:rPr>
                <w:rFonts w:ascii="GHEA Grapalat" w:hAnsi="GHEA Grapalat" w:cs="Sylfaen"/>
                <w:sz w:val="20"/>
                <w:szCs w:val="20"/>
                <w:lang w:val="hy-AM"/>
              </w:rPr>
              <w:t>գ</w:t>
            </w:r>
            <w:r w:rsidRPr="00240FDC">
              <w:rPr>
                <w:rFonts w:ascii="GHEA Grapalat" w:hAnsi="GHEA Grapalat" w:cs="Tahoma"/>
                <w:color w:val="000000"/>
                <w:sz w:val="20"/>
                <w:szCs w:val="20"/>
              </w:rPr>
              <w:t xml:space="preserve">                                                 "___" </w:t>
            </w:r>
            <w:r w:rsidRPr="00240FDC">
              <w:rPr>
                <w:rFonts w:ascii="GHEA Grapalat" w:hAnsi="GHEA Grapalat" w:cs="Sylfaen"/>
                <w:color w:val="000000"/>
                <w:sz w:val="20"/>
                <w:szCs w:val="20"/>
              </w:rPr>
              <w:t xml:space="preserve">___ </w:t>
            </w:r>
            <w:r w:rsidRPr="00240FDC">
              <w:rPr>
                <w:rFonts w:ascii="GHEA Grapalat" w:hAnsi="GHEA Grapalat" w:cs="Tahoma"/>
                <w:color w:val="000000"/>
                <w:sz w:val="20"/>
                <w:szCs w:val="20"/>
              </w:rPr>
              <w:t xml:space="preserve">20___ </w:t>
            </w:r>
            <w:r w:rsidRPr="00240FDC">
              <w:rPr>
                <w:rFonts w:ascii="GHEA Grapalat" w:hAnsi="GHEA Grapalat" w:cs="Sylfaen"/>
                <w:color w:val="000000"/>
                <w:sz w:val="20"/>
                <w:szCs w:val="20"/>
              </w:rPr>
              <w:t>թ.</w:t>
            </w:r>
            <w:r w:rsidRPr="00240FDC">
              <w:rPr>
                <w:rFonts w:ascii="GHEA Grapalat" w:hAnsi="GHEA Grapalat" w:cs="Sylfaen"/>
                <w:sz w:val="20"/>
                <w:szCs w:val="20"/>
              </w:rPr>
              <w:t xml:space="preserve"> </w:t>
            </w:r>
          </w:p>
          <w:p w14:paraId="71DCE200" w14:textId="77777777" w:rsidR="00595213" w:rsidRPr="00240FDC" w:rsidRDefault="00595213" w:rsidP="00CB0ADE">
            <w:pPr>
              <w:rPr>
                <w:rFonts w:ascii="GHEA Grapalat" w:hAnsi="GHEA Grapalat" w:cs="Sylfaen"/>
                <w:sz w:val="20"/>
                <w:szCs w:val="20"/>
              </w:rPr>
            </w:pPr>
          </w:p>
          <w:p w14:paraId="41D718C7" w14:textId="77777777" w:rsidR="00595213" w:rsidRPr="00240FDC" w:rsidRDefault="00595213" w:rsidP="00CB0ADE">
            <w:pPr>
              <w:rPr>
                <w:rFonts w:ascii="GHEA Grapalat" w:hAnsi="GHEA Grapalat" w:cs="Sylfaen"/>
                <w:sz w:val="20"/>
                <w:szCs w:val="20"/>
              </w:rPr>
            </w:pPr>
            <w:r w:rsidRPr="00240FDC">
              <w:rPr>
                <w:rFonts w:ascii="GHEA Grapalat" w:hAnsi="GHEA Grapalat" w:cs="Sylfaen"/>
                <w:sz w:val="20"/>
                <w:szCs w:val="20"/>
              </w:rPr>
              <w:t xml:space="preserve">  </w:t>
            </w:r>
          </w:p>
          <w:p w14:paraId="73DE7104" w14:textId="77777777" w:rsidR="00595213" w:rsidRPr="00240FDC"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240FDC" w:rsidRDefault="00595213" w:rsidP="00CB0ADE">
            <w:pPr>
              <w:rPr>
                <w:rFonts w:ascii="GHEA Grapalat" w:hAnsi="GHEA Grapalat" w:cs="Sylfaen"/>
                <w:sz w:val="20"/>
                <w:szCs w:val="20"/>
              </w:rPr>
            </w:pPr>
            <w:r w:rsidRPr="00240FDC">
              <w:rPr>
                <w:rFonts w:ascii="GHEA Grapalat" w:hAnsi="GHEA Grapalat" w:cs="Sylfaen"/>
                <w:sz w:val="20"/>
                <w:szCs w:val="20"/>
              </w:rPr>
              <w:t xml:space="preserve">23.բ.                                                                 Կ.Տ.    </w:t>
            </w:r>
          </w:p>
          <w:p w14:paraId="760B6AE9" w14:textId="77777777" w:rsidR="00595213" w:rsidRPr="00240FDC" w:rsidRDefault="00595213" w:rsidP="00CB0ADE">
            <w:pPr>
              <w:rPr>
                <w:rFonts w:ascii="GHEA Grapalat" w:hAnsi="GHEA Grapalat" w:cs="Sylfaen"/>
                <w:sz w:val="20"/>
                <w:szCs w:val="20"/>
              </w:rPr>
            </w:pPr>
          </w:p>
          <w:p w14:paraId="2F1162E2" w14:textId="77777777" w:rsidR="00595213" w:rsidRPr="00240FDC" w:rsidRDefault="00595213" w:rsidP="00CB0ADE">
            <w:pPr>
              <w:rPr>
                <w:rFonts w:ascii="GHEA Grapalat" w:hAnsi="GHEA Grapalat" w:cs="Sylfaen"/>
                <w:sz w:val="20"/>
                <w:szCs w:val="20"/>
              </w:rPr>
            </w:pPr>
            <w:r w:rsidRPr="00240FDC">
              <w:rPr>
                <w:rFonts w:ascii="GHEA Grapalat" w:hAnsi="GHEA Grapalat" w:cs="Sylfaen"/>
                <w:sz w:val="20"/>
                <w:szCs w:val="20"/>
              </w:rPr>
              <w:t xml:space="preserve">                     </w:t>
            </w:r>
          </w:p>
          <w:p w14:paraId="490B43DB" w14:textId="77777777" w:rsidR="00595213" w:rsidRPr="00240FDC" w:rsidRDefault="00595213" w:rsidP="00CB0ADE">
            <w:pPr>
              <w:rPr>
                <w:rFonts w:ascii="GHEA Grapalat" w:hAnsi="GHEA Grapalat" w:cs="Sylfaen"/>
                <w:color w:val="000000"/>
                <w:sz w:val="20"/>
                <w:szCs w:val="20"/>
              </w:rPr>
            </w:pPr>
            <w:r w:rsidRPr="00240FDC">
              <w:rPr>
                <w:rFonts w:ascii="GHEA Grapalat" w:hAnsi="GHEA Grapalat" w:cs="Sylfaen"/>
                <w:sz w:val="20"/>
                <w:szCs w:val="20"/>
              </w:rPr>
              <w:t>23.</w:t>
            </w:r>
            <w:r w:rsidRPr="00240FDC">
              <w:rPr>
                <w:rFonts w:ascii="GHEA Grapalat" w:hAnsi="GHEA Grapalat" w:cs="Sylfaen"/>
                <w:sz w:val="20"/>
                <w:szCs w:val="20"/>
                <w:lang w:val="hy-AM"/>
              </w:rPr>
              <w:t>գ</w:t>
            </w:r>
            <w:r w:rsidRPr="00240FDC">
              <w:rPr>
                <w:rFonts w:ascii="GHEA Grapalat" w:hAnsi="GHEA Grapalat" w:cs="Sylfaen"/>
                <w:sz w:val="20"/>
                <w:szCs w:val="20"/>
              </w:rPr>
              <w:t xml:space="preserve">.Կատարման ամսաթիվը`           </w:t>
            </w:r>
            <w:r w:rsidRPr="00240FDC">
              <w:rPr>
                <w:rFonts w:ascii="GHEA Grapalat" w:hAnsi="GHEA Grapalat" w:cs="Tahoma"/>
                <w:color w:val="000000"/>
                <w:sz w:val="20"/>
                <w:szCs w:val="20"/>
              </w:rPr>
              <w:t xml:space="preserve">"___" </w:t>
            </w:r>
            <w:r w:rsidRPr="00240FDC">
              <w:rPr>
                <w:rFonts w:ascii="GHEA Grapalat" w:hAnsi="GHEA Grapalat" w:cs="Sylfaen"/>
                <w:color w:val="000000"/>
                <w:sz w:val="20"/>
                <w:szCs w:val="20"/>
              </w:rPr>
              <w:t xml:space="preserve">___ </w:t>
            </w:r>
            <w:r w:rsidRPr="00240FDC">
              <w:rPr>
                <w:rFonts w:ascii="GHEA Grapalat" w:hAnsi="GHEA Grapalat" w:cs="Tahoma"/>
                <w:color w:val="000000"/>
                <w:sz w:val="20"/>
                <w:szCs w:val="20"/>
              </w:rPr>
              <w:t>20___</w:t>
            </w:r>
            <w:r w:rsidRPr="00240FDC">
              <w:rPr>
                <w:rFonts w:ascii="GHEA Grapalat" w:hAnsi="GHEA Grapalat" w:cs="Sylfaen"/>
                <w:color w:val="000000"/>
                <w:sz w:val="20"/>
                <w:szCs w:val="20"/>
              </w:rPr>
              <w:t>թ.</w:t>
            </w:r>
          </w:p>
          <w:p w14:paraId="5036F489" w14:textId="77777777" w:rsidR="00595213" w:rsidRPr="00240FDC" w:rsidRDefault="00595213" w:rsidP="00CB0ADE">
            <w:pPr>
              <w:rPr>
                <w:rFonts w:ascii="GHEA Grapalat" w:hAnsi="GHEA Grapalat" w:cs="Sylfaen"/>
                <w:color w:val="000000"/>
                <w:sz w:val="20"/>
                <w:szCs w:val="20"/>
              </w:rPr>
            </w:pPr>
          </w:p>
          <w:p w14:paraId="67500CA6" w14:textId="77777777" w:rsidR="00595213" w:rsidRPr="00240FDC" w:rsidRDefault="00595213" w:rsidP="00CB0ADE">
            <w:pPr>
              <w:rPr>
                <w:rFonts w:ascii="GHEA Grapalat" w:hAnsi="GHEA Grapalat" w:cs="Sylfaen"/>
                <w:sz w:val="20"/>
                <w:szCs w:val="20"/>
              </w:rPr>
            </w:pPr>
          </w:p>
          <w:p w14:paraId="05023731" w14:textId="77777777" w:rsidR="00595213" w:rsidRPr="00240FDC" w:rsidRDefault="00595213" w:rsidP="00CB0ADE">
            <w:pPr>
              <w:jc w:val="right"/>
              <w:rPr>
                <w:rFonts w:ascii="GHEA Grapalat" w:hAnsi="GHEA Grapalat" w:cs="Arial"/>
                <w:sz w:val="20"/>
                <w:szCs w:val="20"/>
              </w:rPr>
            </w:pPr>
          </w:p>
        </w:tc>
      </w:tr>
    </w:tbl>
    <w:p w14:paraId="04B8AAB6" w14:textId="77777777" w:rsidR="00595213" w:rsidRPr="00240FD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240FD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240FD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240FD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240FD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240FD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40FDC">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110D92" w:rsidRDefault="00595213" w:rsidP="00631658">
      <w:pPr>
        <w:jc w:val="center"/>
        <w:rPr>
          <w:rFonts w:ascii="GHEA Grapalat" w:hAnsi="GHEA Grapalat"/>
          <w:b/>
          <w:sz w:val="22"/>
          <w:szCs w:val="22"/>
          <w:lang w:val="nl-NL"/>
        </w:rPr>
      </w:pPr>
      <w:r w:rsidRPr="00240FDC">
        <w:rPr>
          <w:rFonts w:ascii="GHEA Grapalat" w:hAnsi="GHEA Grapalat"/>
          <w:b/>
          <w:lang w:val="hy-AM"/>
        </w:rPr>
        <w:br w:type="page"/>
      </w:r>
      <w:r w:rsidR="00631658" w:rsidRPr="00110D92">
        <w:rPr>
          <w:rFonts w:ascii="GHEA Grapalat" w:hAnsi="GHEA Grapalat"/>
          <w:b/>
          <w:sz w:val="22"/>
          <w:szCs w:val="22"/>
          <w:lang w:val="hy-AM"/>
        </w:rPr>
        <w:lastRenderedPageBreak/>
        <w:t>Վճարման</w:t>
      </w:r>
      <w:r w:rsidR="00631658" w:rsidRPr="00110D92">
        <w:rPr>
          <w:rFonts w:ascii="GHEA Grapalat" w:hAnsi="GHEA Grapalat"/>
          <w:b/>
          <w:sz w:val="22"/>
          <w:szCs w:val="22"/>
          <w:lang w:val="nl-NL"/>
        </w:rPr>
        <w:t xml:space="preserve"> </w:t>
      </w:r>
      <w:r w:rsidR="00631658" w:rsidRPr="00110D92">
        <w:rPr>
          <w:rFonts w:ascii="GHEA Grapalat" w:hAnsi="GHEA Grapalat"/>
          <w:b/>
          <w:sz w:val="22"/>
          <w:szCs w:val="22"/>
          <w:lang w:val="hy-AM"/>
        </w:rPr>
        <w:t>պահանջագրի</w:t>
      </w:r>
      <w:r w:rsidR="00631658" w:rsidRPr="00110D92">
        <w:rPr>
          <w:rFonts w:ascii="GHEA Grapalat" w:hAnsi="GHEA Grapalat"/>
          <w:b/>
          <w:sz w:val="22"/>
          <w:szCs w:val="22"/>
          <w:lang w:val="nl-NL"/>
        </w:rPr>
        <w:t xml:space="preserve"> </w:t>
      </w:r>
      <w:r w:rsidR="00631658" w:rsidRPr="00110D92">
        <w:rPr>
          <w:rFonts w:ascii="GHEA Grapalat" w:hAnsi="GHEA Grapalat"/>
          <w:b/>
          <w:sz w:val="22"/>
          <w:szCs w:val="22"/>
          <w:lang w:val="hy-AM"/>
        </w:rPr>
        <w:t>պարտադիր</w:t>
      </w:r>
      <w:r w:rsidR="00631658" w:rsidRPr="00110D92">
        <w:rPr>
          <w:rFonts w:ascii="GHEA Grapalat" w:hAnsi="GHEA Grapalat"/>
          <w:b/>
          <w:sz w:val="22"/>
          <w:szCs w:val="22"/>
          <w:lang w:val="nl-NL"/>
        </w:rPr>
        <w:t xml:space="preserve"> </w:t>
      </w:r>
      <w:r w:rsidR="00631658" w:rsidRPr="00110D92">
        <w:rPr>
          <w:rFonts w:ascii="GHEA Grapalat" w:hAnsi="GHEA Grapalat"/>
          <w:b/>
          <w:sz w:val="22"/>
          <w:szCs w:val="22"/>
          <w:lang w:val="hy-AM"/>
        </w:rPr>
        <w:t>վավերապայմանները</w:t>
      </w:r>
      <w:r w:rsidR="00631658" w:rsidRPr="00110D92">
        <w:rPr>
          <w:rFonts w:ascii="GHEA Grapalat" w:hAnsi="GHEA Grapalat"/>
          <w:b/>
          <w:sz w:val="22"/>
          <w:szCs w:val="22"/>
          <w:lang w:val="nl-NL"/>
        </w:rPr>
        <w:t xml:space="preserve"> </w:t>
      </w:r>
      <w:r w:rsidR="00631658" w:rsidRPr="00110D92">
        <w:rPr>
          <w:rFonts w:ascii="GHEA Grapalat" w:hAnsi="GHEA Grapalat"/>
          <w:b/>
          <w:sz w:val="22"/>
          <w:szCs w:val="22"/>
          <w:lang w:val="hy-AM"/>
        </w:rPr>
        <w:t>և</w:t>
      </w:r>
      <w:r w:rsidR="00631658" w:rsidRPr="00110D92">
        <w:rPr>
          <w:rFonts w:ascii="GHEA Grapalat" w:hAnsi="GHEA Grapalat"/>
          <w:b/>
          <w:sz w:val="22"/>
          <w:szCs w:val="22"/>
          <w:lang w:val="nl-NL"/>
        </w:rPr>
        <w:t xml:space="preserve"> </w:t>
      </w:r>
      <w:r w:rsidR="00631658" w:rsidRPr="00110D92">
        <w:rPr>
          <w:rFonts w:ascii="GHEA Grapalat" w:hAnsi="GHEA Grapalat"/>
          <w:b/>
          <w:sz w:val="22"/>
          <w:szCs w:val="22"/>
          <w:lang w:val="hy-AM"/>
        </w:rPr>
        <w:t>լրացման</w:t>
      </w:r>
      <w:r w:rsidR="00631658" w:rsidRPr="00110D92">
        <w:rPr>
          <w:rFonts w:ascii="GHEA Grapalat" w:hAnsi="GHEA Grapalat"/>
          <w:b/>
          <w:sz w:val="22"/>
          <w:szCs w:val="22"/>
          <w:lang w:val="nl-NL"/>
        </w:rPr>
        <w:t xml:space="preserve"> </w:t>
      </w:r>
      <w:r w:rsidR="00631658" w:rsidRPr="00110D92">
        <w:rPr>
          <w:rFonts w:ascii="GHEA Grapalat" w:hAnsi="GHEA Grapalat"/>
          <w:b/>
          <w:sz w:val="22"/>
          <w:szCs w:val="22"/>
          <w:lang w:val="hy-AM"/>
        </w:rPr>
        <w:t>ուղեցույցը</w:t>
      </w:r>
    </w:p>
    <w:p w14:paraId="6F435A65" w14:textId="77777777" w:rsidR="00631658" w:rsidRPr="00110D92"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110D92"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110D92" w:rsidRDefault="00631658" w:rsidP="00CB0ADE">
            <w:pPr>
              <w:jc w:val="both"/>
              <w:rPr>
                <w:rFonts w:ascii="GHEA Grapalat" w:hAnsi="GHEA Grapalat"/>
                <w:sz w:val="20"/>
                <w:szCs w:val="20"/>
              </w:rPr>
            </w:pPr>
            <w:r w:rsidRPr="00110D9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110D92" w:rsidRDefault="00631658" w:rsidP="00CB0ADE">
            <w:pPr>
              <w:jc w:val="center"/>
              <w:rPr>
                <w:rFonts w:ascii="GHEA Grapalat" w:hAnsi="GHEA Grapalat"/>
                <w:b/>
                <w:sz w:val="20"/>
                <w:szCs w:val="20"/>
              </w:rPr>
            </w:pPr>
            <w:r w:rsidRPr="00110D9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110D92" w:rsidRDefault="00631658" w:rsidP="00CB0ADE">
            <w:pPr>
              <w:jc w:val="center"/>
              <w:rPr>
                <w:rFonts w:ascii="GHEA Grapalat" w:hAnsi="GHEA Grapalat"/>
                <w:b/>
                <w:sz w:val="20"/>
                <w:szCs w:val="20"/>
              </w:rPr>
            </w:pPr>
            <w:r w:rsidRPr="00110D92">
              <w:rPr>
                <w:rFonts w:ascii="GHEA Grapalat" w:hAnsi="GHEA Grapalat"/>
                <w:b/>
                <w:sz w:val="20"/>
                <w:szCs w:val="20"/>
              </w:rPr>
              <w:t>Նշված դաշտի/</w:t>
            </w:r>
          </w:p>
          <w:p w14:paraId="18DBF04A" w14:textId="77777777" w:rsidR="00631658" w:rsidRPr="00110D92" w:rsidRDefault="00631658" w:rsidP="00CB0ADE">
            <w:pPr>
              <w:jc w:val="center"/>
              <w:rPr>
                <w:rFonts w:ascii="GHEA Grapalat" w:hAnsi="GHEA Grapalat"/>
                <w:b/>
                <w:sz w:val="20"/>
                <w:szCs w:val="20"/>
              </w:rPr>
            </w:pPr>
            <w:r w:rsidRPr="00110D9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110D92" w:rsidRDefault="00631658" w:rsidP="00CB0ADE">
            <w:pPr>
              <w:jc w:val="center"/>
              <w:rPr>
                <w:rFonts w:ascii="GHEA Grapalat" w:hAnsi="GHEA Grapalat"/>
                <w:b/>
                <w:sz w:val="20"/>
                <w:szCs w:val="20"/>
                <w:lang w:val="hy-AM"/>
              </w:rPr>
            </w:pPr>
            <w:r w:rsidRPr="00110D92">
              <w:rPr>
                <w:rFonts w:ascii="GHEA Grapalat" w:hAnsi="GHEA Grapalat"/>
                <w:b/>
                <w:sz w:val="20"/>
                <w:szCs w:val="20"/>
              </w:rPr>
              <w:t>Վավերապայմանի լրացման պահանջը</w:t>
            </w:r>
            <w:r w:rsidRPr="00110D92">
              <w:rPr>
                <w:rFonts w:ascii="GHEA Grapalat" w:hAnsi="GHEA Grapalat"/>
                <w:b/>
                <w:sz w:val="20"/>
                <w:szCs w:val="20"/>
                <w:lang w:val="hy-AM"/>
              </w:rPr>
              <w:t xml:space="preserve"> </w:t>
            </w:r>
          </w:p>
          <w:p w14:paraId="70D3BEFF" w14:textId="77777777" w:rsidR="00631658" w:rsidRPr="00110D92" w:rsidRDefault="00631658" w:rsidP="00CB0ADE">
            <w:pPr>
              <w:jc w:val="center"/>
              <w:rPr>
                <w:rFonts w:ascii="GHEA Grapalat" w:hAnsi="GHEA Grapalat"/>
                <w:b/>
                <w:sz w:val="20"/>
                <w:szCs w:val="20"/>
              </w:rPr>
            </w:pPr>
            <w:r w:rsidRPr="00110D92">
              <w:rPr>
                <w:rFonts w:ascii="GHEA Grapalat" w:hAnsi="GHEA Grapalat"/>
                <w:b/>
                <w:sz w:val="20"/>
                <w:szCs w:val="20"/>
              </w:rPr>
              <w:t>(</w:t>
            </w:r>
            <w:r w:rsidRPr="00110D92">
              <w:rPr>
                <w:rFonts w:ascii="GHEA Grapalat" w:hAnsi="GHEA Grapalat"/>
                <w:b/>
                <w:sz w:val="20"/>
                <w:szCs w:val="20"/>
                <w:lang w:val="hy-AM"/>
              </w:rPr>
              <w:t>գնումների գործընթացի հետ կապված</w:t>
            </w:r>
            <w:r w:rsidRPr="00110D9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110D92" w:rsidRDefault="00631658" w:rsidP="00CB0ADE">
            <w:pPr>
              <w:ind w:left="-588" w:firstLine="588"/>
              <w:jc w:val="center"/>
              <w:rPr>
                <w:rFonts w:ascii="GHEA Grapalat" w:hAnsi="GHEA Grapalat"/>
                <w:b/>
                <w:sz w:val="20"/>
                <w:szCs w:val="20"/>
              </w:rPr>
            </w:pPr>
            <w:r w:rsidRPr="00110D92">
              <w:rPr>
                <w:rFonts w:ascii="GHEA Grapalat" w:hAnsi="GHEA Grapalat"/>
                <w:b/>
                <w:sz w:val="20"/>
                <w:szCs w:val="20"/>
              </w:rPr>
              <w:t>Վավերապայմանը</w:t>
            </w:r>
          </w:p>
          <w:p w14:paraId="3E2D25A6" w14:textId="77777777" w:rsidR="00631658" w:rsidRPr="00110D92" w:rsidRDefault="00631658" w:rsidP="00CB0ADE">
            <w:pPr>
              <w:ind w:left="-588" w:firstLine="588"/>
              <w:jc w:val="center"/>
              <w:rPr>
                <w:rFonts w:ascii="GHEA Grapalat" w:hAnsi="GHEA Grapalat"/>
                <w:b/>
                <w:sz w:val="20"/>
                <w:szCs w:val="20"/>
              </w:rPr>
            </w:pPr>
            <w:r w:rsidRPr="00110D92">
              <w:rPr>
                <w:rFonts w:ascii="GHEA Grapalat" w:hAnsi="GHEA Grapalat"/>
                <w:b/>
                <w:sz w:val="20"/>
                <w:szCs w:val="20"/>
              </w:rPr>
              <w:t xml:space="preserve">լրացնող կողմը` </w:t>
            </w:r>
          </w:p>
          <w:p w14:paraId="650A2AC4" w14:textId="77777777" w:rsidR="00631658" w:rsidRPr="00110D92" w:rsidRDefault="00631658" w:rsidP="00CB0ADE">
            <w:pPr>
              <w:ind w:left="-588" w:firstLine="588"/>
              <w:jc w:val="center"/>
              <w:rPr>
                <w:rFonts w:ascii="GHEA Grapalat" w:hAnsi="GHEA Grapalat"/>
                <w:b/>
                <w:sz w:val="20"/>
                <w:szCs w:val="20"/>
              </w:rPr>
            </w:pPr>
            <w:r w:rsidRPr="00110D92">
              <w:rPr>
                <w:rFonts w:ascii="GHEA Grapalat" w:hAnsi="GHEA Grapalat"/>
                <w:b/>
                <w:sz w:val="20"/>
                <w:szCs w:val="20"/>
              </w:rPr>
              <w:t>շահառուն կամ վճարողը</w:t>
            </w:r>
          </w:p>
          <w:p w14:paraId="52179CC2" w14:textId="77777777" w:rsidR="00631658" w:rsidRPr="00110D92" w:rsidRDefault="00631658" w:rsidP="00CB0ADE">
            <w:pPr>
              <w:ind w:left="-588" w:firstLine="588"/>
              <w:jc w:val="center"/>
              <w:rPr>
                <w:rFonts w:ascii="GHEA Grapalat" w:hAnsi="GHEA Grapalat"/>
                <w:b/>
                <w:sz w:val="20"/>
                <w:szCs w:val="20"/>
              </w:rPr>
            </w:pPr>
            <w:r w:rsidRPr="00110D92">
              <w:rPr>
                <w:rFonts w:ascii="GHEA Grapalat" w:hAnsi="GHEA Grapalat"/>
                <w:b/>
                <w:sz w:val="20"/>
                <w:szCs w:val="20"/>
              </w:rPr>
              <w:t>(</w:t>
            </w:r>
            <w:r w:rsidRPr="00110D92">
              <w:rPr>
                <w:rFonts w:ascii="GHEA Grapalat" w:hAnsi="GHEA Grapalat"/>
                <w:b/>
                <w:sz w:val="20"/>
                <w:szCs w:val="20"/>
                <w:lang w:val="hy-AM"/>
              </w:rPr>
              <w:t>գնումների գործընթացի հետ կապված</w:t>
            </w:r>
            <w:r w:rsidRPr="00110D92">
              <w:rPr>
                <w:rFonts w:ascii="GHEA Grapalat" w:hAnsi="GHEA Grapalat"/>
                <w:b/>
                <w:sz w:val="20"/>
                <w:szCs w:val="20"/>
              </w:rPr>
              <w:t>)</w:t>
            </w:r>
          </w:p>
        </w:tc>
      </w:tr>
      <w:tr w:rsidR="00631658" w:rsidRPr="00110D92"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110D92" w:rsidRDefault="00631658" w:rsidP="00CB0ADE">
            <w:pPr>
              <w:jc w:val="center"/>
              <w:rPr>
                <w:rFonts w:ascii="GHEA Grapalat" w:hAnsi="GHEA Grapalat"/>
                <w:b/>
                <w:sz w:val="20"/>
                <w:szCs w:val="20"/>
              </w:rPr>
            </w:pPr>
            <w:r w:rsidRPr="00110D9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110D92" w:rsidRDefault="00631658" w:rsidP="00CB0ADE">
            <w:pPr>
              <w:jc w:val="center"/>
              <w:rPr>
                <w:rFonts w:ascii="GHEA Grapalat" w:hAnsi="GHEA Grapalat"/>
                <w:b/>
                <w:sz w:val="20"/>
                <w:szCs w:val="20"/>
              </w:rPr>
            </w:pPr>
            <w:r w:rsidRPr="00110D9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110D92" w:rsidRDefault="00631658" w:rsidP="00CB0ADE">
            <w:pPr>
              <w:jc w:val="center"/>
              <w:rPr>
                <w:rFonts w:ascii="GHEA Grapalat" w:hAnsi="GHEA Grapalat"/>
                <w:b/>
                <w:sz w:val="20"/>
                <w:szCs w:val="20"/>
              </w:rPr>
            </w:pPr>
            <w:r w:rsidRPr="00110D9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110D92" w:rsidRDefault="00631658" w:rsidP="00CB0ADE">
            <w:pPr>
              <w:jc w:val="center"/>
              <w:rPr>
                <w:rFonts w:ascii="GHEA Grapalat" w:hAnsi="GHEA Grapalat"/>
                <w:b/>
                <w:sz w:val="20"/>
                <w:szCs w:val="20"/>
              </w:rPr>
            </w:pPr>
            <w:r w:rsidRPr="00110D9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110D92" w:rsidRDefault="00631658" w:rsidP="00CB0ADE">
            <w:pPr>
              <w:jc w:val="center"/>
              <w:rPr>
                <w:rFonts w:ascii="GHEA Grapalat" w:hAnsi="GHEA Grapalat"/>
                <w:b/>
                <w:sz w:val="20"/>
                <w:szCs w:val="20"/>
              </w:rPr>
            </w:pPr>
            <w:r w:rsidRPr="00110D92">
              <w:rPr>
                <w:rFonts w:ascii="GHEA Grapalat" w:hAnsi="GHEA Grapalat"/>
                <w:b/>
                <w:sz w:val="20"/>
                <w:szCs w:val="20"/>
              </w:rPr>
              <w:t>5</w:t>
            </w:r>
          </w:p>
        </w:tc>
      </w:tr>
      <w:tr w:rsidR="00631658" w:rsidRPr="00110D92"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110D92" w:rsidRDefault="00631658" w:rsidP="00CB0ADE">
            <w:pPr>
              <w:jc w:val="center"/>
              <w:rPr>
                <w:rFonts w:ascii="GHEA Grapalat" w:hAnsi="GHEA Grapalat"/>
                <w:sz w:val="20"/>
                <w:szCs w:val="20"/>
                <w:lang w:val="hy-AM"/>
              </w:rPr>
            </w:pPr>
            <w:r w:rsidRPr="00110D9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110D92" w:rsidRDefault="00631658" w:rsidP="00CB0ADE">
            <w:pPr>
              <w:jc w:val="center"/>
              <w:rPr>
                <w:rFonts w:ascii="GHEA Grapalat" w:hAnsi="GHEA Grapalat"/>
                <w:sz w:val="20"/>
                <w:szCs w:val="20"/>
                <w:lang w:val="hy-AM"/>
              </w:rPr>
            </w:pPr>
            <w:r w:rsidRPr="00110D9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110D92" w:rsidRDefault="00631658" w:rsidP="00CB0ADE">
            <w:pPr>
              <w:jc w:val="center"/>
              <w:rPr>
                <w:rFonts w:ascii="GHEA Grapalat" w:hAnsi="GHEA Grapalat"/>
                <w:sz w:val="20"/>
                <w:szCs w:val="20"/>
                <w:lang w:val="hy-AM"/>
              </w:rPr>
            </w:pPr>
            <w:r w:rsidRPr="00110D92">
              <w:rPr>
                <w:rFonts w:ascii="GHEA Grapalat" w:hAnsi="GHEA Grapalat"/>
                <w:sz w:val="20"/>
                <w:szCs w:val="20"/>
                <w:lang w:val="hy-AM"/>
              </w:rPr>
              <w:t>Փաստաթղթի վրա նախապես լրացված է &lt;Վճարման պահանջագիր&gt;</w:t>
            </w:r>
          </w:p>
        </w:tc>
      </w:tr>
      <w:tr w:rsidR="00631658" w:rsidRPr="00110D92"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110D92"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110D92" w:rsidRDefault="00631658" w:rsidP="00CB0ADE">
            <w:pPr>
              <w:jc w:val="both"/>
              <w:rPr>
                <w:rFonts w:ascii="GHEA Grapalat" w:hAnsi="GHEA Grapalat"/>
                <w:sz w:val="20"/>
                <w:szCs w:val="20"/>
              </w:rPr>
            </w:pPr>
            <w:r w:rsidRPr="00110D9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լրացվում է շահառուի կողմից` վճարողի բանկին վճարման պահանջագիրը ներկայացնելիս</w:t>
            </w:r>
          </w:p>
        </w:tc>
      </w:tr>
      <w:tr w:rsidR="00631658" w:rsidRPr="00110D92"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110D92"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110D92" w:rsidRDefault="00631658" w:rsidP="00CB0ADE">
            <w:pPr>
              <w:jc w:val="both"/>
              <w:rPr>
                <w:rFonts w:ascii="GHEA Grapalat" w:hAnsi="GHEA Grapalat"/>
                <w:sz w:val="20"/>
                <w:szCs w:val="20"/>
              </w:rPr>
            </w:pPr>
            <w:r w:rsidRPr="00110D9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p w14:paraId="43A592BC" w14:textId="77777777" w:rsidR="00631658" w:rsidRPr="00110D92"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110D92" w:rsidRDefault="00631658" w:rsidP="00CB0ADE">
            <w:pPr>
              <w:ind w:left="132" w:hanging="132"/>
              <w:jc w:val="center"/>
              <w:rPr>
                <w:rFonts w:ascii="GHEA Grapalat" w:hAnsi="GHEA Grapalat"/>
                <w:sz w:val="20"/>
                <w:szCs w:val="20"/>
                <w:lang w:val="hy-AM"/>
              </w:rPr>
            </w:pPr>
            <w:r w:rsidRPr="00110D92">
              <w:rPr>
                <w:rFonts w:ascii="GHEA Grapalat" w:hAnsi="GHEA Grapalat"/>
                <w:sz w:val="20"/>
                <w:szCs w:val="20"/>
              </w:rPr>
              <w:t>լրացվում է շահառուի կողմից` վճարողի բանկին վճարման պահանջագրի ներկայացման օրը</w:t>
            </w:r>
            <w:r w:rsidRPr="00110D92">
              <w:rPr>
                <w:rFonts w:ascii="GHEA Grapalat" w:hAnsi="GHEA Grapalat"/>
                <w:sz w:val="20"/>
                <w:szCs w:val="20"/>
                <w:lang w:val="hy-AM"/>
              </w:rPr>
              <w:t xml:space="preserve">: </w:t>
            </w:r>
          </w:p>
        </w:tc>
      </w:tr>
      <w:tr w:rsidR="00631658" w:rsidRPr="00110D92"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110D92"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110D92" w:rsidRDefault="00631658" w:rsidP="00CB0ADE">
            <w:pPr>
              <w:jc w:val="both"/>
              <w:rPr>
                <w:rFonts w:ascii="GHEA Grapalat" w:hAnsi="GHEA Grapalat"/>
                <w:sz w:val="20"/>
                <w:szCs w:val="20"/>
              </w:rPr>
            </w:pPr>
            <w:r w:rsidRPr="00110D92">
              <w:rPr>
                <w:rFonts w:ascii="GHEA Grapalat" w:hAnsi="GHEA Grapalat" w:cs="Sylfaen"/>
                <w:sz w:val="20"/>
                <w:szCs w:val="20"/>
                <w:lang w:val="hy-AM"/>
              </w:rPr>
              <w:t>Վճարողի անվանումը</w:t>
            </w:r>
            <w:r w:rsidRPr="00110D92">
              <w:rPr>
                <w:rFonts w:ascii="GHEA Grapalat" w:hAnsi="GHEA Grapalat" w:cs="Sylfaen"/>
                <w:sz w:val="20"/>
                <w:szCs w:val="20"/>
              </w:rPr>
              <w:t>,</w:t>
            </w:r>
            <w:r w:rsidRPr="00110D9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p w14:paraId="021A2672"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110D92">
              <w:rPr>
                <w:rFonts w:ascii="GHEA Grapalat" w:hAnsi="GHEA Grapalat"/>
                <w:sz w:val="20"/>
                <w:szCs w:val="20"/>
                <w:lang w:val="hy-AM"/>
              </w:rPr>
              <w:t xml:space="preserve"> </w:t>
            </w:r>
            <w:r w:rsidRPr="00110D92">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110D92" w:rsidRDefault="00631658" w:rsidP="00CB0ADE">
            <w:pPr>
              <w:ind w:left="252" w:hanging="252"/>
              <w:jc w:val="center"/>
              <w:rPr>
                <w:rFonts w:ascii="GHEA Grapalat" w:hAnsi="GHEA Grapalat"/>
                <w:sz w:val="20"/>
                <w:szCs w:val="20"/>
              </w:rPr>
            </w:pPr>
            <w:r w:rsidRPr="00110D92">
              <w:rPr>
                <w:rFonts w:ascii="GHEA Grapalat" w:hAnsi="GHEA Grapalat"/>
                <w:sz w:val="20"/>
                <w:szCs w:val="20"/>
              </w:rPr>
              <w:t>լրացվում է վճարողի կողմից</w:t>
            </w:r>
          </w:p>
        </w:tc>
      </w:tr>
      <w:tr w:rsidR="00631658" w:rsidRPr="00110D92"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լրացվում է վճարողի կողմից</w:t>
            </w:r>
          </w:p>
        </w:tc>
      </w:tr>
      <w:tr w:rsidR="00631658" w:rsidRPr="00110D92"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p w14:paraId="213FEF56"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լրացվում է վճարողի կողմից</w:t>
            </w:r>
          </w:p>
        </w:tc>
      </w:tr>
      <w:tr w:rsidR="00631658" w:rsidRPr="00110D92"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ոչ պարտադիր</w:t>
            </w:r>
          </w:p>
          <w:p w14:paraId="586B90A8"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լրացվում է վճարողի կողմից</w:t>
            </w:r>
          </w:p>
        </w:tc>
      </w:tr>
      <w:tr w:rsidR="00631658" w:rsidRPr="00110D92"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ոչ պարտադիր</w:t>
            </w:r>
          </w:p>
          <w:p w14:paraId="6B6D03A8"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 xml:space="preserve">լրացվում է Հայաստանի </w:t>
            </w:r>
            <w:r w:rsidRPr="00110D92">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lastRenderedPageBreak/>
              <w:t>լրացվում է վճարողի կողմից</w:t>
            </w:r>
          </w:p>
        </w:tc>
      </w:tr>
      <w:tr w:rsidR="00631658" w:rsidRPr="00110D92"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շահառու</w:t>
            </w:r>
            <w:r w:rsidRPr="00110D92">
              <w:rPr>
                <w:rFonts w:ascii="GHEA Grapalat" w:hAnsi="GHEA Grapalat" w:cs="Sylfaen"/>
                <w:sz w:val="20"/>
                <w:szCs w:val="20"/>
                <w:lang w:val="hy-AM"/>
              </w:rPr>
              <w:t>ի  անվանումը</w:t>
            </w:r>
            <w:r w:rsidRPr="00110D92">
              <w:rPr>
                <w:rFonts w:ascii="GHEA Grapalat" w:hAnsi="GHEA Grapalat" w:cs="Sylfaen"/>
                <w:sz w:val="20"/>
                <w:szCs w:val="20"/>
              </w:rPr>
              <w:t>,</w:t>
            </w:r>
            <w:r w:rsidRPr="00110D9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p w14:paraId="639FF790"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նախապես լրացվում է շահառուի կողմից` հրավերով</w:t>
            </w:r>
          </w:p>
        </w:tc>
      </w:tr>
      <w:tr w:rsidR="00631658" w:rsidRPr="00110D92"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110D92" w:rsidRDefault="00631658" w:rsidP="00CB0ADE">
            <w:pPr>
              <w:jc w:val="center"/>
              <w:rPr>
                <w:rFonts w:ascii="GHEA Grapalat" w:hAnsi="GHEA Grapalat"/>
                <w:sz w:val="20"/>
                <w:szCs w:val="20"/>
                <w:lang w:val="hy-AM"/>
              </w:rPr>
            </w:pPr>
            <w:r w:rsidRPr="00110D9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շահառուի Հ</w:t>
            </w:r>
            <w:r w:rsidRPr="00110D9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ոչ պարտադիր</w:t>
            </w:r>
          </w:p>
          <w:p w14:paraId="1155FDEE" w14:textId="77777777" w:rsidR="00631658" w:rsidRPr="00110D92" w:rsidRDefault="00631658" w:rsidP="00CB0ADE">
            <w:pPr>
              <w:jc w:val="center"/>
              <w:rPr>
                <w:rFonts w:ascii="GHEA Grapalat" w:hAnsi="GHEA Grapalat"/>
                <w:sz w:val="20"/>
                <w:szCs w:val="20"/>
              </w:rPr>
            </w:pPr>
            <w:r w:rsidRPr="00110D92">
              <w:rPr>
                <w:rFonts w:ascii="GHEA Grapalat" w:hAnsi="GHEA Grapalat" w:cs="Sylfaen"/>
                <w:sz w:val="20"/>
                <w:szCs w:val="20"/>
              </w:rPr>
              <w:t xml:space="preserve"> (</w:t>
            </w:r>
            <w:r w:rsidRPr="00110D92">
              <w:rPr>
                <w:rFonts w:ascii="GHEA Grapalat" w:hAnsi="GHEA Grapalat" w:cs="Sylfaen"/>
                <w:sz w:val="20"/>
                <w:szCs w:val="20"/>
                <w:lang w:val="hy-AM"/>
              </w:rPr>
              <w:t>գնումների հետ կապված գործընթացում չի լրացվում</w:t>
            </w:r>
            <w:r w:rsidRPr="00110D9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110D92" w:rsidRDefault="00631658" w:rsidP="00CB0ADE">
            <w:pPr>
              <w:jc w:val="center"/>
              <w:rPr>
                <w:rFonts w:ascii="GHEA Grapalat" w:hAnsi="GHEA Grapalat"/>
                <w:sz w:val="20"/>
                <w:szCs w:val="20"/>
              </w:rPr>
            </w:pPr>
            <w:r w:rsidRPr="00110D92">
              <w:rPr>
                <w:rFonts w:ascii="GHEA Grapalat" w:hAnsi="GHEA Grapalat" w:cs="Sylfaen"/>
                <w:sz w:val="20"/>
                <w:szCs w:val="20"/>
                <w:lang w:val="ru-RU"/>
              </w:rPr>
              <w:t>(</w:t>
            </w:r>
            <w:r w:rsidRPr="00110D92">
              <w:rPr>
                <w:rFonts w:ascii="GHEA Grapalat" w:hAnsi="GHEA Grapalat" w:cs="Sylfaen"/>
                <w:sz w:val="20"/>
                <w:szCs w:val="20"/>
                <w:lang w:val="hy-AM"/>
              </w:rPr>
              <w:t>չի լրացվում</w:t>
            </w:r>
            <w:r w:rsidRPr="00110D92">
              <w:rPr>
                <w:rFonts w:ascii="GHEA Grapalat" w:hAnsi="GHEA Grapalat" w:cs="Sylfaen"/>
                <w:sz w:val="20"/>
                <w:szCs w:val="20"/>
                <w:lang w:val="ru-RU"/>
              </w:rPr>
              <w:t>)</w:t>
            </w:r>
          </w:p>
        </w:tc>
      </w:tr>
      <w:tr w:rsidR="00631658" w:rsidRPr="00110D92"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ոչ պարտադիր</w:t>
            </w:r>
          </w:p>
          <w:p w14:paraId="4555BCA2"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նախապես լրացվում է շահառուի կողմից` հրավերով</w:t>
            </w:r>
          </w:p>
        </w:tc>
      </w:tr>
      <w:tr w:rsidR="00631658" w:rsidRPr="00110D92"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նախապես լրացվում է շահառուի կողմից` հրավերով</w:t>
            </w:r>
          </w:p>
        </w:tc>
      </w:tr>
      <w:tr w:rsidR="00631658" w:rsidRPr="00110D92"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p w14:paraId="427D8F35"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լրացվում է շահառուի այն բանկային (</w:t>
            </w:r>
            <w:r w:rsidRPr="00110D92">
              <w:rPr>
                <w:rFonts w:ascii="GHEA Grapalat" w:hAnsi="GHEA Grapalat"/>
                <w:sz w:val="20"/>
                <w:szCs w:val="20"/>
                <w:lang w:val="hy-AM"/>
              </w:rPr>
              <w:t>գանձապետական</w:t>
            </w:r>
            <w:r w:rsidRPr="00110D9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նախապես լրացվում է շահառուի կողմից` հրավերով</w:t>
            </w:r>
          </w:p>
        </w:tc>
      </w:tr>
      <w:tr w:rsidR="00631658" w:rsidRPr="00110D92"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p w14:paraId="2EFBCF7A"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110D92" w:rsidRDefault="00631658" w:rsidP="00CB0ADE">
            <w:pPr>
              <w:jc w:val="center"/>
              <w:rPr>
                <w:rFonts w:ascii="GHEA Grapalat" w:hAnsi="GHEA Grapalat"/>
                <w:sz w:val="20"/>
                <w:szCs w:val="20"/>
                <w:lang w:val="hy-AM"/>
              </w:rPr>
            </w:pPr>
            <w:r w:rsidRPr="00110D92">
              <w:rPr>
                <w:rFonts w:ascii="GHEA Grapalat" w:hAnsi="GHEA Grapalat"/>
                <w:sz w:val="20"/>
                <w:szCs w:val="20"/>
              </w:rPr>
              <w:t>լրացվում է վճարողի կողմից</w:t>
            </w:r>
            <w:r w:rsidRPr="00110D92">
              <w:rPr>
                <w:rFonts w:ascii="GHEA Grapalat" w:hAnsi="GHEA Grapalat"/>
                <w:sz w:val="20"/>
                <w:szCs w:val="20"/>
                <w:lang w:val="hy-AM"/>
              </w:rPr>
              <w:t xml:space="preserve"> </w:t>
            </w:r>
          </w:p>
        </w:tc>
      </w:tr>
      <w:tr w:rsidR="00631658" w:rsidRPr="005527E8"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110D92" w:rsidRDefault="00631658" w:rsidP="00CB0ADE">
            <w:pPr>
              <w:jc w:val="center"/>
              <w:rPr>
                <w:rFonts w:ascii="GHEA Grapalat" w:hAnsi="GHEA Grapalat"/>
                <w:sz w:val="20"/>
                <w:szCs w:val="20"/>
                <w:lang w:val="hy-AM"/>
              </w:rPr>
            </w:pPr>
            <w:r w:rsidRPr="00110D9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110D92" w:rsidRDefault="00631658" w:rsidP="00CB0ADE">
            <w:pPr>
              <w:jc w:val="center"/>
              <w:rPr>
                <w:rFonts w:ascii="GHEA Grapalat" w:hAnsi="GHEA Grapalat"/>
                <w:sz w:val="20"/>
                <w:szCs w:val="20"/>
                <w:lang w:val="hy-AM"/>
              </w:rPr>
            </w:pPr>
            <w:r w:rsidRPr="00110D92">
              <w:rPr>
                <w:rFonts w:ascii="GHEA Grapalat" w:hAnsi="GHEA Grapalat" w:cs="Sylfaen"/>
                <w:sz w:val="20"/>
                <w:szCs w:val="20"/>
                <w:lang w:val="hy-AM"/>
              </w:rPr>
              <w:t>Ակցեպտավորված գումարը՝  (թվերով</w:t>
            </w:r>
            <w:r w:rsidRPr="00110D92">
              <w:rPr>
                <w:rFonts w:ascii="GHEA Grapalat" w:hAnsi="GHEA Grapalat" w:cs="Arial"/>
                <w:sz w:val="20"/>
                <w:szCs w:val="20"/>
                <w:lang w:val="hy-AM"/>
              </w:rPr>
              <w:t xml:space="preserve"> </w:t>
            </w:r>
            <w:r w:rsidRPr="00110D92">
              <w:rPr>
                <w:rFonts w:ascii="GHEA Grapalat" w:hAnsi="GHEA Grapalat" w:cs="Sylfaen"/>
                <w:sz w:val="20"/>
                <w:szCs w:val="20"/>
                <w:lang w:val="hy-AM"/>
              </w:rPr>
              <w:t>և</w:t>
            </w:r>
            <w:r w:rsidRPr="00110D92">
              <w:rPr>
                <w:rFonts w:ascii="GHEA Grapalat" w:hAnsi="GHEA Grapalat" w:cs="Arial"/>
                <w:sz w:val="20"/>
                <w:szCs w:val="20"/>
                <w:lang w:val="hy-AM"/>
              </w:rPr>
              <w:t xml:space="preserve"> </w:t>
            </w:r>
            <w:r w:rsidRPr="00110D92">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110D92" w:rsidRDefault="00631658" w:rsidP="00CB0ADE">
            <w:pPr>
              <w:jc w:val="center"/>
              <w:rPr>
                <w:rFonts w:ascii="GHEA Grapalat" w:hAnsi="GHEA Grapalat"/>
                <w:sz w:val="20"/>
                <w:szCs w:val="20"/>
                <w:lang w:val="hy-AM"/>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110D92" w:rsidRDefault="00631658" w:rsidP="00CB0ADE">
            <w:pPr>
              <w:jc w:val="center"/>
              <w:rPr>
                <w:rFonts w:ascii="GHEA Grapalat" w:hAnsi="GHEA Grapalat"/>
                <w:sz w:val="20"/>
                <w:szCs w:val="20"/>
                <w:lang w:val="hy-AM"/>
              </w:rPr>
            </w:pPr>
            <w:r w:rsidRPr="00110D92">
              <w:rPr>
                <w:rFonts w:ascii="GHEA Grapalat" w:hAnsi="GHEA Grapalat"/>
                <w:sz w:val="20"/>
                <w:szCs w:val="20"/>
                <w:lang w:val="hy-AM"/>
              </w:rPr>
              <w:t>ոչ պարտադիր</w:t>
            </w:r>
          </w:p>
          <w:p w14:paraId="223284CC" w14:textId="77777777" w:rsidR="00631658" w:rsidRPr="00110D92" w:rsidRDefault="00631658" w:rsidP="00CB0ADE">
            <w:pPr>
              <w:jc w:val="center"/>
              <w:rPr>
                <w:rFonts w:ascii="GHEA Grapalat" w:hAnsi="GHEA Grapalat"/>
                <w:sz w:val="20"/>
                <w:szCs w:val="20"/>
                <w:lang w:val="hy-AM"/>
              </w:rPr>
            </w:pPr>
            <w:r w:rsidRPr="00110D9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110D92" w:rsidRDefault="00631658" w:rsidP="00CB0ADE">
            <w:pPr>
              <w:jc w:val="center"/>
              <w:rPr>
                <w:rFonts w:ascii="GHEA Grapalat" w:hAnsi="GHEA Grapalat"/>
                <w:sz w:val="20"/>
                <w:szCs w:val="20"/>
                <w:lang w:val="hy-AM"/>
              </w:rPr>
            </w:pPr>
            <w:r w:rsidRPr="00110D92">
              <w:rPr>
                <w:rFonts w:ascii="GHEA Grapalat" w:hAnsi="GHEA Grapalat" w:cs="Sylfaen"/>
                <w:sz w:val="20"/>
                <w:szCs w:val="20"/>
                <w:lang w:val="hy-AM"/>
              </w:rPr>
              <w:t>(չի լրացվում եւ չի կիրառվում)</w:t>
            </w:r>
          </w:p>
        </w:tc>
      </w:tr>
      <w:tr w:rsidR="00631658" w:rsidRPr="00110D92"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110D92" w:rsidRDefault="00631658" w:rsidP="00CB0ADE">
            <w:pPr>
              <w:jc w:val="center"/>
              <w:rPr>
                <w:rFonts w:ascii="GHEA Grapalat" w:hAnsi="GHEA Grapalat"/>
                <w:sz w:val="20"/>
                <w:szCs w:val="20"/>
                <w:lang w:val="hy-AM"/>
              </w:rPr>
            </w:pPr>
            <w:r w:rsidRPr="00110D9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լրացվում է վճարողի կողմից</w:t>
            </w:r>
          </w:p>
        </w:tc>
      </w:tr>
      <w:tr w:rsidR="00631658" w:rsidRPr="005527E8"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110D92" w:rsidRDefault="00631658" w:rsidP="00CB0ADE">
            <w:pPr>
              <w:jc w:val="center"/>
              <w:rPr>
                <w:rFonts w:ascii="GHEA Grapalat" w:hAnsi="GHEA Grapalat"/>
                <w:sz w:val="20"/>
                <w:szCs w:val="20"/>
                <w:lang w:val="hy-AM"/>
              </w:rPr>
            </w:pPr>
            <w:r w:rsidRPr="00110D92">
              <w:rPr>
                <w:rFonts w:ascii="GHEA Grapalat" w:hAnsi="GHEA Grapalat"/>
                <w:sz w:val="20"/>
                <w:szCs w:val="20"/>
              </w:rPr>
              <w:t xml:space="preserve">Պարտադիր </w:t>
            </w:r>
            <w:r w:rsidRPr="00110D92">
              <w:rPr>
                <w:rFonts w:ascii="GHEA Grapalat" w:hAnsi="GHEA Grapalat"/>
                <w:sz w:val="20"/>
                <w:szCs w:val="20"/>
                <w:lang w:val="hy-AM"/>
              </w:rPr>
              <w:t xml:space="preserve">լրացվում է </w:t>
            </w:r>
            <w:r w:rsidRPr="00110D92">
              <w:rPr>
                <w:rFonts w:ascii="GHEA Grapalat" w:hAnsi="GHEA Grapalat"/>
                <w:sz w:val="20"/>
                <w:szCs w:val="20"/>
              </w:rPr>
              <w:t>«</w:t>
            </w:r>
            <w:r w:rsidR="00C4379C" w:rsidRPr="00110D92">
              <w:rPr>
                <w:rFonts w:ascii="GHEA Grapalat" w:hAnsi="GHEA Grapalat"/>
                <w:sz w:val="20"/>
                <w:szCs w:val="20"/>
                <w:lang w:val="hy-AM"/>
              </w:rPr>
              <w:t>որակավորման</w:t>
            </w:r>
            <w:r w:rsidR="00915006" w:rsidRPr="00110D92">
              <w:rPr>
                <w:rFonts w:ascii="GHEA Grapalat" w:hAnsi="GHEA Grapalat"/>
                <w:sz w:val="20"/>
                <w:szCs w:val="20"/>
              </w:rPr>
              <w:t xml:space="preserve"> </w:t>
            </w:r>
            <w:r w:rsidRPr="00110D92">
              <w:rPr>
                <w:rFonts w:ascii="GHEA Grapalat" w:hAnsi="GHEA Grapalat"/>
                <w:sz w:val="20"/>
                <w:szCs w:val="20"/>
                <w:lang w:val="hy-AM"/>
              </w:rPr>
              <w:t>ապահովման համար</w:t>
            </w:r>
            <w:r w:rsidRPr="00110D92">
              <w:rPr>
                <w:rFonts w:ascii="GHEA Grapalat" w:hAnsi="GHEA Grapalat"/>
                <w:sz w:val="20"/>
                <w:szCs w:val="20"/>
              </w:rPr>
              <w:t>»</w:t>
            </w:r>
            <w:r w:rsidRPr="00110D9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110D92" w:rsidRDefault="00631658" w:rsidP="00CB0ADE">
            <w:pPr>
              <w:jc w:val="center"/>
              <w:rPr>
                <w:rFonts w:ascii="GHEA Grapalat" w:hAnsi="GHEA Grapalat"/>
                <w:sz w:val="20"/>
                <w:szCs w:val="20"/>
                <w:lang w:val="hy-AM"/>
              </w:rPr>
            </w:pPr>
            <w:r w:rsidRPr="00110D92">
              <w:rPr>
                <w:rFonts w:ascii="GHEA Grapalat" w:hAnsi="GHEA Grapalat"/>
                <w:sz w:val="20"/>
                <w:szCs w:val="20"/>
                <w:lang w:val="hy-AM"/>
              </w:rPr>
              <w:t>նախապես լրացվում է շահառուի կողմից` հրավերով</w:t>
            </w:r>
          </w:p>
        </w:tc>
      </w:tr>
      <w:tr w:rsidR="00631658" w:rsidRPr="00110D92"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110D92" w:rsidRDefault="00631658" w:rsidP="00CB0ADE">
            <w:pPr>
              <w:jc w:val="center"/>
              <w:rPr>
                <w:rFonts w:ascii="GHEA Grapalat" w:hAnsi="GHEA Grapalat"/>
                <w:sz w:val="20"/>
                <w:szCs w:val="20"/>
              </w:rPr>
            </w:pPr>
            <w:r w:rsidRPr="00110D9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p w14:paraId="33EFEBDF"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110D92">
              <w:rPr>
                <w:rFonts w:ascii="GHEA Grapalat" w:hAnsi="GHEA Grapalat"/>
                <w:sz w:val="20"/>
                <w:szCs w:val="20"/>
              </w:rPr>
              <w:lastRenderedPageBreak/>
              <w:t>ներկայացման համար հիմք հանդիսացող պայմանագրի համարը</w:t>
            </w:r>
            <w:r w:rsidRPr="00110D92">
              <w:rPr>
                <w:rFonts w:ascii="GHEA Grapalat" w:hAnsi="GHEA Grapalat"/>
                <w:sz w:val="20"/>
                <w:szCs w:val="20"/>
                <w:lang w:val="hy-AM"/>
              </w:rPr>
              <w:t>,</w:t>
            </w:r>
            <w:r w:rsidRPr="00110D92">
              <w:rPr>
                <w:rFonts w:ascii="GHEA Grapalat" w:hAnsi="GHEA Grapalat" w:cs="Arial"/>
                <w:sz w:val="20"/>
                <w:szCs w:val="20"/>
                <w:lang w:val="hy-AM"/>
              </w:rPr>
              <w:t xml:space="preserve"> </w:t>
            </w:r>
            <w:r w:rsidRPr="00110D92">
              <w:rPr>
                <w:rFonts w:ascii="GHEA Grapalat" w:hAnsi="GHEA Grapalat"/>
                <w:sz w:val="20"/>
                <w:szCs w:val="20"/>
              </w:rPr>
              <w:t xml:space="preserve"> գնման ընթացակարգի ծածկագիրը</w:t>
            </w:r>
            <w:r w:rsidRPr="00110D92">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110D92" w:rsidRDefault="00631658" w:rsidP="00CB0ADE">
            <w:pPr>
              <w:jc w:val="center"/>
              <w:rPr>
                <w:rFonts w:ascii="GHEA Grapalat" w:hAnsi="GHEA Grapalat"/>
                <w:sz w:val="20"/>
                <w:szCs w:val="20"/>
                <w:lang w:val="hy-AM"/>
              </w:rPr>
            </w:pPr>
            <w:r w:rsidRPr="00110D92">
              <w:rPr>
                <w:rFonts w:ascii="GHEA Grapalat" w:hAnsi="GHEA Grapalat"/>
                <w:sz w:val="20"/>
                <w:szCs w:val="20"/>
              </w:rPr>
              <w:lastRenderedPageBreak/>
              <w:t xml:space="preserve">լրացվում է </w:t>
            </w:r>
            <w:r w:rsidRPr="00110D92">
              <w:rPr>
                <w:rFonts w:ascii="GHEA Grapalat" w:hAnsi="GHEA Grapalat"/>
                <w:sz w:val="20"/>
                <w:szCs w:val="20"/>
                <w:lang w:val="hy-AM"/>
              </w:rPr>
              <w:t>շահառու</w:t>
            </w:r>
            <w:r w:rsidRPr="00110D92">
              <w:rPr>
                <w:rFonts w:ascii="GHEA Grapalat" w:hAnsi="GHEA Grapalat"/>
                <w:sz w:val="20"/>
                <w:szCs w:val="20"/>
              </w:rPr>
              <w:t>ի կողմից</w:t>
            </w:r>
          </w:p>
        </w:tc>
      </w:tr>
      <w:tr w:rsidR="00631658" w:rsidRPr="005527E8"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110D92" w:rsidDel="0010680B" w:rsidRDefault="00631658" w:rsidP="00CB0ADE">
            <w:pPr>
              <w:jc w:val="center"/>
              <w:rPr>
                <w:rFonts w:ascii="GHEA Grapalat" w:hAnsi="GHEA Grapalat"/>
                <w:sz w:val="20"/>
                <w:szCs w:val="20"/>
                <w:lang w:val="hy-AM"/>
              </w:rPr>
            </w:pPr>
            <w:r w:rsidRPr="00110D9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110D92" w:rsidRDefault="00631658" w:rsidP="00CB0ADE">
            <w:pPr>
              <w:jc w:val="center"/>
              <w:rPr>
                <w:rFonts w:ascii="GHEA Grapalat" w:hAnsi="GHEA Grapalat"/>
                <w:sz w:val="20"/>
                <w:szCs w:val="20"/>
              </w:rPr>
            </w:pPr>
            <w:r w:rsidRPr="00110D9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110D92" w:rsidRDefault="00631658" w:rsidP="00CB0ADE">
            <w:pPr>
              <w:jc w:val="center"/>
              <w:rPr>
                <w:rFonts w:ascii="GHEA Grapalat" w:hAnsi="GHEA Grapalat" w:cs="Sylfaen"/>
                <w:sz w:val="20"/>
                <w:szCs w:val="20"/>
                <w:lang w:val="hy-AM"/>
              </w:rPr>
            </w:pPr>
            <w:r w:rsidRPr="00110D92">
              <w:rPr>
                <w:rFonts w:ascii="GHEA Grapalat" w:hAnsi="GHEA Grapalat"/>
                <w:sz w:val="20"/>
                <w:szCs w:val="20"/>
              </w:rPr>
              <w:t>պարտադիր</w:t>
            </w:r>
            <w:r w:rsidRPr="00110D92">
              <w:rPr>
                <w:rFonts w:ascii="GHEA Grapalat" w:hAnsi="GHEA Grapalat" w:cs="Sylfaen"/>
                <w:sz w:val="20"/>
                <w:szCs w:val="20"/>
                <w:lang w:val="hy-AM"/>
              </w:rPr>
              <w:t xml:space="preserve"> </w:t>
            </w:r>
          </w:p>
          <w:p w14:paraId="2F05836C" w14:textId="77777777" w:rsidR="00631658" w:rsidRPr="00110D92" w:rsidRDefault="00631658" w:rsidP="00CB0ADE">
            <w:pPr>
              <w:jc w:val="center"/>
              <w:rPr>
                <w:rFonts w:ascii="GHEA Grapalat" w:hAnsi="GHEA Grapalat" w:cs="Sylfaen"/>
                <w:sz w:val="20"/>
                <w:szCs w:val="20"/>
                <w:lang w:val="hy-AM"/>
              </w:rPr>
            </w:pPr>
            <w:r w:rsidRPr="00110D92">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110D92" w:rsidRDefault="00631658" w:rsidP="00CB0ADE">
            <w:pPr>
              <w:jc w:val="center"/>
              <w:rPr>
                <w:rFonts w:ascii="GHEA Grapalat" w:hAnsi="GHEA Grapalat"/>
                <w:sz w:val="20"/>
                <w:szCs w:val="20"/>
                <w:lang w:val="hy-AM"/>
              </w:rPr>
            </w:pPr>
            <w:r w:rsidRPr="00110D9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110D92" w:rsidRDefault="00631658" w:rsidP="00CB0ADE">
            <w:pPr>
              <w:jc w:val="center"/>
              <w:rPr>
                <w:rFonts w:ascii="GHEA Grapalat" w:hAnsi="GHEA Grapalat"/>
                <w:sz w:val="20"/>
                <w:szCs w:val="20"/>
                <w:lang w:val="hy-AM"/>
              </w:rPr>
            </w:pPr>
            <w:r w:rsidRPr="00110D92">
              <w:rPr>
                <w:rFonts w:ascii="GHEA Grapalat" w:hAnsi="GHEA Grapalat"/>
                <w:sz w:val="20"/>
                <w:szCs w:val="20"/>
                <w:lang w:val="hy-AM"/>
              </w:rPr>
              <w:t xml:space="preserve">նախապես լրացվում է շահառուի կողմից </w:t>
            </w:r>
          </w:p>
        </w:tc>
      </w:tr>
      <w:tr w:rsidR="00631658" w:rsidRPr="00110D92"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110D92" w:rsidRDefault="00631658" w:rsidP="00CB0ADE">
            <w:pPr>
              <w:jc w:val="center"/>
              <w:rPr>
                <w:rFonts w:ascii="GHEA Grapalat" w:hAnsi="GHEA Grapalat"/>
                <w:sz w:val="20"/>
                <w:szCs w:val="20"/>
                <w:lang w:val="hy-AM"/>
              </w:rPr>
            </w:pPr>
            <w:r w:rsidRPr="00110D9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ոչ պարտադիր</w:t>
            </w:r>
          </w:p>
          <w:p w14:paraId="7A1938CF"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110D92">
              <w:rPr>
                <w:rFonts w:ascii="GHEA Grapalat" w:hAnsi="GHEA Grapalat"/>
                <w:sz w:val="20"/>
                <w:szCs w:val="20"/>
                <w:lang w:val="hy-AM"/>
              </w:rPr>
              <w:t xml:space="preserve"> </w:t>
            </w:r>
            <w:r w:rsidRPr="00110D92">
              <w:rPr>
                <w:rFonts w:ascii="GHEA Grapalat" w:hAnsi="GHEA Grapalat"/>
                <w:sz w:val="20"/>
                <w:szCs w:val="20"/>
              </w:rPr>
              <w:t>(</w:t>
            </w:r>
            <w:r w:rsidRPr="00110D92">
              <w:rPr>
                <w:rFonts w:ascii="GHEA Grapalat" w:hAnsi="GHEA Grapalat"/>
                <w:sz w:val="20"/>
                <w:szCs w:val="20"/>
                <w:lang w:val="hy-AM"/>
              </w:rPr>
              <w:t>վճարողի բանկին</w:t>
            </w:r>
            <w:r w:rsidRPr="00110D92">
              <w:rPr>
                <w:rFonts w:ascii="GHEA Grapalat" w:hAnsi="GHEA Grapalat"/>
                <w:sz w:val="20"/>
                <w:szCs w:val="20"/>
              </w:rPr>
              <w:t>)</w:t>
            </w:r>
          </w:p>
          <w:p w14:paraId="34A54FEA"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lang w:val="hy-AM"/>
              </w:rPr>
              <w:t>Եթ ե լրացվել է &lt;</w:t>
            </w:r>
            <w:r w:rsidRPr="00110D92">
              <w:rPr>
                <w:rFonts w:ascii="GHEA Grapalat" w:hAnsi="GHEA Grapalat" w:cs="Sylfaen"/>
                <w:sz w:val="20"/>
                <w:szCs w:val="20"/>
                <w:lang w:val="hy-AM"/>
              </w:rPr>
              <w:t>Վճարման կատարման հիմքեր&gt; դաշտը ապա այս տվյալը պարտադիր լրացվում է</w:t>
            </w:r>
            <w:r w:rsidRPr="00110D9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լրացվում է շահառուի</w:t>
            </w:r>
            <w:r w:rsidRPr="00110D92">
              <w:rPr>
                <w:rFonts w:ascii="GHEA Grapalat" w:hAnsi="GHEA Grapalat"/>
                <w:sz w:val="20"/>
                <w:szCs w:val="20"/>
                <w:lang w:val="hy-AM"/>
              </w:rPr>
              <w:t xml:space="preserve"> </w:t>
            </w:r>
            <w:r w:rsidRPr="00110D92">
              <w:rPr>
                <w:rFonts w:ascii="GHEA Grapalat" w:hAnsi="GHEA Grapalat"/>
                <w:sz w:val="20"/>
                <w:szCs w:val="20"/>
              </w:rPr>
              <w:t>կողմից</w:t>
            </w:r>
          </w:p>
        </w:tc>
      </w:tr>
      <w:tr w:rsidR="00631658" w:rsidRPr="005527E8"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lang w:val="hy-AM"/>
              </w:rPr>
              <w:t>2</w:t>
            </w:r>
            <w:r w:rsidRPr="00110D9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p w14:paraId="0B7583F3" w14:textId="77777777" w:rsidR="00631658" w:rsidRPr="00110D92" w:rsidRDefault="00631658" w:rsidP="00CB0ADE">
            <w:pPr>
              <w:jc w:val="center"/>
              <w:rPr>
                <w:rFonts w:ascii="GHEA Grapalat" w:hAnsi="GHEA Grapalat"/>
                <w:sz w:val="20"/>
                <w:szCs w:val="20"/>
                <w:lang w:val="hy-AM"/>
              </w:rPr>
            </w:pPr>
            <w:r w:rsidRPr="00110D92">
              <w:rPr>
                <w:rFonts w:ascii="GHEA Grapalat" w:hAnsi="GHEA Grapalat"/>
                <w:sz w:val="20"/>
                <w:szCs w:val="20"/>
              </w:rPr>
              <w:t>այս դաշտը լրացվում</w:t>
            </w:r>
            <w:r w:rsidRPr="00110D92">
              <w:rPr>
                <w:rFonts w:ascii="GHEA Grapalat" w:hAnsi="GHEA Grapalat"/>
                <w:sz w:val="20"/>
                <w:szCs w:val="20"/>
                <w:lang w:val="hy-AM"/>
              </w:rPr>
              <w:t xml:space="preserve"> է վճարողի կողմից պահանջագրի ներկայացման դեպքում: Ընդ որում</w:t>
            </w:r>
            <w:r w:rsidRPr="00110D92">
              <w:rPr>
                <w:rFonts w:ascii="GHEA Grapalat" w:hAnsi="GHEA Grapalat"/>
                <w:sz w:val="20"/>
                <w:szCs w:val="20"/>
              </w:rPr>
              <w:t xml:space="preserve"> եթե </w:t>
            </w:r>
            <w:r w:rsidRPr="00110D92">
              <w:rPr>
                <w:rFonts w:ascii="GHEA Grapalat" w:hAnsi="GHEA Grapalat" w:cs="Sylfaen"/>
                <w:sz w:val="20"/>
                <w:szCs w:val="20"/>
                <w:lang w:val="hy-AM"/>
              </w:rPr>
              <w:t xml:space="preserve">Վճարման պայմաններ դաշտում </w:t>
            </w:r>
            <w:r w:rsidRPr="00110D92">
              <w:rPr>
                <w:rFonts w:ascii="GHEA Grapalat" w:hAnsi="GHEA Grapalat"/>
                <w:sz w:val="20"/>
                <w:szCs w:val="20"/>
                <w:lang w:val="hy-AM"/>
              </w:rPr>
              <w:t>նշված է &lt;ակցեպտավորված վճարում&gt; ապա</w:t>
            </w:r>
            <w:r w:rsidRPr="00110D92">
              <w:rPr>
                <w:rFonts w:ascii="GHEA Grapalat" w:hAnsi="GHEA Grapalat" w:cs="Sylfaen"/>
                <w:sz w:val="20"/>
                <w:szCs w:val="20"/>
                <w:lang w:val="hy-AM"/>
              </w:rPr>
              <w:t xml:space="preserve"> </w:t>
            </w:r>
            <w:r w:rsidRPr="00110D92">
              <w:rPr>
                <w:rFonts w:ascii="GHEA Grapalat" w:hAnsi="GHEA Grapalat"/>
                <w:sz w:val="20"/>
                <w:szCs w:val="20"/>
              </w:rPr>
              <w:t>վճարող</w:t>
            </w:r>
            <w:r w:rsidRPr="00110D92">
              <w:rPr>
                <w:rFonts w:ascii="GHEA Grapalat" w:hAnsi="GHEA Grapalat"/>
                <w:sz w:val="20"/>
                <w:szCs w:val="20"/>
                <w:lang w:val="hy-AM"/>
              </w:rPr>
              <w:t xml:space="preserve">ը ստորագրելով՝ </w:t>
            </w:r>
            <w:r w:rsidRPr="00110D92">
              <w:rPr>
                <w:rFonts w:ascii="GHEA Grapalat" w:hAnsi="GHEA Grapalat" w:cs="Sylfaen"/>
                <w:sz w:val="20"/>
                <w:szCs w:val="20"/>
                <w:lang w:val="hy-AM"/>
              </w:rPr>
              <w:t xml:space="preserve">նախապես </w:t>
            </w:r>
            <w:r w:rsidRPr="00110D92">
              <w:rPr>
                <w:rFonts w:ascii="GHEA Grapalat" w:hAnsi="GHEA Grapalat"/>
                <w:sz w:val="20"/>
                <w:szCs w:val="20"/>
                <w:lang w:val="hy-AM"/>
              </w:rPr>
              <w:t xml:space="preserve">համաձայնվում  </w:t>
            </w:r>
            <w:r w:rsidRPr="00110D92">
              <w:rPr>
                <w:rFonts w:ascii="GHEA Grapalat" w:hAnsi="GHEA Grapalat" w:cs="Sylfaen"/>
                <w:sz w:val="20"/>
                <w:szCs w:val="20"/>
                <w:lang w:val="hy-AM"/>
              </w:rPr>
              <w:t xml:space="preserve">  </w:t>
            </w:r>
            <w:r w:rsidRPr="00110D9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110D92"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110D92" w:rsidRDefault="00631658" w:rsidP="00CB0ADE">
            <w:pPr>
              <w:jc w:val="center"/>
              <w:rPr>
                <w:rFonts w:ascii="GHEA Grapalat" w:hAnsi="GHEA Grapalat"/>
                <w:sz w:val="20"/>
                <w:szCs w:val="20"/>
                <w:lang w:val="hy-AM"/>
              </w:rPr>
            </w:pPr>
            <w:r w:rsidRPr="00110D92">
              <w:rPr>
                <w:rFonts w:ascii="GHEA Grapalat" w:hAnsi="GHEA Grapalat"/>
                <w:sz w:val="20"/>
                <w:szCs w:val="20"/>
                <w:lang w:val="hy-AM"/>
              </w:rPr>
              <w:t xml:space="preserve">ստորագրվում է վճարողի կողմից կամ </w:t>
            </w:r>
          </w:p>
          <w:p w14:paraId="47CA0367" w14:textId="77777777" w:rsidR="00631658" w:rsidRPr="00110D92" w:rsidRDefault="00631658" w:rsidP="00CB0ADE">
            <w:pPr>
              <w:jc w:val="center"/>
              <w:rPr>
                <w:rFonts w:ascii="GHEA Grapalat" w:hAnsi="GHEA Grapalat"/>
                <w:sz w:val="20"/>
                <w:szCs w:val="20"/>
                <w:lang w:val="hy-AM"/>
              </w:rPr>
            </w:pPr>
            <w:r w:rsidRPr="00110D92">
              <w:rPr>
                <w:rFonts w:ascii="GHEA Grapalat" w:hAnsi="GHEA Grapalat"/>
                <w:sz w:val="20"/>
                <w:szCs w:val="20"/>
                <w:lang w:val="hy-AM"/>
              </w:rPr>
              <w:t>դրվում է վճարողի էլեկտրոնային ստորագրությունը</w:t>
            </w:r>
          </w:p>
          <w:p w14:paraId="2BF1716B" w14:textId="77777777" w:rsidR="00631658" w:rsidRPr="00110D92" w:rsidRDefault="00631658" w:rsidP="00CB0ADE">
            <w:pPr>
              <w:jc w:val="center"/>
              <w:rPr>
                <w:rFonts w:ascii="GHEA Grapalat" w:hAnsi="GHEA Grapalat"/>
                <w:sz w:val="20"/>
                <w:szCs w:val="20"/>
                <w:lang w:val="hy-AM"/>
              </w:rPr>
            </w:pPr>
          </w:p>
        </w:tc>
      </w:tr>
      <w:tr w:rsidR="00631658" w:rsidRPr="005527E8"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110D92" w:rsidRDefault="00631658" w:rsidP="00CB0ADE">
            <w:pPr>
              <w:rPr>
                <w:rFonts w:ascii="GHEA Grapalat" w:hAnsi="GHEA Grapalat"/>
                <w:sz w:val="20"/>
                <w:szCs w:val="20"/>
              </w:rPr>
            </w:pPr>
            <w:r w:rsidRPr="00110D92">
              <w:rPr>
                <w:rFonts w:ascii="GHEA Grapalat" w:hAnsi="GHEA Grapalat"/>
                <w:sz w:val="20"/>
                <w:szCs w:val="20"/>
                <w:lang w:val="hy-AM"/>
              </w:rPr>
              <w:t>2</w:t>
            </w:r>
            <w:r w:rsidRPr="00110D9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 xml:space="preserve">պարտադիր` </w:t>
            </w:r>
          </w:p>
          <w:p w14:paraId="4874F210" w14:textId="77777777" w:rsidR="00631658" w:rsidRPr="00110D92" w:rsidRDefault="00631658" w:rsidP="00CB0ADE">
            <w:pPr>
              <w:jc w:val="center"/>
              <w:rPr>
                <w:rFonts w:ascii="GHEA Grapalat" w:hAnsi="GHEA Grapalat"/>
                <w:sz w:val="20"/>
                <w:szCs w:val="20"/>
                <w:lang w:val="hy-AM"/>
              </w:rPr>
            </w:pPr>
            <w:r w:rsidRPr="00110D92">
              <w:rPr>
                <w:rFonts w:ascii="GHEA Grapalat" w:hAnsi="GHEA Grapalat"/>
                <w:sz w:val="20"/>
                <w:szCs w:val="20"/>
              </w:rPr>
              <w:t>կնիքի առկայության դեպքում</w:t>
            </w:r>
            <w:r w:rsidRPr="00110D9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110D92" w:rsidRDefault="00631658" w:rsidP="00CB0ADE">
            <w:pPr>
              <w:jc w:val="center"/>
              <w:rPr>
                <w:rFonts w:ascii="GHEA Grapalat" w:hAnsi="GHEA Grapalat"/>
                <w:sz w:val="20"/>
                <w:szCs w:val="20"/>
                <w:lang w:val="hy-AM"/>
              </w:rPr>
            </w:pPr>
            <w:r w:rsidRPr="00110D92">
              <w:rPr>
                <w:rFonts w:ascii="GHEA Grapalat" w:hAnsi="GHEA Grapalat"/>
                <w:sz w:val="20"/>
                <w:szCs w:val="20"/>
                <w:lang w:val="hy-AM"/>
              </w:rPr>
              <w:t xml:space="preserve">կնքվում է վճարողի կողմից </w:t>
            </w:r>
          </w:p>
          <w:p w14:paraId="7A1B8DA2" w14:textId="77777777" w:rsidR="00631658" w:rsidRPr="00110D92" w:rsidRDefault="00631658" w:rsidP="00CB0ADE">
            <w:pPr>
              <w:jc w:val="center"/>
              <w:rPr>
                <w:rFonts w:ascii="GHEA Grapalat" w:hAnsi="GHEA Grapalat"/>
                <w:sz w:val="20"/>
                <w:szCs w:val="20"/>
                <w:lang w:val="hy-AM"/>
              </w:rPr>
            </w:pPr>
            <w:r w:rsidRPr="00110D92">
              <w:rPr>
                <w:rFonts w:ascii="GHEA Grapalat" w:hAnsi="GHEA Grapalat"/>
                <w:sz w:val="20"/>
                <w:szCs w:val="20"/>
                <w:lang w:val="hy-AM"/>
              </w:rPr>
              <w:t>թղթային եղանակով ներկայացնելիս</w:t>
            </w:r>
          </w:p>
        </w:tc>
      </w:tr>
      <w:tr w:rsidR="00631658" w:rsidRPr="00110D92"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lang w:val="hy-AM"/>
              </w:rPr>
              <w:t>22</w:t>
            </w:r>
            <w:r w:rsidRPr="00110D9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r w:rsidRPr="00110D92">
              <w:rPr>
                <w:rFonts w:ascii="GHEA Grapalat" w:hAnsi="GHEA Grapalat"/>
                <w:sz w:val="20"/>
                <w:szCs w:val="20"/>
                <w:lang w:val="hy-AM"/>
              </w:rPr>
              <w:t>՝</w:t>
            </w:r>
            <w:r w:rsidRPr="00110D92">
              <w:rPr>
                <w:rFonts w:ascii="GHEA Grapalat" w:hAnsi="GHEA Grapalat"/>
                <w:sz w:val="20"/>
                <w:szCs w:val="20"/>
              </w:rPr>
              <w:t xml:space="preserve"> </w:t>
            </w:r>
          </w:p>
          <w:p w14:paraId="4DFDBC08"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ստորագրվում է շահառուի կողմից</w:t>
            </w:r>
          </w:p>
        </w:tc>
      </w:tr>
      <w:tr w:rsidR="00631658" w:rsidRPr="00110D92"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110D92" w:rsidRDefault="00631658" w:rsidP="00CB0ADE">
            <w:pPr>
              <w:rPr>
                <w:rFonts w:ascii="GHEA Grapalat" w:hAnsi="GHEA Grapalat"/>
                <w:sz w:val="20"/>
                <w:szCs w:val="20"/>
              </w:rPr>
            </w:pPr>
            <w:r w:rsidRPr="00110D92">
              <w:rPr>
                <w:rFonts w:ascii="GHEA Grapalat" w:hAnsi="GHEA Grapalat"/>
                <w:sz w:val="20"/>
                <w:szCs w:val="20"/>
                <w:lang w:val="hy-AM"/>
              </w:rPr>
              <w:t>22</w:t>
            </w:r>
            <w:r w:rsidRPr="00110D9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 xml:space="preserve">պարտադիր` </w:t>
            </w:r>
          </w:p>
          <w:p w14:paraId="1A8D1454"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110D92" w:rsidRDefault="00631658" w:rsidP="00CB0ADE">
            <w:pPr>
              <w:jc w:val="center"/>
              <w:rPr>
                <w:rFonts w:ascii="GHEA Grapalat" w:hAnsi="GHEA Grapalat"/>
                <w:sz w:val="20"/>
                <w:szCs w:val="20"/>
                <w:lang w:val="hy-AM"/>
              </w:rPr>
            </w:pPr>
            <w:r w:rsidRPr="00110D92">
              <w:rPr>
                <w:rFonts w:ascii="GHEA Grapalat" w:hAnsi="GHEA Grapalat"/>
                <w:sz w:val="20"/>
                <w:szCs w:val="20"/>
              </w:rPr>
              <w:t>կնքվում է շահառուի կողմից</w:t>
            </w:r>
            <w:r w:rsidRPr="00110D92">
              <w:rPr>
                <w:rFonts w:ascii="GHEA Grapalat" w:hAnsi="GHEA Grapalat"/>
                <w:sz w:val="20"/>
                <w:szCs w:val="20"/>
                <w:lang w:val="hy-AM"/>
              </w:rPr>
              <w:t xml:space="preserve"> </w:t>
            </w:r>
          </w:p>
          <w:p w14:paraId="20ACFBDA" w14:textId="77777777" w:rsidR="00631658" w:rsidRPr="00110D92" w:rsidRDefault="00631658" w:rsidP="00CB0ADE">
            <w:pPr>
              <w:jc w:val="center"/>
              <w:rPr>
                <w:rFonts w:ascii="GHEA Grapalat" w:hAnsi="GHEA Grapalat"/>
                <w:sz w:val="20"/>
                <w:szCs w:val="20"/>
                <w:lang w:val="hy-AM"/>
              </w:rPr>
            </w:pPr>
            <w:r w:rsidRPr="00110D92">
              <w:rPr>
                <w:rFonts w:ascii="GHEA Grapalat" w:hAnsi="GHEA Grapalat"/>
                <w:sz w:val="20"/>
                <w:szCs w:val="20"/>
                <w:lang w:val="hy-AM"/>
              </w:rPr>
              <w:t>թղթային եղանակով բանկ ներկայացնելիս</w:t>
            </w:r>
          </w:p>
        </w:tc>
      </w:tr>
      <w:tr w:rsidR="00631658" w:rsidRPr="00110D92"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2</w:t>
            </w:r>
            <w:r w:rsidRPr="00110D92">
              <w:rPr>
                <w:rFonts w:ascii="GHEA Grapalat" w:hAnsi="GHEA Grapalat"/>
                <w:sz w:val="20"/>
                <w:szCs w:val="20"/>
                <w:lang w:val="hy-AM"/>
              </w:rPr>
              <w:t>3</w:t>
            </w:r>
            <w:r w:rsidRPr="00110D9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 xml:space="preserve">վճարողին սպասարկող ֆինանսական կազմակերպության (մասնաճյուղի) </w:t>
            </w:r>
            <w:r w:rsidRPr="00110D92">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p w14:paraId="30047AEE"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վճարման պահանջագիրը վճարողին սպասարկող ֆինանսական կազմակերպության</w:t>
            </w:r>
            <w:r w:rsidRPr="00110D92">
              <w:rPr>
                <w:rFonts w:ascii="GHEA Grapalat" w:hAnsi="GHEA Grapalat"/>
                <w:sz w:val="20"/>
                <w:szCs w:val="20"/>
                <w:lang w:val="hy-AM"/>
              </w:rPr>
              <w:t>ը</w:t>
            </w:r>
            <w:r w:rsidRPr="00110D92">
              <w:rPr>
                <w:rFonts w:ascii="GHEA Grapalat" w:hAnsi="GHEA Grapalat"/>
                <w:sz w:val="20"/>
                <w:szCs w:val="20"/>
              </w:rPr>
              <w:t xml:space="preserve"> թղթային </w:t>
            </w:r>
            <w:r w:rsidRPr="00110D92">
              <w:rPr>
                <w:rFonts w:ascii="GHEA Grapalat" w:hAnsi="GHEA Grapalat"/>
                <w:sz w:val="20"/>
                <w:szCs w:val="20"/>
              </w:rPr>
              <w:lastRenderedPageBreak/>
              <w:t xml:space="preserve">եղանակով </w:t>
            </w:r>
            <w:r w:rsidRPr="00110D92">
              <w:rPr>
                <w:rFonts w:ascii="GHEA Grapalat" w:hAnsi="GHEA Grapalat"/>
                <w:sz w:val="20"/>
                <w:szCs w:val="20"/>
                <w:lang w:val="hy-AM"/>
              </w:rPr>
              <w:t xml:space="preserve"> </w:t>
            </w:r>
            <w:r w:rsidRPr="00110D92">
              <w:rPr>
                <w:rFonts w:ascii="GHEA Grapalat" w:hAnsi="GHEA Grapalat"/>
                <w:sz w:val="20"/>
                <w:szCs w:val="20"/>
              </w:rPr>
              <w:t>ներկայաց</w:t>
            </w:r>
            <w:r w:rsidRPr="00110D92">
              <w:rPr>
                <w:rFonts w:ascii="GHEA Grapalat" w:hAnsi="GHEA Grapalat"/>
                <w:sz w:val="20"/>
                <w:szCs w:val="20"/>
                <w:lang w:val="hy-AM"/>
              </w:rPr>
              <w:t>ված լի</w:t>
            </w:r>
            <w:r w:rsidRPr="00110D9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110D92" w:rsidRDefault="00631658" w:rsidP="00CB0ADE">
            <w:pPr>
              <w:jc w:val="center"/>
              <w:rPr>
                <w:rFonts w:ascii="GHEA Grapalat" w:hAnsi="GHEA Grapalat"/>
                <w:sz w:val="20"/>
                <w:szCs w:val="20"/>
              </w:rPr>
            </w:pPr>
          </w:p>
        </w:tc>
      </w:tr>
      <w:tr w:rsidR="00631658" w:rsidRPr="00110D92"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110D92" w:rsidRDefault="00631658" w:rsidP="00CB0ADE">
            <w:pPr>
              <w:rPr>
                <w:rFonts w:ascii="GHEA Grapalat" w:hAnsi="GHEA Grapalat"/>
                <w:sz w:val="20"/>
                <w:szCs w:val="20"/>
              </w:rPr>
            </w:pPr>
            <w:r w:rsidRPr="00110D92">
              <w:rPr>
                <w:rFonts w:ascii="GHEA Grapalat" w:hAnsi="GHEA Grapalat"/>
                <w:sz w:val="20"/>
                <w:szCs w:val="20"/>
              </w:rPr>
              <w:lastRenderedPageBreak/>
              <w:t>2</w:t>
            </w:r>
            <w:r w:rsidRPr="00110D92">
              <w:rPr>
                <w:rFonts w:ascii="GHEA Grapalat" w:hAnsi="GHEA Grapalat"/>
                <w:sz w:val="20"/>
                <w:szCs w:val="20"/>
                <w:lang w:val="hy-AM"/>
              </w:rPr>
              <w:t>3</w:t>
            </w:r>
            <w:r w:rsidRPr="00110D9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 xml:space="preserve">վճարողին սպասարկող ֆինանսական կազմակերպության (մասնաճյուղի) </w:t>
            </w:r>
            <w:r w:rsidRPr="00110D92">
              <w:rPr>
                <w:rFonts w:ascii="GHEA Grapalat" w:hAnsi="GHEA Grapalat"/>
                <w:sz w:val="20"/>
                <w:szCs w:val="20"/>
                <w:lang w:val="hy-AM"/>
              </w:rPr>
              <w:t>դրոշմա</w:t>
            </w:r>
            <w:r w:rsidRPr="00110D9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p w14:paraId="2443C9F0"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վճարման պահանջագիրը վճարողին սպասարկող ֆինանսական կազմակերպության</w:t>
            </w:r>
            <w:r w:rsidRPr="00110D92">
              <w:rPr>
                <w:rFonts w:ascii="GHEA Grapalat" w:hAnsi="GHEA Grapalat"/>
                <w:sz w:val="20"/>
                <w:szCs w:val="20"/>
                <w:lang w:val="hy-AM"/>
              </w:rPr>
              <w:t>ը</w:t>
            </w:r>
            <w:r w:rsidRPr="00110D92">
              <w:rPr>
                <w:rFonts w:ascii="GHEA Grapalat" w:hAnsi="GHEA Grapalat"/>
                <w:sz w:val="20"/>
                <w:szCs w:val="20"/>
              </w:rPr>
              <w:t xml:space="preserve"> թղթային եղանակով ներկայաց</w:t>
            </w:r>
            <w:r w:rsidRPr="00110D92">
              <w:rPr>
                <w:rFonts w:ascii="GHEA Grapalat" w:hAnsi="GHEA Grapalat"/>
                <w:sz w:val="20"/>
                <w:szCs w:val="20"/>
                <w:lang w:val="hy-AM"/>
              </w:rPr>
              <w:t>ված լի</w:t>
            </w:r>
            <w:r w:rsidRPr="00110D9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110D92" w:rsidRDefault="00631658" w:rsidP="00CB0ADE">
            <w:pPr>
              <w:jc w:val="center"/>
              <w:rPr>
                <w:rFonts w:ascii="GHEA Grapalat" w:hAnsi="GHEA Grapalat"/>
                <w:sz w:val="20"/>
                <w:szCs w:val="20"/>
              </w:rPr>
            </w:pPr>
          </w:p>
        </w:tc>
      </w:tr>
      <w:tr w:rsidR="00631658" w:rsidRPr="00110D92"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110D92" w:rsidRDefault="00631658" w:rsidP="00CB0ADE">
            <w:pPr>
              <w:jc w:val="center"/>
              <w:rPr>
                <w:rFonts w:ascii="GHEA Grapalat" w:hAnsi="GHEA Grapalat"/>
                <w:sz w:val="20"/>
                <w:szCs w:val="20"/>
                <w:lang w:val="hy-AM"/>
              </w:rPr>
            </w:pPr>
            <w:r w:rsidRPr="00110D92">
              <w:rPr>
                <w:rFonts w:ascii="GHEA Grapalat" w:hAnsi="GHEA Grapalat"/>
                <w:sz w:val="20"/>
                <w:szCs w:val="20"/>
              </w:rPr>
              <w:t>2</w:t>
            </w:r>
            <w:r w:rsidRPr="00110D92">
              <w:rPr>
                <w:rFonts w:ascii="GHEA Grapalat" w:hAnsi="GHEA Grapalat"/>
                <w:sz w:val="20"/>
                <w:szCs w:val="20"/>
                <w:lang w:val="hy-AM"/>
              </w:rPr>
              <w:t>3</w:t>
            </w:r>
            <w:r w:rsidRPr="00110D92">
              <w:rPr>
                <w:rFonts w:ascii="GHEA Grapalat" w:hAnsi="GHEA Grapalat"/>
                <w:sz w:val="20"/>
                <w:szCs w:val="20"/>
              </w:rPr>
              <w:t>.</w:t>
            </w:r>
            <w:r w:rsidRPr="00110D9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110D92" w:rsidRDefault="00631658" w:rsidP="00CB0ADE">
            <w:pPr>
              <w:jc w:val="center"/>
              <w:rPr>
                <w:rFonts w:ascii="GHEA Grapalat" w:hAnsi="GHEA Grapalat"/>
                <w:sz w:val="20"/>
                <w:szCs w:val="20"/>
                <w:lang w:val="hy-AM"/>
              </w:rPr>
            </w:pPr>
            <w:r w:rsidRPr="00110D9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p w14:paraId="489A74EB"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110D92" w:rsidRDefault="00631658" w:rsidP="00CB0ADE">
            <w:pPr>
              <w:jc w:val="center"/>
              <w:rPr>
                <w:rFonts w:ascii="GHEA Grapalat" w:hAnsi="GHEA Grapalat"/>
                <w:sz w:val="20"/>
                <w:szCs w:val="20"/>
              </w:rPr>
            </w:pPr>
          </w:p>
        </w:tc>
      </w:tr>
      <w:tr w:rsidR="00631658" w:rsidRPr="00110D92"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2</w:t>
            </w:r>
            <w:r w:rsidRPr="00110D92">
              <w:rPr>
                <w:rFonts w:ascii="GHEA Grapalat" w:hAnsi="GHEA Grapalat"/>
                <w:sz w:val="20"/>
                <w:szCs w:val="20"/>
                <w:lang w:val="hy-AM"/>
              </w:rPr>
              <w:t>4</w:t>
            </w:r>
            <w:r w:rsidRPr="00110D9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ոչ պարտադիր</w:t>
            </w:r>
          </w:p>
          <w:p w14:paraId="5FC8C332"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lang w:val="hy-AM"/>
              </w:rPr>
              <w:t xml:space="preserve">լրացվում է </w:t>
            </w:r>
            <w:r w:rsidRPr="00110D92">
              <w:rPr>
                <w:rFonts w:ascii="GHEA Grapalat" w:hAnsi="GHEA Grapalat"/>
                <w:sz w:val="20"/>
                <w:szCs w:val="20"/>
              </w:rPr>
              <w:t>վճարման պահանջագիրը շահառուին սպասարկող ֆինանսական կազմակերպության</w:t>
            </w:r>
            <w:r w:rsidRPr="00110D92">
              <w:rPr>
                <w:rFonts w:ascii="GHEA Grapalat" w:hAnsi="GHEA Grapalat"/>
                <w:sz w:val="20"/>
                <w:szCs w:val="20"/>
                <w:lang w:val="hy-AM"/>
              </w:rPr>
              <w:t xml:space="preserve">ը </w:t>
            </w:r>
            <w:r w:rsidRPr="00110D92">
              <w:rPr>
                <w:rFonts w:ascii="GHEA Grapalat" w:hAnsi="GHEA Grapalat"/>
                <w:sz w:val="20"/>
                <w:szCs w:val="20"/>
              </w:rPr>
              <w:t xml:space="preserve"> ներկայաց</w:t>
            </w:r>
            <w:r w:rsidRPr="00110D92">
              <w:rPr>
                <w:rFonts w:ascii="GHEA Grapalat" w:hAnsi="GHEA Grapalat"/>
                <w:sz w:val="20"/>
                <w:szCs w:val="20"/>
                <w:lang w:val="hy-AM"/>
              </w:rPr>
              <w:t>վ</w:t>
            </w:r>
            <w:r w:rsidRPr="00110D92">
              <w:rPr>
                <w:rFonts w:ascii="GHEA Grapalat" w:hAnsi="GHEA Grapalat"/>
                <w:sz w:val="20"/>
                <w:szCs w:val="20"/>
              </w:rPr>
              <w:t>ելու դեպքում</w:t>
            </w:r>
            <w:r w:rsidRPr="00110D92">
              <w:rPr>
                <w:rFonts w:ascii="GHEA Grapalat" w:hAnsi="GHEA Grapalat"/>
                <w:sz w:val="20"/>
                <w:szCs w:val="20"/>
                <w:lang w:val="hy-AM"/>
              </w:rPr>
              <w:t xml:space="preserve">, որտեղ </w:t>
            </w:r>
            <w:r w:rsidRPr="00110D92" w:rsidDel="00DF049B">
              <w:rPr>
                <w:rFonts w:ascii="GHEA Grapalat" w:hAnsi="GHEA Grapalat"/>
                <w:sz w:val="20"/>
                <w:szCs w:val="20"/>
                <w:lang w:val="hy-AM"/>
              </w:rPr>
              <w:t xml:space="preserve"> </w:t>
            </w:r>
            <w:r w:rsidRPr="00110D92">
              <w:rPr>
                <w:rFonts w:ascii="GHEA Grapalat" w:hAnsi="GHEA Grapalat"/>
                <w:sz w:val="20"/>
                <w:szCs w:val="20"/>
                <w:lang w:val="hy-AM"/>
              </w:rPr>
              <w:t xml:space="preserve"> </w:t>
            </w:r>
            <w:r w:rsidRPr="00110D92">
              <w:rPr>
                <w:rFonts w:ascii="GHEA Grapalat" w:hAnsi="GHEA Grapalat"/>
                <w:sz w:val="20"/>
                <w:szCs w:val="20"/>
              </w:rPr>
              <w:t xml:space="preserve">աշխատակցի ստորագրությունը </w:t>
            </w:r>
            <w:r w:rsidRPr="00110D92">
              <w:rPr>
                <w:rFonts w:ascii="GHEA Grapalat" w:hAnsi="GHEA Grapalat"/>
                <w:sz w:val="20"/>
                <w:szCs w:val="20"/>
                <w:lang w:val="hy-AM"/>
              </w:rPr>
              <w:t xml:space="preserve">դրվում է </w:t>
            </w:r>
            <w:r w:rsidRPr="00110D92">
              <w:rPr>
                <w:rFonts w:ascii="GHEA Grapalat" w:hAnsi="GHEA Grapalat"/>
                <w:sz w:val="20"/>
                <w:szCs w:val="20"/>
              </w:rPr>
              <w:t>թղթային եղանակով ներկայաց</w:t>
            </w:r>
            <w:r w:rsidRPr="00110D9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110D92" w:rsidRDefault="00631658" w:rsidP="00CB0ADE">
            <w:pPr>
              <w:jc w:val="center"/>
              <w:rPr>
                <w:rFonts w:ascii="GHEA Grapalat" w:hAnsi="GHEA Grapalat"/>
                <w:sz w:val="20"/>
                <w:szCs w:val="20"/>
              </w:rPr>
            </w:pPr>
          </w:p>
        </w:tc>
      </w:tr>
      <w:tr w:rsidR="00631658" w:rsidRPr="00110D92"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2</w:t>
            </w:r>
            <w:r w:rsidRPr="00110D92">
              <w:rPr>
                <w:rFonts w:ascii="GHEA Grapalat" w:hAnsi="GHEA Grapalat"/>
                <w:sz w:val="20"/>
                <w:szCs w:val="20"/>
                <w:lang w:val="hy-AM"/>
              </w:rPr>
              <w:t>4</w:t>
            </w:r>
            <w:r w:rsidRPr="00110D9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 xml:space="preserve">շահառռւին սպասարկող ֆինանսական կազմակերպության (մասնաճյուղի) </w:t>
            </w:r>
            <w:r w:rsidRPr="00110D92">
              <w:rPr>
                <w:rFonts w:ascii="GHEA Grapalat" w:hAnsi="GHEA Grapalat"/>
                <w:sz w:val="20"/>
                <w:szCs w:val="20"/>
                <w:lang w:val="hy-AM"/>
              </w:rPr>
              <w:t>դրոշմա</w:t>
            </w:r>
            <w:r w:rsidRPr="00110D9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lang w:val="hy-AM"/>
              </w:rPr>
              <w:t xml:space="preserve">ոչ </w:t>
            </w:r>
            <w:r w:rsidRPr="00110D92">
              <w:rPr>
                <w:rFonts w:ascii="GHEA Grapalat" w:hAnsi="GHEA Grapalat"/>
                <w:sz w:val="20"/>
                <w:szCs w:val="20"/>
              </w:rPr>
              <w:t>պարտադիր</w:t>
            </w:r>
          </w:p>
          <w:p w14:paraId="0572FCA1"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lang w:val="hy-AM"/>
              </w:rPr>
              <w:t xml:space="preserve">լրացվում է </w:t>
            </w:r>
            <w:r w:rsidRPr="00110D92">
              <w:rPr>
                <w:rFonts w:ascii="GHEA Grapalat" w:hAnsi="GHEA Grapalat"/>
                <w:sz w:val="20"/>
                <w:szCs w:val="20"/>
              </w:rPr>
              <w:t xml:space="preserve">վճարման պահանջագիրը </w:t>
            </w:r>
            <w:r w:rsidRPr="00110D92">
              <w:rPr>
                <w:rFonts w:ascii="GHEA Grapalat" w:hAnsi="GHEA Grapalat"/>
                <w:sz w:val="20"/>
                <w:szCs w:val="20"/>
                <w:lang w:val="hy-AM"/>
              </w:rPr>
              <w:t xml:space="preserve">վերջինիս </w:t>
            </w:r>
            <w:r w:rsidRPr="00110D92">
              <w:rPr>
                <w:rFonts w:ascii="GHEA Grapalat" w:hAnsi="GHEA Grapalat"/>
                <w:sz w:val="20"/>
                <w:szCs w:val="20"/>
              </w:rPr>
              <w:t>ներկայաց</w:t>
            </w:r>
            <w:r w:rsidRPr="00110D92">
              <w:rPr>
                <w:rFonts w:ascii="GHEA Grapalat" w:hAnsi="GHEA Grapalat"/>
                <w:sz w:val="20"/>
                <w:szCs w:val="20"/>
                <w:lang w:val="hy-AM"/>
              </w:rPr>
              <w:t>վ</w:t>
            </w:r>
            <w:r w:rsidRPr="00110D92">
              <w:rPr>
                <w:rFonts w:ascii="GHEA Grapalat" w:hAnsi="GHEA Grapalat"/>
                <w:sz w:val="20"/>
                <w:szCs w:val="20"/>
              </w:rPr>
              <w:t>ելու դեպքում</w:t>
            </w:r>
            <w:r w:rsidRPr="00110D92">
              <w:rPr>
                <w:rFonts w:ascii="GHEA Grapalat" w:hAnsi="GHEA Grapalat"/>
                <w:sz w:val="20"/>
                <w:szCs w:val="20"/>
                <w:lang w:val="hy-AM"/>
              </w:rPr>
              <w:t xml:space="preserve">, որտեղ </w:t>
            </w:r>
            <w:r w:rsidRPr="00110D92" w:rsidDel="00DF049B">
              <w:rPr>
                <w:rFonts w:ascii="GHEA Grapalat" w:hAnsi="GHEA Grapalat"/>
                <w:sz w:val="20"/>
                <w:szCs w:val="20"/>
                <w:lang w:val="hy-AM"/>
              </w:rPr>
              <w:t xml:space="preserve"> </w:t>
            </w:r>
            <w:r w:rsidRPr="00110D92">
              <w:rPr>
                <w:rFonts w:ascii="GHEA Grapalat" w:hAnsi="GHEA Grapalat"/>
                <w:sz w:val="20"/>
                <w:szCs w:val="20"/>
                <w:lang w:val="hy-AM"/>
              </w:rPr>
              <w:t xml:space="preserve"> դրոշմակնիքը</w:t>
            </w:r>
            <w:r w:rsidRPr="00110D92">
              <w:rPr>
                <w:rFonts w:ascii="GHEA Grapalat" w:hAnsi="GHEA Grapalat"/>
                <w:sz w:val="20"/>
                <w:szCs w:val="20"/>
              </w:rPr>
              <w:t xml:space="preserve"> </w:t>
            </w:r>
            <w:r w:rsidRPr="00110D92">
              <w:rPr>
                <w:rFonts w:ascii="GHEA Grapalat" w:hAnsi="GHEA Grapalat"/>
                <w:sz w:val="20"/>
                <w:szCs w:val="20"/>
                <w:lang w:val="hy-AM"/>
              </w:rPr>
              <w:t xml:space="preserve">դրվում է </w:t>
            </w:r>
            <w:r w:rsidRPr="00110D92">
              <w:rPr>
                <w:rFonts w:ascii="GHEA Grapalat" w:hAnsi="GHEA Grapalat"/>
                <w:sz w:val="20"/>
                <w:szCs w:val="20"/>
              </w:rPr>
              <w:t>թղթային եղանակով ներկայաց</w:t>
            </w:r>
            <w:r w:rsidRPr="00110D9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110D92" w:rsidRDefault="00631658" w:rsidP="00CB0ADE">
            <w:pPr>
              <w:jc w:val="center"/>
              <w:rPr>
                <w:rFonts w:ascii="GHEA Grapalat" w:hAnsi="GHEA Grapalat"/>
                <w:sz w:val="20"/>
                <w:szCs w:val="20"/>
              </w:rPr>
            </w:pPr>
          </w:p>
        </w:tc>
      </w:tr>
      <w:tr w:rsidR="00631658" w:rsidRPr="00110D92"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2</w:t>
            </w:r>
            <w:r w:rsidRPr="00110D92">
              <w:rPr>
                <w:rFonts w:ascii="GHEA Grapalat" w:hAnsi="GHEA Grapalat"/>
                <w:sz w:val="20"/>
                <w:szCs w:val="20"/>
                <w:lang w:val="hy-AM"/>
              </w:rPr>
              <w:t>4</w:t>
            </w:r>
            <w:r w:rsidRPr="00110D9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lang w:val="hy-AM"/>
              </w:rPr>
              <w:t xml:space="preserve">ոչ </w:t>
            </w:r>
            <w:r w:rsidRPr="00110D92">
              <w:rPr>
                <w:rFonts w:ascii="GHEA Grapalat" w:hAnsi="GHEA Grapalat"/>
                <w:sz w:val="20"/>
                <w:szCs w:val="20"/>
              </w:rPr>
              <w:t>պարտադիր</w:t>
            </w:r>
          </w:p>
          <w:p w14:paraId="4D4B761A" w14:textId="77777777" w:rsidR="00631658" w:rsidRPr="00110D92" w:rsidRDefault="00631658" w:rsidP="00CB0ADE">
            <w:pPr>
              <w:jc w:val="center"/>
              <w:rPr>
                <w:rFonts w:ascii="GHEA Grapalat" w:hAnsi="GHEA Grapalat"/>
                <w:sz w:val="20"/>
                <w:szCs w:val="20"/>
              </w:rPr>
            </w:pPr>
            <w:r w:rsidRPr="00110D92">
              <w:rPr>
                <w:rFonts w:ascii="GHEA Grapalat" w:hAnsi="GHEA Grapalat"/>
                <w:sz w:val="20"/>
                <w:szCs w:val="20"/>
                <w:lang w:val="hy-AM"/>
              </w:rPr>
              <w:t xml:space="preserve">լրացվում է </w:t>
            </w:r>
            <w:r w:rsidRPr="00110D92">
              <w:rPr>
                <w:rFonts w:ascii="GHEA Grapalat" w:hAnsi="GHEA Grapalat"/>
                <w:sz w:val="20"/>
                <w:szCs w:val="20"/>
              </w:rPr>
              <w:t xml:space="preserve">վճարման պահանջագիրը </w:t>
            </w:r>
            <w:r w:rsidRPr="00110D92">
              <w:rPr>
                <w:rFonts w:ascii="GHEA Grapalat" w:hAnsi="GHEA Grapalat"/>
                <w:sz w:val="20"/>
                <w:szCs w:val="20"/>
                <w:lang w:val="hy-AM"/>
              </w:rPr>
              <w:t xml:space="preserve">վերջինիս </w:t>
            </w:r>
            <w:r w:rsidRPr="00110D92">
              <w:rPr>
                <w:rFonts w:ascii="GHEA Grapalat" w:hAnsi="GHEA Grapalat"/>
                <w:sz w:val="20"/>
                <w:szCs w:val="20"/>
              </w:rPr>
              <w:t>ներկայաց</w:t>
            </w:r>
            <w:r w:rsidRPr="00110D92">
              <w:rPr>
                <w:rFonts w:ascii="GHEA Grapalat" w:hAnsi="GHEA Grapalat"/>
                <w:sz w:val="20"/>
                <w:szCs w:val="20"/>
                <w:lang w:val="hy-AM"/>
              </w:rPr>
              <w:t>վ</w:t>
            </w:r>
            <w:r w:rsidRPr="00110D92">
              <w:rPr>
                <w:rFonts w:ascii="GHEA Grapalat" w:hAnsi="GHEA Grapalat"/>
                <w:sz w:val="20"/>
                <w:szCs w:val="20"/>
              </w:rPr>
              <w:t>ելու դեպքում</w:t>
            </w:r>
            <w:r w:rsidRPr="00110D92">
              <w:rPr>
                <w:rFonts w:ascii="GHEA Grapalat" w:hAnsi="GHEA Grapalat"/>
                <w:sz w:val="20"/>
                <w:szCs w:val="20"/>
                <w:lang w:val="hy-AM"/>
              </w:rPr>
              <w:t xml:space="preserve">,   որտեղ </w:t>
            </w:r>
            <w:r w:rsidRPr="00110D92" w:rsidDel="00DF049B">
              <w:rPr>
                <w:rFonts w:ascii="GHEA Grapalat" w:hAnsi="GHEA Grapalat"/>
                <w:sz w:val="20"/>
                <w:szCs w:val="20"/>
                <w:lang w:val="hy-AM"/>
              </w:rPr>
              <w:t xml:space="preserve"> </w:t>
            </w:r>
            <w:r w:rsidRPr="00110D92">
              <w:rPr>
                <w:rFonts w:ascii="GHEA Grapalat" w:hAnsi="GHEA Grapalat"/>
                <w:sz w:val="20"/>
                <w:szCs w:val="20"/>
                <w:lang w:val="hy-AM"/>
              </w:rPr>
              <w:t xml:space="preserve"> սույն տվյալները</w:t>
            </w:r>
            <w:r w:rsidRPr="00110D92">
              <w:rPr>
                <w:rFonts w:ascii="GHEA Grapalat" w:hAnsi="GHEA Grapalat"/>
                <w:sz w:val="20"/>
                <w:szCs w:val="20"/>
              </w:rPr>
              <w:t xml:space="preserve"> </w:t>
            </w:r>
            <w:r w:rsidRPr="00110D92">
              <w:rPr>
                <w:rFonts w:ascii="GHEA Grapalat" w:hAnsi="GHEA Grapalat"/>
                <w:sz w:val="20"/>
                <w:szCs w:val="20"/>
                <w:lang w:val="hy-AM"/>
              </w:rPr>
              <w:t xml:space="preserve">դրվում են </w:t>
            </w:r>
            <w:r w:rsidRPr="00110D92">
              <w:rPr>
                <w:rFonts w:ascii="GHEA Grapalat" w:hAnsi="GHEA Grapalat"/>
                <w:sz w:val="20"/>
                <w:szCs w:val="20"/>
              </w:rPr>
              <w:t>թղթային եղանակով ներկայաց</w:t>
            </w:r>
            <w:r w:rsidRPr="00110D9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110D92" w:rsidRDefault="00631658" w:rsidP="00CB0ADE">
            <w:pPr>
              <w:jc w:val="center"/>
              <w:rPr>
                <w:rFonts w:ascii="GHEA Grapalat" w:hAnsi="GHEA Grapalat"/>
                <w:sz w:val="20"/>
                <w:szCs w:val="20"/>
              </w:rPr>
            </w:pPr>
          </w:p>
        </w:tc>
      </w:tr>
    </w:tbl>
    <w:p w14:paraId="420ACAE3" w14:textId="77777777" w:rsidR="00631658" w:rsidRPr="00110D92" w:rsidRDefault="00631658" w:rsidP="00631658">
      <w:pPr>
        <w:pStyle w:val="BodyTextIndent"/>
        <w:jc w:val="right"/>
        <w:rPr>
          <w:rFonts w:ascii="GHEA Grapalat" w:hAnsi="GHEA Grapalat" w:cs="Sylfaen"/>
          <w:i w:val="0"/>
          <w:lang w:val="en-US"/>
        </w:rPr>
      </w:pPr>
    </w:p>
    <w:p w14:paraId="33164C5E" w14:textId="77777777" w:rsidR="00631658" w:rsidRPr="00110D92" w:rsidRDefault="00631658" w:rsidP="00631658">
      <w:pPr>
        <w:pStyle w:val="BodyTextIndent"/>
        <w:jc w:val="right"/>
        <w:rPr>
          <w:rFonts w:ascii="GHEA Grapalat" w:hAnsi="GHEA Grapalat" w:cs="Sylfaen"/>
          <w:i w:val="0"/>
          <w:lang w:val="en-US"/>
        </w:rPr>
      </w:pPr>
    </w:p>
    <w:p w14:paraId="797C8D2F" w14:textId="77777777" w:rsidR="00631658" w:rsidRPr="00110D92" w:rsidRDefault="00631658" w:rsidP="00631658">
      <w:pPr>
        <w:pStyle w:val="BodyTextIndent"/>
        <w:jc w:val="right"/>
        <w:rPr>
          <w:rFonts w:ascii="GHEA Grapalat" w:hAnsi="GHEA Grapalat" w:cs="Sylfaen"/>
          <w:i w:val="0"/>
          <w:lang w:val="en-US"/>
        </w:rPr>
      </w:pPr>
    </w:p>
    <w:p w14:paraId="3A413883" w14:textId="77777777" w:rsidR="00631658" w:rsidRPr="00110D92" w:rsidRDefault="00631658" w:rsidP="00631658">
      <w:pPr>
        <w:pStyle w:val="BodyTextIndent"/>
        <w:jc w:val="right"/>
        <w:rPr>
          <w:rFonts w:ascii="GHEA Grapalat" w:hAnsi="GHEA Grapalat" w:cs="Sylfaen"/>
          <w:i w:val="0"/>
          <w:lang w:val="en-US"/>
        </w:rPr>
      </w:pPr>
    </w:p>
    <w:p w14:paraId="7321DDEB" w14:textId="77777777" w:rsidR="00631658" w:rsidRPr="00110D92" w:rsidRDefault="00631658" w:rsidP="00631658">
      <w:pPr>
        <w:pStyle w:val="BodyTextIndent"/>
        <w:jc w:val="right"/>
        <w:rPr>
          <w:rFonts w:ascii="GHEA Grapalat" w:hAnsi="GHEA Grapalat" w:cs="Sylfaen"/>
          <w:i w:val="0"/>
          <w:lang w:val="en-US"/>
        </w:rPr>
      </w:pPr>
    </w:p>
    <w:p w14:paraId="3C6FE8F4" w14:textId="14580CB1" w:rsidR="00091EBC" w:rsidRPr="00110D92" w:rsidRDefault="00631658" w:rsidP="002F6A4F">
      <w:pPr>
        <w:pStyle w:val="BodyTextIndent3"/>
        <w:spacing w:line="240" w:lineRule="auto"/>
        <w:ind w:firstLine="0"/>
        <w:jc w:val="right"/>
        <w:rPr>
          <w:rFonts w:ascii="GHEA Grapalat" w:hAnsi="GHEA Grapalat" w:cs="Arial"/>
          <w:b/>
          <w:strike/>
          <w:lang w:val="hy-AM"/>
        </w:rPr>
      </w:pPr>
      <w:r w:rsidRPr="00110D92">
        <w:rPr>
          <w:rFonts w:ascii="GHEA Grapalat" w:hAnsi="GHEA Grapalat"/>
          <w:b/>
          <w:lang w:val="hy-AM"/>
        </w:rPr>
        <w:br w:type="page"/>
      </w:r>
      <w:r w:rsidR="00325A9F" w:rsidRPr="00110D92">
        <w:rPr>
          <w:rFonts w:ascii="GHEA Grapalat" w:hAnsi="GHEA Grapalat"/>
          <w:b/>
          <w:strike/>
          <w:lang w:val="hy-AM"/>
        </w:rPr>
        <w:lastRenderedPageBreak/>
        <w:t xml:space="preserve">                                                                                                                                             </w:t>
      </w:r>
      <w:r w:rsidR="00091EBC" w:rsidRPr="00110D92">
        <w:rPr>
          <w:rFonts w:ascii="GHEA Grapalat" w:hAnsi="GHEA Grapalat" w:cs="Sylfaen"/>
          <w:b/>
          <w:strike/>
          <w:lang w:val="hy-AM"/>
        </w:rPr>
        <w:t>Հավելված</w:t>
      </w:r>
      <w:r w:rsidR="00091EBC" w:rsidRPr="00110D92">
        <w:rPr>
          <w:rFonts w:ascii="GHEA Grapalat" w:hAnsi="GHEA Grapalat" w:cs="Arial"/>
          <w:b/>
          <w:strike/>
          <w:lang w:val="hy-AM"/>
        </w:rPr>
        <w:t xml:space="preserve"> </w:t>
      </w:r>
      <w:r w:rsidR="00BF7D70" w:rsidRPr="00110D92">
        <w:rPr>
          <w:rFonts w:ascii="GHEA Grapalat" w:hAnsi="GHEA Grapalat" w:cs="Arial"/>
          <w:b/>
          <w:strike/>
          <w:lang w:val="hy-AM"/>
        </w:rPr>
        <w:t>5</w:t>
      </w:r>
    </w:p>
    <w:p w14:paraId="2C48A8D1" w14:textId="22245B2E" w:rsidR="00091EBC" w:rsidRPr="00110D92" w:rsidRDefault="00A95D27" w:rsidP="00091EBC">
      <w:pPr>
        <w:pStyle w:val="BodyTextIndent3"/>
        <w:spacing w:line="240" w:lineRule="auto"/>
        <w:jc w:val="right"/>
        <w:rPr>
          <w:rFonts w:ascii="GHEA Grapalat" w:hAnsi="GHEA Grapalat" w:cs="Arial"/>
          <w:b/>
          <w:strike/>
          <w:lang w:val="hy-AM"/>
        </w:rPr>
      </w:pPr>
      <w:r>
        <w:rPr>
          <w:rFonts w:ascii="GHEA Grapalat" w:hAnsi="GHEA Grapalat" w:cs="Sylfaen"/>
          <w:b/>
          <w:strike/>
          <w:lang w:val="hy-AM"/>
        </w:rPr>
        <w:t xml:space="preserve">ՀՀ ՆԳՆ ԳՀԾՁԲ-2025ՄՈՏՈ/ՏԵԽ-ՍՊ </w:t>
      </w:r>
      <w:r w:rsidR="00091EBC" w:rsidRPr="00110D92">
        <w:rPr>
          <w:rFonts w:ascii="GHEA Grapalat" w:hAnsi="GHEA Grapalat"/>
          <w:b/>
          <w:strike/>
          <w:lang w:val="hy-AM"/>
        </w:rPr>
        <w:t xml:space="preserve">  </w:t>
      </w:r>
      <w:r w:rsidR="00091EBC" w:rsidRPr="00110D92">
        <w:rPr>
          <w:rFonts w:ascii="GHEA Grapalat" w:hAnsi="GHEA Grapalat" w:cs="Sylfaen"/>
          <w:b/>
          <w:strike/>
          <w:lang w:val="hy-AM"/>
        </w:rPr>
        <w:t>ծածկագրով</w:t>
      </w:r>
    </w:p>
    <w:p w14:paraId="7A811B09" w14:textId="6E8A9C02" w:rsidR="00091EBC" w:rsidRPr="00110D92" w:rsidRDefault="00772921" w:rsidP="00091EBC">
      <w:pPr>
        <w:pStyle w:val="BodyTextIndent3"/>
        <w:spacing w:line="240" w:lineRule="auto"/>
        <w:jc w:val="right"/>
        <w:rPr>
          <w:rFonts w:ascii="GHEA Grapalat" w:hAnsi="GHEA Grapalat" w:cs="Sylfaen"/>
          <w:b/>
          <w:strike/>
          <w:lang w:val="hy-AM"/>
        </w:rPr>
      </w:pPr>
      <w:r w:rsidRPr="00110D92">
        <w:rPr>
          <w:rFonts w:ascii="GHEA Grapalat" w:hAnsi="GHEA Grapalat" w:cs="Sylfaen"/>
          <w:b/>
          <w:strike/>
          <w:lang w:val="hy-AM"/>
        </w:rPr>
        <w:t>գնանշման հարցման</w:t>
      </w:r>
      <w:r w:rsidR="00091EBC" w:rsidRPr="00110D92">
        <w:rPr>
          <w:rFonts w:ascii="GHEA Grapalat" w:hAnsi="GHEA Grapalat" w:cs="Arial"/>
          <w:b/>
          <w:strike/>
          <w:lang w:val="hy-AM"/>
        </w:rPr>
        <w:t xml:space="preserve"> </w:t>
      </w:r>
      <w:r w:rsidR="00091EBC" w:rsidRPr="00110D92">
        <w:rPr>
          <w:rFonts w:ascii="GHEA Grapalat" w:hAnsi="GHEA Grapalat" w:cs="Sylfaen"/>
          <w:b/>
          <w:strike/>
          <w:lang w:val="hy-AM"/>
        </w:rPr>
        <w:t>հրավերի</w:t>
      </w:r>
    </w:p>
    <w:p w14:paraId="45F7228D" w14:textId="77777777" w:rsidR="00091EBC" w:rsidRPr="00110D92" w:rsidRDefault="00091EBC" w:rsidP="00091EBC">
      <w:pPr>
        <w:pStyle w:val="BodyTextIndent3"/>
        <w:spacing w:line="240" w:lineRule="auto"/>
        <w:jc w:val="right"/>
        <w:rPr>
          <w:rFonts w:ascii="GHEA Grapalat" w:hAnsi="GHEA Grapalat" w:cs="Sylfaen"/>
          <w:b/>
          <w:strike/>
          <w:lang w:val="hy-AM"/>
        </w:rPr>
      </w:pPr>
    </w:p>
    <w:p w14:paraId="34F565D9" w14:textId="77777777" w:rsidR="00091EBC" w:rsidRPr="00110D92" w:rsidRDefault="00091EBC" w:rsidP="00091EBC">
      <w:pPr>
        <w:pStyle w:val="NormalWeb"/>
        <w:shd w:val="clear" w:color="auto" w:fill="FFFFFF"/>
        <w:spacing w:before="0" w:beforeAutospacing="0" w:after="0" w:afterAutospacing="0"/>
        <w:ind w:firstLine="375"/>
        <w:jc w:val="center"/>
        <w:rPr>
          <w:rStyle w:val="Strong"/>
          <w:rFonts w:ascii="GHEA Grapalat" w:hAnsi="GHEA Grapalat"/>
          <w:strike/>
          <w:color w:val="000000"/>
          <w:sz w:val="20"/>
          <w:szCs w:val="20"/>
          <w:lang w:val="hy-AM"/>
        </w:rPr>
      </w:pPr>
      <w:r w:rsidRPr="00110D92">
        <w:rPr>
          <w:rStyle w:val="Strong"/>
          <w:rFonts w:ascii="GHEA Grapalat" w:hAnsi="GHEA Grapalat"/>
          <w:strike/>
          <w:color w:val="000000"/>
          <w:sz w:val="20"/>
          <w:szCs w:val="20"/>
          <w:lang w:val="hy-AM"/>
        </w:rPr>
        <w:t>ԵՐԱՇԽԻՔ N __________</w:t>
      </w:r>
    </w:p>
    <w:p w14:paraId="4550FB84" w14:textId="77777777" w:rsidR="001C7C1A" w:rsidRPr="00110D92" w:rsidRDefault="001C7C1A" w:rsidP="001C7C1A">
      <w:pPr>
        <w:jc w:val="center"/>
        <w:rPr>
          <w:rFonts w:ascii="GHEA Grapalat" w:hAnsi="GHEA Grapalat" w:cs="GHEA Grapalat"/>
          <w:b/>
          <w:strike/>
          <w:sz w:val="20"/>
          <w:szCs w:val="20"/>
          <w:lang w:val="hy-AM"/>
        </w:rPr>
      </w:pPr>
      <w:r w:rsidRPr="00110D92">
        <w:rPr>
          <w:rFonts w:ascii="GHEA Grapalat" w:hAnsi="GHEA Grapalat" w:cs="GHEA Grapalat"/>
          <w:b/>
          <w:strike/>
          <w:sz w:val="18"/>
          <w:szCs w:val="18"/>
          <w:lang w:val="hy-AM"/>
        </w:rPr>
        <w:t xml:space="preserve">         (պայմանագրի ապահովում)</w:t>
      </w:r>
    </w:p>
    <w:p w14:paraId="4ECDCDF2" w14:textId="77777777" w:rsidR="00091EBC" w:rsidRPr="00110D92" w:rsidRDefault="00091EBC" w:rsidP="00091EBC">
      <w:pPr>
        <w:pStyle w:val="NormalWeb"/>
        <w:shd w:val="clear" w:color="auto" w:fill="FFFFFF"/>
        <w:spacing w:before="0" w:beforeAutospacing="0" w:after="0" w:afterAutospacing="0"/>
        <w:ind w:firstLine="375"/>
        <w:rPr>
          <w:rStyle w:val="Strong"/>
          <w:strike/>
          <w:lang w:val="hy-AM"/>
        </w:rPr>
      </w:pPr>
    </w:p>
    <w:p w14:paraId="48629255" w14:textId="77777777" w:rsidR="00091EBC" w:rsidRPr="00110D92"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trike/>
          <w:sz w:val="20"/>
          <w:szCs w:val="20"/>
          <w:u w:val="single"/>
          <w:lang w:val="hy-AM"/>
        </w:rPr>
      </w:pPr>
      <w:r w:rsidRPr="00110D92">
        <w:rPr>
          <w:rStyle w:val="Strong"/>
          <w:rFonts w:ascii="GHEA Grapalat" w:hAnsi="GHEA Grapalat"/>
          <w:b w:val="0"/>
          <w:bCs w:val="0"/>
          <w:strike/>
          <w:sz w:val="20"/>
          <w:szCs w:val="20"/>
          <w:lang w:val="hy-AM"/>
        </w:rPr>
        <w:tab/>
        <w:t xml:space="preserve">1.Սույն երաշխիքը (այսուհետ՝ երաշխիք) հանդիսանում է </w:t>
      </w:r>
      <w:r w:rsidRPr="00110D92">
        <w:rPr>
          <w:rStyle w:val="Strong"/>
          <w:rFonts w:ascii="GHEA Grapalat" w:hAnsi="GHEA Grapalat"/>
          <w:b w:val="0"/>
          <w:bCs w:val="0"/>
          <w:strike/>
          <w:sz w:val="20"/>
          <w:szCs w:val="20"/>
          <w:u w:val="single"/>
          <w:lang w:val="hy-AM"/>
        </w:rPr>
        <w:tab/>
      </w:r>
      <w:r w:rsidRPr="00110D92">
        <w:rPr>
          <w:rStyle w:val="Strong"/>
          <w:rFonts w:ascii="GHEA Grapalat" w:hAnsi="GHEA Grapalat"/>
          <w:b w:val="0"/>
          <w:bCs w:val="0"/>
          <w:strike/>
          <w:sz w:val="20"/>
          <w:szCs w:val="20"/>
          <w:u w:val="single"/>
          <w:lang w:val="hy-AM"/>
        </w:rPr>
        <w:tab/>
      </w:r>
      <w:r w:rsidRPr="00110D92">
        <w:rPr>
          <w:rStyle w:val="Strong"/>
          <w:rFonts w:ascii="GHEA Grapalat" w:hAnsi="GHEA Grapalat"/>
          <w:b w:val="0"/>
          <w:bCs w:val="0"/>
          <w:strike/>
          <w:sz w:val="20"/>
          <w:szCs w:val="20"/>
          <w:u w:val="single"/>
          <w:lang w:val="hy-AM"/>
        </w:rPr>
        <w:tab/>
      </w:r>
      <w:r w:rsidRPr="00110D92">
        <w:rPr>
          <w:rStyle w:val="Strong"/>
          <w:rFonts w:ascii="GHEA Grapalat" w:hAnsi="GHEA Grapalat"/>
          <w:b w:val="0"/>
          <w:bCs w:val="0"/>
          <w:strike/>
          <w:sz w:val="20"/>
          <w:szCs w:val="20"/>
          <w:u w:val="single"/>
          <w:lang w:val="hy-AM"/>
        </w:rPr>
        <w:tab/>
      </w:r>
      <w:r w:rsidRPr="00110D92">
        <w:rPr>
          <w:rStyle w:val="Strong"/>
          <w:rFonts w:ascii="GHEA Grapalat" w:hAnsi="GHEA Grapalat"/>
          <w:b w:val="0"/>
          <w:bCs w:val="0"/>
          <w:strike/>
          <w:sz w:val="20"/>
          <w:szCs w:val="20"/>
          <w:u w:val="single"/>
          <w:lang w:val="hy-AM"/>
        </w:rPr>
        <w:tab/>
      </w:r>
      <w:r w:rsidRPr="00110D92">
        <w:rPr>
          <w:rStyle w:val="Strong"/>
          <w:rFonts w:ascii="GHEA Grapalat" w:hAnsi="GHEA Grapalat"/>
          <w:b w:val="0"/>
          <w:bCs w:val="0"/>
          <w:strike/>
          <w:sz w:val="20"/>
          <w:szCs w:val="20"/>
          <w:u w:val="single"/>
          <w:lang w:val="hy-AM"/>
        </w:rPr>
        <w:tab/>
      </w:r>
    </w:p>
    <w:p w14:paraId="0894A36B" w14:textId="77777777" w:rsidR="00091EBC" w:rsidRPr="00110D92" w:rsidRDefault="00091EBC" w:rsidP="00091EBC">
      <w:pPr>
        <w:pStyle w:val="NormalWeb"/>
        <w:shd w:val="clear" w:color="auto" w:fill="FFFFFF"/>
        <w:spacing w:before="0" w:beforeAutospacing="0" w:after="0" w:afterAutospacing="0"/>
        <w:ind w:left="5664" w:firstLine="708"/>
        <w:rPr>
          <w:rStyle w:val="Strong"/>
          <w:strike/>
          <w:lang w:val="hy-AM"/>
        </w:rPr>
      </w:pPr>
      <w:r w:rsidRPr="00110D92">
        <w:rPr>
          <w:rFonts w:ascii="GHEA Grapalat" w:hAnsi="GHEA Grapalat" w:cs="Sylfaen"/>
          <w:strike/>
          <w:vertAlign w:val="superscript"/>
          <w:lang w:val="hy-AM"/>
        </w:rPr>
        <w:t xml:space="preserve">          պատվիրատուի անվանումը</w:t>
      </w:r>
    </w:p>
    <w:p w14:paraId="494DFFDC" w14:textId="5762FCEA" w:rsidR="00091EBC" w:rsidRPr="00110D92" w:rsidRDefault="00091EBC" w:rsidP="007A5E2D">
      <w:pPr>
        <w:pStyle w:val="NormalWeb"/>
        <w:shd w:val="clear" w:color="auto" w:fill="FFFFFF"/>
        <w:spacing w:before="0" w:beforeAutospacing="0" w:after="0" w:afterAutospacing="0"/>
        <w:rPr>
          <w:rFonts w:ascii="GHEA Grapalat" w:hAnsi="GHEA Grapalat" w:cs="Sylfaen"/>
          <w:strike/>
          <w:vertAlign w:val="superscript"/>
          <w:lang w:val="hy-AM"/>
        </w:rPr>
      </w:pPr>
      <w:r w:rsidRPr="00110D92">
        <w:rPr>
          <w:rStyle w:val="Strong"/>
          <w:rFonts w:ascii="GHEA Grapalat" w:hAnsi="GHEA Grapalat"/>
          <w:b w:val="0"/>
          <w:bCs w:val="0"/>
          <w:strike/>
          <w:sz w:val="20"/>
          <w:szCs w:val="20"/>
          <w:lang w:val="hy-AM"/>
        </w:rPr>
        <w:t xml:space="preserve">(այսուհետ՝ բենեֆիցիար) և </w:t>
      </w:r>
      <w:r w:rsidRPr="00110D92">
        <w:rPr>
          <w:rStyle w:val="Strong"/>
          <w:rFonts w:ascii="GHEA Grapalat" w:hAnsi="GHEA Grapalat"/>
          <w:b w:val="0"/>
          <w:bCs w:val="0"/>
          <w:strike/>
          <w:sz w:val="20"/>
          <w:szCs w:val="20"/>
          <w:u w:val="single"/>
          <w:lang w:val="hy-AM"/>
        </w:rPr>
        <w:tab/>
      </w:r>
      <w:r w:rsidRPr="00110D92">
        <w:rPr>
          <w:rStyle w:val="Strong"/>
          <w:rFonts w:ascii="GHEA Grapalat" w:hAnsi="GHEA Grapalat"/>
          <w:b w:val="0"/>
          <w:bCs w:val="0"/>
          <w:strike/>
          <w:sz w:val="20"/>
          <w:szCs w:val="20"/>
          <w:u w:val="single"/>
          <w:lang w:val="hy-AM"/>
        </w:rPr>
        <w:tab/>
      </w:r>
      <w:r w:rsidRPr="00110D92">
        <w:rPr>
          <w:rStyle w:val="Strong"/>
          <w:rFonts w:ascii="GHEA Grapalat" w:hAnsi="GHEA Grapalat"/>
          <w:b w:val="0"/>
          <w:bCs w:val="0"/>
          <w:strike/>
          <w:sz w:val="20"/>
          <w:szCs w:val="20"/>
          <w:u w:val="single"/>
          <w:lang w:val="hy-AM"/>
        </w:rPr>
        <w:tab/>
      </w:r>
      <w:r w:rsidRPr="00110D92">
        <w:rPr>
          <w:rStyle w:val="Strong"/>
          <w:rFonts w:ascii="GHEA Grapalat" w:hAnsi="GHEA Grapalat"/>
          <w:b w:val="0"/>
          <w:bCs w:val="0"/>
          <w:strike/>
          <w:sz w:val="20"/>
          <w:szCs w:val="20"/>
          <w:u w:val="single"/>
          <w:lang w:val="hy-AM"/>
        </w:rPr>
        <w:tab/>
      </w:r>
      <w:r w:rsidRPr="00110D92">
        <w:rPr>
          <w:rStyle w:val="Strong"/>
          <w:rFonts w:ascii="GHEA Grapalat" w:hAnsi="GHEA Grapalat"/>
          <w:b w:val="0"/>
          <w:bCs w:val="0"/>
          <w:strike/>
          <w:sz w:val="20"/>
          <w:szCs w:val="20"/>
          <w:u w:val="single"/>
          <w:lang w:val="hy-AM"/>
        </w:rPr>
        <w:tab/>
      </w:r>
      <w:r w:rsidRPr="00110D92">
        <w:rPr>
          <w:rStyle w:val="Strong"/>
          <w:rFonts w:ascii="GHEA Grapalat" w:hAnsi="GHEA Grapalat"/>
          <w:b w:val="0"/>
          <w:bCs w:val="0"/>
          <w:strike/>
          <w:sz w:val="20"/>
          <w:szCs w:val="20"/>
          <w:u w:val="single"/>
          <w:lang w:val="hy-AM"/>
        </w:rPr>
        <w:tab/>
      </w:r>
      <w:r w:rsidRPr="00110D92">
        <w:rPr>
          <w:rStyle w:val="Strong"/>
          <w:rFonts w:ascii="GHEA Grapalat" w:hAnsi="GHEA Grapalat"/>
          <w:b w:val="0"/>
          <w:bCs w:val="0"/>
          <w:strike/>
          <w:sz w:val="20"/>
          <w:szCs w:val="20"/>
          <w:u w:val="single"/>
          <w:lang w:val="hy-AM"/>
        </w:rPr>
        <w:tab/>
      </w:r>
      <w:r w:rsidRPr="00110D92">
        <w:rPr>
          <w:rStyle w:val="Strong"/>
          <w:rFonts w:ascii="GHEA Grapalat" w:hAnsi="GHEA Grapalat"/>
          <w:b w:val="0"/>
          <w:bCs w:val="0"/>
          <w:strike/>
          <w:sz w:val="20"/>
          <w:szCs w:val="20"/>
          <w:u w:val="single"/>
          <w:lang w:val="hy-AM"/>
        </w:rPr>
        <w:tab/>
      </w:r>
      <w:r w:rsidRPr="00110D92">
        <w:rPr>
          <w:rStyle w:val="Strong"/>
          <w:rFonts w:ascii="GHEA Grapalat" w:hAnsi="GHEA Grapalat"/>
          <w:b w:val="0"/>
          <w:bCs w:val="0"/>
          <w:strike/>
          <w:sz w:val="20"/>
          <w:szCs w:val="20"/>
          <w:u w:val="single"/>
          <w:lang w:val="hy-AM"/>
        </w:rPr>
        <w:tab/>
      </w:r>
      <w:r w:rsidR="00F71502" w:rsidRPr="00110D92">
        <w:rPr>
          <w:rStyle w:val="Strong"/>
          <w:rFonts w:ascii="GHEA Grapalat" w:hAnsi="GHEA Grapalat"/>
          <w:b w:val="0"/>
          <w:bCs w:val="0"/>
          <w:strike/>
          <w:sz w:val="20"/>
          <w:szCs w:val="20"/>
          <w:lang w:val="hy-AM"/>
        </w:rPr>
        <w:t xml:space="preserve"> </w:t>
      </w:r>
      <w:r w:rsidR="002F4517" w:rsidRPr="00110D92">
        <w:rPr>
          <w:rStyle w:val="Strong"/>
          <w:rFonts w:ascii="GHEA Grapalat" w:hAnsi="GHEA Grapalat"/>
          <w:b w:val="0"/>
          <w:bCs w:val="0"/>
          <w:strike/>
          <w:sz w:val="20"/>
          <w:szCs w:val="20"/>
          <w:lang w:val="hy-AM"/>
        </w:rPr>
        <w:t xml:space="preserve">(այսուհետ՝ պրինցիպալ) </w:t>
      </w:r>
      <w:r w:rsidRPr="00110D92">
        <w:rPr>
          <w:rStyle w:val="Strong"/>
          <w:rFonts w:ascii="GHEA Grapalat" w:hAnsi="GHEA Grapalat"/>
          <w:b w:val="0"/>
          <w:bCs w:val="0"/>
          <w:strike/>
          <w:sz w:val="20"/>
          <w:szCs w:val="20"/>
          <w:lang w:val="hy-AM"/>
        </w:rPr>
        <w:t xml:space="preserve">միջև </w:t>
      </w:r>
      <w:r w:rsidRPr="00110D92">
        <w:rPr>
          <w:rFonts w:cs="Sylfaen"/>
          <w:strike/>
          <w:vertAlign w:val="superscript"/>
          <w:lang w:val="hy-AM"/>
        </w:rPr>
        <w:t xml:space="preserve">                       </w:t>
      </w:r>
      <w:r w:rsidRPr="00110D92">
        <w:rPr>
          <w:rFonts w:cs="Sylfaen"/>
          <w:strike/>
          <w:vertAlign w:val="superscript"/>
          <w:lang w:val="hy-AM"/>
        </w:rPr>
        <w:tab/>
      </w:r>
      <w:r w:rsidRPr="00110D92">
        <w:rPr>
          <w:rFonts w:cs="Sylfaen"/>
          <w:strike/>
          <w:vertAlign w:val="superscript"/>
          <w:lang w:val="hy-AM"/>
        </w:rPr>
        <w:tab/>
      </w:r>
      <w:r w:rsidRPr="00110D92">
        <w:rPr>
          <w:rFonts w:cs="Sylfaen"/>
          <w:strike/>
          <w:vertAlign w:val="superscript"/>
          <w:lang w:val="hy-AM"/>
        </w:rPr>
        <w:tab/>
      </w:r>
      <w:r w:rsidRPr="00110D92">
        <w:rPr>
          <w:rFonts w:cs="Sylfaen"/>
          <w:strike/>
          <w:vertAlign w:val="superscript"/>
          <w:lang w:val="hy-AM"/>
        </w:rPr>
        <w:tab/>
      </w:r>
      <w:r w:rsidRPr="00110D92">
        <w:rPr>
          <w:rFonts w:cs="Sylfaen"/>
          <w:strike/>
          <w:vertAlign w:val="superscript"/>
          <w:lang w:val="hy-AM"/>
        </w:rPr>
        <w:tab/>
      </w:r>
      <w:r w:rsidRPr="00110D92">
        <w:rPr>
          <w:rFonts w:cs="Sylfaen"/>
          <w:strike/>
          <w:vertAlign w:val="superscript"/>
          <w:lang w:val="hy-AM"/>
        </w:rPr>
        <w:tab/>
      </w:r>
      <w:r w:rsidRPr="00110D92">
        <w:rPr>
          <w:rFonts w:ascii="GHEA Grapalat" w:hAnsi="GHEA Grapalat" w:cs="Sylfaen"/>
          <w:strike/>
          <w:vertAlign w:val="superscript"/>
          <w:lang w:val="hy-AM"/>
        </w:rPr>
        <w:t xml:space="preserve">ընտրված մասնակցի անվանումը </w:t>
      </w:r>
    </w:p>
    <w:p w14:paraId="505D7968" w14:textId="77777777" w:rsidR="00091EBC" w:rsidRPr="00110D92" w:rsidRDefault="00091EBC" w:rsidP="007A5E2D">
      <w:pPr>
        <w:pStyle w:val="NormalWeb"/>
        <w:shd w:val="clear" w:color="auto" w:fill="FFFFFF"/>
        <w:spacing w:before="0" w:beforeAutospacing="0" w:after="0" w:afterAutospacing="0"/>
        <w:rPr>
          <w:rStyle w:val="Strong"/>
          <w:rFonts w:ascii="GHEA Grapalat" w:hAnsi="GHEA Grapalat"/>
          <w:b w:val="0"/>
          <w:bCs w:val="0"/>
          <w:strike/>
          <w:sz w:val="20"/>
          <w:szCs w:val="20"/>
          <w:lang w:val="hy-AM"/>
        </w:rPr>
      </w:pPr>
      <w:r w:rsidRPr="00110D92">
        <w:rPr>
          <w:rStyle w:val="Strong"/>
          <w:rFonts w:ascii="GHEA Grapalat" w:hAnsi="GHEA Grapalat"/>
          <w:b w:val="0"/>
          <w:bCs w:val="0"/>
          <w:strike/>
          <w:sz w:val="20"/>
          <w:szCs w:val="20"/>
          <w:lang w:val="hy-AM"/>
        </w:rPr>
        <w:t xml:space="preserve">կնքվելիք N </w:t>
      </w:r>
      <w:r w:rsidRPr="00110D92">
        <w:rPr>
          <w:rStyle w:val="Strong"/>
          <w:rFonts w:ascii="GHEA Grapalat" w:hAnsi="GHEA Grapalat"/>
          <w:b w:val="0"/>
          <w:bCs w:val="0"/>
          <w:strike/>
          <w:sz w:val="20"/>
          <w:szCs w:val="20"/>
          <w:u w:val="single"/>
          <w:lang w:val="hy-AM"/>
        </w:rPr>
        <w:tab/>
      </w:r>
      <w:r w:rsidRPr="00110D92">
        <w:rPr>
          <w:rStyle w:val="Strong"/>
          <w:rFonts w:ascii="GHEA Grapalat" w:hAnsi="GHEA Grapalat"/>
          <w:b w:val="0"/>
          <w:bCs w:val="0"/>
          <w:strike/>
          <w:sz w:val="20"/>
          <w:szCs w:val="20"/>
          <w:u w:val="single"/>
          <w:lang w:val="hy-AM"/>
        </w:rPr>
        <w:tab/>
      </w:r>
      <w:r w:rsidRPr="00110D92">
        <w:rPr>
          <w:rStyle w:val="Strong"/>
          <w:rFonts w:ascii="GHEA Grapalat" w:hAnsi="GHEA Grapalat"/>
          <w:b w:val="0"/>
          <w:bCs w:val="0"/>
          <w:strike/>
          <w:sz w:val="20"/>
          <w:szCs w:val="20"/>
          <w:u w:val="single"/>
          <w:lang w:val="hy-AM"/>
        </w:rPr>
        <w:tab/>
      </w:r>
      <w:r w:rsidRPr="00110D92">
        <w:rPr>
          <w:rStyle w:val="Strong"/>
          <w:rFonts w:ascii="GHEA Grapalat" w:hAnsi="GHEA Grapalat"/>
          <w:b w:val="0"/>
          <w:bCs w:val="0"/>
          <w:strike/>
          <w:sz w:val="20"/>
          <w:szCs w:val="20"/>
          <w:u w:val="single"/>
          <w:lang w:val="hy-AM"/>
        </w:rPr>
        <w:tab/>
      </w:r>
      <w:r w:rsidRPr="00110D92">
        <w:rPr>
          <w:rStyle w:val="Strong"/>
          <w:rFonts w:ascii="GHEA Grapalat" w:hAnsi="GHEA Grapalat"/>
          <w:b w:val="0"/>
          <w:bCs w:val="0"/>
          <w:strike/>
          <w:sz w:val="20"/>
          <w:szCs w:val="20"/>
          <w:u w:val="single"/>
          <w:lang w:val="hy-AM"/>
        </w:rPr>
        <w:tab/>
      </w:r>
      <w:r w:rsidRPr="00110D92">
        <w:rPr>
          <w:rStyle w:val="Strong"/>
          <w:rFonts w:ascii="GHEA Grapalat" w:hAnsi="GHEA Grapalat"/>
          <w:b w:val="0"/>
          <w:bCs w:val="0"/>
          <w:strike/>
          <w:sz w:val="20"/>
          <w:szCs w:val="20"/>
          <w:u w:val="single"/>
          <w:lang w:val="hy-AM"/>
        </w:rPr>
        <w:tab/>
      </w:r>
      <w:r w:rsidRPr="00110D92">
        <w:rPr>
          <w:rStyle w:val="Strong"/>
          <w:rFonts w:ascii="GHEA Grapalat" w:hAnsi="GHEA Grapalat"/>
          <w:b w:val="0"/>
          <w:bCs w:val="0"/>
          <w:strike/>
          <w:sz w:val="20"/>
          <w:szCs w:val="20"/>
          <w:u w:val="single"/>
          <w:lang w:val="hy-AM"/>
        </w:rPr>
        <w:tab/>
      </w:r>
      <w:r w:rsidRPr="00110D92">
        <w:rPr>
          <w:rStyle w:val="Strong"/>
          <w:rFonts w:ascii="GHEA Grapalat" w:hAnsi="GHEA Grapalat"/>
          <w:b w:val="0"/>
          <w:bCs w:val="0"/>
          <w:strike/>
          <w:sz w:val="20"/>
          <w:szCs w:val="20"/>
          <w:lang w:val="hy-AM"/>
        </w:rPr>
        <w:t xml:space="preserve">  պայմանագրից բխող պրինցիպալի </w:t>
      </w:r>
    </w:p>
    <w:p w14:paraId="2D07667F" w14:textId="77777777" w:rsidR="00091EBC" w:rsidRPr="00110D92"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trike/>
          <w:sz w:val="20"/>
          <w:szCs w:val="20"/>
          <w:lang w:val="hy-AM"/>
        </w:rPr>
      </w:pPr>
      <w:r w:rsidRPr="00110D92">
        <w:rPr>
          <w:rStyle w:val="Strong"/>
          <w:rFonts w:ascii="GHEA Grapalat" w:hAnsi="GHEA Grapalat"/>
          <w:b w:val="0"/>
          <w:bCs w:val="0"/>
          <w:strike/>
          <w:sz w:val="20"/>
          <w:szCs w:val="20"/>
          <w:lang w:val="hy-AM"/>
        </w:rPr>
        <w:tab/>
      </w:r>
      <w:r w:rsidRPr="00110D92">
        <w:rPr>
          <w:rStyle w:val="Strong"/>
          <w:rFonts w:ascii="GHEA Grapalat" w:hAnsi="GHEA Grapalat"/>
          <w:b w:val="0"/>
          <w:bCs w:val="0"/>
          <w:strike/>
          <w:sz w:val="20"/>
          <w:szCs w:val="20"/>
          <w:lang w:val="hy-AM"/>
        </w:rPr>
        <w:tab/>
      </w:r>
      <w:r w:rsidRPr="00110D92">
        <w:rPr>
          <w:rStyle w:val="Strong"/>
          <w:rFonts w:ascii="GHEA Grapalat" w:hAnsi="GHEA Grapalat"/>
          <w:b w:val="0"/>
          <w:bCs w:val="0"/>
          <w:strike/>
          <w:sz w:val="20"/>
          <w:szCs w:val="20"/>
          <w:lang w:val="hy-AM"/>
        </w:rPr>
        <w:tab/>
      </w:r>
      <w:r w:rsidRPr="00110D92">
        <w:rPr>
          <w:rStyle w:val="Strong"/>
          <w:rFonts w:ascii="GHEA Grapalat" w:hAnsi="GHEA Grapalat"/>
          <w:b w:val="0"/>
          <w:bCs w:val="0"/>
          <w:strike/>
          <w:sz w:val="20"/>
          <w:szCs w:val="20"/>
          <w:lang w:val="hy-AM"/>
        </w:rPr>
        <w:tab/>
      </w:r>
      <w:r w:rsidRPr="00110D92">
        <w:rPr>
          <w:rFonts w:ascii="GHEA Grapalat" w:hAnsi="GHEA Grapalat" w:cs="Sylfaen"/>
          <w:strike/>
          <w:vertAlign w:val="superscript"/>
          <w:lang w:val="hy-AM"/>
        </w:rPr>
        <w:t xml:space="preserve">կնքվելիք պայմանագրի </w:t>
      </w:r>
      <w:r w:rsidR="007A5E2D" w:rsidRPr="00110D92">
        <w:rPr>
          <w:rFonts w:ascii="GHEA Grapalat" w:hAnsi="GHEA Grapalat" w:cs="Sylfaen"/>
          <w:strike/>
          <w:vertAlign w:val="superscript"/>
          <w:lang w:val="hy-AM"/>
        </w:rPr>
        <w:t>համարը</w:t>
      </w:r>
    </w:p>
    <w:p w14:paraId="0FF3D634" w14:textId="77777777" w:rsidR="00091EBC" w:rsidRPr="00110D92" w:rsidRDefault="00091EBC" w:rsidP="007A5E2D">
      <w:pPr>
        <w:pStyle w:val="NormalWeb"/>
        <w:shd w:val="clear" w:color="auto" w:fill="FFFFFF"/>
        <w:spacing w:before="0" w:beforeAutospacing="0" w:after="0" w:afterAutospacing="0"/>
        <w:rPr>
          <w:rStyle w:val="Strong"/>
          <w:rFonts w:ascii="GHEA Grapalat" w:hAnsi="GHEA Grapalat"/>
          <w:b w:val="0"/>
          <w:bCs w:val="0"/>
          <w:strike/>
          <w:sz w:val="20"/>
          <w:szCs w:val="20"/>
          <w:lang w:val="hy-AM"/>
        </w:rPr>
      </w:pPr>
      <w:r w:rsidRPr="00110D92">
        <w:rPr>
          <w:rStyle w:val="Strong"/>
          <w:rFonts w:ascii="GHEA Grapalat" w:hAnsi="GHEA Grapalat"/>
          <w:b w:val="0"/>
          <w:bCs w:val="0"/>
          <w:strike/>
          <w:sz w:val="20"/>
          <w:szCs w:val="20"/>
          <w:lang w:val="hy-AM"/>
        </w:rPr>
        <w:t>պարտավորությունների (այսուհետ՝ երաշխավորված պարտավորություններ) կատարման ապահով</w:t>
      </w:r>
      <w:r w:rsidR="00532A65" w:rsidRPr="00110D92">
        <w:rPr>
          <w:rStyle w:val="Strong"/>
          <w:rFonts w:ascii="GHEA Grapalat" w:hAnsi="GHEA Grapalat"/>
          <w:b w:val="0"/>
          <w:bCs w:val="0"/>
          <w:strike/>
          <w:sz w:val="20"/>
          <w:szCs w:val="20"/>
          <w:lang w:val="hy-AM"/>
        </w:rPr>
        <w:t>ում</w:t>
      </w:r>
      <w:r w:rsidRPr="00110D92">
        <w:rPr>
          <w:rStyle w:val="Strong"/>
          <w:rFonts w:ascii="GHEA Grapalat" w:hAnsi="GHEA Grapalat"/>
          <w:b w:val="0"/>
          <w:bCs w:val="0"/>
          <w:strike/>
          <w:sz w:val="20"/>
          <w:szCs w:val="20"/>
          <w:lang w:val="hy-AM"/>
        </w:rPr>
        <w:t xml:space="preserve">: </w:t>
      </w:r>
    </w:p>
    <w:p w14:paraId="186D47FC" w14:textId="77777777" w:rsidR="00091EBC" w:rsidRPr="00110D92"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trike/>
          <w:sz w:val="20"/>
          <w:szCs w:val="20"/>
          <w:lang w:val="hy-AM"/>
        </w:rPr>
      </w:pPr>
      <w:r w:rsidRPr="00110D92">
        <w:rPr>
          <w:rStyle w:val="Strong"/>
          <w:rFonts w:ascii="GHEA Grapalat" w:hAnsi="GHEA Grapalat"/>
          <w:b w:val="0"/>
          <w:bCs w:val="0"/>
          <w:strike/>
          <w:sz w:val="20"/>
          <w:szCs w:val="20"/>
          <w:lang w:val="hy-AM"/>
        </w:rPr>
        <w:t xml:space="preserve">2. Երաշխիքով </w:t>
      </w:r>
      <w:r w:rsidRPr="00110D92">
        <w:rPr>
          <w:rStyle w:val="Strong"/>
          <w:rFonts w:ascii="GHEA Grapalat" w:hAnsi="GHEA Grapalat"/>
          <w:b w:val="0"/>
          <w:bCs w:val="0"/>
          <w:strike/>
          <w:sz w:val="20"/>
          <w:szCs w:val="20"/>
          <w:u w:val="single"/>
          <w:lang w:val="hy-AM"/>
        </w:rPr>
        <w:tab/>
      </w:r>
      <w:r w:rsidRPr="00110D92">
        <w:rPr>
          <w:rStyle w:val="Strong"/>
          <w:rFonts w:ascii="GHEA Grapalat" w:hAnsi="GHEA Grapalat"/>
          <w:b w:val="0"/>
          <w:bCs w:val="0"/>
          <w:strike/>
          <w:sz w:val="20"/>
          <w:szCs w:val="20"/>
          <w:u w:val="single"/>
          <w:lang w:val="hy-AM"/>
        </w:rPr>
        <w:tab/>
      </w:r>
      <w:r w:rsidRPr="00110D92">
        <w:rPr>
          <w:rStyle w:val="Strong"/>
          <w:rFonts w:ascii="GHEA Grapalat" w:hAnsi="GHEA Grapalat"/>
          <w:b w:val="0"/>
          <w:bCs w:val="0"/>
          <w:strike/>
          <w:sz w:val="20"/>
          <w:szCs w:val="20"/>
          <w:u w:val="single"/>
          <w:lang w:val="hy-AM"/>
        </w:rPr>
        <w:tab/>
      </w:r>
      <w:r w:rsidRPr="00110D92">
        <w:rPr>
          <w:rStyle w:val="Strong"/>
          <w:rFonts w:ascii="GHEA Grapalat" w:hAnsi="GHEA Grapalat"/>
          <w:b w:val="0"/>
          <w:bCs w:val="0"/>
          <w:strike/>
          <w:sz w:val="20"/>
          <w:szCs w:val="20"/>
          <w:u w:val="single"/>
          <w:lang w:val="hy-AM"/>
        </w:rPr>
        <w:tab/>
      </w:r>
      <w:r w:rsidRPr="00110D92">
        <w:rPr>
          <w:rStyle w:val="Strong"/>
          <w:rFonts w:ascii="GHEA Grapalat" w:hAnsi="GHEA Grapalat"/>
          <w:b w:val="0"/>
          <w:bCs w:val="0"/>
          <w:strike/>
          <w:sz w:val="20"/>
          <w:szCs w:val="20"/>
          <w:u w:val="single"/>
          <w:lang w:val="hy-AM"/>
        </w:rPr>
        <w:tab/>
      </w:r>
      <w:r w:rsidRPr="00110D92">
        <w:rPr>
          <w:rStyle w:val="Strong"/>
          <w:rFonts w:ascii="GHEA Grapalat" w:hAnsi="GHEA Grapalat"/>
          <w:b w:val="0"/>
          <w:bCs w:val="0"/>
          <w:strike/>
          <w:sz w:val="20"/>
          <w:szCs w:val="20"/>
          <w:u w:val="single"/>
          <w:lang w:val="hy-AM"/>
        </w:rPr>
        <w:tab/>
      </w:r>
      <w:r w:rsidRPr="00110D92">
        <w:rPr>
          <w:rStyle w:val="Strong"/>
          <w:rFonts w:ascii="GHEA Grapalat" w:hAnsi="GHEA Grapalat"/>
          <w:b w:val="0"/>
          <w:bCs w:val="0"/>
          <w:strike/>
          <w:sz w:val="20"/>
          <w:szCs w:val="20"/>
          <w:u w:val="single"/>
          <w:lang w:val="hy-AM"/>
        </w:rPr>
        <w:tab/>
      </w:r>
      <w:r w:rsidRPr="00110D92">
        <w:rPr>
          <w:rStyle w:val="Strong"/>
          <w:rFonts w:ascii="GHEA Grapalat" w:hAnsi="GHEA Grapalat"/>
          <w:b w:val="0"/>
          <w:bCs w:val="0"/>
          <w:strike/>
          <w:sz w:val="20"/>
          <w:szCs w:val="20"/>
          <w:u w:val="single"/>
          <w:lang w:val="hy-AM"/>
        </w:rPr>
        <w:tab/>
      </w:r>
      <w:r w:rsidRPr="00110D92">
        <w:rPr>
          <w:rStyle w:val="Strong"/>
          <w:rFonts w:ascii="GHEA Grapalat" w:hAnsi="GHEA Grapalat"/>
          <w:b w:val="0"/>
          <w:bCs w:val="0"/>
          <w:strike/>
          <w:sz w:val="20"/>
          <w:szCs w:val="20"/>
          <w:lang w:val="hy-AM"/>
        </w:rPr>
        <w:t xml:space="preserve"> (այսուհետ՝ երաշխիք տվող </w:t>
      </w:r>
    </w:p>
    <w:p w14:paraId="336F3FC7" w14:textId="77777777" w:rsidR="00091EBC" w:rsidRPr="00110D92"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trike/>
          <w:sz w:val="20"/>
          <w:szCs w:val="20"/>
          <w:lang w:val="hy-AM"/>
        </w:rPr>
      </w:pPr>
      <w:r w:rsidRPr="00110D92">
        <w:rPr>
          <w:rStyle w:val="Strong"/>
          <w:rFonts w:ascii="GHEA Grapalat" w:hAnsi="GHEA Grapalat"/>
          <w:b w:val="0"/>
          <w:bCs w:val="0"/>
          <w:strike/>
          <w:sz w:val="20"/>
          <w:szCs w:val="20"/>
          <w:lang w:val="hy-AM"/>
        </w:rPr>
        <w:tab/>
      </w:r>
      <w:r w:rsidRPr="00110D92">
        <w:rPr>
          <w:rStyle w:val="Strong"/>
          <w:rFonts w:ascii="GHEA Grapalat" w:hAnsi="GHEA Grapalat"/>
          <w:b w:val="0"/>
          <w:bCs w:val="0"/>
          <w:strike/>
          <w:sz w:val="20"/>
          <w:szCs w:val="20"/>
          <w:lang w:val="hy-AM"/>
        </w:rPr>
        <w:tab/>
      </w:r>
      <w:r w:rsidRPr="00110D92">
        <w:rPr>
          <w:rStyle w:val="Strong"/>
          <w:rFonts w:ascii="GHEA Grapalat" w:hAnsi="GHEA Grapalat"/>
          <w:b w:val="0"/>
          <w:bCs w:val="0"/>
          <w:strike/>
          <w:sz w:val="20"/>
          <w:szCs w:val="20"/>
          <w:lang w:val="hy-AM"/>
        </w:rPr>
        <w:tab/>
        <w:t xml:space="preserve">                         </w:t>
      </w:r>
      <w:r w:rsidRPr="00110D92">
        <w:rPr>
          <w:rFonts w:ascii="GHEA Grapalat" w:hAnsi="GHEA Grapalat" w:cs="Sylfaen"/>
          <w:strike/>
          <w:vertAlign w:val="superscript"/>
          <w:lang w:val="hy-AM"/>
        </w:rPr>
        <w:t>երաշխիքը տվող բանկի անվանումը</w:t>
      </w:r>
    </w:p>
    <w:p w14:paraId="4DEE75BB" w14:textId="77777777" w:rsidR="00091EBC" w:rsidRPr="00110D92" w:rsidRDefault="00091EBC" w:rsidP="00091EBC">
      <w:pPr>
        <w:pStyle w:val="NormalWeb"/>
        <w:shd w:val="clear" w:color="auto" w:fill="FFFFFF"/>
        <w:spacing w:before="0" w:beforeAutospacing="0" w:after="0" w:afterAutospacing="0"/>
        <w:rPr>
          <w:rStyle w:val="Strong"/>
          <w:rFonts w:ascii="GHEA Grapalat" w:hAnsi="GHEA Grapalat"/>
          <w:b w:val="0"/>
          <w:bCs w:val="0"/>
          <w:strike/>
          <w:sz w:val="20"/>
          <w:szCs w:val="20"/>
          <w:u w:val="single"/>
          <w:lang w:val="hy-AM"/>
        </w:rPr>
      </w:pPr>
      <w:r w:rsidRPr="00110D92">
        <w:rPr>
          <w:rStyle w:val="Strong"/>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110D92">
        <w:rPr>
          <w:rStyle w:val="Strong"/>
          <w:rFonts w:ascii="GHEA Grapalat" w:hAnsi="GHEA Grapalat"/>
          <w:b w:val="0"/>
          <w:bCs w:val="0"/>
          <w:strike/>
          <w:sz w:val="20"/>
          <w:szCs w:val="20"/>
          <w:u w:val="single"/>
          <w:lang w:val="hy-AM"/>
        </w:rPr>
        <w:tab/>
      </w:r>
      <w:r w:rsidRPr="00110D92">
        <w:rPr>
          <w:rStyle w:val="Strong"/>
          <w:rFonts w:ascii="GHEA Grapalat" w:hAnsi="GHEA Grapalat"/>
          <w:b w:val="0"/>
          <w:bCs w:val="0"/>
          <w:strike/>
          <w:sz w:val="20"/>
          <w:szCs w:val="20"/>
          <w:u w:val="single"/>
          <w:lang w:val="hy-AM"/>
        </w:rPr>
        <w:tab/>
      </w:r>
      <w:r w:rsidRPr="00110D92">
        <w:rPr>
          <w:rStyle w:val="Strong"/>
          <w:rFonts w:ascii="GHEA Grapalat" w:hAnsi="GHEA Grapalat"/>
          <w:b w:val="0"/>
          <w:bCs w:val="0"/>
          <w:strike/>
          <w:sz w:val="20"/>
          <w:szCs w:val="20"/>
          <w:u w:val="single"/>
          <w:lang w:val="hy-AM"/>
        </w:rPr>
        <w:tab/>
      </w:r>
      <w:r w:rsidRPr="00110D92">
        <w:rPr>
          <w:rStyle w:val="Strong"/>
          <w:rFonts w:ascii="GHEA Grapalat" w:hAnsi="GHEA Grapalat"/>
          <w:b w:val="0"/>
          <w:bCs w:val="0"/>
          <w:strike/>
          <w:sz w:val="20"/>
          <w:szCs w:val="20"/>
          <w:u w:val="single"/>
          <w:lang w:val="hy-AM"/>
        </w:rPr>
        <w:tab/>
      </w:r>
    </w:p>
    <w:p w14:paraId="502768DD" w14:textId="77777777" w:rsidR="00091EBC" w:rsidRPr="00110D92"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trike/>
          <w:sz w:val="20"/>
          <w:szCs w:val="20"/>
          <w:u w:val="single"/>
          <w:lang w:val="hy-AM"/>
        </w:rPr>
      </w:pPr>
      <w:r w:rsidRPr="00110D92">
        <w:rPr>
          <w:rFonts w:ascii="GHEA Grapalat" w:hAnsi="GHEA Grapalat" w:cs="Sylfaen"/>
          <w:strike/>
          <w:vertAlign w:val="superscript"/>
          <w:lang w:val="hy-AM"/>
        </w:rPr>
        <w:t xml:space="preserve">   գումարը թվերով և տառերով</w:t>
      </w:r>
    </w:p>
    <w:p w14:paraId="12EECFA3" w14:textId="77777777" w:rsidR="00091EBC" w:rsidRPr="00110D92" w:rsidRDefault="00091EBC" w:rsidP="00091EBC">
      <w:pPr>
        <w:pStyle w:val="NormalWeb"/>
        <w:shd w:val="clear" w:color="auto" w:fill="FFFFFF"/>
        <w:spacing w:before="0" w:beforeAutospacing="0" w:after="0" w:afterAutospacing="0"/>
        <w:rPr>
          <w:rStyle w:val="Strong"/>
          <w:rFonts w:ascii="GHEA Grapalat" w:hAnsi="GHEA Grapalat"/>
          <w:b w:val="0"/>
          <w:bCs w:val="0"/>
          <w:strike/>
          <w:sz w:val="20"/>
          <w:szCs w:val="20"/>
          <w:lang w:val="hy-AM"/>
        </w:rPr>
      </w:pPr>
      <w:r w:rsidRPr="00110D92">
        <w:rPr>
          <w:rStyle w:val="Strong"/>
          <w:rFonts w:ascii="GHEA Grapalat" w:hAnsi="GHEA Grapalat"/>
          <w:b w:val="0"/>
          <w:bCs w:val="0"/>
          <w:strike/>
          <w:sz w:val="20"/>
          <w:szCs w:val="20"/>
          <w:lang w:val="hy-AM"/>
        </w:rPr>
        <w:t xml:space="preserve">(այսուհետ՝ երաշխիքի գումար)՝ պահանջն ստանալուց </w:t>
      </w:r>
      <w:r w:rsidR="00547AE2" w:rsidRPr="00110D92">
        <w:rPr>
          <w:rStyle w:val="Strong"/>
          <w:rFonts w:ascii="GHEA Grapalat" w:hAnsi="GHEA Grapalat"/>
          <w:b w:val="0"/>
          <w:bCs w:val="0"/>
          <w:strike/>
          <w:sz w:val="20"/>
          <w:szCs w:val="20"/>
          <w:lang w:val="hy-AM"/>
        </w:rPr>
        <w:t>հինգ</w:t>
      </w:r>
      <w:r w:rsidRPr="00110D92">
        <w:rPr>
          <w:rStyle w:val="Strong"/>
          <w:rFonts w:ascii="GHEA Grapalat" w:hAnsi="GHEA Grapalat"/>
          <w:b w:val="0"/>
          <w:bCs w:val="0"/>
          <w:strike/>
          <w:sz w:val="20"/>
          <w:szCs w:val="20"/>
          <w:lang w:val="hy-AM"/>
        </w:rPr>
        <w:t xml:space="preserve"> աշխատանքային օրվա ընթացքում:   Վճարումը  կատարվում է բենեֆիցիարի </w:t>
      </w:r>
      <w:r w:rsidRPr="00110D92">
        <w:rPr>
          <w:rStyle w:val="Strong"/>
          <w:rFonts w:ascii="GHEA Grapalat" w:hAnsi="GHEA Grapalat"/>
          <w:b w:val="0"/>
          <w:bCs w:val="0"/>
          <w:strike/>
          <w:sz w:val="20"/>
          <w:szCs w:val="20"/>
          <w:u w:val="single"/>
          <w:lang w:val="hy-AM"/>
        </w:rPr>
        <w:tab/>
      </w:r>
      <w:r w:rsidRPr="00110D92">
        <w:rPr>
          <w:rStyle w:val="Strong"/>
          <w:rFonts w:ascii="GHEA Grapalat" w:hAnsi="GHEA Grapalat"/>
          <w:b w:val="0"/>
          <w:bCs w:val="0"/>
          <w:strike/>
          <w:sz w:val="20"/>
          <w:szCs w:val="20"/>
          <w:u w:val="single"/>
          <w:lang w:val="hy-AM"/>
        </w:rPr>
        <w:tab/>
      </w:r>
      <w:r w:rsidRPr="00110D92">
        <w:rPr>
          <w:rStyle w:val="Strong"/>
          <w:rFonts w:ascii="GHEA Grapalat" w:hAnsi="GHEA Grapalat"/>
          <w:b w:val="0"/>
          <w:bCs w:val="0"/>
          <w:strike/>
          <w:sz w:val="20"/>
          <w:szCs w:val="20"/>
          <w:u w:val="single"/>
          <w:lang w:val="hy-AM"/>
        </w:rPr>
        <w:tab/>
      </w:r>
      <w:r w:rsidRPr="00110D92">
        <w:rPr>
          <w:rStyle w:val="Strong"/>
          <w:rFonts w:ascii="GHEA Grapalat" w:hAnsi="GHEA Grapalat"/>
          <w:b w:val="0"/>
          <w:bCs w:val="0"/>
          <w:strike/>
          <w:sz w:val="20"/>
          <w:szCs w:val="20"/>
          <w:u w:val="single"/>
          <w:lang w:val="hy-AM"/>
        </w:rPr>
        <w:tab/>
      </w:r>
      <w:r w:rsidRPr="00110D92">
        <w:rPr>
          <w:rStyle w:val="Strong"/>
          <w:rFonts w:ascii="GHEA Grapalat" w:hAnsi="GHEA Grapalat"/>
          <w:b w:val="0"/>
          <w:bCs w:val="0"/>
          <w:strike/>
          <w:sz w:val="20"/>
          <w:szCs w:val="20"/>
          <w:u w:val="single"/>
          <w:lang w:val="hy-AM"/>
        </w:rPr>
        <w:tab/>
      </w:r>
      <w:r w:rsidRPr="00110D92">
        <w:rPr>
          <w:rStyle w:val="Strong"/>
          <w:rFonts w:ascii="GHEA Grapalat" w:hAnsi="GHEA Grapalat"/>
          <w:b w:val="0"/>
          <w:bCs w:val="0"/>
          <w:strike/>
          <w:sz w:val="20"/>
          <w:szCs w:val="20"/>
          <w:u w:val="single"/>
          <w:lang w:val="hy-AM"/>
        </w:rPr>
        <w:tab/>
      </w:r>
      <w:r w:rsidRPr="00110D92">
        <w:rPr>
          <w:rStyle w:val="Strong"/>
          <w:rFonts w:ascii="GHEA Grapalat" w:hAnsi="GHEA Grapalat"/>
          <w:b w:val="0"/>
          <w:bCs w:val="0"/>
          <w:strike/>
          <w:sz w:val="20"/>
          <w:szCs w:val="20"/>
          <w:lang w:val="hy-AM"/>
        </w:rPr>
        <w:t>հաշվեհամարին փոխանցման միջոցով:</w:t>
      </w:r>
    </w:p>
    <w:p w14:paraId="6EA06286" w14:textId="77777777" w:rsidR="00091EBC" w:rsidRPr="00110D92" w:rsidRDefault="00091EBC" w:rsidP="00091EBC">
      <w:pPr>
        <w:pStyle w:val="NormalWeb"/>
        <w:shd w:val="clear" w:color="auto" w:fill="FFFFFF"/>
        <w:spacing w:before="0" w:beforeAutospacing="0" w:after="0" w:afterAutospacing="0"/>
        <w:rPr>
          <w:rStyle w:val="Strong"/>
          <w:rFonts w:ascii="GHEA Grapalat" w:hAnsi="GHEA Grapalat"/>
          <w:b w:val="0"/>
          <w:bCs w:val="0"/>
          <w:strike/>
          <w:sz w:val="20"/>
          <w:szCs w:val="20"/>
          <w:lang w:val="hy-AM"/>
        </w:rPr>
      </w:pPr>
      <w:r w:rsidRPr="00110D92">
        <w:rPr>
          <w:rFonts w:ascii="GHEA Grapalat" w:hAnsi="GHEA Grapalat" w:cs="Sylfaen"/>
          <w:strike/>
          <w:vertAlign w:val="superscript"/>
          <w:lang w:val="hy-AM"/>
        </w:rPr>
        <w:t xml:space="preserve">                                                                                      հաշվեհամարը</w:t>
      </w:r>
    </w:p>
    <w:p w14:paraId="19F0A55E" w14:textId="77777777" w:rsidR="00091EBC" w:rsidRPr="00110D92" w:rsidRDefault="00091EBC" w:rsidP="00091EBC">
      <w:pPr>
        <w:pStyle w:val="NormalWeb"/>
        <w:shd w:val="clear" w:color="auto" w:fill="FFFFFF"/>
        <w:spacing w:before="0" w:beforeAutospacing="0" w:after="0" w:afterAutospacing="0"/>
        <w:ind w:firstLine="375"/>
        <w:rPr>
          <w:rFonts w:ascii="GHEA Grapalat" w:hAnsi="GHEA Grapalat"/>
          <w:strike/>
          <w:color w:val="000000"/>
          <w:sz w:val="20"/>
          <w:szCs w:val="20"/>
          <w:lang w:val="hy-AM"/>
        </w:rPr>
      </w:pPr>
      <w:r w:rsidRPr="00110D92">
        <w:rPr>
          <w:rFonts w:ascii="GHEA Grapalat" w:hAnsi="GHEA Grapalat"/>
          <w:strike/>
          <w:color w:val="000000"/>
          <w:sz w:val="20"/>
          <w:szCs w:val="20"/>
          <w:lang w:val="hy-AM"/>
        </w:rPr>
        <w:t>3. Սույն երաշխիքն անհետկանչելի է:</w:t>
      </w:r>
    </w:p>
    <w:p w14:paraId="4004D633" w14:textId="77777777" w:rsidR="00091EBC" w:rsidRPr="00110D92" w:rsidRDefault="00091EBC" w:rsidP="00091EBC">
      <w:pPr>
        <w:pStyle w:val="NormalWeb"/>
        <w:shd w:val="clear" w:color="auto" w:fill="FFFFFF"/>
        <w:spacing w:before="0" w:beforeAutospacing="0" w:after="0" w:afterAutospacing="0"/>
        <w:ind w:firstLine="375"/>
        <w:rPr>
          <w:rFonts w:ascii="GHEA Grapalat" w:hAnsi="GHEA Grapalat"/>
          <w:strike/>
          <w:color w:val="000000"/>
          <w:sz w:val="20"/>
          <w:szCs w:val="20"/>
          <w:lang w:val="hy-AM"/>
        </w:rPr>
      </w:pPr>
      <w:r w:rsidRPr="00110D92">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110D92" w:rsidRDefault="0024041A" w:rsidP="00DB01B8">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110D92">
        <w:rPr>
          <w:rFonts w:ascii="GHEA Grapalat" w:hAnsi="GHEA Grapalat"/>
          <w:strike/>
          <w:color w:val="000000"/>
          <w:sz w:val="20"/>
          <w:szCs w:val="20"/>
          <w:lang w:val="hy-AM"/>
        </w:rPr>
        <w:t xml:space="preserve">5. </w:t>
      </w:r>
      <w:r w:rsidR="00DB01B8" w:rsidRPr="00110D92">
        <w:rPr>
          <w:rFonts w:ascii="GHEA Grapalat" w:hAnsi="GHEA Grapalat"/>
          <w:strike/>
          <w:color w:val="000000"/>
          <w:sz w:val="20"/>
          <w:szCs w:val="20"/>
          <w:lang w:val="hy-AM"/>
        </w:rPr>
        <w:t xml:space="preserve">Երաշխիքը գործում է </w:t>
      </w:r>
      <w:r w:rsidR="00325A9F" w:rsidRPr="00110D92">
        <w:rPr>
          <w:rFonts w:ascii="GHEA Grapalat" w:hAnsi="GHEA Grapalat"/>
          <w:strike/>
          <w:color w:val="000000"/>
          <w:sz w:val="20"/>
          <w:szCs w:val="20"/>
          <w:lang w:val="hy-AM"/>
        </w:rPr>
        <w:t xml:space="preserve">թողարկման պահից և ուժի մեջ է </w:t>
      </w:r>
      <w:r w:rsidR="00DB01B8" w:rsidRPr="00110D92">
        <w:rPr>
          <w:rFonts w:ascii="GHEA Grapalat" w:hAnsi="GHEA Grapalat"/>
          <w:strike/>
          <w:color w:val="000000"/>
          <w:sz w:val="20"/>
          <w:szCs w:val="20"/>
          <w:lang w:val="hy-AM"/>
        </w:rPr>
        <w:t>բենեֆիցիարի և պրի</w:t>
      </w:r>
      <w:r w:rsidR="004A0593" w:rsidRPr="00110D92">
        <w:rPr>
          <w:rFonts w:ascii="GHEA Grapalat" w:hAnsi="GHEA Grapalat"/>
          <w:strike/>
          <w:color w:val="000000"/>
          <w:sz w:val="20"/>
          <w:szCs w:val="20"/>
          <w:lang w:val="hy-AM"/>
        </w:rPr>
        <w:t>ն</w:t>
      </w:r>
      <w:r w:rsidR="00DB01B8" w:rsidRPr="00110D92">
        <w:rPr>
          <w:rFonts w:ascii="GHEA Grapalat" w:hAnsi="GHEA Grapalat"/>
          <w:strike/>
          <w:color w:val="000000"/>
          <w:sz w:val="20"/>
          <w:szCs w:val="20"/>
          <w:lang w:val="hy-AM"/>
        </w:rPr>
        <w:t>ցիպալի միջև կնքվելիք</w:t>
      </w:r>
      <w:r w:rsidR="00325A9F" w:rsidRPr="00110D92">
        <w:rPr>
          <w:rFonts w:ascii="GHEA Grapalat" w:hAnsi="GHEA Grapalat"/>
          <w:strike/>
          <w:color w:val="000000"/>
          <w:sz w:val="20"/>
          <w:szCs w:val="20"/>
          <w:lang w:val="hy-AM"/>
        </w:rPr>
        <w:t xml:space="preserve"> </w:t>
      </w:r>
      <w:r w:rsidR="00DB01B8" w:rsidRPr="00110D92">
        <w:rPr>
          <w:rFonts w:ascii="GHEA Grapalat" w:hAnsi="GHEA Grapalat"/>
          <w:strike/>
          <w:color w:val="000000"/>
          <w:sz w:val="20"/>
          <w:szCs w:val="20"/>
          <w:lang w:val="hy-AM"/>
        </w:rPr>
        <w:t xml:space="preserve">N </w:t>
      </w:r>
      <w:r w:rsidR="00DB01B8" w:rsidRPr="00110D92">
        <w:rPr>
          <w:rFonts w:ascii="GHEA Grapalat" w:hAnsi="GHEA Grapalat"/>
          <w:strike/>
          <w:color w:val="000000"/>
          <w:sz w:val="20"/>
          <w:szCs w:val="20"/>
          <w:u w:val="single"/>
          <w:lang w:val="hy-AM"/>
        </w:rPr>
        <w:tab/>
      </w:r>
      <w:r w:rsidR="00DB01B8" w:rsidRPr="00110D92">
        <w:rPr>
          <w:rFonts w:ascii="GHEA Grapalat" w:hAnsi="GHEA Grapalat"/>
          <w:strike/>
          <w:color w:val="000000"/>
          <w:sz w:val="20"/>
          <w:szCs w:val="20"/>
          <w:u w:val="single"/>
          <w:lang w:val="hy-AM"/>
        </w:rPr>
        <w:tab/>
      </w:r>
      <w:r w:rsidR="00DB01B8" w:rsidRPr="00110D92">
        <w:rPr>
          <w:rFonts w:ascii="GHEA Grapalat" w:hAnsi="GHEA Grapalat"/>
          <w:strike/>
          <w:color w:val="000000"/>
          <w:sz w:val="20"/>
          <w:szCs w:val="20"/>
          <w:u w:val="single"/>
          <w:lang w:val="hy-AM"/>
        </w:rPr>
        <w:tab/>
      </w:r>
      <w:r w:rsidR="00DB01B8" w:rsidRPr="00110D92">
        <w:rPr>
          <w:rFonts w:ascii="GHEA Grapalat" w:hAnsi="GHEA Grapalat"/>
          <w:strike/>
          <w:color w:val="000000"/>
          <w:sz w:val="20"/>
          <w:szCs w:val="20"/>
          <w:u w:val="single"/>
          <w:lang w:val="hy-AM"/>
        </w:rPr>
        <w:tab/>
      </w:r>
    </w:p>
    <w:p w14:paraId="79EB6C42" w14:textId="77777777" w:rsidR="00DB01B8" w:rsidRPr="00110D92" w:rsidRDefault="00DB01B8" w:rsidP="00DB01B8">
      <w:pPr>
        <w:pStyle w:val="NormalWeb"/>
        <w:shd w:val="clear" w:color="auto" w:fill="FFFFFF"/>
        <w:spacing w:before="0" w:beforeAutospacing="0" w:after="0" w:afterAutospacing="0"/>
        <w:ind w:left="4956" w:firstLine="708"/>
        <w:rPr>
          <w:rFonts w:ascii="GHEA Grapalat" w:hAnsi="GHEA Grapalat" w:cs="Sylfaen"/>
          <w:strike/>
          <w:vertAlign w:val="superscript"/>
          <w:lang w:val="hy-AM"/>
        </w:rPr>
      </w:pPr>
      <w:r w:rsidRPr="00110D92">
        <w:rPr>
          <w:rFonts w:ascii="GHEA Grapalat" w:hAnsi="GHEA Grapalat" w:cs="Sylfaen"/>
          <w:strike/>
          <w:vertAlign w:val="superscript"/>
          <w:lang w:val="hy-AM"/>
        </w:rPr>
        <w:t xml:space="preserve">                                   կնքվելիք պայմանագրի համարը </w:t>
      </w:r>
    </w:p>
    <w:p w14:paraId="57A52B58" w14:textId="77777777" w:rsidR="00DB01B8" w:rsidRPr="00110D92" w:rsidRDefault="00DB01B8" w:rsidP="00DB01B8">
      <w:pPr>
        <w:pStyle w:val="ListParagraph"/>
        <w:tabs>
          <w:tab w:val="left" w:pos="0"/>
        </w:tabs>
        <w:ind w:left="0"/>
        <w:mirrorIndents/>
        <w:jc w:val="both"/>
        <w:rPr>
          <w:rFonts w:ascii="GHEA Grapalat" w:hAnsi="GHEA Grapalat"/>
          <w:strike/>
          <w:color w:val="000000"/>
          <w:sz w:val="20"/>
          <w:szCs w:val="20"/>
          <w:u w:val="single"/>
          <w:lang w:val="hy-AM"/>
        </w:rPr>
      </w:pPr>
      <w:r w:rsidRPr="00110D92">
        <w:rPr>
          <w:rFonts w:ascii="GHEA Grapalat" w:hAnsi="GHEA Grapalat"/>
          <w:strike/>
          <w:color w:val="000000"/>
          <w:sz w:val="20"/>
          <w:szCs w:val="20"/>
          <w:lang w:val="hy-AM"/>
        </w:rPr>
        <w:t xml:space="preserve">պայմանագիրն ուժի մեջ մտնելու օրվանից մինչև </w:t>
      </w:r>
      <w:r w:rsidRPr="00110D92">
        <w:rPr>
          <w:rFonts w:ascii="GHEA Grapalat" w:hAnsi="GHEA Grapalat"/>
          <w:strike/>
          <w:color w:val="000000"/>
          <w:sz w:val="20"/>
          <w:szCs w:val="20"/>
          <w:u w:val="single"/>
          <w:lang w:val="hy-AM"/>
        </w:rPr>
        <w:tab/>
      </w:r>
      <w:r w:rsidRPr="00110D92">
        <w:rPr>
          <w:rFonts w:ascii="GHEA Grapalat" w:hAnsi="GHEA Grapalat"/>
          <w:strike/>
          <w:color w:val="000000"/>
          <w:sz w:val="20"/>
          <w:szCs w:val="20"/>
          <w:u w:val="single"/>
          <w:lang w:val="hy-AM"/>
        </w:rPr>
        <w:tab/>
      </w:r>
      <w:r w:rsidRPr="00110D92">
        <w:rPr>
          <w:rFonts w:ascii="GHEA Grapalat" w:hAnsi="GHEA Grapalat"/>
          <w:strike/>
          <w:color w:val="000000"/>
          <w:sz w:val="20"/>
          <w:szCs w:val="20"/>
          <w:u w:val="single"/>
          <w:lang w:val="hy-AM"/>
        </w:rPr>
        <w:tab/>
      </w:r>
      <w:r w:rsidRPr="00110D92">
        <w:rPr>
          <w:rFonts w:ascii="GHEA Grapalat" w:hAnsi="GHEA Grapalat"/>
          <w:strike/>
          <w:color w:val="000000"/>
          <w:sz w:val="20"/>
          <w:szCs w:val="20"/>
          <w:u w:val="single"/>
          <w:lang w:val="hy-AM"/>
        </w:rPr>
        <w:tab/>
      </w:r>
      <w:r w:rsidRPr="00110D92">
        <w:rPr>
          <w:rFonts w:ascii="GHEA Grapalat" w:hAnsi="GHEA Grapalat"/>
          <w:strike/>
          <w:color w:val="000000"/>
          <w:sz w:val="20"/>
          <w:szCs w:val="20"/>
          <w:u w:val="single"/>
          <w:lang w:val="hy-AM"/>
        </w:rPr>
        <w:tab/>
      </w:r>
      <w:r w:rsidRPr="00110D92">
        <w:rPr>
          <w:rFonts w:ascii="GHEA Grapalat" w:hAnsi="GHEA Grapalat"/>
          <w:strike/>
          <w:color w:val="000000"/>
          <w:sz w:val="20"/>
          <w:szCs w:val="20"/>
          <w:u w:val="single"/>
          <w:lang w:val="hy-AM"/>
        </w:rPr>
        <w:tab/>
      </w:r>
      <w:r w:rsidRPr="00110D92">
        <w:rPr>
          <w:rFonts w:ascii="GHEA Grapalat" w:hAnsi="GHEA Grapalat"/>
          <w:strike/>
          <w:color w:val="000000"/>
          <w:sz w:val="20"/>
          <w:szCs w:val="20"/>
          <w:u w:val="single"/>
          <w:lang w:val="hy-AM"/>
        </w:rPr>
        <w:tab/>
      </w:r>
      <w:r w:rsidRPr="00110D92">
        <w:rPr>
          <w:rFonts w:ascii="GHEA Grapalat" w:hAnsi="GHEA Grapalat"/>
          <w:strike/>
          <w:color w:val="000000"/>
          <w:sz w:val="20"/>
          <w:szCs w:val="20"/>
          <w:u w:val="single"/>
          <w:lang w:val="hy-AM"/>
        </w:rPr>
        <w:tab/>
      </w:r>
      <w:r w:rsidRPr="00110D92">
        <w:rPr>
          <w:rFonts w:ascii="GHEA Grapalat" w:hAnsi="GHEA Grapalat"/>
          <w:strike/>
          <w:color w:val="000000"/>
          <w:sz w:val="20"/>
          <w:szCs w:val="20"/>
          <w:u w:val="single"/>
          <w:lang w:val="hy-AM"/>
        </w:rPr>
        <w:tab/>
      </w:r>
      <w:r w:rsidRPr="00110D92">
        <w:rPr>
          <w:rFonts w:ascii="GHEA Grapalat" w:hAnsi="GHEA Grapalat"/>
          <w:strike/>
          <w:color w:val="000000"/>
          <w:sz w:val="20"/>
          <w:szCs w:val="20"/>
          <w:u w:val="single"/>
          <w:lang w:val="hy-AM"/>
        </w:rPr>
        <w:tab/>
      </w:r>
      <w:r w:rsidRPr="00110D92">
        <w:rPr>
          <w:rFonts w:ascii="GHEA Grapalat" w:hAnsi="GHEA Grapalat"/>
          <w:strike/>
          <w:color w:val="000000"/>
          <w:sz w:val="20"/>
          <w:szCs w:val="20"/>
          <w:u w:val="single"/>
          <w:lang w:val="hy-AM"/>
        </w:rPr>
        <w:tab/>
      </w:r>
      <w:r w:rsidRPr="00110D92">
        <w:rPr>
          <w:rFonts w:ascii="GHEA Grapalat" w:hAnsi="GHEA Grapalat"/>
          <w:strike/>
          <w:color w:val="000000"/>
          <w:sz w:val="20"/>
          <w:szCs w:val="20"/>
          <w:u w:val="single"/>
          <w:lang w:val="hy-AM"/>
        </w:rPr>
        <w:tab/>
      </w:r>
      <w:r w:rsidRPr="00110D92">
        <w:rPr>
          <w:rFonts w:ascii="GHEA Grapalat" w:hAnsi="GHEA Grapalat"/>
          <w:strike/>
          <w:color w:val="000000"/>
          <w:sz w:val="20"/>
          <w:szCs w:val="20"/>
          <w:u w:val="single"/>
          <w:lang w:val="hy-AM"/>
        </w:rPr>
        <w:tab/>
      </w:r>
      <w:r w:rsidRPr="00110D92">
        <w:rPr>
          <w:rFonts w:ascii="GHEA Grapalat" w:hAnsi="GHEA Grapalat"/>
          <w:strike/>
          <w:color w:val="000000"/>
          <w:sz w:val="20"/>
          <w:szCs w:val="20"/>
          <w:u w:val="single"/>
          <w:lang w:val="hy-AM"/>
        </w:rPr>
        <w:tab/>
      </w:r>
      <w:r w:rsidRPr="00110D92">
        <w:rPr>
          <w:rFonts w:ascii="GHEA Grapalat" w:hAnsi="GHEA Grapalat" w:cs="Sylfaen"/>
          <w:strike/>
          <w:vertAlign w:val="superscript"/>
          <w:lang w:val="hy-AM"/>
        </w:rPr>
        <w:t>կնքվելիք պայմանագրով նախատեսված  ծառայության մատուցման վերջնաժամկետը, ներառյալ երաշխիքային ժամկետը</w:t>
      </w:r>
    </w:p>
    <w:p w14:paraId="68CB7195" w14:textId="017E8B1C" w:rsidR="00325A9F" w:rsidRPr="00110D92" w:rsidRDefault="00DB01B8" w:rsidP="00325A9F">
      <w:pPr>
        <w:pStyle w:val="ListParagraph"/>
        <w:tabs>
          <w:tab w:val="left" w:pos="0"/>
        </w:tabs>
        <w:ind w:left="0"/>
        <w:mirrorIndents/>
        <w:jc w:val="both"/>
        <w:rPr>
          <w:rFonts w:ascii="GHEA Grapalat" w:eastAsia="Calibri" w:hAnsi="GHEA Grapalat"/>
          <w:strike/>
          <w:color w:val="000000"/>
          <w:sz w:val="20"/>
          <w:szCs w:val="20"/>
          <w:lang w:val="hy-AM"/>
        </w:rPr>
      </w:pPr>
      <w:r w:rsidRPr="00110D92">
        <w:rPr>
          <w:rFonts w:ascii="GHEA Grapalat" w:hAnsi="GHEA Grapalat"/>
          <w:strike/>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sidRPr="00110D92">
        <w:rPr>
          <w:rFonts w:ascii="GHEA Grapalat" w:hAnsi="GHEA Grapalat"/>
          <w:strike/>
          <w:color w:val="000000"/>
          <w:sz w:val="20"/>
          <w:szCs w:val="20"/>
          <w:lang w:val="hy-AM"/>
        </w:rPr>
        <w:t xml:space="preserve">՝  -----------------------------------      </w:t>
      </w:r>
    </w:p>
    <w:p w14:paraId="5FD15557" w14:textId="77777777" w:rsidR="00325A9F" w:rsidRPr="00110D92" w:rsidRDefault="00325A9F" w:rsidP="00325A9F">
      <w:pPr>
        <w:pStyle w:val="ListParagraph"/>
        <w:tabs>
          <w:tab w:val="left" w:pos="0"/>
        </w:tabs>
        <w:ind w:left="0"/>
        <w:mirrorIndents/>
        <w:jc w:val="both"/>
        <w:rPr>
          <w:rFonts w:ascii="GHEA Grapalat" w:hAnsi="GHEA Grapalat"/>
          <w:strike/>
          <w:color w:val="000000"/>
          <w:sz w:val="20"/>
          <w:szCs w:val="20"/>
          <w:lang w:val="hy-AM"/>
        </w:rPr>
      </w:pPr>
      <w:r w:rsidRPr="00110D92">
        <w:rPr>
          <w:rFonts w:ascii="GHEA Grapalat" w:hAnsi="GHEA Grapalat" w:cs="Sylfaen"/>
          <w:strike/>
          <w:vertAlign w:val="superscript"/>
          <w:lang w:val="hy-AM"/>
        </w:rPr>
        <w:t xml:space="preserve">     քարտուղարի էլ. փոստի հասցեն</w:t>
      </w:r>
    </w:p>
    <w:p w14:paraId="7CC3E03D" w14:textId="77777777" w:rsidR="00325A9F" w:rsidRPr="00110D92" w:rsidRDefault="00325A9F" w:rsidP="00325A9F">
      <w:pPr>
        <w:pStyle w:val="ListParagraph"/>
        <w:tabs>
          <w:tab w:val="left" w:pos="0"/>
        </w:tabs>
        <w:ind w:left="0"/>
        <w:mirrorIndents/>
        <w:jc w:val="both"/>
        <w:rPr>
          <w:rFonts w:ascii="GHEA Grapalat" w:hAnsi="GHEA Grapalat"/>
          <w:strike/>
          <w:color w:val="000000"/>
          <w:sz w:val="20"/>
          <w:szCs w:val="20"/>
          <w:lang w:val="hy-AM"/>
        </w:rPr>
      </w:pPr>
    </w:p>
    <w:p w14:paraId="767CA31C" w14:textId="77777777" w:rsidR="00DB01B8" w:rsidRPr="00110D92" w:rsidRDefault="00DB01B8" w:rsidP="00DB01B8">
      <w:pPr>
        <w:pStyle w:val="ListParagraph"/>
        <w:tabs>
          <w:tab w:val="left" w:pos="0"/>
        </w:tabs>
        <w:ind w:left="0"/>
        <w:mirrorIndents/>
        <w:jc w:val="both"/>
        <w:rPr>
          <w:rFonts w:ascii="GHEA Grapalat" w:hAnsi="GHEA Grapalat"/>
          <w:strike/>
          <w:color w:val="000000"/>
          <w:sz w:val="20"/>
          <w:szCs w:val="20"/>
          <w:lang w:val="hy-AM"/>
        </w:rPr>
      </w:pPr>
      <w:r w:rsidRPr="00110D92">
        <w:rPr>
          <w:rFonts w:ascii="GHEA Grapalat" w:hAnsi="GHEA Grapalat"/>
          <w:strike/>
          <w:color w:val="000000"/>
          <w:sz w:val="20"/>
          <w:szCs w:val="20"/>
          <w:lang w:val="hy-AM"/>
        </w:rPr>
        <w:t xml:space="preserve"> էլեկտրոնային փոստի հասցեին։     </w:t>
      </w:r>
    </w:p>
    <w:p w14:paraId="268A68B4" w14:textId="77777777" w:rsidR="00091EBC" w:rsidRPr="00110D92" w:rsidRDefault="00091EBC" w:rsidP="002B0E49">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110D92">
        <w:rPr>
          <w:rFonts w:ascii="GHEA Grapalat" w:hAnsi="GHEA Grapalat"/>
          <w:strik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110D92" w:rsidRDefault="00DC3470" w:rsidP="00DC3470">
      <w:pPr>
        <w:pStyle w:val="NormalWeb"/>
        <w:shd w:val="clear" w:color="auto" w:fill="FFFFFF"/>
        <w:spacing w:before="0" w:beforeAutospacing="0" w:after="0" w:afterAutospacing="0"/>
        <w:ind w:firstLine="375"/>
        <w:rPr>
          <w:rFonts w:ascii="GHEA Grapalat" w:hAnsi="GHEA Grapalat"/>
          <w:strike/>
          <w:color w:val="000000"/>
          <w:sz w:val="20"/>
          <w:szCs w:val="20"/>
          <w:lang w:val="hy-AM"/>
        </w:rPr>
      </w:pPr>
      <w:r w:rsidRPr="00110D92">
        <w:rPr>
          <w:rFonts w:ascii="GHEA Grapalat" w:hAnsi="GHEA Grapalat"/>
          <w:strike/>
          <w:color w:val="000000"/>
          <w:sz w:val="20"/>
          <w:szCs w:val="20"/>
          <w:lang w:val="hy-AM"/>
        </w:rPr>
        <w:t xml:space="preserve">1) </w:t>
      </w:r>
      <w:r w:rsidR="0091775C" w:rsidRPr="00110D92">
        <w:rPr>
          <w:rFonts w:ascii="GHEA Grapalat" w:hAnsi="GHEA Grapalat"/>
          <w:strike/>
          <w:color w:val="000000"/>
          <w:sz w:val="20"/>
          <w:szCs w:val="20"/>
          <w:lang w:val="hy-AM"/>
        </w:rPr>
        <w:t xml:space="preserve">N </w:t>
      </w:r>
      <w:r w:rsidRPr="00110D92">
        <w:rPr>
          <w:rFonts w:ascii="GHEA Grapalat" w:hAnsi="GHEA Grapalat"/>
          <w:strike/>
          <w:color w:val="000000"/>
          <w:sz w:val="20"/>
          <w:szCs w:val="20"/>
          <w:u w:val="single"/>
          <w:lang w:val="hy-AM"/>
        </w:rPr>
        <w:tab/>
      </w:r>
      <w:r w:rsidRPr="00110D92">
        <w:rPr>
          <w:rFonts w:ascii="GHEA Grapalat" w:hAnsi="GHEA Grapalat"/>
          <w:strike/>
          <w:color w:val="000000"/>
          <w:sz w:val="20"/>
          <w:szCs w:val="20"/>
          <w:u w:val="single"/>
          <w:lang w:val="hy-AM"/>
        </w:rPr>
        <w:tab/>
      </w:r>
      <w:r w:rsidRPr="00110D92">
        <w:rPr>
          <w:rFonts w:ascii="GHEA Grapalat" w:hAnsi="GHEA Grapalat"/>
          <w:strike/>
          <w:color w:val="000000"/>
          <w:sz w:val="20"/>
          <w:szCs w:val="20"/>
          <w:u w:val="single"/>
          <w:lang w:val="hy-AM"/>
        </w:rPr>
        <w:tab/>
      </w:r>
      <w:r w:rsidRPr="00110D92">
        <w:rPr>
          <w:rFonts w:ascii="GHEA Grapalat" w:hAnsi="GHEA Grapalat"/>
          <w:strike/>
          <w:color w:val="000000"/>
          <w:sz w:val="20"/>
          <w:szCs w:val="20"/>
          <w:u w:val="single"/>
          <w:lang w:val="hy-AM"/>
        </w:rPr>
        <w:tab/>
      </w:r>
      <w:r w:rsidRPr="00110D92">
        <w:rPr>
          <w:rFonts w:ascii="GHEA Grapalat" w:hAnsi="GHEA Grapalat"/>
          <w:strike/>
          <w:color w:val="000000"/>
          <w:sz w:val="20"/>
          <w:szCs w:val="20"/>
          <w:u w:val="single"/>
          <w:lang w:val="hy-AM"/>
        </w:rPr>
        <w:tab/>
      </w:r>
      <w:r w:rsidR="0091775C" w:rsidRPr="00110D92">
        <w:rPr>
          <w:rFonts w:ascii="GHEA Grapalat" w:hAnsi="GHEA Grapalat"/>
          <w:strike/>
          <w:color w:val="000000"/>
          <w:sz w:val="20"/>
          <w:szCs w:val="20"/>
          <w:u w:val="single"/>
          <w:lang w:val="hy-AM"/>
        </w:rPr>
        <w:tab/>
        <w:t xml:space="preserve">     </w:t>
      </w:r>
      <w:r w:rsidRPr="00110D92">
        <w:rPr>
          <w:rFonts w:ascii="GHEA Grapalat" w:hAnsi="GHEA Grapalat"/>
          <w:strike/>
          <w:color w:val="000000"/>
          <w:sz w:val="20"/>
          <w:szCs w:val="20"/>
          <w:lang w:val="hy-AM"/>
        </w:rPr>
        <w:t xml:space="preserve"> պայմանագրի, ներառյալ նաև դրանում </w:t>
      </w:r>
      <w:r w:rsidR="0091775C" w:rsidRPr="00110D92">
        <w:rPr>
          <w:rFonts w:ascii="GHEA Grapalat" w:hAnsi="GHEA Grapalat"/>
          <w:strike/>
          <w:color w:val="000000"/>
          <w:sz w:val="20"/>
          <w:szCs w:val="20"/>
          <w:lang w:val="hy-AM"/>
        </w:rPr>
        <w:t>կատարված</w:t>
      </w:r>
    </w:p>
    <w:p w14:paraId="66792FF9" w14:textId="77777777" w:rsidR="00DC3470" w:rsidRPr="00110D92" w:rsidRDefault="00DC3470" w:rsidP="00DC3470">
      <w:pPr>
        <w:pStyle w:val="NormalWeb"/>
        <w:shd w:val="clear" w:color="auto" w:fill="FFFFFF"/>
        <w:spacing w:before="0" w:beforeAutospacing="0" w:after="0" w:afterAutospacing="0"/>
        <w:rPr>
          <w:rFonts w:ascii="GHEA Grapalat" w:hAnsi="GHEA Grapalat" w:cs="Sylfaen"/>
          <w:strike/>
          <w:vertAlign w:val="superscript"/>
          <w:lang w:val="hy-AM"/>
        </w:rPr>
      </w:pPr>
      <w:r w:rsidRPr="00110D92">
        <w:rPr>
          <w:rFonts w:ascii="GHEA Grapalat" w:hAnsi="GHEA Grapalat" w:cs="Sylfaen"/>
          <w:strike/>
          <w:vertAlign w:val="superscript"/>
          <w:lang w:val="hy-AM"/>
        </w:rPr>
        <w:t xml:space="preserve">                          կնքվելիք պայմանագրի </w:t>
      </w:r>
      <w:r w:rsidR="0091775C" w:rsidRPr="00110D92">
        <w:rPr>
          <w:rFonts w:ascii="GHEA Grapalat" w:hAnsi="GHEA Grapalat" w:cs="Sylfaen"/>
          <w:strike/>
          <w:vertAlign w:val="superscript"/>
          <w:lang w:val="hy-AM"/>
        </w:rPr>
        <w:t>համարը</w:t>
      </w:r>
      <w:r w:rsidRPr="00110D92">
        <w:rPr>
          <w:rFonts w:ascii="GHEA Grapalat" w:hAnsi="GHEA Grapalat" w:cs="Sylfaen"/>
          <w:strike/>
          <w:vertAlign w:val="superscript"/>
          <w:lang w:val="hy-AM"/>
        </w:rPr>
        <w:t xml:space="preserve"> </w:t>
      </w:r>
    </w:p>
    <w:p w14:paraId="52324C6E" w14:textId="0B8D8BC1" w:rsidR="00DC3470" w:rsidRPr="00110D92" w:rsidRDefault="00DC3470" w:rsidP="00DC3470">
      <w:pPr>
        <w:pStyle w:val="NormalWeb"/>
        <w:shd w:val="clear" w:color="auto" w:fill="FFFFFF"/>
        <w:spacing w:before="0" w:beforeAutospacing="0" w:after="0" w:afterAutospacing="0"/>
        <w:rPr>
          <w:rFonts w:ascii="GHEA Grapalat" w:hAnsi="GHEA Grapalat"/>
          <w:strike/>
          <w:color w:val="000000"/>
          <w:sz w:val="20"/>
          <w:szCs w:val="20"/>
          <w:lang w:val="hy-AM"/>
        </w:rPr>
      </w:pPr>
      <w:r w:rsidRPr="00110D92">
        <w:rPr>
          <w:rFonts w:ascii="GHEA Grapalat" w:hAnsi="GHEA Grapalat"/>
          <w:strike/>
          <w:color w:val="000000"/>
          <w:sz w:val="20"/>
          <w:szCs w:val="20"/>
          <w:lang w:val="hy-AM"/>
        </w:rPr>
        <w:t>փոփոխությունների, լրացուցիչ համաձայնագրերի պատճենները.</w:t>
      </w:r>
    </w:p>
    <w:p w14:paraId="6EAB0428" w14:textId="77777777" w:rsidR="00DC3470" w:rsidRPr="00110D92" w:rsidRDefault="00DC3470" w:rsidP="00DC3470">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110D92">
        <w:rPr>
          <w:rFonts w:ascii="GHEA Grapalat" w:hAnsi="GHEA Grapalat"/>
          <w:strike/>
          <w:color w:val="000000"/>
          <w:sz w:val="20"/>
          <w:szCs w:val="20"/>
          <w:lang w:val="hy-AM"/>
        </w:rPr>
        <w:t xml:space="preserve">2) բենեֆիցիարի կողմից պայմանագիրը միակողմանի լուծելու մասին </w:t>
      </w:r>
      <w:hyperlink r:id="rId22" w:history="1">
        <w:r w:rsidRPr="00110D92">
          <w:rPr>
            <w:rStyle w:val="Hyperlink"/>
            <w:rFonts w:ascii="GHEA Grapalat" w:hAnsi="GHEA Grapalat"/>
            <w:strike/>
            <w:sz w:val="20"/>
            <w:szCs w:val="20"/>
            <w:lang w:val="hy-AM"/>
          </w:rPr>
          <w:t>www.procurement.am</w:t>
        </w:r>
      </w:hyperlink>
      <w:r w:rsidRPr="00110D92">
        <w:rPr>
          <w:rFonts w:ascii="GHEA Grapalat" w:hAnsi="GHEA Grapalat"/>
          <w:strike/>
          <w:color w:val="000000"/>
          <w:sz w:val="20"/>
          <w:szCs w:val="20"/>
          <w:lang w:val="hy-AM"/>
        </w:rPr>
        <w:t xml:space="preserve"> հասց</w:t>
      </w:r>
      <w:r w:rsidR="00532A65" w:rsidRPr="00110D92">
        <w:rPr>
          <w:rFonts w:ascii="GHEA Grapalat" w:hAnsi="GHEA Grapalat"/>
          <w:strike/>
          <w:color w:val="000000"/>
          <w:sz w:val="20"/>
          <w:szCs w:val="20"/>
          <w:lang w:val="hy-AM"/>
        </w:rPr>
        <w:t>ե</w:t>
      </w:r>
      <w:r w:rsidRPr="00110D92">
        <w:rPr>
          <w:rFonts w:ascii="GHEA Grapalat" w:hAnsi="GHEA Grapalat"/>
          <w:strike/>
          <w:color w:val="000000"/>
          <w:sz w:val="20"/>
          <w:szCs w:val="20"/>
          <w:lang w:val="hy-AM"/>
        </w:rPr>
        <w:t>ով գործող տեղեկագրում հրապարակած ծանուցումը</w:t>
      </w:r>
      <w:r w:rsidR="00AF3D6A" w:rsidRPr="00110D92">
        <w:rPr>
          <w:rFonts w:ascii="GHEA Grapalat" w:hAnsi="GHEA Grapalat"/>
          <w:strike/>
          <w:color w:val="000000"/>
          <w:sz w:val="20"/>
          <w:szCs w:val="20"/>
          <w:lang w:val="hy-AM"/>
        </w:rPr>
        <w:t>:</w:t>
      </w:r>
    </w:p>
    <w:p w14:paraId="31CB5776" w14:textId="77777777" w:rsidR="00091EBC" w:rsidRPr="00110D92" w:rsidRDefault="00091EBC" w:rsidP="00091EBC">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110D92">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532A65" w:rsidRPr="00110D92">
        <w:rPr>
          <w:rFonts w:ascii="GHEA Grapalat" w:hAnsi="GHEA Grapalat"/>
          <w:strike/>
          <w:color w:val="000000"/>
          <w:sz w:val="20"/>
          <w:szCs w:val="20"/>
          <w:lang w:val="hy-AM"/>
        </w:rPr>
        <w:t>ց</w:t>
      </w:r>
      <w:r w:rsidRPr="00110D92">
        <w:rPr>
          <w:rFonts w:ascii="GHEA Grapalat" w:hAnsi="GHEA Grapalat"/>
          <w:strik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110D92" w:rsidRDefault="00A2572F" w:rsidP="00091EBC">
      <w:pPr>
        <w:pStyle w:val="NormalWeb"/>
        <w:shd w:val="clear" w:color="auto" w:fill="FFFFFF"/>
        <w:spacing w:before="0" w:beforeAutospacing="0" w:after="0" w:afterAutospacing="0"/>
        <w:ind w:firstLine="375"/>
        <w:rPr>
          <w:rFonts w:ascii="GHEA Grapalat" w:hAnsi="GHEA Grapalat"/>
          <w:strike/>
          <w:color w:val="000000"/>
          <w:sz w:val="20"/>
          <w:szCs w:val="20"/>
          <w:lang w:val="hy-AM"/>
        </w:rPr>
      </w:pPr>
      <w:r w:rsidRPr="00110D92">
        <w:rPr>
          <w:rFonts w:ascii="GHEA Grapalat" w:hAnsi="GHEA Grapalat"/>
          <w:strike/>
          <w:color w:val="000000"/>
          <w:sz w:val="20"/>
          <w:szCs w:val="20"/>
          <w:lang w:val="hy-AM"/>
        </w:rPr>
        <w:t>8</w:t>
      </w:r>
      <w:r w:rsidR="00091EBC" w:rsidRPr="00110D92">
        <w:rPr>
          <w:rFonts w:ascii="GHEA Grapalat" w:hAnsi="GHEA Grapalat"/>
          <w:strike/>
          <w:color w:val="000000"/>
          <w:sz w:val="20"/>
          <w:szCs w:val="20"/>
          <w:lang w:val="hy-AM"/>
        </w:rPr>
        <w:t>. Երաշխիք տվող անձը մերժում է բենեֆիցիարի պահանջը, եթե`</w:t>
      </w:r>
    </w:p>
    <w:p w14:paraId="1C6EBE28" w14:textId="77777777" w:rsidR="00091EBC" w:rsidRPr="00110D92" w:rsidRDefault="00091EBC" w:rsidP="00091EBC">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110D92">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110D92" w:rsidRDefault="00091EBC" w:rsidP="00091EBC">
      <w:pPr>
        <w:pStyle w:val="NormalWeb"/>
        <w:shd w:val="clear" w:color="auto" w:fill="FFFFFF"/>
        <w:spacing w:before="0" w:beforeAutospacing="0" w:after="0" w:afterAutospacing="0"/>
        <w:ind w:firstLine="375"/>
        <w:rPr>
          <w:rFonts w:ascii="GHEA Grapalat" w:hAnsi="GHEA Grapalat"/>
          <w:strike/>
          <w:color w:val="000000"/>
          <w:sz w:val="20"/>
          <w:szCs w:val="20"/>
          <w:lang w:val="hy-AM"/>
        </w:rPr>
      </w:pPr>
      <w:r w:rsidRPr="00110D92">
        <w:rPr>
          <w:rFonts w:ascii="GHEA Grapalat" w:hAnsi="GHEA Grapalat"/>
          <w:strike/>
          <w:color w:val="000000"/>
          <w:sz w:val="20"/>
          <w:szCs w:val="20"/>
          <w:lang w:val="hy-AM"/>
        </w:rPr>
        <w:t>2) պահանջը ներկայացվել է երաշխիքով սահմանված ժամկետի ավարտից հետո:</w:t>
      </w:r>
    </w:p>
    <w:p w14:paraId="0EB0B413" w14:textId="77777777" w:rsidR="00091EBC" w:rsidRPr="00110D92" w:rsidRDefault="00A2572F" w:rsidP="00091EBC">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110D92">
        <w:rPr>
          <w:rFonts w:ascii="GHEA Grapalat" w:hAnsi="GHEA Grapalat"/>
          <w:strike/>
          <w:color w:val="000000"/>
          <w:sz w:val="20"/>
          <w:szCs w:val="20"/>
          <w:lang w:val="hy-AM"/>
        </w:rPr>
        <w:t>9</w:t>
      </w:r>
      <w:r w:rsidR="00091EBC" w:rsidRPr="00110D92">
        <w:rPr>
          <w:rFonts w:ascii="GHEA Grapalat" w:hAnsi="GHEA Grapalat"/>
          <w:strik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110D92" w:rsidRDefault="00091EBC" w:rsidP="00091EBC">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110D92">
        <w:rPr>
          <w:rFonts w:ascii="GHEA Grapalat" w:hAnsi="GHEA Grapalat"/>
          <w:strike/>
          <w:color w:val="000000"/>
          <w:sz w:val="20"/>
          <w:szCs w:val="20"/>
          <w:lang w:val="hy-AM"/>
        </w:rPr>
        <w:lastRenderedPageBreak/>
        <w:t>1</w:t>
      </w:r>
      <w:r w:rsidR="00A2572F" w:rsidRPr="00110D92">
        <w:rPr>
          <w:rFonts w:ascii="GHEA Grapalat" w:hAnsi="GHEA Grapalat"/>
          <w:strike/>
          <w:color w:val="000000"/>
          <w:sz w:val="20"/>
          <w:szCs w:val="20"/>
          <w:lang w:val="hy-AM"/>
        </w:rPr>
        <w:t>0</w:t>
      </w:r>
      <w:r w:rsidRPr="00110D92">
        <w:rPr>
          <w:rFonts w:ascii="GHEA Grapalat" w:hAnsi="GHEA Grapalat"/>
          <w:strik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110D92" w:rsidRDefault="00091EBC" w:rsidP="00091EBC">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110D92">
        <w:rPr>
          <w:rFonts w:ascii="GHEA Grapalat" w:hAnsi="GHEA Grapalat"/>
          <w:strike/>
          <w:color w:val="000000"/>
          <w:sz w:val="20"/>
          <w:szCs w:val="20"/>
          <w:lang w:val="hy-AM"/>
        </w:rPr>
        <w:t>1</w:t>
      </w:r>
      <w:r w:rsidR="00A2572F" w:rsidRPr="00110D92">
        <w:rPr>
          <w:rFonts w:ascii="GHEA Grapalat" w:hAnsi="GHEA Grapalat"/>
          <w:strike/>
          <w:color w:val="000000"/>
          <w:sz w:val="20"/>
          <w:szCs w:val="20"/>
          <w:lang w:val="hy-AM"/>
        </w:rPr>
        <w:t>1</w:t>
      </w:r>
      <w:r w:rsidRPr="00110D92">
        <w:rPr>
          <w:rFonts w:ascii="GHEA Grapalat" w:hAnsi="GHEA Grapalat"/>
          <w:strik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110D92" w:rsidRDefault="00091EBC" w:rsidP="00091EBC">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p>
    <w:p w14:paraId="36217B2C" w14:textId="77777777" w:rsidR="00091EBC" w:rsidRPr="00110D92" w:rsidRDefault="00091EBC" w:rsidP="00091EBC">
      <w:pPr>
        <w:pStyle w:val="NormalWeb"/>
        <w:shd w:val="clear" w:color="auto" w:fill="FFFFFF"/>
        <w:spacing w:before="0" w:beforeAutospacing="0" w:after="0" w:afterAutospacing="0"/>
        <w:ind w:firstLine="375"/>
        <w:jc w:val="both"/>
        <w:rPr>
          <w:rFonts w:ascii="GHEA Grapalat" w:hAnsi="GHEA Grapalat"/>
          <w:strike/>
          <w:color w:val="000000"/>
          <w:sz w:val="20"/>
          <w:szCs w:val="20"/>
          <w:u w:val="single"/>
          <w:lang w:val="hy-AM"/>
        </w:rPr>
      </w:pPr>
      <w:r w:rsidRPr="00110D92">
        <w:rPr>
          <w:rFonts w:ascii="GHEA Grapalat" w:hAnsi="GHEA Grapalat"/>
          <w:strike/>
          <w:color w:val="000000"/>
          <w:sz w:val="20"/>
          <w:szCs w:val="20"/>
          <w:lang w:val="hy-AM"/>
        </w:rPr>
        <w:t xml:space="preserve">Գործադիր </w:t>
      </w:r>
      <w:r w:rsidR="0070371B" w:rsidRPr="00110D92">
        <w:rPr>
          <w:rFonts w:ascii="GHEA Grapalat" w:hAnsi="GHEA Grapalat"/>
          <w:strike/>
          <w:color w:val="000000"/>
          <w:sz w:val="20"/>
          <w:szCs w:val="20"/>
          <w:lang w:val="hy-AM"/>
        </w:rPr>
        <w:t>մարմնի ղեկավար</w:t>
      </w:r>
      <w:r w:rsidRPr="00110D92">
        <w:rPr>
          <w:rFonts w:ascii="GHEA Grapalat" w:hAnsi="GHEA Grapalat"/>
          <w:strike/>
          <w:color w:val="000000"/>
          <w:sz w:val="20"/>
          <w:szCs w:val="20"/>
          <w:lang w:val="hy-AM"/>
        </w:rPr>
        <w:t xml:space="preserve"> </w:t>
      </w:r>
      <w:r w:rsidRPr="00110D92">
        <w:rPr>
          <w:rFonts w:ascii="GHEA Grapalat" w:hAnsi="GHEA Grapalat"/>
          <w:strike/>
          <w:color w:val="000000"/>
          <w:sz w:val="20"/>
          <w:szCs w:val="20"/>
          <w:u w:val="single"/>
          <w:lang w:val="hy-AM"/>
        </w:rPr>
        <w:tab/>
      </w:r>
      <w:r w:rsidRPr="00110D92">
        <w:rPr>
          <w:rFonts w:ascii="GHEA Grapalat" w:hAnsi="GHEA Grapalat"/>
          <w:strike/>
          <w:color w:val="000000"/>
          <w:sz w:val="20"/>
          <w:szCs w:val="20"/>
          <w:u w:val="single"/>
          <w:lang w:val="hy-AM"/>
        </w:rPr>
        <w:tab/>
      </w:r>
      <w:r w:rsidRPr="00110D92">
        <w:rPr>
          <w:rFonts w:ascii="GHEA Grapalat" w:hAnsi="GHEA Grapalat"/>
          <w:strike/>
          <w:color w:val="000000"/>
          <w:sz w:val="20"/>
          <w:szCs w:val="20"/>
          <w:u w:val="single"/>
          <w:lang w:val="hy-AM"/>
        </w:rPr>
        <w:tab/>
      </w:r>
      <w:r w:rsidRPr="00110D92">
        <w:rPr>
          <w:rFonts w:ascii="GHEA Grapalat" w:hAnsi="GHEA Grapalat"/>
          <w:strike/>
          <w:color w:val="000000"/>
          <w:sz w:val="20"/>
          <w:szCs w:val="20"/>
          <w:u w:val="single"/>
          <w:lang w:val="hy-AM"/>
        </w:rPr>
        <w:tab/>
      </w:r>
    </w:p>
    <w:p w14:paraId="3D7F2339" w14:textId="77777777" w:rsidR="00091EBC" w:rsidRPr="00110D92" w:rsidRDefault="00091EBC" w:rsidP="00091EBC">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p>
    <w:p w14:paraId="51770C2F" w14:textId="77777777" w:rsidR="00091EBC" w:rsidRPr="00110D92" w:rsidRDefault="00091EBC" w:rsidP="00091EBC">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p>
    <w:p w14:paraId="5F1B560B" w14:textId="77777777" w:rsidR="00091EBC" w:rsidRPr="00110D92" w:rsidRDefault="00091EBC" w:rsidP="00091EBC">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110D92">
        <w:rPr>
          <w:rFonts w:ascii="GHEA Grapalat" w:hAnsi="GHEA Grapalat"/>
          <w:strike/>
          <w:color w:val="000000"/>
          <w:sz w:val="20"/>
          <w:szCs w:val="20"/>
          <w:u w:val="single"/>
          <w:lang w:val="hy-AM"/>
        </w:rPr>
        <w:tab/>
      </w:r>
      <w:r w:rsidRPr="00110D92">
        <w:rPr>
          <w:rFonts w:ascii="GHEA Grapalat" w:hAnsi="GHEA Grapalat"/>
          <w:strike/>
          <w:color w:val="000000"/>
          <w:sz w:val="20"/>
          <w:szCs w:val="20"/>
          <w:u w:val="single"/>
          <w:lang w:val="hy-AM"/>
        </w:rPr>
        <w:tab/>
      </w:r>
      <w:r w:rsidRPr="00110D92">
        <w:rPr>
          <w:rFonts w:ascii="GHEA Grapalat" w:hAnsi="GHEA Grapalat"/>
          <w:strike/>
          <w:color w:val="000000"/>
          <w:sz w:val="20"/>
          <w:szCs w:val="20"/>
          <w:u w:val="single"/>
          <w:lang w:val="hy-AM"/>
        </w:rPr>
        <w:tab/>
      </w:r>
      <w:r w:rsidRPr="00110D92">
        <w:rPr>
          <w:rFonts w:ascii="GHEA Grapalat" w:hAnsi="GHEA Grapalat"/>
          <w:strike/>
          <w:color w:val="000000"/>
          <w:sz w:val="20"/>
          <w:szCs w:val="20"/>
          <w:u w:val="single"/>
          <w:lang w:val="hy-AM"/>
        </w:rPr>
        <w:tab/>
      </w:r>
      <w:r w:rsidRPr="00110D92">
        <w:rPr>
          <w:rFonts w:ascii="GHEA Grapalat" w:hAnsi="GHEA Grapalat"/>
          <w:strike/>
          <w:color w:val="000000"/>
          <w:sz w:val="20"/>
          <w:szCs w:val="20"/>
          <w:u w:val="single"/>
          <w:lang w:val="hy-AM"/>
        </w:rPr>
        <w:tab/>
      </w:r>
      <w:r w:rsidRPr="00110D92">
        <w:rPr>
          <w:rFonts w:ascii="GHEA Grapalat" w:hAnsi="GHEA Grapalat"/>
          <w:strike/>
          <w:color w:val="000000"/>
          <w:sz w:val="20"/>
          <w:szCs w:val="20"/>
          <w:u w:val="single"/>
          <w:lang w:val="hy-AM"/>
        </w:rPr>
        <w:tab/>
      </w:r>
      <w:r w:rsidRPr="00110D92">
        <w:rPr>
          <w:rFonts w:ascii="GHEA Grapalat" w:hAnsi="GHEA Grapalat"/>
          <w:strike/>
          <w:color w:val="000000"/>
          <w:sz w:val="20"/>
          <w:szCs w:val="20"/>
          <w:u w:val="single"/>
          <w:lang w:val="hy-AM"/>
        </w:rPr>
        <w:tab/>
      </w:r>
      <w:r w:rsidRPr="00110D92">
        <w:rPr>
          <w:rFonts w:ascii="GHEA Grapalat" w:hAnsi="GHEA Grapalat"/>
          <w:strike/>
          <w:color w:val="000000"/>
          <w:sz w:val="20"/>
          <w:szCs w:val="20"/>
          <w:u w:val="single"/>
          <w:lang w:val="hy-AM"/>
        </w:rPr>
        <w:tab/>
      </w:r>
      <w:r w:rsidRPr="00110D92">
        <w:rPr>
          <w:rFonts w:ascii="GHEA Grapalat" w:hAnsi="GHEA Grapalat"/>
          <w:strike/>
          <w:color w:val="000000"/>
          <w:sz w:val="20"/>
          <w:szCs w:val="20"/>
          <w:u w:val="single"/>
          <w:lang w:val="hy-AM"/>
        </w:rPr>
        <w:tab/>
      </w:r>
    </w:p>
    <w:p w14:paraId="36C0BE36" w14:textId="77777777" w:rsidR="00091EBC" w:rsidRPr="00110D92" w:rsidRDefault="00091EBC" w:rsidP="00091EBC">
      <w:pPr>
        <w:pStyle w:val="NormalWeb"/>
        <w:shd w:val="clear" w:color="auto" w:fill="FFFFFF"/>
        <w:spacing w:before="0" w:beforeAutospacing="0" w:after="0" w:afterAutospacing="0"/>
        <w:rPr>
          <w:rFonts w:ascii="GHEA Grapalat" w:hAnsi="GHEA Grapalat" w:cs="Sylfaen"/>
          <w:strike/>
          <w:vertAlign w:val="superscript"/>
          <w:lang w:val="hy-AM"/>
        </w:rPr>
      </w:pPr>
      <w:r w:rsidRPr="00110D92">
        <w:rPr>
          <w:rFonts w:ascii="GHEA Grapalat" w:hAnsi="GHEA Grapalat" w:cs="Sylfaen"/>
          <w:strike/>
          <w:vertAlign w:val="superscript"/>
          <w:lang w:val="hy-AM"/>
        </w:rPr>
        <w:t xml:space="preserve">                                                        ամիսը, ամսաթիվը, տարեթիվը</w:t>
      </w:r>
    </w:p>
    <w:p w14:paraId="1B4DEBC5" w14:textId="77777777" w:rsidR="00091EBC" w:rsidRPr="00110D92" w:rsidRDefault="00091EBC" w:rsidP="00091EBC">
      <w:pPr>
        <w:pStyle w:val="BodyTextIndent3"/>
        <w:spacing w:line="240" w:lineRule="auto"/>
        <w:jc w:val="center"/>
        <w:rPr>
          <w:rFonts w:ascii="GHEA Grapalat" w:hAnsi="GHEA Grapalat" w:cs="Arial"/>
          <w:b/>
          <w:strike/>
          <w:lang w:val="hy-AM"/>
        </w:rPr>
      </w:pPr>
    </w:p>
    <w:p w14:paraId="175AA95A" w14:textId="77777777" w:rsidR="00091EBC" w:rsidRPr="00110D92" w:rsidRDefault="00091EBC" w:rsidP="00091EBC">
      <w:pPr>
        <w:pStyle w:val="BodyTextIndent3"/>
        <w:spacing w:line="240" w:lineRule="auto"/>
        <w:jc w:val="right"/>
        <w:rPr>
          <w:rFonts w:ascii="GHEA Grapalat" w:hAnsi="GHEA Grapalat"/>
          <w:strike/>
          <w:szCs w:val="24"/>
          <w:lang w:val="hy-AM"/>
        </w:rPr>
      </w:pPr>
    </w:p>
    <w:p w14:paraId="545953AE" w14:textId="77777777" w:rsidR="00F46F1D" w:rsidRPr="00110D92" w:rsidRDefault="00F46F1D" w:rsidP="00F46F1D">
      <w:pPr>
        <w:pStyle w:val="BodyTextIndent3"/>
        <w:spacing w:line="240" w:lineRule="auto"/>
        <w:ind w:left="360" w:firstLine="0"/>
        <w:rPr>
          <w:rFonts w:ascii="GHEA Grapalat" w:hAnsi="GHEA Grapalat"/>
          <w:i/>
          <w:strike/>
          <w:sz w:val="16"/>
          <w:szCs w:val="16"/>
          <w:lang w:val="hy-AM"/>
        </w:rPr>
      </w:pPr>
      <w:r w:rsidRPr="00110D92">
        <w:rPr>
          <w:rFonts w:ascii="GHEA Grapalat" w:hAnsi="GHEA Grapalat" w:cs="Sylfaen"/>
          <w:i/>
          <w:strike/>
          <w:sz w:val="16"/>
          <w:szCs w:val="16"/>
          <w:lang w:val="hy-AM" w:eastAsia="ru-RU"/>
        </w:rPr>
        <w:t>*</w:t>
      </w:r>
      <w:r w:rsidRPr="00110D92">
        <w:rPr>
          <w:rFonts w:ascii="GHEA Grapalat" w:hAnsi="GHEA Grapalat"/>
          <w:i/>
          <w:strike/>
          <w:sz w:val="16"/>
          <w:szCs w:val="16"/>
          <w:lang w:val="af-ZA"/>
        </w:rPr>
        <w:t xml:space="preserve"> </w:t>
      </w:r>
      <w:r w:rsidRPr="00110D92">
        <w:rPr>
          <w:rFonts w:ascii="GHEA Grapalat" w:hAnsi="GHEA Grapalat"/>
          <w:i/>
          <w:strike/>
          <w:sz w:val="16"/>
          <w:szCs w:val="16"/>
          <w:lang w:val="hy-AM"/>
        </w:rPr>
        <w:t>լրացվում</w:t>
      </w:r>
      <w:r w:rsidRPr="00110D92">
        <w:rPr>
          <w:rFonts w:ascii="GHEA Grapalat" w:hAnsi="GHEA Grapalat"/>
          <w:i/>
          <w:strike/>
          <w:sz w:val="16"/>
          <w:szCs w:val="16"/>
          <w:lang w:val="af-ZA"/>
        </w:rPr>
        <w:t xml:space="preserve"> </w:t>
      </w:r>
      <w:r w:rsidRPr="00110D92">
        <w:rPr>
          <w:rFonts w:ascii="GHEA Grapalat" w:hAnsi="GHEA Grapalat"/>
          <w:i/>
          <w:strike/>
          <w:sz w:val="16"/>
          <w:szCs w:val="16"/>
          <w:lang w:val="hy-AM"/>
        </w:rPr>
        <w:t>է</w:t>
      </w:r>
      <w:r w:rsidRPr="00110D92">
        <w:rPr>
          <w:rFonts w:ascii="GHEA Grapalat" w:hAnsi="GHEA Grapalat"/>
          <w:i/>
          <w:strike/>
          <w:sz w:val="16"/>
          <w:szCs w:val="16"/>
          <w:lang w:val="af-ZA"/>
        </w:rPr>
        <w:t xml:space="preserve"> </w:t>
      </w:r>
      <w:r w:rsidRPr="00110D92">
        <w:rPr>
          <w:rFonts w:ascii="GHEA Grapalat" w:hAnsi="GHEA Grapalat"/>
          <w:i/>
          <w:strike/>
          <w:sz w:val="16"/>
          <w:szCs w:val="16"/>
          <w:lang w:val="hy-AM"/>
        </w:rPr>
        <w:t>հանձնաժողովի</w:t>
      </w:r>
      <w:r w:rsidRPr="00110D92">
        <w:rPr>
          <w:rFonts w:ascii="GHEA Grapalat" w:hAnsi="GHEA Grapalat"/>
          <w:i/>
          <w:strike/>
          <w:sz w:val="16"/>
          <w:szCs w:val="16"/>
          <w:lang w:val="af-ZA"/>
        </w:rPr>
        <w:t xml:space="preserve"> </w:t>
      </w:r>
      <w:r w:rsidRPr="00110D92">
        <w:rPr>
          <w:rFonts w:ascii="GHEA Grapalat" w:hAnsi="GHEA Grapalat"/>
          <w:i/>
          <w:strike/>
          <w:sz w:val="16"/>
          <w:szCs w:val="16"/>
          <w:lang w:val="hy-AM"/>
        </w:rPr>
        <w:t>քարտուղարի</w:t>
      </w:r>
      <w:r w:rsidRPr="00110D92">
        <w:rPr>
          <w:rFonts w:ascii="GHEA Grapalat" w:hAnsi="GHEA Grapalat"/>
          <w:i/>
          <w:strike/>
          <w:sz w:val="16"/>
          <w:szCs w:val="16"/>
          <w:lang w:val="af-ZA"/>
        </w:rPr>
        <w:t xml:space="preserve"> </w:t>
      </w:r>
      <w:r w:rsidRPr="00110D92">
        <w:rPr>
          <w:rFonts w:ascii="GHEA Grapalat" w:hAnsi="GHEA Grapalat"/>
          <w:i/>
          <w:strike/>
          <w:sz w:val="16"/>
          <w:szCs w:val="16"/>
          <w:lang w:val="hy-AM"/>
        </w:rPr>
        <w:t>կողմից</w:t>
      </w:r>
      <w:r w:rsidRPr="00110D92">
        <w:rPr>
          <w:rFonts w:ascii="GHEA Grapalat" w:hAnsi="GHEA Grapalat"/>
          <w:i/>
          <w:strike/>
          <w:sz w:val="16"/>
          <w:szCs w:val="16"/>
          <w:lang w:val="af-ZA"/>
        </w:rPr>
        <w:t xml:space="preserve">` </w:t>
      </w:r>
      <w:r w:rsidRPr="00110D92">
        <w:rPr>
          <w:rFonts w:ascii="GHEA Grapalat" w:hAnsi="GHEA Grapalat"/>
          <w:i/>
          <w:strike/>
          <w:sz w:val="16"/>
          <w:szCs w:val="16"/>
          <w:lang w:val="hy-AM"/>
        </w:rPr>
        <w:t>մինչև</w:t>
      </w:r>
      <w:r w:rsidRPr="00110D92">
        <w:rPr>
          <w:rFonts w:ascii="GHEA Grapalat" w:hAnsi="GHEA Grapalat"/>
          <w:i/>
          <w:strike/>
          <w:sz w:val="16"/>
          <w:szCs w:val="16"/>
          <w:lang w:val="af-ZA"/>
        </w:rPr>
        <w:t xml:space="preserve"> </w:t>
      </w:r>
      <w:r w:rsidRPr="00110D92">
        <w:rPr>
          <w:rFonts w:ascii="GHEA Grapalat" w:hAnsi="GHEA Grapalat"/>
          <w:i/>
          <w:strike/>
          <w:sz w:val="16"/>
          <w:szCs w:val="16"/>
          <w:lang w:val="hy-AM"/>
        </w:rPr>
        <w:t>հրավերը</w:t>
      </w:r>
      <w:r w:rsidRPr="00110D92">
        <w:rPr>
          <w:rFonts w:ascii="GHEA Grapalat" w:hAnsi="GHEA Grapalat"/>
          <w:i/>
          <w:strike/>
          <w:sz w:val="16"/>
          <w:szCs w:val="16"/>
          <w:lang w:val="af-ZA"/>
        </w:rPr>
        <w:t xml:space="preserve"> </w:t>
      </w:r>
      <w:r w:rsidRPr="00110D92">
        <w:rPr>
          <w:rFonts w:ascii="GHEA Grapalat" w:hAnsi="GHEA Grapalat"/>
          <w:i/>
          <w:strike/>
          <w:sz w:val="16"/>
          <w:szCs w:val="16"/>
          <w:lang w:val="hy-AM"/>
        </w:rPr>
        <w:t>տեղեկագրում</w:t>
      </w:r>
      <w:r w:rsidRPr="00110D92">
        <w:rPr>
          <w:rFonts w:ascii="GHEA Grapalat" w:hAnsi="GHEA Grapalat"/>
          <w:i/>
          <w:strike/>
          <w:sz w:val="16"/>
          <w:szCs w:val="16"/>
          <w:lang w:val="af-ZA"/>
        </w:rPr>
        <w:t xml:space="preserve"> </w:t>
      </w:r>
      <w:r w:rsidRPr="00110D92">
        <w:rPr>
          <w:rFonts w:ascii="GHEA Grapalat" w:hAnsi="GHEA Grapalat"/>
          <w:i/>
          <w:strike/>
          <w:sz w:val="16"/>
          <w:szCs w:val="16"/>
          <w:lang w:val="hy-AM"/>
        </w:rPr>
        <w:t>հրապարակելը:</w:t>
      </w:r>
    </w:p>
    <w:p w14:paraId="0C1FB1CC" w14:textId="77777777" w:rsidR="00631658" w:rsidRPr="00110D92" w:rsidRDefault="00631658" w:rsidP="00631658">
      <w:pPr>
        <w:jc w:val="right"/>
        <w:rPr>
          <w:rFonts w:ascii="GHEA Grapalat" w:hAnsi="GHEA Grapalat" w:cs="GHEA Grapalat"/>
          <w:i/>
          <w:strike/>
          <w:sz w:val="18"/>
          <w:szCs w:val="18"/>
          <w:lang w:val="hy-AM"/>
        </w:rPr>
      </w:pPr>
    </w:p>
    <w:p w14:paraId="5FEC540A" w14:textId="77777777" w:rsidR="00F46F1D" w:rsidRPr="00110D92" w:rsidRDefault="00F46F1D" w:rsidP="00631658">
      <w:pPr>
        <w:pStyle w:val="BodyTextIndent3"/>
        <w:spacing w:line="240" w:lineRule="auto"/>
        <w:jc w:val="right"/>
        <w:rPr>
          <w:rFonts w:ascii="GHEA Grapalat" w:hAnsi="GHEA Grapalat" w:cs="Sylfaen"/>
          <w:b/>
          <w:strike/>
          <w:lang w:val="hy-AM"/>
        </w:rPr>
      </w:pPr>
    </w:p>
    <w:p w14:paraId="06BB8108" w14:textId="501351CA" w:rsidR="00F46F1D" w:rsidRPr="00110D92" w:rsidRDefault="00F46F1D" w:rsidP="00631658">
      <w:pPr>
        <w:pStyle w:val="BodyTextIndent3"/>
        <w:spacing w:line="240" w:lineRule="auto"/>
        <w:jc w:val="right"/>
        <w:rPr>
          <w:rFonts w:ascii="GHEA Grapalat" w:hAnsi="GHEA Grapalat" w:cs="Sylfaen"/>
          <w:b/>
          <w:strike/>
          <w:lang w:val="hy-AM"/>
        </w:rPr>
      </w:pPr>
    </w:p>
    <w:p w14:paraId="2C1034C0" w14:textId="04C4646C" w:rsidR="00334EFB" w:rsidRPr="00110D92" w:rsidRDefault="00334EFB" w:rsidP="00631658">
      <w:pPr>
        <w:pStyle w:val="BodyTextIndent3"/>
        <w:spacing w:line="240" w:lineRule="auto"/>
        <w:jc w:val="right"/>
        <w:rPr>
          <w:rFonts w:ascii="GHEA Grapalat" w:hAnsi="GHEA Grapalat" w:cs="Sylfaen"/>
          <w:b/>
          <w:strike/>
          <w:lang w:val="hy-AM"/>
        </w:rPr>
      </w:pPr>
    </w:p>
    <w:p w14:paraId="27A85C9C" w14:textId="00F5A1F2" w:rsidR="00334EFB" w:rsidRPr="00110D92" w:rsidRDefault="00334EFB" w:rsidP="00631658">
      <w:pPr>
        <w:pStyle w:val="BodyTextIndent3"/>
        <w:spacing w:line="240" w:lineRule="auto"/>
        <w:jc w:val="right"/>
        <w:rPr>
          <w:rFonts w:ascii="GHEA Grapalat" w:hAnsi="GHEA Grapalat" w:cs="Sylfaen"/>
          <w:b/>
          <w:strike/>
          <w:lang w:val="hy-AM"/>
        </w:rPr>
      </w:pPr>
    </w:p>
    <w:p w14:paraId="6A526926" w14:textId="7698C566" w:rsidR="00334EFB" w:rsidRPr="00110D92" w:rsidRDefault="00334EFB" w:rsidP="00631658">
      <w:pPr>
        <w:pStyle w:val="BodyTextIndent3"/>
        <w:spacing w:line="240" w:lineRule="auto"/>
        <w:jc w:val="right"/>
        <w:rPr>
          <w:rFonts w:ascii="GHEA Grapalat" w:hAnsi="GHEA Grapalat" w:cs="Sylfaen"/>
          <w:b/>
          <w:strike/>
          <w:lang w:val="hy-AM"/>
        </w:rPr>
      </w:pPr>
    </w:p>
    <w:p w14:paraId="5DD9C341" w14:textId="06246F5B" w:rsidR="00334EFB" w:rsidRPr="00110D92" w:rsidRDefault="00334EFB" w:rsidP="00631658">
      <w:pPr>
        <w:pStyle w:val="BodyTextIndent3"/>
        <w:spacing w:line="240" w:lineRule="auto"/>
        <w:jc w:val="right"/>
        <w:rPr>
          <w:rFonts w:ascii="GHEA Grapalat" w:hAnsi="GHEA Grapalat" w:cs="Sylfaen"/>
          <w:b/>
          <w:strike/>
          <w:lang w:val="hy-AM"/>
        </w:rPr>
      </w:pPr>
    </w:p>
    <w:p w14:paraId="3ED0A843" w14:textId="65D3E0A3" w:rsidR="00334EFB" w:rsidRPr="00110D92" w:rsidRDefault="00334EFB" w:rsidP="00631658">
      <w:pPr>
        <w:pStyle w:val="BodyTextIndent3"/>
        <w:spacing w:line="240" w:lineRule="auto"/>
        <w:jc w:val="right"/>
        <w:rPr>
          <w:rFonts w:ascii="GHEA Grapalat" w:hAnsi="GHEA Grapalat" w:cs="Sylfaen"/>
          <w:b/>
          <w:strike/>
          <w:lang w:val="hy-AM"/>
        </w:rPr>
      </w:pPr>
    </w:p>
    <w:p w14:paraId="0C5DC64D" w14:textId="60E2A604" w:rsidR="00334EFB" w:rsidRPr="00110D92" w:rsidRDefault="00334EFB" w:rsidP="00631658">
      <w:pPr>
        <w:pStyle w:val="BodyTextIndent3"/>
        <w:spacing w:line="240" w:lineRule="auto"/>
        <w:jc w:val="right"/>
        <w:rPr>
          <w:rFonts w:ascii="GHEA Grapalat" w:hAnsi="GHEA Grapalat" w:cs="Sylfaen"/>
          <w:b/>
          <w:strike/>
          <w:lang w:val="hy-AM"/>
        </w:rPr>
      </w:pPr>
    </w:p>
    <w:p w14:paraId="39D68946" w14:textId="765D136D" w:rsidR="00334EFB" w:rsidRPr="00110D92" w:rsidRDefault="00334EFB" w:rsidP="00631658">
      <w:pPr>
        <w:pStyle w:val="BodyTextIndent3"/>
        <w:spacing w:line="240" w:lineRule="auto"/>
        <w:jc w:val="right"/>
        <w:rPr>
          <w:rFonts w:ascii="GHEA Grapalat" w:hAnsi="GHEA Grapalat" w:cs="Sylfaen"/>
          <w:b/>
          <w:strike/>
          <w:lang w:val="hy-AM"/>
        </w:rPr>
      </w:pPr>
    </w:p>
    <w:p w14:paraId="6BBF23FF" w14:textId="1ED4E0F4" w:rsidR="00334EFB" w:rsidRPr="00110D92" w:rsidRDefault="00334EFB" w:rsidP="00631658">
      <w:pPr>
        <w:pStyle w:val="BodyTextIndent3"/>
        <w:spacing w:line="240" w:lineRule="auto"/>
        <w:jc w:val="right"/>
        <w:rPr>
          <w:rFonts w:ascii="GHEA Grapalat" w:hAnsi="GHEA Grapalat" w:cs="Sylfaen"/>
          <w:b/>
          <w:strike/>
          <w:lang w:val="hy-AM"/>
        </w:rPr>
      </w:pPr>
    </w:p>
    <w:p w14:paraId="67C6B918" w14:textId="4DB7C05C" w:rsidR="00334EFB" w:rsidRPr="00110D92" w:rsidRDefault="00334EFB" w:rsidP="00631658">
      <w:pPr>
        <w:pStyle w:val="BodyTextIndent3"/>
        <w:spacing w:line="240" w:lineRule="auto"/>
        <w:jc w:val="right"/>
        <w:rPr>
          <w:rFonts w:ascii="GHEA Grapalat" w:hAnsi="GHEA Grapalat" w:cs="Sylfaen"/>
          <w:b/>
          <w:strike/>
          <w:lang w:val="hy-AM"/>
        </w:rPr>
      </w:pPr>
    </w:p>
    <w:p w14:paraId="1D5B5FD1" w14:textId="557798F6" w:rsidR="00334EFB" w:rsidRPr="00110D92" w:rsidRDefault="00334EFB" w:rsidP="00631658">
      <w:pPr>
        <w:pStyle w:val="BodyTextIndent3"/>
        <w:spacing w:line="240" w:lineRule="auto"/>
        <w:jc w:val="right"/>
        <w:rPr>
          <w:rFonts w:ascii="GHEA Grapalat" w:hAnsi="GHEA Grapalat" w:cs="Sylfaen"/>
          <w:b/>
          <w:strike/>
          <w:lang w:val="hy-AM"/>
        </w:rPr>
      </w:pPr>
    </w:p>
    <w:p w14:paraId="6833EC82" w14:textId="2B051A95" w:rsidR="00334EFB" w:rsidRPr="00110D92" w:rsidRDefault="00334EFB" w:rsidP="00631658">
      <w:pPr>
        <w:pStyle w:val="BodyTextIndent3"/>
        <w:spacing w:line="240" w:lineRule="auto"/>
        <w:jc w:val="right"/>
        <w:rPr>
          <w:rFonts w:ascii="GHEA Grapalat" w:hAnsi="GHEA Grapalat" w:cs="Sylfaen"/>
          <w:b/>
          <w:strike/>
          <w:lang w:val="hy-AM"/>
        </w:rPr>
      </w:pPr>
    </w:p>
    <w:p w14:paraId="7DD99A6B" w14:textId="20060857" w:rsidR="00334EFB" w:rsidRPr="00110D92" w:rsidRDefault="00334EFB" w:rsidP="00631658">
      <w:pPr>
        <w:pStyle w:val="BodyTextIndent3"/>
        <w:spacing w:line="240" w:lineRule="auto"/>
        <w:jc w:val="right"/>
        <w:rPr>
          <w:rFonts w:ascii="GHEA Grapalat" w:hAnsi="GHEA Grapalat" w:cs="Sylfaen"/>
          <w:b/>
          <w:strike/>
          <w:lang w:val="hy-AM"/>
        </w:rPr>
      </w:pPr>
    </w:p>
    <w:p w14:paraId="227AA2B0" w14:textId="55BFEC70" w:rsidR="00334EFB" w:rsidRPr="00110D92" w:rsidRDefault="00334EFB" w:rsidP="00631658">
      <w:pPr>
        <w:pStyle w:val="BodyTextIndent3"/>
        <w:spacing w:line="240" w:lineRule="auto"/>
        <w:jc w:val="right"/>
        <w:rPr>
          <w:rFonts w:ascii="GHEA Grapalat" w:hAnsi="GHEA Grapalat" w:cs="Sylfaen"/>
          <w:b/>
          <w:strike/>
          <w:lang w:val="hy-AM"/>
        </w:rPr>
      </w:pPr>
    </w:p>
    <w:p w14:paraId="3EDE6EDC" w14:textId="764FD685" w:rsidR="00334EFB" w:rsidRPr="00110D92" w:rsidRDefault="00334EFB" w:rsidP="00631658">
      <w:pPr>
        <w:pStyle w:val="BodyTextIndent3"/>
        <w:spacing w:line="240" w:lineRule="auto"/>
        <w:jc w:val="right"/>
        <w:rPr>
          <w:rFonts w:ascii="GHEA Grapalat" w:hAnsi="GHEA Grapalat" w:cs="Sylfaen"/>
          <w:b/>
          <w:strike/>
          <w:lang w:val="hy-AM"/>
        </w:rPr>
      </w:pPr>
    </w:p>
    <w:p w14:paraId="6FE59C08" w14:textId="569FD884" w:rsidR="00334EFB" w:rsidRPr="00110D92" w:rsidRDefault="00334EFB" w:rsidP="00631658">
      <w:pPr>
        <w:pStyle w:val="BodyTextIndent3"/>
        <w:spacing w:line="240" w:lineRule="auto"/>
        <w:jc w:val="right"/>
        <w:rPr>
          <w:rFonts w:ascii="GHEA Grapalat" w:hAnsi="GHEA Grapalat" w:cs="Sylfaen"/>
          <w:b/>
          <w:strike/>
          <w:lang w:val="hy-AM"/>
        </w:rPr>
      </w:pPr>
    </w:p>
    <w:p w14:paraId="4D42124D" w14:textId="7AC4DF59" w:rsidR="00334EFB" w:rsidRPr="002F6A4F" w:rsidRDefault="00334EFB" w:rsidP="00631658">
      <w:pPr>
        <w:pStyle w:val="BodyTextIndent3"/>
        <w:spacing w:line="240" w:lineRule="auto"/>
        <w:jc w:val="right"/>
        <w:rPr>
          <w:rFonts w:ascii="GHEA Grapalat" w:hAnsi="GHEA Grapalat" w:cs="Sylfaen"/>
          <w:b/>
          <w:strike/>
          <w:lang w:val="hy-AM"/>
        </w:rPr>
      </w:pPr>
    </w:p>
    <w:p w14:paraId="6DB94F31" w14:textId="7920005C" w:rsidR="00334EFB" w:rsidRPr="002F6A4F" w:rsidRDefault="00334EFB" w:rsidP="00631658">
      <w:pPr>
        <w:pStyle w:val="BodyTextIndent3"/>
        <w:spacing w:line="240" w:lineRule="auto"/>
        <w:jc w:val="right"/>
        <w:rPr>
          <w:rFonts w:ascii="GHEA Grapalat" w:hAnsi="GHEA Grapalat" w:cs="Sylfaen"/>
          <w:b/>
          <w:strike/>
          <w:lang w:val="hy-AM"/>
        </w:rPr>
      </w:pPr>
    </w:p>
    <w:p w14:paraId="5BBAC979" w14:textId="27D01122" w:rsidR="00334EFB" w:rsidRPr="002F6A4F" w:rsidRDefault="00334EFB" w:rsidP="00631658">
      <w:pPr>
        <w:pStyle w:val="BodyTextIndent3"/>
        <w:spacing w:line="240" w:lineRule="auto"/>
        <w:jc w:val="right"/>
        <w:rPr>
          <w:rFonts w:ascii="GHEA Grapalat" w:hAnsi="GHEA Grapalat" w:cs="Sylfaen"/>
          <w:b/>
          <w:strike/>
          <w:lang w:val="hy-AM"/>
        </w:rPr>
      </w:pPr>
    </w:p>
    <w:p w14:paraId="742E0796" w14:textId="24E5F536" w:rsidR="00334EFB" w:rsidRPr="002F6A4F" w:rsidRDefault="00334EFB" w:rsidP="00631658">
      <w:pPr>
        <w:pStyle w:val="BodyTextIndent3"/>
        <w:spacing w:line="240" w:lineRule="auto"/>
        <w:jc w:val="right"/>
        <w:rPr>
          <w:rFonts w:ascii="GHEA Grapalat" w:hAnsi="GHEA Grapalat" w:cs="Sylfaen"/>
          <w:b/>
          <w:strike/>
          <w:lang w:val="hy-AM"/>
        </w:rPr>
      </w:pPr>
    </w:p>
    <w:p w14:paraId="24FCEBDD" w14:textId="15F14F8F" w:rsidR="00334EFB" w:rsidRPr="002F6A4F" w:rsidRDefault="00334EFB" w:rsidP="00631658">
      <w:pPr>
        <w:pStyle w:val="BodyTextIndent3"/>
        <w:spacing w:line="240" w:lineRule="auto"/>
        <w:jc w:val="right"/>
        <w:rPr>
          <w:rFonts w:ascii="GHEA Grapalat" w:hAnsi="GHEA Grapalat" w:cs="Sylfaen"/>
          <w:b/>
          <w:strike/>
          <w:lang w:val="hy-AM"/>
        </w:rPr>
      </w:pPr>
    </w:p>
    <w:p w14:paraId="6585E55B" w14:textId="5CBCCE0A" w:rsidR="00334EFB" w:rsidRPr="002F6A4F" w:rsidRDefault="00334EFB" w:rsidP="00631658">
      <w:pPr>
        <w:pStyle w:val="BodyTextIndent3"/>
        <w:spacing w:line="240" w:lineRule="auto"/>
        <w:jc w:val="right"/>
        <w:rPr>
          <w:rFonts w:ascii="GHEA Grapalat" w:hAnsi="GHEA Grapalat" w:cs="Sylfaen"/>
          <w:b/>
          <w:strike/>
          <w:lang w:val="hy-AM"/>
        </w:rPr>
      </w:pPr>
    </w:p>
    <w:p w14:paraId="52394ABF" w14:textId="7AF5578D" w:rsidR="00334EFB" w:rsidRPr="002F6A4F" w:rsidRDefault="00334EFB" w:rsidP="00631658">
      <w:pPr>
        <w:pStyle w:val="BodyTextIndent3"/>
        <w:spacing w:line="240" w:lineRule="auto"/>
        <w:jc w:val="right"/>
        <w:rPr>
          <w:rFonts w:ascii="GHEA Grapalat" w:hAnsi="GHEA Grapalat" w:cs="Sylfaen"/>
          <w:b/>
          <w:strike/>
          <w:lang w:val="hy-AM"/>
        </w:rPr>
      </w:pPr>
    </w:p>
    <w:p w14:paraId="312CB815" w14:textId="1B9EBAD9" w:rsidR="00334EFB" w:rsidRPr="002F6A4F" w:rsidRDefault="00334EFB" w:rsidP="00631658">
      <w:pPr>
        <w:pStyle w:val="BodyTextIndent3"/>
        <w:spacing w:line="240" w:lineRule="auto"/>
        <w:jc w:val="right"/>
        <w:rPr>
          <w:rFonts w:ascii="GHEA Grapalat" w:hAnsi="GHEA Grapalat" w:cs="Sylfaen"/>
          <w:b/>
          <w:strike/>
          <w:lang w:val="hy-AM"/>
        </w:rPr>
      </w:pPr>
    </w:p>
    <w:p w14:paraId="3372D9AB" w14:textId="58154FDC" w:rsidR="00334EFB" w:rsidRPr="002F6A4F" w:rsidRDefault="00334EFB" w:rsidP="00631658">
      <w:pPr>
        <w:pStyle w:val="BodyTextIndent3"/>
        <w:spacing w:line="240" w:lineRule="auto"/>
        <w:jc w:val="right"/>
        <w:rPr>
          <w:rFonts w:ascii="GHEA Grapalat" w:hAnsi="GHEA Grapalat" w:cs="Sylfaen"/>
          <w:b/>
          <w:strike/>
          <w:lang w:val="hy-AM"/>
        </w:rPr>
      </w:pPr>
    </w:p>
    <w:p w14:paraId="44A5837D" w14:textId="1CB220B6" w:rsidR="00334EFB" w:rsidRPr="002F6A4F" w:rsidRDefault="00334EFB" w:rsidP="00631658">
      <w:pPr>
        <w:pStyle w:val="BodyTextIndent3"/>
        <w:spacing w:line="240" w:lineRule="auto"/>
        <w:jc w:val="right"/>
        <w:rPr>
          <w:rFonts w:ascii="GHEA Grapalat" w:hAnsi="GHEA Grapalat" w:cs="Sylfaen"/>
          <w:b/>
          <w:strike/>
          <w:lang w:val="hy-AM"/>
        </w:rPr>
      </w:pPr>
    </w:p>
    <w:p w14:paraId="789DB8D6" w14:textId="55C8D7F6" w:rsidR="00334EFB" w:rsidRPr="002F6A4F" w:rsidRDefault="00334EFB" w:rsidP="00631658">
      <w:pPr>
        <w:pStyle w:val="BodyTextIndent3"/>
        <w:spacing w:line="240" w:lineRule="auto"/>
        <w:jc w:val="right"/>
        <w:rPr>
          <w:rFonts w:ascii="GHEA Grapalat" w:hAnsi="GHEA Grapalat" w:cs="Sylfaen"/>
          <w:b/>
          <w:strike/>
          <w:lang w:val="hy-AM"/>
        </w:rPr>
      </w:pPr>
    </w:p>
    <w:p w14:paraId="1511D9B4" w14:textId="68D97FFE" w:rsidR="00334EFB" w:rsidRPr="002F6A4F" w:rsidRDefault="00334EFB" w:rsidP="00631658">
      <w:pPr>
        <w:pStyle w:val="BodyTextIndent3"/>
        <w:spacing w:line="240" w:lineRule="auto"/>
        <w:jc w:val="right"/>
        <w:rPr>
          <w:rFonts w:ascii="GHEA Grapalat" w:hAnsi="GHEA Grapalat" w:cs="Sylfaen"/>
          <w:b/>
          <w:strike/>
          <w:lang w:val="hy-AM"/>
        </w:rPr>
      </w:pPr>
    </w:p>
    <w:p w14:paraId="7B10168D" w14:textId="333E12EA" w:rsidR="00334EFB" w:rsidRPr="002F6A4F" w:rsidRDefault="00334EFB" w:rsidP="00631658">
      <w:pPr>
        <w:pStyle w:val="BodyTextIndent3"/>
        <w:spacing w:line="240" w:lineRule="auto"/>
        <w:jc w:val="right"/>
        <w:rPr>
          <w:rFonts w:ascii="GHEA Grapalat" w:hAnsi="GHEA Grapalat" w:cs="Sylfaen"/>
          <w:b/>
          <w:strike/>
          <w:lang w:val="hy-AM"/>
        </w:rPr>
      </w:pPr>
    </w:p>
    <w:p w14:paraId="6F685FDD" w14:textId="12329EB8" w:rsidR="00334EFB" w:rsidRPr="002F6A4F" w:rsidRDefault="00334EFB" w:rsidP="00631658">
      <w:pPr>
        <w:pStyle w:val="BodyTextIndent3"/>
        <w:spacing w:line="240" w:lineRule="auto"/>
        <w:jc w:val="right"/>
        <w:rPr>
          <w:rFonts w:ascii="GHEA Grapalat" w:hAnsi="GHEA Grapalat" w:cs="Sylfaen"/>
          <w:b/>
          <w:strike/>
          <w:lang w:val="hy-AM"/>
        </w:rPr>
      </w:pPr>
    </w:p>
    <w:p w14:paraId="3AFFAF04" w14:textId="7DEA12CD" w:rsidR="00334EFB" w:rsidRPr="002F6A4F" w:rsidRDefault="00334EFB" w:rsidP="00631658">
      <w:pPr>
        <w:pStyle w:val="BodyTextIndent3"/>
        <w:spacing w:line="240" w:lineRule="auto"/>
        <w:jc w:val="right"/>
        <w:rPr>
          <w:rFonts w:ascii="GHEA Grapalat" w:hAnsi="GHEA Grapalat" w:cs="Sylfaen"/>
          <w:b/>
          <w:strike/>
          <w:lang w:val="hy-AM"/>
        </w:rPr>
      </w:pPr>
    </w:p>
    <w:p w14:paraId="17E04753" w14:textId="121CF094" w:rsidR="00334EFB" w:rsidRPr="002F6A4F" w:rsidRDefault="00334EFB" w:rsidP="00631658">
      <w:pPr>
        <w:pStyle w:val="BodyTextIndent3"/>
        <w:spacing w:line="240" w:lineRule="auto"/>
        <w:jc w:val="right"/>
        <w:rPr>
          <w:rFonts w:ascii="GHEA Grapalat" w:hAnsi="GHEA Grapalat" w:cs="Sylfaen"/>
          <w:b/>
          <w:strike/>
          <w:lang w:val="hy-AM"/>
        </w:rPr>
      </w:pPr>
    </w:p>
    <w:p w14:paraId="7B4624CB" w14:textId="4CFE8771" w:rsidR="00334EFB" w:rsidRPr="002F6A4F" w:rsidRDefault="00334EFB" w:rsidP="00631658">
      <w:pPr>
        <w:pStyle w:val="BodyTextIndent3"/>
        <w:spacing w:line="240" w:lineRule="auto"/>
        <w:jc w:val="right"/>
        <w:rPr>
          <w:rFonts w:ascii="GHEA Grapalat" w:hAnsi="GHEA Grapalat" w:cs="Sylfaen"/>
          <w:b/>
          <w:strike/>
          <w:lang w:val="hy-AM"/>
        </w:rPr>
      </w:pPr>
    </w:p>
    <w:p w14:paraId="5B9ED217" w14:textId="76EEA69A" w:rsidR="00334EFB" w:rsidRPr="002F6A4F" w:rsidRDefault="00334EFB" w:rsidP="00631658">
      <w:pPr>
        <w:pStyle w:val="BodyTextIndent3"/>
        <w:spacing w:line="240" w:lineRule="auto"/>
        <w:jc w:val="right"/>
        <w:rPr>
          <w:rFonts w:ascii="GHEA Grapalat" w:hAnsi="GHEA Grapalat" w:cs="Sylfaen"/>
          <w:b/>
          <w:strike/>
          <w:lang w:val="hy-AM"/>
        </w:rPr>
      </w:pPr>
    </w:p>
    <w:p w14:paraId="3C7A5184" w14:textId="3B95FA43" w:rsidR="00334EFB" w:rsidRPr="002F6A4F" w:rsidRDefault="00334EFB" w:rsidP="00631658">
      <w:pPr>
        <w:pStyle w:val="BodyTextIndent3"/>
        <w:spacing w:line="240" w:lineRule="auto"/>
        <w:jc w:val="right"/>
        <w:rPr>
          <w:rFonts w:ascii="GHEA Grapalat" w:hAnsi="GHEA Grapalat" w:cs="Sylfaen"/>
          <w:b/>
          <w:strike/>
          <w:lang w:val="hy-AM"/>
        </w:rPr>
      </w:pPr>
    </w:p>
    <w:p w14:paraId="03AEB6DB" w14:textId="60A9B338" w:rsidR="00334EFB" w:rsidRPr="002F6A4F" w:rsidRDefault="00334EFB" w:rsidP="00631658">
      <w:pPr>
        <w:pStyle w:val="BodyTextIndent3"/>
        <w:spacing w:line="240" w:lineRule="auto"/>
        <w:jc w:val="right"/>
        <w:rPr>
          <w:rFonts w:ascii="GHEA Grapalat" w:hAnsi="GHEA Grapalat" w:cs="Sylfaen"/>
          <w:b/>
          <w:strike/>
          <w:lang w:val="hy-AM"/>
        </w:rPr>
      </w:pPr>
    </w:p>
    <w:p w14:paraId="694D4601" w14:textId="54838C53" w:rsidR="00334EFB" w:rsidRPr="002F6A4F" w:rsidRDefault="00334EFB" w:rsidP="00631658">
      <w:pPr>
        <w:pStyle w:val="BodyTextIndent3"/>
        <w:spacing w:line="240" w:lineRule="auto"/>
        <w:jc w:val="right"/>
        <w:rPr>
          <w:rFonts w:ascii="GHEA Grapalat" w:hAnsi="GHEA Grapalat" w:cs="Sylfaen"/>
          <w:b/>
          <w:strike/>
          <w:lang w:val="hy-AM"/>
        </w:rPr>
      </w:pPr>
    </w:p>
    <w:p w14:paraId="55AB1E93" w14:textId="20C0BFC0" w:rsidR="00334EFB" w:rsidRPr="002F6A4F" w:rsidRDefault="00334EFB" w:rsidP="00631658">
      <w:pPr>
        <w:pStyle w:val="BodyTextIndent3"/>
        <w:spacing w:line="240" w:lineRule="auto"/>
        <w:jc w:val="right"/>
        <w:rPr>
          <w:rFonts w:ascii="GHEA Grapalat" w:hAnsi="GHEA Grapalat" w:cs="Sylfaen"/>
          <w:b/>
          <w:strike/>
          <w:lang w:val="hy-AM"/>
        </w:rPr>
      </w:pPr>
    </w:p>
    <w:p w14:paraId="1D88F421" w14:textId="2A0A657D" w:rsidR="00334EFB" w:rsidRDefault="00334EFB" w:rsidP="00631658">
      <w:pPr>
        <w:pStyle w:val="BodyTextIndent3"/>
        <w:spacing w:line="240" w:lineRule="auto"/>
        <w:jc w:val="right"/>
        <w:rPr>
          <w:rFonts w:ascii="GHEA Grapalat" w:hAnsi="GHEA Grapalat" w:cs="Sylfaen"/>
          <w:b/>
          <w:lang w:val="hy-AM"/>
        </w:rPr>
      </w:pPr>
    </w:p>
    <w:p w14:paraId="2D47CE81" w14:textId="77777777" w:rsidR="00691325" w:rsidRDefault="00691325">
      <w:pPr>
        <w:rPr>
          <w:rFonts w:ascii="GHEA Grapalat" w:hAnsi="GHEA Grapalat" w:cs="Sylfaen"/>
          <w:b/>
          <w:color w:val="7030A0"/>
          <w:sz w:val="20"/>
          <w:szCs w:val="20"/>
          <w:lang w:val="hy-AM"/>
        </w:rPr>
      </w:pPr>
      <w:r>
        <w:rPr>
          <w:rFonts w:ascii="GHEA Grapalat" w:hAnsi="GHEA Grapalat" w:cs="Sylfaen"/>
          <w:b/>
          <w:color w:val="7030A0"/>
          <w:lang w:val="hy-AM"/>
        </w:rPr>
        <w:br w:type="page"/>
      </w:r>
    </w:p>
    <w:p w14:paraId="36F49941" w14:textId="509633A3" w:rsidR="00631658" w:rsidRPr="00110D92" w:rsidRDefault="00631658" w:rsidP="00631658">
      <w:pPr>
        <w:pStyle w:val="BodyTextIndent3"/>
        <w:spacing w:line="240" w:lineRule="auto"/>
        <w:jc w:val="right"/>
        <w:rPr>
          <w:rFonts w:ascii="GHEA Grapalat" w:hAnsi="GHEA Grapalat" w:cs="Sylfaen"/>
          <w:b/>
          <w:color w:val="7030A0"/>
          <w:lang w:val="hy-AM"/>
        </w:rPr>
      </w:pPr>
      <w:r w:rsidRPr="00110D92">
        <w:rPr>
          <w:rFonts w:ascii="GHEA Grapalat" w:hAnsi="GHEA Grapalat" w:cs="Sylfaen"/>
          <w:b/>
          <w:color w:val="7030A0"/>
          <w:lang w:val="hy-AM"/>
        </w:rPr>
        <w:lastRenderedPageBreak/>
        <w:t>Հավելված 5.1</w:t>
      </w:r>
    </w:p>
    <w:p w14:paraId="60A82AA7" w14:textId="697BD48F" w:rsidR="00631658" w:rsidRPr="00110D92" w:rsidRDefault="00A95D27" w:rsidP="00631658">
      <w:pPr>
        <w:pStyle w:val="BodyTextIndent3"/>
        <w:spacing w:line="240" w:lineRule="auto"/>
        <w:jc w:val="right"/>
        <w:rPr>
          <w:rFonts w:ascii="GHEA Grapalat" w:hAnsi="GHEA Grapalat" w:cs="Sylfaen"/>
          <w:b/>
          <w:color w:val="7030A0"/>
          <w:lang w:val="hy-AM"/>
        </w:rPr>
      </w:pPr>
      <w:r>
        <w:rPr>
          <w:rFonts w:ascii="GHEA Grapalat" w:hAnsi="GHEA Grapalat" w:cs="Sylfaen"/>
          <w:b/>
          <w:color w:val="7030A0"/>
          <w:lang w:val="hy-AM"/>
        </w:rPr>
        <w:t xml:space="preserve">ՀՀ ՆԳՆ ԳՀԾՁԲ-2025ՄՈՏՈ/ՏԵԽ-ՍՊ </w:t>
      </w:r>
      <w:r w:rsidR="00631658" w:rsidRPr="00110D92">
        <w:rPr>
          <w:rFonts w:ascii="GHEA Grapalat" w:hAnsi="GHEA Grapalat" w:cs="Sylfaen"/>
          <w:b/>
          <w:color w:val="7030A0"/>
          <w:lang w:val="hy-AM"/>
        </w:rPr>
        <w:t xml:space="preserve">  ծածկագրով</w:t>
      </w:r>
    </w:p>
    <w:p w14:paraId="2E7932EB" w14:textId="69BB51E5" w:rsidR="00631658" w:rsidRPr="00110D92" w:rsidRDefault="00772921" w:rsidP="00631658">
      <w:pPr>
        <w:pStyle w:val="BodyTextIndent3"/>
        <w:spacing w:line="240" w:lineRule="auto"/>
        <w:jc w:val="right"/>
        <w:rPr>
          <w:rFonts w:ascii="GHEA Grapalat" w:hAnsi="GHEA Grapalat" w:cs="Sylfaen"/>
          <w:b/>
          <w:color w:val="7030A0"/>
          <w:lang w:val="hy-AM"/>
        </w:rPr>
      </w:pPr>
      <w:r w:rsidRPr="00110D92">
        <w:rPr>
          <w:rFonts w:ascii="GHEA Grapalat" w:hAnsi="GHEA Grapalat" w:cs="Sylfaen"/>
          <w:b/>
          <w:color w:val="7030A0"/>
          <w:lang w:val="hy-AM"/>
        </w:rPr>
        <w:t>գնանշման հարցման</w:t>
      </w:r>
      <w:r w:rsidR="00631658" w:rsidRPr="00110D92">
        <w:rPr>
          <w:rFonts w:ascii="GHEA Grapalat" w:hAnsi="GHEA Grapalat" w:cs="Sylfaen"/>
          <w:b/>
          <w:color w:val="7030A0"/>
          <w:lang w:val="hy-AM"/>
        </w:rPr>
        <w:t xml:space="preserve"> հրավերի</w:t>
      </w:r>
    </w:p>
    <w:p w14:paraId="7AA32A93" w14:textId="77777777" w:rsidR="00631658" w:rsidRPr="00110D92" w:rsidRDefault="00631658" w:rsidP="00631658">
      <w:pPr>
        <w:jc w:val="center"/>
        <w:rPr>
          <w:rFonts w:ascii="GHEA Grapalat" w:hAnsi="GHEA Grapalat" w:cs="GHEA Grapalat"/>
          <w:b/>
          <w:sz w:val="20"/>
          <w:szCs w:val="20"/>
          <w:lang w:val="hy-AM"/>
        </w:rPr>
      </w:pPr>
      <w:r w:rsidRPr="00110D92">
        <w:rPr>
          <w:rFonts w:ascii="GHEA Grapalat" w:hAnsi="GHEA Grapalat" w:cs="GHEA Grapalat"/>
          <w:b/>
          <w:sz w:val="18"/>
          <w:szCs w:val="18"/>
          <w:lang w:val="hy-AM"/>
        </w:rPr>
        <w:t xml:space="preserve">       </w:t>
      </w:r>
      <w:r w:rsidRPr="00110D92">
        <w:rPr>
          <w:rFonts w:ascii="GHEA Grapalat" w:hAnsi="GHEA Grapalat" w:cs="GHEA Grapalat"/>
          <w:b/>
          <w:sz w:val="20"/>
          <w:szCs w:val="20"/>
          <w:lang w:val="hy-AM"/>
        </w:rPr>
        <w:t xml:space="preserve">ՏՈւԺԱՆՔԻ ՄԱՍԻՆ ՀԱՄԱՁԱՅՆԱԳԻՐ </w:t>
      </w:r>
    </w:p>
    <w:p w14:paraId="60A534FF" w14:textId="77777777" w:rsidR="001C7C1A" w:rsidRPr="00110D92" w:rsidRDefault="00631658" w:rsidP="001C7C1A">
      <w:pPr>
        <w:jc w:val="center"/>
        <w:rPr>
          <w:rFonts w:ascii="GHEA Grapalat" w:hAnsi="GHEA Grapalat" w:cs="GHEA Grapalat"/>
          <w:b/>
          <w:sz w:val="20"/>
          <w:szCs w:val="20"/>
          <w:lang w:val="hy-AM"/>
        </w:rPr>
      </w:pPr>
      <w:r w:rsidRPr="00110D92">
        <w:rPr>
          <w:rFonts w:ascii="GHEA Grapalat" w:hAnsi="GHEA Grapalat" w:cs="GHEA Grapalat"/>
          <w:sz w:val="20"/>
          <w:szCs w:val="20"/>
          <w:lang w:val="hy-AM"/>
        </w:rPr>
        <w:t xml:space="preserve">  </w:t>
      </w:r>
      <w:r w:rsidRPr="00110D92">
        <w:rPr>
          <w:rFonts w:ascii="GHEA Grapalat" w:hAnsi="GHEA Grapalat" w:cs="GHEA Grapalat"/>
          <w:b/>
          <w:sz w:val="20"/>
          <w:szCs w:val="20"/>
          <w:lang w:val="hy-AM"/>
        </w:rPr>
        <w:t xml:space="preserve"> </w:t>
      </w:r>
      <w:r w:rsidR="001C7C1A" w:rsidRPr="00110D92">
        <w:rPr>
          <w:rFonts w:ascii="GHEA Grapalat" w:hAnsi="GHEA Grapalat" w:cs="GHEA Grapalat"/>
          <w:b/>
          <w:sz w:val="18"/>
          <w:szCs w:val="18"/>
          <w:lang w:val="hy-AM"/>
        </w:rPr>
        <w:t xml:space="preserve">         (պայմանագրի ապահովում)</w:t>
      </w:r>
    </w:p>
    <w:p w14:paraId="3CEF148C" w14:textId="77777777" w:rsidR="00631658" w:rsidRPr="00110D92" w:rsidRDefault="00631658" w:rsidP="00631658">
      <w:pPr>
        <w:rPr>
          <w:rFonts w:ascii="GHEA Grapalat" w:hAnsi="GHEA Grapalat" w:cs="GHEA Grapalat"/>
          <w:b/>
          <w:sz w:val="20"/>
          <w:szCs w:val="20"/>
          <w:lang w:val="hy-AM"/>
        </w:rPr>
      </w:pPr>
    </w:p>
    <w:p w14:paraId="3AF406A4" w14:textId="74F4EED5" w:rsidR="00631658" w:rsidRPr="00110D92" w:rsidRDefault="00631658" w:rsidP="00631658">
      <w:pPr>
        <w:rPr>
          <w:rFonts w:ascii="GHEA Grapalat" w:hAnsi="GHEA Grapalat" w:cs="GHEA Grapalat"/>
          <w:sz w:val="20"/>
          <w:szCs w:val="20"/>
          <w:lang w:val="hy-AM"/>
        </w:rPr>
      </w:pPr>
      <w:r w:rsidRPr="00110D92">
        <w:rPr>
          <w:rFonts w:ascii="GHEA Grapalat" w:hAnsi="GHEA Grapalat" w:cs="GHEA Grapalat"/>
          <w:sz w:val="20"/>
          <w:szCs w:val="20"/>
          <w:lang w:val="hy-AM"/>
        </w:rPr>
        <w:t xml:space="preserve">     ք. Երևան</w:t>
      </w:r>
      <w:r w:rsidRPr="00110D92">
        <w:rPr>
          <w:rFonts w:ascii="GHEA Grapalat" w:hAnsi="GHEA Grapalat" w:cs="GHEA Grapalat"/>
          <w:sz w:val="20"/>
          <w:szCs w:val="20"/>
          <w:lang w:val="hy-AM"/>
        </w:rPr>
        <w:tab/>
      </w:r>
      <w:r w:rsidRPr="00110D92">
        <w:rPr>
          <w:rFonts w:ascii="GHEA Grapalat" w:hAnsi="GHEA Grapalat" w:cs="GHEA Grapalat"/>
          <w:sz w:val="20"/>
          <w:szCs w:val="20"/>
          <w:lang w:val="hy-AM"/>
        </w:rPr>
        <w:tab/>
      </w:r>
      <w:r w:rsidRPr="00110D92">
        <w:rPr>
          <w:rFonts w:ascii="GHEA Grapalat" w:hAnsi="GHEA Grapalat" w:cs="GHEA Grapalat"/>
          <w:sz w:val="20"/>
          <w:szCs w:val="20"/>
          <w:lang w:val="hy-AM"/>
        </w:rPr>
        <w:tab/>
      </w:r>
      <w:r w:rsidRPr="00110D92">
        <w:rPr>
          <w:rFonts w:ascii="GHEA Grapalat" w:hAnsi="GHEA Grapalat" w:cs="GHEA Grapalat"/>
          <w:sz w:val="20"/>
          <w:szCs w:val="20"/>
          <w:lang w:val="hy-AM"/>
        </w:rPr>
        <w:tab/>
      </w:r>
      <w:r w:rsidRPr="00110D92">
        <w:rPr>
          <w:rFonts w:ascii="GHEA Grapalat" w:hAnsi="GHEA Grapalat" w:cs="GHEA Grapalat"/>
          <w:sz w:val="20"/>
          <w:szCs w:val="20"/>
          <w:lang w:val="hy-AM"/>
        </w:rPr>
        <w:tab/>
      </w:r>
      <w:r w:rsidRPr="00110D92">
        <w:rPr>
          <w:rFonts w:ascii="GHEA Grapalat" w:hAnsi="GHEA Grapalat" w:cs="GHEA Grapalat"/>
          <w:sz w:val="20"/>
          <w:szCs w:val="20"/>
          <w:lang w:val="hy-AM"/>
        </w:rPr>
        <w:tab/>
        <w:t xml:space="preserve">            </w:t>
      </w:r>
      <w:r w:rsidRPr="00110D92">
        <w:rPr>
          <w:rFonts w:ascii="GHEA Grapalat" w:hAnsi="GHEA Grapalat"/>
          <w:sz w:val="20"/>
          <w:szCs w:val="20"/>
          <w:lang w:val="hy-AM"/>
        </w:rPr>
        <w:t>«</w:t>
      </w:r>
      <w:r w:rsidRPr="00110D92">
        <w:rPr>
          <w:rFonts w:ascii="GHEA Grapalat" w:hAnsi="GHEA Grapalat" w:cs="GHEA Grapalat"/>
          <w:sz w:val="20"/>
          <w:szCs w:val="20"/>
          <w:u w:val="single"/>
          <w:lang w:val="hy-AM"/>
        </w:rPr>
        <w:t xml:space="preserve">         </w:t>
      </w:r>
      <w:r w:rsidRPr="00110D92">
        <w:rPr>
          <w:rFonts w:ascii="GHEA Grapalat" w:hAnsi="GHEA Grapalat"/>
          <w:sz w:val="20"/>
          <w:szCs w:val="20"/>
          <w:lang w:val="hy-AM"/>
        </w:rPr>
        <w:t>»</w:t>
      </w:r>
      <w:r w:rsidRPr="00110D92">
        <w:rPr>
          <w:rFonts w:ascii="GHEA Grapalat" w:hAnsi="GHEA Grapalat" w:cs="GHEA Grapalat"/>
          <w:sz w:val="20"/>
          <w:szCs w:val="20"/>
          <w:u w:val="single"/>
          <w:lang w:val="hy-AM"/>
        </w:rPr>
        <w:t xml:space="preserve"> </w:t>
      </w:r>
      <w:r w:rsidRPr="00110D92">
        <w:rPr>
          <w:rFonts w:ascii="GHEA Grapalat" w:hAnsi="GHEA Grapalat" w:cs="GHEA Grapalat"/>
          <w:sz w:val="20"/>
          <w:szCs w:val="20"/>
          <w:u w:val="single"/>
          <w:lang w:val="hy-AM"/>
        </w:rPr>
        <w:tab/>
      </w:r>
      <w:r w:rsidRPr="00110D92">
        <w:rPr>
          <w:rFonts w:ascii="GHEA Grapalat" w:hAnsi="GHEA Grapalat" w:cs="GHEA Grapalat"/>
          <w:sz w:val="20"/>
          <w:szCs w:val="20"/>
          <w:u w:val="single"/>
          <w:lang w:val="hy-AM"/>
        </w:rPr>
        <w:tab/>
      </w:r>
      <w:r w:rsidRPr="00110D92">
        <w:rPr>
          <w:rFonts w:ascii="GHEA Grapalat" w:hAnsi="GHEA Grapalat" w:cs="GHEA Grapalat"/>
          <w:sz w:val="20"/>
          <w:szCs w:val="20"/>
          <w:u w:val="single"/>
          <w:lang w:val="hy-AM"/>
        </w:rPr>
        <w:tab/>
      </w:r>
      <w:r w:rsidR="00334EFB" w:rsidRPr="00110D92">
        <w:rPr>
          <w:rFonts w:ascii="GHEA Grapalat" w:hAnsi="GHEA Grapalat" w:cs="GHEA Grapalat"/>
          <w:sz w:val="20"/>
          <w:szCs w:val="20"/>
          <w:lang w:val="hy-AM"/>
        </w:rPr>
        <w:t xml:space="preserve"> 20   թ.</w:t>
      </w:r>
    </w:p>
    <w:p w14:paraId="3EAF9BDE" w14:textId="77777777" w:rsidR="00631658" w:rsidRPr="00110D92" w:rsidRDefault="00631658" w:rsidP="00631658">
      <w:pPr>
        <w:rPr>
          <w:rFonts w:ascii="GHEA Grapalat" w:hAnsi="GHEA Grapalat" w:cs="GHEA Grapalat"/>
          <w:sz w:val="20"/>
          <w:szCs w:val="20"/>
          <w:lang w:val="hy-AM"/>
        </w:rPr>
      </w:pPr>
    </w:p>
    <w:p w14:paraId="71FB68C4" w14:textId="77777777" w:rsidR="00631658" w:rsidRPr="00110D92" w:rsidRDefault="00631658" w:rsidP="00631658">
      <w:pPr>
        <w:jc w:val="both"/>
        <w:rPr>
          <w:rFonts w:ascii="GHEA Grapalat" w:hAnsi="GHEA Grapalat" w:cs="GHEA Grapalat"/>
          <w:sz w:val="20"/>
          <w:szCs w:val="20"/>
          <w:u w:val="single"/>
          <w:vertAlign w:val="subscript"/>
          <w:lang w:val="hy-AM"/>
        </w:rPr>
      </w:pPr>
      <w:r w:rsidRPr="00110D92">
        <w:rPr>
          <w:rFonts w:ascii="GHEA Grapalat" w:hAnsi="GHEA Grapalat" w:cs="GHEA Grapalat"/>
          <w:sz w:val="20"/>
          <w:szCs w:val="20"/>
          <w:u w:val="single"/>
          <w:vertAlign w:val="subscript"/>
          <w:lang w:val="hy-AM"/>
        </w:rPr>
        <w:tab/>
      </w:r>
      <w:r w:rsidRPr="00110D92">
        <w:rPr>
          <w:rFonts w:ascii="GHEA Grapalat" w:hAnsi="GHEA Grapalat" w:cs="GHEA Grapalat"/>
          <w:sz w:val="20"/>
          <w:szCs w:val="20"/>
          <w:u w:val="single"/>
          <w:vertAlign w:val="subscript"/>
          <w:lang w:val="hy-AM"/>
        </w:rPr>
        <w:tab/>
      </w:r>
      <w:r w:rsidRPr="00110D92">
        <w:rPr>
          <w:rFonts w:ascii="GHEA Grapalat" w:hAnsi="GHEA Grapalat" w:cs="GHEA Grapalat"/>
          <w:sz w:val="20"/>
          <w:szCs w:val="20"/>
          <w:u w:val="single"/>
          <w:vertAlign w:val="subscript"/>
          <w:lang w:val="hy-AM"/>
        </w:rPr>
        <w:tab/>
      </w:r>
      <w:r w:rsidRPr="00110D92">
        <w:rPr>
          <w:rFonts w:ascii="GHEA Grapalat" w:hAnsi="GHEA Grapalat" w:cs="GHEA Grapalat"/>
          <w:sz w:val="20"/>
          <w:szCs w:val="20"/>
          <w:vertAlign w:val="subscript"/>
          <w:lang w:val="hy-AM"/>
        </w:rPr>
        <w:t xml:space="preserve">, </w:t>
      </w:r>
      <w:r w:rsidRPr="00110D92">
        <w:rPr>
          <w:rFonts w:ascii="GHEA Grapalat" w:hAnsi="GHEA Grapalat" w:cs="GHEA Grapalat"/>
          <w:sz w:val="20"/>
          <w:szCs w:val="20"/>
          <w:lang w:val="hy-AM"/>
        </w:rPr>
        <w:t xml:space="preserve">ի դեմս Ընկերության տնօրեն </w:t>
      </w:r>
      <w:r w:rsidRPr="00110D92">
        <w:rPr>
          <w:rFonts w:ascii="GHEA Grapalat" w:hAnsi="GHEA Grapalat" w:cs="GHEA Grapalat"/>
          <w:sz w:val="20"/>
          <w:szCs w:val="20"/>
          <w:u w:val="single"/>
          <w:lang w:val="hy-AM"/>
        </w:rPr>
        <w:tab/>
      </w:r>
      <w:r w:rsidRPr="00110D92">
        <w:rPr>
          <w:rFonts w:ascii="GHEA Grapalat" w:hAnsi="GHEA Grapalat" w:cs="GHEA Grapalat"/>
          <w:sz w:val="20"/>
          <w:szCs w:val="20"/>
          <w:u w:val="single"/>
          <w:lang w:val="hy-AM"/>
        </w:rPr>
        <w:tab/>
      </w:r>
      <w:r w:rsidRPr="00110D92">
        <w:rPr>
          <w:rFonts w:ascii="GHEA Grapalat" w:hAnsi="GHEA Grapalat" w:cs="GHEA Grapalat"/>
          <w:sz w:val="20"/>
          <w:szCs w:val="20"/>
          <w:u w:val="single"/>
          <w:lang w:val="hy-AM"/>
        </w:rPr>
        <w:tab/>
      </w:r>
      <w:r w:rsidRPr="00110D92">
        <w:rPr>
          <w:rFonts w:ascii="GHEA Grapalat" w:hAnsi="GHEA Grapalat" w:cs="GHEA Grapalat"/>
          <w:sz w:val="20"/>
          <w:szCs w:val="20"/>
          <w:u w:val="single"/>
          <w:lang w:val="hy-AM"/>
        </w:rPr>
        <w:tab/>
      </w:r>
      <w:r w:rsidRPr="00110D92">
        <w:rPr>
          <w:rFonts w:ascii="GHEA Grapalat" w:hAnsi="GHEA Grapalat" w:cs="GHEA Grapalat"/>
          <w:sz w:val="20"/>
          <w:szCs w:val="20"/>
          <w:u w:val="single"/>
          <w:lang w:val="hy-AM"/>
        </w:rPr>
        <w:tab/>
      </w:r>
      <w:r w:rsidRPr="00110D92">
        <w:rPr>
          <w:rFonts w:ascii="GHEA Grapalat" w:hAnsi="GHEA Grapalat" w:cs="GHEA Grapalat"/>
          <w:sz w:val="20"/>
          <w:szCs w:val="20"/>
          <w:u w:val="single"/>
          <w:lang w:val="hy-AM"/>
        </w:rPr>
        <w:tab/>
      </w:r>
      <w:r w:rsidRPr="00110D92">
        <w:rPr>
          <w:rFonts w:ascii="GHEA Grapalat" w:hAnsi="GHEA Grapalat" w:cs="GHEA Grapalat"/>
          <w:sz w:val="20"/>
          <w:szCs w:val="20"/>
          <w:u w:val="single"/>
          <w:lang w:val="hy-AM"/>
        </w:rPr>
        <w:tab/>
      </w:r>
    </w:p>
    <w:p w14:paraId="54EF0E3B" w14:textId="77777777" w:rsidR="00631658" w:rsidRPr="00110D92" w:rsidRDefault="00631658" w:rsidP="00631658">
      <w:pPr>
        <w:jc w:val="both"/>
        <w:rPr>
          <w:rFonts w:ascii="GHEA Grapalat" w:hAnsi="GHEA Grapalat" w:cs="GHEA Grapalat"/>
          <w:sz w:val="20"/>
          <w:szCs w:val="20"/>
          <w:lang w:val="hy-AM"/>
        </w:rPr>
      </w:pPr>
      <w:r w:rsidRPr="00110D92">
        <w:rPr>
          <w:rFonts w:ascii="GHEA Grapalat" w:hAnsi="GHEA Grapalat"/>
          <w:sz w:val="20"/>
          <w:szCs w:val="20"/>
          <w:vertAlign w:val="superscript"/>
          <w:lang w:val="hy-AM"/>
        </w:rPr>
        <w:t xml:space="preserve">       Ընկերության անվանումը</w:t>
      </w:r>
      <w:r w:rsidRPr="00110D92">
        <w:rPr>
          <w:rFonts w:ascii="GHEA Grapalat" w:hAnsi="GHEA Grapalat" w:cs="GHEA Grapalat"/>
          <w:sz w:val="20"/>
          <w:szCs w:val="20"/>
          <w:vertAlign w:val="subscript"/>
          <w:lang w:val="hy-AM"/>
        </w:rPr>
        <w:tab/>
      </w:r>
      <w:r w:rsidRPr="00110D92">
        <w:rPr>
          <w:rFonts w:ascii="GHEA Grapalat" w:hAnsi="GHEA Grapalat" w:cs="GHEA Grapalat"/>
          <w:sz w:val="20"/>
          <w:szCs w:val="20"/>
          <w:vertAlign w:val="subscript"/>
          <w:lang w:val="hy-AM"/>
        </w:rPr>
        <w:tab/>
      </w:r>
      <w:r w:rsidRPr="00110D92">
        <w:rPr>
          <w:rFonts w:ascii="GHEA Grapalat" w:hAnsi="GHEA Grapalat" w:cs="GHEA Grapalat"/>
          <w:sz w:val="20"/>
          <w:szCs w:val="20"/>
          <w:vertAlign w:val="subscript"/>
          <w:lang w:val="hy-AM"/>
        </w:rPr>
        <w:tab/>
      </w:r>
      <w:r w:rsidRPr="00110D92">
        <w:rPr>
          <w:rFonts w:ascii="GHEA Grapalat" w:hAnsi="GHEA Grapalat" w:cs="GHEA Grapalat"/>
          <w:sz w:val="20"/>
          <w:szCs w:val="20"/>
          <w:vertAlign w:val="subscript"/>
          <w:lang w:val="hy-AM"/>
        </w:rPr>
        <w:tab/>
      </w:r>
      <w:r w:rsidRPr="00110D92">
        <w:rPr>
          <w:rFonts w:ascii="GHEA Grapalat" w:hAnsi="GHEA Grapalat" w:cs="GHEA Grapalat"/>
          <w:sz w:val="20"/>
          <w:szCs w:val="20"/>
          <w:vertAlign w:val="subscript"/>
          <w:lang w:val="hy-AM"/>
        </w:rPr>
        <w:tab/>
        <w:t xml:space="preserve">    </w:t>
      </w:r>
      <w:r w:rsidRPr="00110D92">
        <w:rPr>
          <w:rFonts w:ascii="GHEA Grapalat" w:hAnsi="GHEA Grapalat"/>
          <w:sz w:val="20"/>
          <w:szCs w:val="20"/>
          <w:vertAlign w:val="superscript"/>
          <w:lang w:val="hy-AM"/>
        </w:rPr>
        <w:t>Ընկերության տնօրենի անուն ազգանունը, անձնագրային տվյալները</w:t>
      </w:r>
      <w:r w:rsidRPr="00110D92">
        <w:rPr>
          <w:rFonts w:ascii="GHEA Grapalat" w:hAnsi="GHEA Grapalat" w:cs="GHEA Grapalat"/>
          <w:sz w:val="20"/>
          <w:szCs w:val="20"/>
          <w:vertAlign w:val="subscript"/>
          <w:lang w:val="hy-AM"/>
        </w:rPr>
        <w:t xml:space="preserve">, </w:t>
      </w:r>
      <w:r w:rsidRPr="00110D92">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110D92" w:rsidRDefault="00631658" w:rsidP="00631658">
      <w:pPr>
        <w:ind w:firstLine="708"/>
        <w:jc w:val="both"/>
        <w:rPr>
          <w:rFonts w:ascii="GHEA Grapalat" w:hAnsi="GHEA Grapalat" w:cs="GHEA Grapalat"/>
          <w:sz w:val="20"/>
          <w:szCs w:val="20"/>
          <w:lang w:val="hy-AM"/>
        </w:rPr>
      </w:pPr>
    </w:p>
    <w:p w14:paraId="47E22A23" w14:textId="77777777" w:rsidR="00631658" w:rsidRPr="00110D92" w:rsidRDefault="007317F3" w:rsidP="00915006">
      <w:pPr>
        <w:ind w:left="360"/>
        <w:jc w:val="center"/>
        <w:rPr>
          <w:rFonts w:ascii="GHEA Grapalat" w:hAnsi="GHEA Grapalat" w:cs="GHEA Grapalat"/>
          <w:b/>
          <w:bCs/>
          <w:sz w:val="20"/>
          <w:szCs w:val="20"/>
          <w:lang w:val="pt-BR"/>
        </w:rPr>
      </w:pPr>
      <w:r w:rsidRPr="00110D92">
        <w:rPr>
          <w:rFonts w:ascii="GHEA Grapalat" w:hAnsi="GHEA Grapalat" w:cs="GHEA Grapalat"/>
          <w:b/>
          <w:sz w:val="20"/>
          <w:szCs w:val="20"/>
          <w:lang w:val="hy-AM"/>
        </w:rPr>
        <w:t xml:space="preserve">1․ </w:t>
      </w:r>
      <w:r w:rsidR="00631658" w:rsidRPr="00110D92">
        <w:rPr>
          <w:rFonts w:ascii="GHEA Grapalat" w:hAnsi="GHEA Grapalat" w:cs="GHEA Grapalat"/>
          <w:b/>
          <w:sz w:val="20"/>
          <w:szCs w:val="20"/>
          <w:lang w:val="hy-AM"/>
        </w:rPr>
        <w:t xml:space="preserve"> Համաձայնության առարկան</w:t>
      </w:r>
    </w:p>
    <w:p w14:paraId="4A77668B" w14:textId="77777777" w:rsidR="00631658" w:rsidRPr="00110D92" w:rsidRDefault="00631658" w:rsidP="00631658">
      <w:pPr>
        <w:jc w:val="both"/>
        <w:rPr>
          <w:rFonts w:ascii="GHEA Grapalat" w:hAnsi="GHEA Grapalat" w:cs="GHEA Grapalat"/>
          <w:b/>
          <w:bCs/>
          <w:sz w:val="20"/>
          <w:szCs w:val="20"/>
          <w:lang w:val="pt-BR"/>
        </w:rPr>
      </w:pPr>
      <w:r w:rsidRPr="00110D92">
        <w:rPr>
          <w:rFonts w:ascii="GHEA Grapalat" w:hAnsi="GHEA Grapalat" w:cs="GHEA Grapalat"/>
          <w:sz w:val="20"/>
          <w:szCs w:val="20"/>
          <w:lang w:val="pt-BR"/>
        </w:rPr>
        <w:tab/>
      </w:r>
      <w:r w:rsidRPr="00110D92">
        <w:rPr>
          <w:rFonts w:ascii="GHEA Grapalat" w:hAnsi="GHEA Grapalat" w:cs="GHEA Grapalat"/>
          <w:sz w:val="20"/>
          <w:szCs w:val="20"/>
          <w:lang w:val="pt-BR"/>
        </w:rPr>
        <w:tab/>
        <w:t xml:space="preserve">                               </w:t>
      </w:r>
    </w:p>
    <w:p w14:paraId="61A5B690" w14:textId="77777777" w:rsidR="00631658" w:rsidRPr="00110D92" w:rsidRDefault="00631658" w:rsidP="00631658">
      <w:pPr>
        <w:ind w:left="426"/>
        <w:jc w:val="both"/>
        <w:rPr>
          <w:rFonts w:ascii="GHEA Grapalat" w:hAnsi="GHEA Grapalat" w:cs="GHEA Grapalat"/>
          <w:sz w:val="20"/>
          <w:szCs w:val="20"/>
          <w:lang w:val="pt-BR"/>
        </w:rPr>
      </w:pPr>
      <w:r w:rsidRPr="00110D92">
        <w:rPr>
          <w:rFonts w:ascii="GHEA Grapalat" w:hAnsi="GHEA Grapalat" w:cs="GHEA Grapalat"/>
          <w:sz w:val="20"/>
          <w:szCs w:val="20"/>
          <w:lang w:val="pt-BR"/>
        </w:rPr>
        <w:t xml:space="preserve">1.1 Ընկերությունը մասնակցում է </w:t>
      </w:r>
      <w:r w:rsidRPr="00110D92">
        <w:rPr>
          <w:rFonts w:ascii="GHEA Grapalat" w:hAnsi="GHEA Grapalat" w:cs="GHEA Grapalat"/>
          <w:sz w:val="20"/>
          <w:szCs w:val="20"/>
          <w:u w:val="single"/>
          <w:lang w:val="pt-BR"/>
        </w:rPr>
        <w:tab/>
      </w:r>
      <w:r w:rsidRPr="00110D92">
        <w:rPr>
          <w:rFonts w:ascii="GHEA Grapalat" w:hAnsi="GHEA Grapalat" w:cs="GHEA Grapalat"/>
          <w:sz w:val="20"/>
          <w:szCs w:val="20"/>
          <w:u w:val="single"/>
          <w:lang w:val="pt-BR"/>
        </w:rPr>
        <w:tab/>
      </w:r>
      <w:r w:rsidRPr="00110D92">
        <w:rPr>
          <w:rFonts w:ascii="GHEA Grapalat" w:hAnsi="GHEA Grapalat" w:cs="GHEA Grapalat"/>
          <w:sz w:val="20"/>
          <w:szCs w:val="20"/>
          <w:u w:val="single"/>
          <w:lang w:val="pt-BR"/>
        </w:rPr>
        <w:tab/>
        <w:t xml:space="preserve">    </w:t>
      </w:r>
      <w:r w:rsidRPr="00110D92">
        <w:rPr>
          <w:rFonts w:ascii="GHEA Grapalat" w:hAnsi="GHEA Grapalat" w:cs="GHEA Grapalat"/>
          <w:sz w:val="20"/>
          <w:szCs w:val="20"/>
          <w:u w:val="single"/>
          <w:lang w:val="pt-BR"/>
        </w:rPr>
        <w:tab/>
        <w:t xml:space="preserve">           </w:t>
      </w:r>
      <w:r w:rsidRPr="00110D92">
        <w:rPr>
          <w:rFonts w:ascii="GHEA Grapalat" w:hAnsi="GHEA Grapalat" w:cs="GHEA Grapalat"/>
          <w:sz w:val="20"/>
          <w:szCs w:val="20"/>
          <w:u w:val="single"/>
          <w:lang w:val="pt-BR"/>
        </w:rPr>
        <w:tab/>
      </w:r>
      <w:r w:rsidRPr="00110D92">
        <w:rPr>
          <w:rFonts w:ascii="GHEA Grapalat" w:hAnsi="GHEA Grapalat" w:cs="GHEA Grapalat"/>
          <w:sz w:val="20"/>
          <w:szCs w:val="20"/>
          <w:lang w:val="pt-BR"/>
        </w:rPr>
        <w:t xml:space="preserve">*  (այսուհետ` Պատվիրատու) կողմից </w:t>
      </w:r>
    </w:p>
    <w:p w14:paraId="2D59AAE0" w14:textId="77777777" w:rsidR="00631658" w:rsidRPr="00110D92" w:rsidRDefault="00631658" w:rsidP="00631658">
      <w:pPr>
        <w:ind w:left="426"/>
        <w:jc w:val="both"/>
        <w:rPr>
          <w:rFonts w:ascii="GHEA Grapalat" w:hAnsi="GHEA Grapalat" w:cs="GHEA Grapalat"/>
          <w:sz w:val="20"/>
          <w:szCs w:val="20"/>
          <w:lang w:val="pt-BR"/>
        </w:rPr>
      </w:pPr>
      <w:r w:rsidRPr="00110D92">
        <w:rPr>
          <w:rFonts w:ascii="GHEA Grapalat" w:hAnsi="GHEA Grapalat" w:cs="GHEA Grapalat"/>
          <w:sz w:val="20"/>
          <w:szCs w:val="20"/>
          <w:lang w:val="pt-BR"/>
        </w:rPr>
        <w:t xml:space="preserve">                                                                 </w:t>
      </w:r>
      <w:r w:rsidRPr="00110D92">
        <w:rPr>
          <w:rFonts w:ascii="GHEA Grapalat" w:hAnsi="GHEA Grapalat"/>
          <w:sz w:val="20"/>
          <w:szCs w:val="20"/>
          <w:vertAlign w:val="superscript"/>
          <w:lang w:val="hy-AM"/>
        </w:rPr>
        <w:t>պատվիրատուի անվանումը</w:t>
      </w:r>
    </w:p>
    <w:p w14:paraId="63FD10D0" w14:textId="77777777" w:rsidR="00631658" w:rsidRPr="00110D92" w:rsidRDefault="00631658" w:rsidP="00631658">
      <w:pPr>
        <w:jc w:val="both"/>
        <w:rPr>
          <w:rFonts w:ascii="GHEA Grapalat" w:hAnsi="GHEA Grapalat" w:cs="GHEA Grapalat"/>
          <w:sz w:val="20"/>
          <w:szCs w:val="20"/>
          <w:lang w:val="pt-BR"/>
        </w:rPr>
      </w:pPr>
      <w:r w:rsidRPr="00110D92">
        <w:rPr>
          <w:rFonts w:ascii="GHEA Grapalat" w:hAnsi="GHEA Grapalat" w:cs="GHEA Grapalat"/>
          <w:sz w:val="20"/>
          <w:szCs w:val="20"/>
          <w:lang w:val="pt-BR"/>
        </w:rPr>
        <w:t xml:space="preserve">կազմակերպված` </w:t>
      </w:r>
      <w:r w:rsidRPr="00110D92">
        <w:rPr>
          <w:rFonts w:ascii="GHEA Grapalat" w:hAnsi="GHEA Grapalat" w:cs="GHEA Grapalat"/>
          <w:sz w:val="20"/>
          <w:szCs w:val="20"/>
          <w:u w:val="single"/>
          <w:lang w:val="pt-BR"/>
        </w:rPr>
        <w:t xml:space="preserve"> </w:t>
      </w:r>
      <w:r w:rsidRPr="00110D92">
        <w:rPr>
          <w:rFonts w:ascii="GHEA Grapalat" w:hAnsi="GHEA Grapalat" w:cs="GHEA Grapalat"/>
          <w:sz w:val="20"/>
          <w:szCs w:val="20"/>
          <w:u w:val="single"/>
          <w:lang w:val="pt-BR"/>
        </w:rPr>
        <w:tab/>
        <w:t xml:space="preserve">                                             </w:t>
      </w:r>
      <w:r w:rsidRPr="00110D92">
        <w:rPr>
          <w:rFonts w:ascii="GHEA Grapalat" w:hAnsi="GHEA Grapalat" w:cs="GHEA Grapalat"/>
          <w:sz w:val="20"/>
          <w:szCs w:val="20"/>
          <w:lang w:val="pt-BR"/>
        </w:rPr>
        <w:t>* ծածկագրով գնման ընթացակարգին:</w:t>
      </w:r>
    </w:p>
    <w:p w14:paraId="7E7AF9AA" w14:textId="77777777" w:rsidR="00631658" w:rsidRPr="00110D92" w:rsidRDefault="00631658" w:rsidP="00631658">
      <w:pPr>
        <w:ind w:left="426"/>
        <w:jc w:val="both"/>
        <w:rPr>
          <w:rFonts w:ascii="GHEA Grapalat" w:hAnsi="GHEA Grapalat" w:cs="GHEA Grapalat"/>
          <w:sz w:val="20"/>
          <w:szCs w:val="20"/>
          <w:lang w:val="pt-BR"/>
        </w:rPr>
      </w:pPr>
      <w:r w:rsidRPr="00110D92">
        <w:rPr>
          <w:rFonts w:ascii="GHEA Grapalat" w:hAnsi="GHEA Grapalat"/>
          <w:sz w:val="20"/>
          <w:szCs w:val="20"/>
          <w:vertAlign w:val="superscript"/>
          <w:lang w:val="pt-BR"/>
        </w:rPr>
        <w:t xml:space="preserve">                                                        </w:t>
      </w:r>
      <w:r w:rsidRPr="00110D92">
        <w:rPr>
          <w:rFonts w:ascii="GHEA Grapalat" w:hAnsi="GHEA Grapalat"/>
          <w:sz w:val="20"/>
          <w:szCs w:val="20"/>
          <w:vertAlign w:val="superscript"/>
          <w:lang w:val="hy-AM"/>
        </w:rPr>
        <w:t>ընթացակարգի ծածկագիրը</w:t>
      </w:r>
    </w:p>
    <w:p w14:paraId="4EC8E37F" w14:textId="77777777" w:rsidR="00631658" w:rsidRPr="00110D92" w:rsidRDefault="00631658" w:rsidP="00631658">
      <w:pPr>
        <w:ind w:firstLine="426"/>
        <w:jc w:val="both"/>
        <w:rPr>
          <w:rFonts w:ascii="GHEA Grapalat" w:hAnsi="GHEA Grapalat" w:cs="GHEA Grapalat"/>
          <w:color w:val="5B9BD5"/>
          <w:sz w:val="20"/>
          <w:szCs w:val="20"/>
          <w:lang w:val="hy-AM"/>
        </w:rPr>
      </w:pPr>
      <w:r w:rsidRPr="00110D92">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110D92" w:rsidRDefault="007A5E2D" w:rsidP="007A5E2D">
      <w:pPr>
        <w:ind w:firstLine="426"/>
        <w:jc w:val="both"/>
        <w:rPr>
          <w:rFonts w:ascii="GHEA Grapalat" w:hAnsi="GHEA Grapalat" w:cs="GHEA Grapalat"/>
          <w:color w:val="000000"/>
          <w:sz w:val="20"/>
          <w:szCs w:val="20"/>
          <w:lang w:val="pt-BR"/>
        </w:rPr>
      </w:pPr>
      <w:r w:rsidRPr="00110D92">
        <w:rPr>
          <w:rFonts w:ascii="GHEA Grapalat" w:hAnsi="GHEA Grapalat" w:cs="GHEA Grapalat"/>
          <w:color w:val="000000"/>
          <w:sz w:val="20"/>
          <w:szCs w:val="20"/>
          <w:lang w:val="pt-BR"/>
        </w:rPr>
        <w:t xml:space="preserve">1.3 </w:t>
      </w:r>
      <w:r w:rsidR="00631658" w:rsidRPr="00110D92">
        <w:rPr>
          <w:rFonts w:ascii="GHEA Grapalat" w:hAnsi="GHEA Grapalat" w:cs="GHEA Grapalat"/>
          <w:color w:val="000000"/>
          <w:sz w:val="20"/>
          <w:szCs w:val="20"/>
          <w:lang w:val="pt-BR"/>
        </w:rPr>
        <w:t>Ընկերությունը</w:t>
      </w:r>
      <w:r w:rsidR="00631658" w:rsidRPr="00110D92">
        <w:rPr>
          <w:rFonts w:ascii="GHEA Grapalat" w:hAnsi="GHEA Grapalat" w:cs="GHEA Grapalat"/>
          <w:color w:val="000000"/>
          <w:sz w:val="20"/>
          <w:szCs w:val="20"/>
          <w:lang w:val="hy-AM"/>
        </w:rPr>
        <w:t xml:space="preserve"> սույն </w:t>
      </w:r>
      <w:r w:rsidR="00631658" w:rsidRPr="00110D92">
        <w:rPr>
          <w:rFonts w:ascii="GHEA Grapalat" w:hAnsi="GHEA Grapalat" w:cs="GHEA Grapalat"/>
          <w:color w:val="000000"/>
          <w:sz w:val="20"/>
          <w:szCs w:val="20"/>
          <w:lang w:val="pt-BR"/>
        </w:rPr>
        <w:t>տուժանքի համաձայնագ</w:t>
      </w:r>
      <w:r w:rsidR="00631658" w:rsidRPr="00110D92">
        <w:rPr>
          <w:rFonts w:ascii="GHEA Grapalat" w:hAnsi="GHEA Grapalat" w:cs="GHEA Grapalat"/>
          <w:color w:val="000000"/>
          <w:sz w:val="20"/>
          <w:szCs w:val="20"/>
          <w:lang w:val="hy-AM"/>
        </w:rPr>
        <w:t>ր</w:t>
      </w:r>
      <w:r w:rsidR="00631658" w:rsidRPr="00110D92">
        <w:rPr>
          <w:rFonts w:ascii="GHEA Grapalat" w:hAnsi="GHEA Grapalat" w:cs="GHEA Grapalat"/>
          <w:color w:val="000000"/>
          <w:sz w:val="20"/>
          <w:szCs w:val="20"/>
          <w:lang w:val="pt-BR"/>
        </w:rPr>
        <w:t>ի</w:t>
      </w:r>
      <w:r w:rsidR="00631658" w:rsidRPr="00110D92">
        <w:rPr>
          <w:rFonts w:ascii="GHEA Grapalat" w:hAnsi="GHEA Grapalat" w:cs="GHEA Grapalat"/>
          <w:color w:val="000000"/>
          <w:sz w:val="20"/>
          <w:szCs w:val="20"/>
          <w:lang w:val="hy-AM"/>
        </w:rPr>
        <w:t xml:space="preserve">ն կից ներկայացվող վճարման պահանջագրի </w:t>
      </w:r>
      <w:r w:rsidRPr="00110D92">
        <w:rPr>
          <w:rFonts w:ascii="GHEA Grapalat" w:hAnsi="GHEA Grapalat" w:cs="GHEA Grapalat"/>
          <w:color w:val="000000"/>
          <w:sz w:val="20"/>
          <w:szCs w:val="20"/>
          <w:lang w:val="hy-AM"/>
        </w:rPr>
        <w:t>(</w:t>
      </w:r>
      <w:r w:rsidR="00631658" w:rsidRPr="00110D92">
        <w:rPr>
          <w:rFonts w:ascii="GHEA Grapalat" w:hAnsi="GHEA Grapalat" w:cs="GHEA Grapalat"/>
          <w:color w:val="000000"/>
          <w:sz w:val="20"/>
          <w:szCs w:val="20"/>
          <w:lang w:val="hy-AM"/>
        </w:rPr>
        <w:t>այսուհետ` Պահանջագիր</w:t>
      </w:r>
      <w:r w:rsidRPr="00110D92">
        <w:rPr>
          <w:rFonts w:ascii="GHEA Grapalat" w:hAnsi="GHEA Grapalat" w:cs="GHEA Grapalat"/>
          <w:color w:val="000000"/>
          <w:sz w:val="20"/>
          <w:szCs w:val="20"/>
          <w:lang w:val="hy-AM"/>
        </w:rPr>
        <w:t>)</w:t>
      </w:r>
      <w:r w:rsidR="00631658" w:rsidRPr="00110D92">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110D92" w:rsidRDefault="00631658" w:rsidP="00631658">
      <w:pPr>
        <w:ind w:firstLine="426"/>
        <w:jc w:val="both"/>
        <w:rPr>
          <w:rFonts w:ascii="GHEA Grapalat" w:hAnsi="GHEA Grapalat" w:cs="GHEA Grapalat"/>
          <w:color w:val="000000"/>
          <w:sz w:val="20"/>
          <w:szCs w:val="20"/>
          <w:lang w:val="hy-AM"/>
        </w:rPr>
      </w:pPr>
      <w:r w:rsidRPr="00110D92">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110D92" w:rsidRDefault="00631658" w:rsidP="00631658">
      <w:pPr>
        <w:ind w:firstLine="426"/>
        <w:jc w:val="both"/>
        <w:rPr>
          <w:rFonts w:ascii="GHEA Grapalat" w:hAnsi="GHEA Grapalat" w:cs="GHEA Grapalat"/>
          <w:color w:val="000000"/>
          <w:sz w:val="20"/>
          <w:szCs w:val="20"/>
          <w:lang w:val="hy-AM"/>
        </w:rPr>
      </w:pPr>
      <w:r w:rsidRPr="00110D92">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110D92">
        <w:rPr>
          <w:rFonts w:ascii="GHEA Grapalat" w:hAnsi="GHEA Grapalat" w:cs="GHEA Grapalat"/>
          <w:color w:val="000000"/>
          <w:sz w:val="20"/>
          <w:szCs w:val="20"/>
          <w:lang w:val="pt-BR"/>
        </w:rPr>
        <w:t>Ընկերության</w:t>
      </w:r>
      <w:r w:rsidRPr="00110D92">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110D92" w:rsidRDefault="00631658" w:rsidP="00631658">
      <w:pPr>
        <w:ind w:firstLine="426"/>
        <w:jc w:val="both"/>
        <w:rPr>
          <w:rFonts w:ascii="GHEA Grapalat" w:hAnsi="GHEA Grapalat" w:cs="GHEA Grapalat"/>
          <w:color w:val="000000"/>
          <w:sz w:val="20"/>
          <w:szCs w:val="20"/>
          <w:lang w:val="hy-AM"/>
        </w:rPr>
      </w:pPr>
      <w:r w:rsidRPr="00110D92">
        <w:rPr>
          <w:rFonts w:ascii="GHEA Grapalat" w:hAnsi="GHEA Grapalat" w:cs="GHEA Grapalat"/>
          <w:color w:val="000000"/>
          <w:sz w:val="20"/>
          <w:szCs w:val="20"/>
          <w:lang w:val="hy-AM"/>
        </w:rPr>
        <w:t xml:space="preserve">գ)  </w:t>
      </w:r>
      <w:r w:rsidRPr="00110D92">
        <w:rPr>
          <w:rFonts w:ascii="GHEA Grapalat" w:hAnsi="GHEA Grapalat" w:cs="GHEA Grapalat"/>
          <w:color w:val="000000"/>
          <w:sz w:val="20"/>
          <w:szCs w:val="20"/>
          <w:lang w:val="pt-BR"/>
        </w:rPr>
        <w:t>Ընկերությունը</w:t>
      </w:r>
      <w:r w:rsidRPr="00110D92">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110D92" w:rsidRDefault="00631658" w:rsidP="00631658">
      <w:pPr>
        <w:ind w:left="426"/>
        <w:jc w:val="both"/>
        <w:rPr>
          <w:rFonts w:ascii="GHEA Grapalat" w:hAnsi="GHEA Grapalat" w:cs="GHEA Grapalat"/>
          <w:color w:val="000000"/>
          <w:sz w:val="20"/>
          <w:szCs w:val="20"/>
          <w:lang w:val="hy-AM"/>
        </w:rPr>
      </w:pPr>
      <w:r w:rsidRPr="00110D92">
        <w:rPr>
          <w:rFonts w:ascii="GHEA Grapalat" w:hAnsi="GHEA Grapalat" w:cs="GHEA Grapalat"/>
          <w:color w:val="000000"/>
          <w:sz w:val="20"/>
          <w:szCs w:val="20"/>
          <w:lang w:val="hy-AM"/>
        </w:rPr>
        <w:t xml:space="preserve">դ) </w:t>
      </w:r>
      <w:r w:rsidRPr="00110D92">
        <w:rPr>
          <w:rFonts w:ascii="GHEA Grapalat" w:hAnsi="GHEA Grapalat" w:cs="GHEA Grapalat"/>
          <w:color w:val="000000"/>
          <w:sz w:val="20"/>
          <w:szCs w:val="20"/>
          <w:lang w:val="pt-BR"/>
        </w:rPr>
        <w:t>Ընկերությունը</w:t>
      </w:r>
      <w:r w:rsidRPr="00110D92">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110D92" w:rsidRDefault="00631658" w:rsidP="00631658">
      <w:pPr>
        <w:ind w:firstLine="426"/>
        <w:jc w:val="both"/>
        <w:rPr>
          <w:rFonts w:ascii="GHEA Grapalat" w:hAnsi="GHEA Grapalat" w:cs="GHEA Grapalat"/>
          <w:sz w:val="20"/>
          <w:szCs w:val="20"/>
          <w:lang w:val="hy-AM"/>
        </w:rPr>
      </w:pPr>
      <w:r w:rsidRPr="00110D92">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110D92" w:rsidRDefault="002F4517" w:rsidP="00F71502">
      <w:pPr>
        <w:ind w:firstLine="567"/>
        <w:jc w:val="both"/>
        <w:rPr>
          <w:rFonts w:ascii="GHEA Grapalat" w:hAnsi="GHEA Grapalat" w:cs="GHEA Grapalat"/>
          <w:sz w:val="20"/>
          <w:szCs w:val="20"/>
          <w:lang w:val="pt-BR"/>
        </w:rPr>
      </w:pPr>
      <w:r w:rsidRPr="00110D92">
        <w:rPr>
          <w:rFonts w:ascii="GHEA Grapalat" w:hAnsi="GHEA Grapalat" w:cs="GHEA Grapalat"/>
          <w:sz w:val="20"/>
          <w:szCs w:val="20"/>
          <w:lang w:val="hy-AM"/>
        </w:rPr>
        <w:t>1.4</w:t>
      </w:r>
      <w:r w:rsidR="00631658" w:rsidRPr="00110D92">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110D92">
        <w:rPr>
          <w:rFonts w:ascii="GHEA Grapalat" w:hAnsi="GHEA Grapalat" w:cs="GHEA Grapalat"/>
          <w:sz w:val="20"/>
          <w:szCs w:val="20"/>
          <w:lang w:val="hy-AM"/>
        </w:rPr>
        <w:t xml:space="preserve">Պահանջագիրը բնօրինակներով </w:t>
      </w:r>
      <w:r w:rsidR="00631658" w:rsidRPr="00110D92">
        <w:rPr>
          <w:rFonts w:ascii="GHEA Grapalat" w:hAnsi="GHEA Grapalat" w:cs="GHEA Grapalat"/>
          <w:sz w:val="20"/>
          <w:szCs w:val="20"/>
          <w:lang w:val="pt-BR"/>
        </w:rPr>
        <w:t xml:space="preserve">ներկայացնում է </w:t>
      </w:r>
      <w:r w:rsidR="00631658" w:rsidRPr="00110D92">
        <w:rPr>
          <w:rFonts w:ascii="GHEA Grapalat" w:hAnsi="GHEA Grapalat" w:cs="GHEA Grapalat"/>
          <w:sz w:val="20"/>
          <w:szCs w:val="20"/>
          <w:lang w:val="hy-AM"/>
        </w:rPr>
        <w:t>Վճարող Բանկին</w:t>
      </w:r>
      <w:r w:rsidR="00631658" w:rsidRPr="00110D92">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110D92">
        <w:rPr>
          <w:rFonts w:ascii="GHEA Grapalat" w:hAnsi="GHEA Grapalat" w:cs="GHEA Grapalat"/>
          <w:sz w:val="20"/>
          <w:szCs w:val="20"/>
          <w:lang w:val="hy-AM"/>
        </w:rPr>
        <w:t>Պահանջագիրը</w:t>
      </w:r>
      <w:r w:rsidR="00631658" w:rsidRPr="00110D92">
        <w:rPr>
          <w:rFonts w:ascii="GHEA Grapalat" w:hAnsi="GHEA Grapalat" w:cs="GHEA Grapalat"/>
          <w:sz w:val="20"/>
          <w:szCs w:val="20"/>
          <w:lang w:val="pt-BR"/>
        </w:rPr>
        <w:t xml:space="preserve"> </w:t>
      </w:r>
      <w:r w:rsidR="00631658" w:rsidRPr="00110D92">
        <w:rPr>
          <w:rFonts w:ascii="GHEA Grapalat" w:hAnsi="GHEA Grapalat" w:cs="GHEA Grapalat"/>
          <w:sz w:val="20"/>
          <w:szCs w:val="20"/>
          <w:lang w:val="hy-AM"/>
        </w:rPr>
        <w:t>էլեկտրոնային</w:t>
      </w:r>
      <w:r w:rsidR="00631658" w:rsidRPr="00110D92">
        <w:rPr>
          <w:rFonts w:ascii="GHEA Grapalat" w:hAnsi="GHEA Grapalat" w:cs="GHEA Grapalat"/>
          <w:sz w:val="20"/>
          <w:szCs w:val="20"/>
          <w:lang w:val="pt-BR"/>
        </w:rPr>
        <w:t xml:space="preserve"> </w:t>
      </w:r>
      <w:r w:rsidR="00631658" w:rsidRPr="00110D92">
        <w:rPr>
          <w:rFonts w:ascii="GHEA Grapalat" w:hAnsi="GHEA Grapalat" w:cs="GHEA Grapalat"/>
          <w:sz w:val="20"/>
          <w:szCs w:val="20"/>
          <w:lang w:val="hy-AM"/>
        </w:rPr>
        <w:t>թվային</w:t>
      </w:r>
      <w:r w:rsidR="00631658" w:rsidRPr="00110D92">
        <w:rPr>
          <w:rFonts w:ascii="GHEA Grapalat" w:hAnsi="GHEA Grapalat" w:cs="GHEA Grapalat"/>
          <w:sz w:val="20"/>
          <w:szCs w:val="20"/>
          <w:lang w:val="pt-BR"/>
        </w:rPr>
        <w:t xml:space="preserve"> </w:t>
      </w:r>
      <w:r w:rsidR="00631658" w:rsidRPr="00110D92">
        <w:rPr>
          <w:rFonts w:ascii="GHEA Grapalat" w:hAnsi="GHEA Grapalat" w:cs="GHEA Grapalat"/>
          <w:sz w:val="20"/>
          <w:szCs w:val="20"/>
          <w:lang w:val="hy-AM"/>
        </w:rPr>
        <w:t>ստորագրությամբ</w:t>
      </w:r>
      <w:r w:rsidR="00631658" w:rsidRPr="00110D92">
        <w:rPr>
          <w:rFonts w:ascii="GHEA Grapalat" w:hAnsi="GHEA Grapalat" w:cs="GHEA Grapalat"/>
          <w:sz w:val="20"/>
          <w:szCs w:val="20"/>
          <w:lang w:val="pt-BR"/>
        </w:rPr>
        <w:t xml:space="preserve"> </w:t>
      </w:r>
      <w:r w:rsidR="00631658" w:rsidRPr="00110D92">
        <w:rPr>
          <w:rFonts w:ascii="GHEA Grapalat" w:hAnsi="GHEA Grapalat" w:cs="GHEA Grapalat"/>
          <w:sz w:val="20"/>
          <w:szCs w:val="20"/>
          <w:lang w:val="hy-AM"/>
        </w:rPr>
        <w:t>հաստատված</w:t>
      </w:r>
      <w:r w:rsidR="00631658" w:rsidRPr="00110D92">
        <w:rPr>
          <w:rFonts w:ascii="GHEA Grapalat" w:hAnsi="GHEA Grapalat" w:cs="GHEA Grapalat"/>
          <w:sz w:val="20"/>
          <w:szCs w:val="20"/>
          <w:lang w:val="pt-BR"/>
        </w:rPr>
        <w:t xml:space="preserve"> </w:t>
      </w:r>
      <w:r w:rsidR="00631658" w:rsidRPr="00110D92">
        <w:rPr>
          <w:rFonts w:ascii="GHEA Grapalat" w:hAnsi="GHEA Grapalat" w:cs="GHEA Grapalat"/>
          <w:sz w:val="20"/>
          <w:szCs w:val="20"/>
          <w:lang w:val="hy-AM"/>
        </w:rPr>
        <w:t>լինելու</w:t>
      </w:r>
      <w:r w:rsidR="00631658" w:rsidRPr="00110D92">
        <w:rPr>
          <w:rFonts w:ascii="GHEA Grapalat" w:hAnsi="GHEA Grapalat" w:cs="GHEA Grapalat"/>
          <w:sz w:val="20"/>
          <w:szCs w:val="20"/>
          <w:lang w:val="pt-BR"/>
        </w:rPr>
        <w:t xml:space="preserve"> </w:t>
      </w:r>
      <w:r w:rsidR="00631658" w:rsidRPr="00110D92">
        <w:rPr>
          <w:rFonts w:ascii="GHEA Grapalat" w:hAnsi="GHEA Grapalat" w:cs="GHEA Grapalat"/>
          <w:sz w:val="20"/>
          <w:szCs w:val="20"/>
          <w:lang w:val="hy-AM"/>
        </w:rPr>
        <w:t>դեպքում</w:t>
      </w:r>
      <w:r w:rsidR="00631658" w:rsidRPr="00110D92">
        <w:rPr>
          <w:rFonts w:ascii="GHEA Grapalat" w:hAnsi="GHEA Grapalat" w:cs="GHEA Grapalat"/>
          <w:sz w:val="20"/>
          <w:szCs w:val="20"/>
          <w:lang w:val="pt-BR"/>
        </w:rPr>
        <w:t xml:space="preserve"> </w:t>
      </w:r>
      <w:r w:rsidR="00631658" w:rsidRPr="00110D92">
        <w:rPr>
          <w:rFonts w:ascii="GHEA Grapalat" w:hAnsi="GHEA Grapalat" w:cs="GHEA Grapalat"/>
          <w:sz w:val="20"/>
          <w:szCs w:val="20"/>
          <w:lang w:val="hy-AM"/>
        </w:rPr>
        <w:t>դրանք</w:t>
      </w:r>
      <w:r w:rsidR="00631658" w:rsidRPr="00110D92">
        <w:rPr>
          <w:rFonts w:ascii="GHEA Grapalat" w:hAnsi="GHEA Grapalat" w:cs="GHEA Grapalat"/>
          <w:sz w:val="20"/>
          <w:szCs w:val="20"/>
          <w:lang w:val="pt-BR"/>
        </w:rPr>
        <w:t xml:space="preserve"> </w:t>
      </w:r>
      <w:r w:rsidR="00631658" w:rsidRPr="00110D92">
        <w:rPr>
          <w:rFonts w:ascii="GHEA Grapalat" w:hAnsi="GHEA Grapalat" w:cs="GHEA Grapalat"/>
          <w:sz w:val="20"/>
          <w:szCs w:val="20"/>
          <w:lang w:val="hy-AM"/>
        </w:rPr>
        <w:t>Վճարող</w:t>
      </w:r>
      <w:r w:rsidR="00631658" w:rsidRPr="00110D92">
        <w:rPr>
          <w:rFonts w:ascii="GHEA Grapalat" w:hAnsi="GHEA Grapalat" w:cs="GHEA Grapalat"/>
          <w:sz w:val="20"/>
          <w:szCs w:val="20"/>
          <w:lang w:val="pt-BR"/>
        </w:rPr>
        <w:t xml:space="preserve"> </w:t>
      </w:r>
      <w:r w:rsidR="00631658" w:rsidRPr="00110D92">
        <w:rPr>
          <w:rFonts w:ascii="GHEA Grapalat" w:hAnsi="GHEA Grapalat" w:cs="GHEA Grapalat"/>
          <w:sz w:val="20"/>
          <w:szCs w:val="20"/>
          <w:lang w:val="hy-AM"/>
        </w:rPr>
        <w:t>Բանկին</w:t>
      </w:r>
      <w:r w:rsidR="00631658" w:rsidRPr="00110D92">
        <w:rPr>
          <w:rFonts w:ascii="GHEA Grapalat" w:hAnsi="GHEA Grapalat" w:cs="GHEA Grapalat"/>
          <w:sz w:val="20"/>
          <w:szCs w:val="20"/>
          <w:lang w:val="pt-BR"/>
        </w:rPr>
        <w:t xml:space="preserve"> </w:t>
      </w:r>
      <w:r w:rsidR="00631658" w:rsidRPr="00110D92">
        <w:rPr>
          <w:rFonts w:ascii="GHEA Grapalat" w:hAnsi="GHEA Grapalat" w:cs="GHEA Grapalat"/>
          <w:sz w:val="20"/>
          <w:szCs w:val="20"/>
          <w:lang w:val="hy-AM"/>
        </w:rPr>
        <w:t>են</w:t>
      </w:r>
      <w:r w:rsidR="00631658" w:rsidRPr="00110D92">
        <w:rPr>
          <w:rFonts w:ascii="GHEA Grapalat" w:hAnsi="GHEA Grapalat" w:cs="GHEA Grapalat"/>
          <w:sz w:val="20"/>
          <w:szCs w:val="20"/>
          <w:lang w:val="pt-BR"/>
        </w:rPr>
        <w:t xml:space="preserve"> </w:t>
      </w:r>
      <w:r w:rsidR="00631658" w:rsidRPr="00110D92">
        <w:rPr>
          <w:rFonts w:ascii="GHEA Grapalat" w:hAnsi="GHEA Grapalat" w:cs="GHEA Grapalat"/>
          <w:sz w:val="20"/>
          <w:szCs w:val="20"/>
          <w:lang w:val="hy-AM"/>
        </w:rPr>
        <w:t>ներկայացվում</w:t>
      </w:r>
      <w:r w:rsidR="00631658" w:rsidRPr="00110D92">
        <w:rPr>
          <w:rFonts w:ascii="GHEA Grapalat" w:hAnsi="GHEA Grapalat" w:cs="GHEA Grapalat"/>
          <w:sz w:val="20"/>
          <w:szCs w:val="20"/>
          <w:lang w:val="pt-BR"/>
        </w:rPr>
        <w:t xml:space="preserve"> </w:t>
      </w:r>
      <w:r w:rsidR="00631658" w:rsidRPr="00110D92">
        <w:rPr>
          <w:rFonts w:ascii="GHEA Grapalat" w:hAnsi="GHEA Grapalat" w:cs="GHEA Grapalat"/>
          <w:sz w:val="20"/>
          <w:szCs w:val="20"/>
          <w:lang w:val="hy-AM"/>
        </w:rPr>
        <w:t>էլեկտրոնային</w:t>
      </w:r>
      <w:r w:rsidR="00631658" w:rsidRPr="00110D92">
        <w:rPr>
          <w:rFonts w:ascii="GHEA Grapalat" w:hAnsi="GHEA Grapalat" w:cs="GHEA Grapalat"/>
          <w:sz w:val="20"/>
          <w:szCs w:val="20"/>
          <w:lang w:val="pt-BR"/>
        </w:rPr>
        <w:t xml:space="preserve"> </w:t>
      </w:r>
      <w:r w:rsidR="00631658" w:rsidRPr="00110D92">
        <w:rPr>
          <w:rFonts w:ascii="GHEA Grapalat" w:hAnsi="GHEA Grapalat" w:cs="GHEA Grapalat"/>
          <w:sz w:val="20"/>
          <w:szCs w:val="20"/>
          <w:lang w:val="hy-AM"/>
        </w:rPr>
        <w:t>կրիչներով</w:t>
      </w:r>
      <w:r w:rsidR="00631658" w:rsidRPr="00110D92">
        <w:rPr>
          <w:rFonts w:ascii="GHEA Grapalat" w:hAnsi="GHEA Grapalat" w:cs="GHEA Grapalat"/>
          <w:sz w:val="20"/>
          <w:szCs w:val="20"/>
          <w:lang w:val="pt-BR"/>
        </w:rPr>
        <w:t xml:space="preserve">, </w:t>
      </w:r>
      <w:r w:rsidR="00631658" w:rsidRPr="00110D92">
        <w:rPr>
          <w:rFonts w:ascii="GHEA Grapalat" w:hAnsi="GHEA Grapalat" w:cs="GHEA Grapalat"/>
          <w:sz w:val="20"/>
          <w:szCs w:val="20"/>
          <w:lang w:val="hy-AM"/>
        </w:rPr>
        <w:t>ինչպես</w:t>
      </w:r>
      <w:r w:rsidR="00631658" w:rsidRPr="00110D92">
        <w:rPr>
          <w:rFonts w:ascii="GHEA Grapalat" w:hAnsi="GHEA Grapalat" w:cs="GHEA Grapalat"/>
          <w:sz w:val="20"/>
          <w:szCs w:val="20"/>
          <w:lang w:val="pt-BR"/>
        </w:rPr>
        <w:t xml:space="preserve"> </w:t>
      </w:r>
      <w:r w:rsidR="00631658" w:rsidRPr="00110D92">
        <w:rPr>
          <w:rFonts w:ascii="GHEA Grapalat" w:hAnsi="GHEA Grapalat" w:cs="GHEA Grapalat"/>
          <w:sz w:val="20"/>
          <w:szCs w:val="20"/>
          <w:lang w:val="hy-AM"/>
        </w:rPr>
        <w:t>նաև</w:t>
      </w:r>
      <w:r w:rsidR="00631658" w:rsidRPr="00110D92">
        <w:rPr>
          <w:rFonts w:ascii="GHEA Grapalat" w:hAnsi="GHEA Grapalat" w:cs="GHEA Grapalat"/>
          <w:sz w:val="20"/>
          <w:szCs w:val="20"/>
          <w:lang w:val="pt-BR"/>
        </w:rPr>
        <w:t xml:space="preserve"> </w:t>
      </w:r>
      <w:r w:rsidR="00631658" w:rsidRPr="00110D92">
        <w:rPr>
          <w:rFonts w:ascii="GHEA Grapalat" w:hAnsi="GHEA Grapalat" w:cs="GHEA Grapalat"/>
          <w:sz w:val="20"/>
          <w:szCs w:val="20"/>
          <w:lang w:val="hy-AM"/>
        </w:rPr>
        <w:t>դրանցից</w:t>
      </w:r>
      <w:r w:rsidR="00631658" w:rsidRPr="00110D92">
        <w:rPr>
          <w:rFonts w:ascii="GHEA Grapalat" w:hAnsi="GHEA Grapalat" w:cs="GHEA Grapalat"/>
          <w:sz w:val="20"/>
          <w:szCs w:val="20"/>
          <w:lang w:val="pt-BR"/>
        </w:rPr>
        <w:t xml:space="preserve"> </w:t>
      </w:r>
      <w:r w:rsidR="00631658" w:rsidRPr="00110D92">
        <w:rPr>
          <w:rFonts w:ascii="GHEA Grapalat" w:hAnsi="GHEA Grapalat" w:cs="GHEA Grapalat"/>
          <w:sz w:val="20"/>
          <w:szCs w:val="20"/>
          <w:lang w:val="hy-AM"/>
        </w:rPr>
        <w:t>արտատպված</w:t>
      </w:r>
      <w:r w:rsidR="00631658" w:rsidRPr="00110D92">
        <w:rPr>
          <w:rFonts w:ascii="GHEA Grapalat" w:hAnsi="GHEA Grapalat" w:cs="GHEA Grapalat"/>
          <w:sz w:val="20"/>
          <w:szCs w:val="20"/>
          <w:lang w:val="pt-BR"/>
        </w:rPr>
        <w:t xml:space="preserve"> </w:t>
      </w:r>
      <w:r w:rsidR="00631658" w:rsidRPr="00110D92">
        <w:rPr>
          <w:rFonts w:ascii="GHEA Grapalat" w:hAnsi="GHEA Grapalat" w:cs="GHEA Grapalat"/>
          <w:sz w:val="20"/>
          <w:szCs w:val="20"/>
          <w:lang w:val="hy-AM"/>
        </w:rPr>
        <w:t>թղթային</w:t>
      </w:r>
      <w:r w:rsidR="00631658" w:rsidRPr="00110D92">
        <w:rPr>
          <w:rFonts w:ascii="GHEA Grapalat" w:hAnsi="GHEA Grapalat" w:cs="GHEA Grapalat"/>
          <w:sz w:val="20"/>
          <w:szCs w:val="20"/>
          <w:lang w:val="pt-BR"/>
        </w:rPr>
        <w:t xml:space="preserve"> </w:t>
      </w:r>
      <w:r w:rsidR="00631658" w:rsidRPr="00110D92">
        <w:rPr>
          <w:rFonts w:ascii="GHEA Grapalat" w:hAnsi="GHEA Grapalat" w:cs="GHEA Grapalat"/>
          <w:sz w:val="20"/>
          <w:szCs w:val="20"/>
          <w:lang w:val="hy-AM"/>
        </w:rPr>
        <w:t>տարբերակներով</w:t>
      </w:r>
      <w:r w:rsidR="00631658" w:rsidRPr="00110D92">
        <w:rPr>
          <w:rFonts w:ascii="GHEA Grapalat" w:hAnsi="GHEA Grapalat" w:cs="GHEA Grapalat"/>
          <w:sz w:val="20"/>
          <w:szCs w:val="20"/>
          <w:lang w:val="pt-BR"/>
        </w:rPr>
        <w:t>:</w:t>
      </w:r>
    </w:p>
    <w:p w14:paraId="68289FE9" w14:textId="00865D51" w:rsidR="00631658" w:rsidRPr="00110D92" w:rsidRDefault="002F4517" w:rsidP="00F71502">
      <w:pPr>
        <w:ind w:left="710" w:hanging="143"/>
        <w:jc w:val="both"/>
        <w:rPr>
          <w:rFonts w:ascii="GHEA Grapalat" w:hAnsi="GHEA Grapalat" w:cs="GHEA Grapalat"/>
          <w:color w:val="000000"/>
          <w:sz w:val="20"/>
          <w:szCs w:val="20"/>
          <w:lang w:val="hy-AM"/>
        </w:rPr>
      </w:pPr>
      <w:r w:rsidRPr="00110D92">
        <w:rPr>
          <w:rFonts w:ascii="GHEA Grapalat" w:hAnsi="GHEA Grapalat" w:cs="GHEA Grapalat"/>
          <w:color w:val="000000"/>
          <w:sz w:val="20"/>
          <w:szCs w:val="20"/>
          <w:lang w:val="hy-AM"/>
        </w:rPr>
        <w:t>1.5</w:t>
      </w:r>
      <w:r w:rsidR="00631658" w:rsidRPr="00110D92">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110D92" w:rsidRDefault="00631658" w:rsidP="00F71502">
      <w:pPr>
        <w:numPr>
          <w:ilvl w:val="1"/>
          <w:numId w:val="25"/>
        </w:numPr>
        <w:ind w:left="142" w:firstLine="426"/>
        <w:jc w:val="both"/>
        <w:rPr>
          <w:rFonts w:ascii="GHEA Grapalat" w:hAnsi="GHEA Grapalat" w:cs="GHEA Grapalat"/>
          <w:sz w:val="20"/>
          <w:szCs w:val="20"/>
          <w:lang w:val="pt-BR"/>
        </w:rPr>
      </w:pPr>
      <w:r w:rsidRPr="00110D92">
        <w:rPr>
          <w:rFonts w:ascii="GHEA Grapalat" w:hAnsi="GHEA Grapalat" w:cs="GHEA Grapalat"/>
          <w:sz w:val="20"/>
          <w:szCs w:val="20"/>
          <w:lang w:val="hy-AM"/>
        </w:rPr>
        <w:t>Վճարող Բանկի կողմից Պ</w:t>
      </w:r>
      <w:r w:rsidRPr="00110D92">
        <w:rPr>
          <w:rFonts w:ascii="GHEA Grapalat" w:hAnsi="GHEA Grapalat" w:cs="GHEA Grapalat"/>
          <w:sz w:val="20"/>
          <w:szCs w:val="20"/>
          <w:lang w:val="pt-BR"/>
        </w:rPr>
        <w:t xml:space="preserve">ահանջագրում նշված գումարի վճարման հետևանքով </w:t>
      </w:r>
      <w:r w:rsidRPr="00110D92">
        <w:rPr>
          <w:rFonts w:ascii="GHEA Grapalat" w:hAnsi="GHEA Grapalat" w:cs="GHEA Grapalat"/>
          <w:sz w:val="20"/>
          <w:szCs w:val="20"/>
          <w:lang w:val="hy-AM"/>
        </w:rPr>
        <w:t xml:space="preserve">Ընկերության </w:t>
      </w:r>
      <w:r w:rsidRPr="00110D92">
        <w:rPr>
          <w:rFonts w:ascii="GHEA Grapalat" w:hAnsi="GHEA Grapalat" w:cs="GHEA Grapalat"/>
          <w:sz w:val="20"/>
          <w:szCs w:val="20"/>
          <w:lang w:val="pt-BR"/>
        </w:rPr>
        <w:t xml:space="preserve">առաջացած ռիսկերի (Ընկերության կրած վնասների) </w:t>
      </w:r>
      <w:r w:rsidRPr="00110D92">
        <w:rPr>
          <w:rFonts w:ascii="GHEA Grapalat" w:hAnsi="GHEA Grapalat" w:cs="GHEA Grapalat"/>
          <w:sz w:val="20"/>
          <w:szCs w:val="20"/>
          <w:lang w:val="hy-AM"/>
        </w:rPr>
        <w:t xml:space="preserve">և բացասական հետևանքների </w:t>
      </w:r>
      <w:r w:rsidRPr="00110D92">
        <w:rPr>
          <w:rFonts w:ascii="GHEA Grapalat" w:hAnsi="GHEA Grapalat" w:cs="GHEA Grapalat"/>
          <w:sz w:val="20"/>
          <w:szCs w:val="20"/>
          <w:lang w:val="pt-BR"/>
        </w:rPr>
        <w:t>համար Բանկը</w:t>
      </w:r>
      <w:r w:rsidRPr="00110D92">
        <w:rPr>
          <w:rFonts w:ascii="GHEA Grapalat" w:hAnsi="GHEA Grapalat" w:cs="GHEA Grapalat"/>
          <w:sz w:val="20"/>
          <w:szCs w:val="20"/>
          <w:lang w:val="hy-AM"/>
        </w:rPr>
        <w:t xml:space="preserve"> որևէ</w:t>
      </w:r>
      <w:r w:rsidRPr="00110D92">
        <w:rPr>
          <w:rFonts w:ascii="GHEA Grapalat" w:hAnsi="GHEA Grapalat" w:cs="GHEA Grapalat"/>
          <w:sz w:val="20"/>
          <w:szCs w:val="20"/>
          <w:lang w:val="pt-BR"/>
        </w:rPr>
        <w:t xml:space="preserve"> պատասխանատվություն չի կրում</w:t>
      </w:r>
      <w:r w:rsidRPr="00110D92">
        <w:rPr>
          <w:rFonts w:ascii="GHEA Grapalat" w:hAnsi="GHEA Grapalat" w:cs="GHEA Grapalat"/>
          <w:sz w:val="20"/>
          <w:szCs w:val="20"/>
          <w:lang w:val="hy-AM"/>
        </w:rPr>
        <w:t>:</w:t>
      </w:r>
      <w:r w:rsidRPr="00110D92">
        <w:rPr>
          <w:rFonts w:ascii="GHEA Grapalat" w:hAnsi="GHEA Grapalat" w:cs="GHEA Grapalat"/>
          <w:sz w:val="20"/>
          <w:szCs w:val="20"/>
          <w:lang w:val="pt-BR"/>
        </w:rPr>
        <w:t xml:space="preserve"> </w:t>
      </w:r>
      <w:r w:rsidRPr="00110D92">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110D92" w:rsidRDefault="00631658" w:rsidP="00631658">
      <w:pPr>
        <w:numPr>
          <w:ilvl w:val="1"/>
          <w:numId w:val="25"/>
        </w:numPr>
        <w:ind w:left="0" w:firstLine="426"/>
        <w:jc w:val="both"/>
        <w:rPr>
          <w:rFonts w:ascii="GHEA Grapalat" w:hAnsi="GHEA Grapalat" w:cs="GHEA Grapalat"/>
          <w:sz w:val="20"/>
          <w:szCs w:val="20"/>
          <w:lang w:val="pt-BR"/>
        </w:rPr>
      </w:pPr>
      <w:r w:rsidRPr="00110D92">
        <w:rPr>
          <w:rFonts w:ascii="GHEA Grapalat" w:hAnsi="GHEA Grapalat" w:cs="GHEA Grapalat"/>
          <w:sz w:val="20"/>
          <w:szCs w:val="20"/>
          <w:lang w:val="hy-AM"/>
        </w:rPr>
        <w:t>Այն դեպքում</w:t>
      </w:r>
      <w:r w:rsidRPr="00110D92">
        <w:rPr>
          <w:rFonts w:ascii="GHEA Grapalat" w:hAnsi="GHEA Grapalat" w:cs="GHEA Grapalat"/>
          <w:sz w:val="20"/>
          <w:szCs w:val="20"/>
          <w:lang w:val="pt-BR"/>
        </w:rPr>
        <w:t>,</w:t>
      </w:r>
      <w:r w:rsidRPr="00110D92">
        <w:rPr>
          <w:rFonts w:ascii="GHEA Grapalat" w:hAnsi="GHEA Grapalat" w:cs="GHEA Grapalat"/>
          <w:sz w:val="20"/>
          <w:szCs w:val="20"/>
          <w:lang w:val="hy-AM"/>
        </w:rPr>
        <w:t xml:space="preserve"> երբ Ընկերության հաշվի միջոցները չեն բավարարում</w:t>
      </w:r>
      <w:r w:rsidRPr="00110D92">
        <w:rPr>
          <w:rFonts w:ascii="GHEA Grapalat" w:hAnsi="GHEA Grapalat" w:cs="GHEA Grapalat"/>
          <w:sz w:val="20"/>
          <w:szCs w:val="20"/>
        </w:rPr>
        <w:t>՝</w:t>
      </w:r>
      <w:r w:rsidRPr="00110D92">
        <w:rPr>
          <w:rFonts w:ascii="GHEA Grapalat" w:hAnsi="GHEA Grapalat" w:cs="GHEA Grapalat"/>
          <w:sz w:val="20"/>
          <w:szCs w:val="20"/>
          <w:lang w:val="pt-BR"/>
        </w:rPr>
        <w:t xml:space="preserve"> </w:t>
      </w:r>
      <w:r w:rsidRPr="00110D92">
        <w:rPr>
          <w:rFonts w:ascii="GHEA Grapalat" w:hAnsi="GHEA Grapalat" w:cs="GHEA Grapalat"/>
          <w:sz w:val="20"/>
          <w:szCs w:val="20"/>
        </w:rPr>
        <w:t>Վճարող</w:t>
      </w:r>
      <w:r w:rsidRPr="00110D92">
        <w:rPr>
          <w:rFonts w:ascii="GHEA Grapalat" w:hAnsi="GHEA Grapalat" w:cs="GHEA Grapalat"/>
          <w:sz w:val="20"/>
          <w:szCs w:val="20"/>
          <w:lang w:val="pt-BR"/>
        </w:rPr>
        <w:t xml:space="preserve"> </w:t>
      </w:r>
      <w:r w:rsidRPr="00110D92">
        <w:rPr>
          <w:rFonts w:ascii="GHEA Grapalat" w:hAnsi="GHEA Grapalat" w:cs="GHEA Grapalat"/>
          <w:sz w:val="20"/>
          <w:szCs w:val="20"/>
        </w:rPr>
        <w:t>բանկը</w:t>
      </w:r>
      <w:r w:rsidRPr="00110D92">
        <w:rPr>
          <w:rFonts w:ascii="GHEA Grapalat" w:hAnsi="GHEA Grapalat" w:cs="GHEA Grapalat"/>
          <w:sz w:val="20"/>
          <w:szCs w:val="20"/>
          <w:lang w:val="pt-BR"/>
        </w:rPr>
        <w:t xml:space="preserve"> </w:t>
      </w:r>
      <w:r w:rsidRPr="00110D92">
        <w:rPr>
          <w:rFonts w:ascii="GHEA Grapalat" w:hAnsi="GHEA Grapalat" w:cs="GHEA Grapalat"/>
          <w:sz w:val="20"/>
          <w:szCs w:val="20"/>
        </w:rPr>
        <w:t>վճարման</w:t>
      </w:r>
      <w:r w:rsidRPr="00110D92">
        <w:rPr>
          <w:rFonts w:ascii="GHEA Grapalat" w:hAnsi="GHEA Grapalat" w:cs="GHEA Grapalat"/>
          <w:sz w:val="20"/>
          <w:szCs w:val="20"/>
          <w:lang w:val="pt-BR"/>
        </w:rPr>
        <w:t xml:space="preserve"> </w:t>
      </w:r>
      <w:r w:rsidRPr="00110D92">
        <w:rPr>
          <w:rFonts w:ascii="GHEA Grapalat" w:hAnsi="GHEA Grapalat" w:cs="GHEA Grapalat"/>
          <w:sz w:val="20"/>
          <w:szCs w:val="20"/>
        </w:rPr>
        <w:t>պահանջագիրը</w:t>
      </w:r>
      <w:r w:rsidRPr="00110D92">
        <w:rPr>
          <w:rFonts w:ascii="GHEA Grapalat" w:hAnsi="GHEA Grapalat" w:cs="GHEA Grapalat"/>
          <w:sz w:val="20"/>
          <w:szCs w:val="20"/>
          <w:lang w:val="pt-BR"/>
        </w:rPr>
        <w:t xml:space="preserve"> </w:t>
      </w:r>
      <w:r w:rsidRPr="00110D92">
        <w:rPr>
          <w:rFonts w:ascii="GHEA Grapalat" w:hAnsi="GHEA Grapalat" w:cs="GHEA Grapalat"/>
          <w:sz w:val="20"/>
          <w:szCs w:val="20"/>
        </w:rPr>
        <w:t>ստանալուց</w:t>
      </w:r>
      <w:r w:rsidRPr="00110D92">
        <w:rPr>
          <w:rFonts w:ascii="GHEA Grapalat" w:hAnsi="GHEA Grapalat" w:cs="GHEA Grapalat"/>
          <w:sz w:val="20"/>
          <w:szCs w:val="20"/>
          <w:lang w:val="pt-BR"/>
        </w:rPr>
        <w:t xml:space="preserve"> </w:t>
      </w:r>
      <w:r w:rsidRPr="00110D92">
        <w:rPr>
          <w:rFonts w:ascii="GHEA Grapalat" w:hAnsi="GHEA Grapalat" w:cs="GHEA Grapalat"/>
          <w:sz w:val="20"/>
          <w:szCs w:val="20"/>
        </w:rPr>
        <w:t>հետո՝</w:t>
      </w:r>
      <w:r w:rsidRPr="00110D92">
        <w:rPr>
          <w:rFonts w:ascii="GHEA Grapalat" w:hAnsi="GHEA Grapalat" w:cs="GHEA Grapalat"/>
          <w:sz w:val="20"/>
          <w:szCs w:val="20"/>
          <w:lang w:val="pt-BR"/>
        </w:rPr>
        <w:t xml:space="preserve"> 2 (</w:t>
      </w:r>
      <w:r w:rsidRPr="00110D92">
        <w:rPr>
          <w:rFonts w:ascii="GHEA Grapalat" w:hAnsi="GHEA Grapalat" w:cs="GHEA Grapalat"/>
          <w:sz w:val="20"/>
          <w:szCs w:val="20"/>
        </w:rPr>
        <w:t>երկու</w:t>
      </w:r>
      <w:r w:rsidRPr="00110D92">
        <w:rPr>
          <w:rFonts w:ascii="GHEA Grapalat" w:hAnsi="GHEA Grapalat" w:cs="GHEA Grapalat"/>
          <w:sz w:val="20"/>
          <w:szCs w:val="20"/>
          <w:lang w:val="pt-BR"/>
        </w:rPr>
        <w:t xml:space="preserve">) </w:t>
      </w:r>
      <w:r w:rsidRPr="00110D92">
        <w:rPr>
          <w:rFonts w:ascii="GHEA Grapalat" w:hAnsi="GHEA Grapalat" w:cs="GHEA Grapalat"/>
          <w:sz w:val="20"/>
          <w:szCs w:val="20"/>
        </w:rPr>
        <w:t>աշխատանքային</w:t>
      </w:r>
      <w:r w:rsidRPr="00110D92">
        <w:rPr>
          <w:rFonts w:ascii="GHEA Grapalat" w:hAnsi="GHEA Grapalat" w:cs="GHEA Grapalat"/>
          <w:sz w:val="20"/>
          <w:szCs w:val="20"/>
          <w:lang w:val="pt-BR"/>
        </w:rPr>
        <w:t xml:space="preserve"> </w:t>
      </w:r>
      <w:r w:rsidRPr="00110D92">
        <w:rPr>
          <w:rFonts w:ascii="GHEA Grapalat" w:hAnsi="GHEA Grapalat" w:cs="GHEA Grapalat"/>
          <w:sz w:val="20"/>
          <w:szCs w:val="20"/>
        </w:rPr>
        <w:t>օրվա</w:t>
      </w:r>
      <w:r w:rsidRPr="00110D92">
        <w:rPr>
          <w:rFonts w:ascii="GHEA Grapalat" w:hAnsi="GHEA Grapalat" w:cs="GHEA Grapalat"/>
          <w:sz w:val="20"/>
          <w:szCs w:val="20"/>
          <w:lang w:val="pt-BR"/>
        </w:rPr>
        <w:t xml:space="preserve"> </w:t>
      </w:r>
      <w:r w:rsidRPr="00110D92">
        <w:rPr>
          <w:rFonts w:ascii="GHEA Grapalat" w:hAnsi="GHEA Grapalat" w:cs="GHEA Grapalat"/>
          <w:sz w:val="20"/>
          <w:szCs w:val="20"/>
        </w:rPr>
        <w:t>ընթացքում</w:t>
      </w:r>
      <w:r w:rsidRPr="00110D92">
        <w:rPr>
          <w:rFonts w:ascii="GHEA Grapalat" w:hAnsi="GHEA Grapalat" w:cs="GHEA Grapalat"/>
          <w:sz w:val="20"/>
          <w:szCs w:val="20"/>
          <w:lang w:val="pt-BR"/>
        </w:rPr>
        <w:t xml:space="preserve"> </w:t>
      </w:r>
      <w:r w:rsidRPr="00110D92">
        <w:rPr>
          <w:rFonts w:ascii="GHEA Grapalat" w:hAnsi="GHEA Grapalat" w:cs="GHEA Grapalat"/>
          <w:sz w:val="20"/>
          <w:szCs w:val="20"/>
        </w:rPr>
        <w:t>պետք</w:t>
      </w:r>
      <w:r w:rsidRPr="00110D92">
        <w:rPr>
          <w:rFonts w:ascii="GHEA Grapalat" w:hAnsi="GHEA Grapalat" w:cs="GHEA Grapalat"/>
          <w:sz w:val="20"/>
          <w:szCs w:val="20"/>
          <w:lang w:val="pt-BR"/>
        </w:rPr>
        <w:t xml:space="preserve"> </w:t>
      </w:r>
      <w:r w:rsidRPr="00110D92">
        <w:rPr>
          <w:rFonts w:ascii="GHEA Grapalat" w:hAnsi="GHEA Grapalat" w:cs="GHEA Grapalat"/>
          <w:sz w:val="20"/>
          <w:szCs w:val="20"/>
        </w:rPr>
        <w:t>է</w:t>
      </w:r>
      <w:r w:rsidRPr="00110D92">
        <w:rPr>
          <w:rFonts w:ascii="GHEA Grapalat" w:hAnsi="GHEA Grapalat" w:cs="GHEA Grapalat"/>
          <w:sz w:val="20"/>
          <w:szCs w:val="20"/>
          <w:lang w:val="pt-BR"/>
        </w:rPr>
        <w:t xml:space="preserve"> </w:t>
      </w:r>
      <w:r w:rsidRPr="00110D92">
        <w:rPr>
          <w:rFonts w:ascii="GHEA Grapalat" w:hAnsi="GHEA Grapalat" w:cs="GHEA Grapalat"/>
          <w:sz w:val="20"/>
          <w:szCs w:val="20"/>
        </w:rPr>
        <w:t>տեղեկացնի</w:t>
      </w:r>
      <w:r w:rsidRPr="00110D92">
        <w:rPr>
          <w:rFonts w:ascii="GHEA Grapalat" w:hAnsi="GHEA Grapalat" w:cs="GHEA Grapalat"/>
          <w:sz w:val="20"/>
          <w:szCs w:val="20"/>
          <w:lang w:val="pt-BR"/>
        </w:rPr>
        <w:t xml:space="preserve"> </w:t>
      </w:r>
      <w:r w:rsidRPr="00110D92">
        <w:rPr>
          <w:rFonts w:ascii="GHEA Grapalat" w:hAnsi="GHEA Grapalat" w:cs="GHEA Grapalat"/>
          <w:sz w:val="20"/>
          <w:szCs w:val="20"/>
        </w:rPr>
        <w:t>Պատվիրատուին՝</w:t>
      </w:r>
      <w:r w:rsidRPr="00110D92">
        <w:rPr>
          <w:rFonts w:ascii="GHEA Grapalat" w:hAnsi="GHEA Grapalat" w:cs="GHEA Grapalat"/>
          <w:sz w:val="20"/>
          <w:szCs w:val="20"/>
          <w:lang w:val="pt-BR"/>
        </w:rPr>
        <w:t xml:space="preserve"> </w:t>
      </w:r>
      <w:r w:rsidRPr="00110D92">
        <w:rPr>
          <w:rFonts w:ascii="GHEA Grapalat" w:hAnsi="GHEA Grapalat" w:cs="GHEA Grapalat"/>
          <w:sz w:val="20"/>
          <w:szCs w:val="20"/>
        </w:rPr>
        <w:t>գրավոր</w:t>
      </w:r>
      <w:r w:rsidRPr="00110D92">
        <w:rPr>
          <w:rFonts w:ascii="GHEA Grapalat" w:hAnsi="GHEA Grapalat" w:cs="GHEA Grapalat"/>
          <w:sz w:val="20"/>
          <w:szCs w:val="20"/>
          <w:lang w:val="pt-BR"/>
        </w:rPr>
        <w:t xml:space="preserve"> </w:t>
      </w:r>
      <w:r w:rsidRPr="00110D92">
        <w:rPr>
          <w:rFonts w:ascii="GHEA Grapalat" w:hAnsi="GHEA Grapalat" w:cs="GHEA Grapalat"/>
          <w:sz w:val="20"/>
          <w:szCs w:val="20"/>
        </w:rPr>
        <w:t>ձևով</w:t>
      </w:r>
      <w:r w:rsidRPr="00110D92">
        <w:rPr>
          <w:rFonts w:ascii="GHEA Grapalat" w:hAnsi="GHEA Grapalat" w:cs="GHEA Grapalat"/>
          <w:sz w:val="20"/>
          <w:szCs w:val="20"/>
          <w:lang w:val="pt-BR"/>
        </w:rPr>
        <w:t>:</w:t>
      </w:r>
    </w:p>
    <w:p w14:paraId="36591787" w14:textId="77777777" w:rsidR="00631658" w:rsidRPr="00110D92" w:rsidRDefault="00631658" w:rsidP="00631658">
      <w:pPr>
        <w:numPr>
          <w:ilvl w:val="1"/>
          <w:numId w:val="25"/>
        </w:numPr>
        <w:ind w:left="0" w:firstLine="426"/>
        <w:jc w:val="both"/>
        <w:rPr>
          <w:rFonts w:ascii="GHEA Grapalat" w:hAnsi="GHEA Grapalat" w:cs="GHEA Grapalat"/>
          <w:sz w:val="20"/>
          <w:szCs w:val="20"/>
          <w:lang w:val="pt-BR"/>
        </w:rPr>
      </w:pPr>
      <w:r w:rsidRPr="00110D92">
        <w:rPr>
          <w:rFonts w:ascii="GHEA Grapalat" w:hAnsi="GHEA Grapalat" w:cs="GHEA Grapalat"/>
          <w:sz w:val="20"/>
          <w:szCs w:val="20"/>
          <w:lang w:val="pt-BR"/>
        </w:rPr>
        <w:t xml:space="preserve"> Սույն համաձայնագիրը և կից </w:t>
      </w:r>
      <w:r w:rsidRPr="00110D92">
        <w:rPr>
          <w:rFonts w:ascii="GHEA Grapalat" w:hAnsi="GHEA Grapalat" w:cs="GHEA Grapalat"/>
          <w:sz w:val="20"/>
          <w:szCs w:val="20"/>
          <w:lang w:val="hy-AM"/>
        </w:rPr>
        <w:t>Պ</w:t>
      </w:r>
      <w:r w:rsidRPr="00110D92">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110D92" w:rsidRDefault="00631658" w:rsidP="00631658">
      <w:pPr>
        <w:jc w:val="both"/>
        <w:rPr>
          <w:rFonts w:ascii="GHEA Grapalat" w:hAnsi="GHEA Grapalat" w:cs="GHEA Grapalat"/>
          <w:sz w:val="20"/>
          <w:szCs w:val="20"/>
          <w:lang w:val="hy-AM"/>
        </w:rPr>
      </w:pPr>
    </w:p>
    <w:p w14:paraId="775022D8" w14:textId="77777777" w:rsidR="00631658" w:rsidRPr="00110D92" w:rsidRDefault="007317F3" w:rsidP="00915006">
      <w:pPr>
        <w:ind w:left="360"/>
        <w:jc w:val="center"/>
        <w:rPr>
          <w:rFonts w:ascii="GHEA Grapalat" w:hAnsi="GHEA Grapalat" w:cs="GHEA Grapalat"/>
          <w:b/>
          <w:bCs/>
          <w:sz w:val="20"/>
          <w:szCs w:val="20"/>
          <w:lang w:val="hy-AM"/>
        </w:rPr>
      </w:pPr>
      <w:r w:rsidRPr="00110D92">
        <w:rPr>
          <w:rFonts w:ascii="GHEA Grapalat" w:hAnsi="GHEA Grapalat" w:cs="GHEA Grapalat"/>
          <w:b/>
          <w:bCs/>
          <w:sz w:val="20"/>
          <w:szCs w:val="20"/>
          <w:lang w:val="hy-AM"/>
        </w:rPr>
        <w:t xml:space="preserve">2․ </w:t>
      </w:r>
      <w:r w:rsidR="00631658" w:rsidRPr="00110D92">
        <w:rPr>
          <w:rFonts w:ascii="GHEA Grapalat" w:hAnsi="GHEA Grapalat" w:cs="GHEA Grapalat"/>
          <w:b/>
          <w:bCs/>
          <w:sz w:val="20"/>
          <w:szCs w:val="20"/>
          <w:lang w:val="hy-AM"/>
        </w:rPr>
        <w:t>Այլ պայմաններ</w:t>
      </w:r>
    </w:p>
    <w:p w14:paraId="5855AA6F" w14:textId="77777777" w:rsidR="00334B2F" w:rsidRPr="00110D92" w:rsidRDefault="007A5E2D" w:rsidP="007A5E2D">
      <w:pPr>
        <w:ind w:firstLine="567"/>
        <w:jc w:val="both"/>
        <w:rPr>
          <w:rFonts w:ascii="GHEA Grapalat" w:hAnsi="GHEA Grapalat" w:cs="GHEA Grapalat"/>
          <w:sz w:val="20"/>
          <w:szCs w:val="20"/>
          <w:lang w:val="hy-AM"/>
        </w:rPr>
      </w:pPr>
      <w:r w:rsidRPr="00110D92">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110D92">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110D92" w:rsidRDefault="00631658" w:rsidP="00631658">
      <w:pPr>
        <w:ind w:firstLine="567"/>
        <w:jc w:val="both"/>
        <w:rPr>
          <w:rFonts w:ascii="GHEA Grapalat" w:hAnsi="GHEA Grapalat" w:cs="GHEA Grapalat"/>
          <w:sz w:val="20"/>
          <w:szCs w:val="20"/>
          <w:lang w:val="hy-AM"/>
        </w:rPr>
      </w:pPr>
      <w:r w:rsidRPr="00110D92">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110D92" w:rsidRDefault="00631658" w:rsidP="00631658">
      <w:pPr>
        <w:ind w:firstLine="567"/>
        <w:jc w:val="both"/>
        <w:rPr>
          <w:rFonts w:ascii="GHEA Grapalat" w:hAnsi="GHEA Grapalat" w:cs="GHEA Grapalat"/>
          <w:sz w:val="20"/>
          <w:szCs w:val="20"/>
          <w:lang w:val="hy-AM"/>
        </w:rPr>
      </w:pPr>
      <w:r w:rsidRPr="00110D92">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110D92" w:rsidDel="00A13215" w:rsidRDefault="00631658" w:rsidP="00631658">
      <w:pPr>
        <w:ind w:firstLine="567"/>
        <w:jc w:val="both"/>
        <w:rPr>
          <w:rFonts w:ascii="GHEA Grapalat" w:hAnsi="GHEA Grapalat" w:cs="GHEA Grapalat"/>
          <w:sz w:val="20"/>
          <w:szCs w:val="20"/>
          <w:lang w:val="hy-AM"/>
        </w:rPr>
      </w:pPr>
      <w:r w:rsidRPr="00110D92">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110D92" w:rsidRDefault="00631658" w:rsidP="00631658">
      <w:pPr>
        <w:ind w:firstLine="567"/>
        <w:jc w:val="both"/>
        <w:rPr>
          <w:rFonts w:ascii="GHEA Grapalat" w:hAnsi="GHEA Grapalat" w:cs="GHEA Grapalat"/>
          <w:sz w:val="20"/>
          <w:szCs w:val="20"/>
          <w:lang w:val="hy-AM"/>
        </w:rPr>
      </w:pPr>
      <w:r w:rsidRPr="00110D92">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110D92" w:rsidRDefault="00631658" w:rsidP="00631658">
      <w:pPr>
        <w:ind w:firstLine="567"/>
        <w:jc w:val="both"/>
        <w:rPr>
          <w:rFonts w:ascii="GHEA Grapalat" w:hAnsi="GHEA Grapalat" w:cs="GHEA Grapalat"/>
          <w:sz w:val="20"/>
          <w:szCs w:val="20"/>
          <w:lang w:val="hy-AM"/>
        </w:rPr>
      </w:pPr>
    </w:p>
    <w:p w14:paraId="6299769A" w14:textId="77777777" w:rsidR="00631658" w:rsidRPr="00110D92" w:rsidRDefault="00631658" w:rsidP="00631658">
      <w:pPr>
        <w:ind w:firstLine="567"/>
        <w:jc w:val="center"/>
        <w:rPr>
          <w:rFonts w:ascii="GHEA Grapalat" w:hAnsi="GHEA Grapalat" w:cs="GHEA Grapalat"/>
          <w:sz w:val="20"/>
          <w:szCs w:val="20"/>
          <w:lang w:val="hy-AM"/>
        </w:rPr>
      </w:pPr>
      <w:r w:rsidRPr="00110D92">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110D92" w:rsidRDefault="00631658" w:rsidP="00631658">
      <w:pPr>
        <w:jc w:val="both"/>
        <w:rPr>
          <w:rFonts w:ascii="GHEA Grapalat" w:hAnsi="GHEA Grapalat" w:cs="GHEA Grapalat"/>
          <w:sz w:val="20"/>
          <w:szCs w:val="20"/>
          <w:u w:val="single"/>
          <w:lang w:val="hy-AM"/>
        </w:rPr>
      </w:pPr>
      <w:r w:rsidRPr="00110D92">
        <w:rPr>
          <w:rFonts w:ascii="GHEA Grapalat" w:hAnsi="GHEA Grapalat" w:cs="GHEA Grapalat"/>
          <w:sz w:val="20"/>
          <w:szCs w:val="20"/>
          <w:u w:val="single"/>
          <w:lang w:val="hy-AM"/>
        </w:rPr>
        <w:tab/>
      </w:r>
      <w:r w:rsidRPr="00110D92">
        <w:rPr>
          <w:rFonts w:ascii="GHEA Grapalat" w:hAnsi="GHEA Grapalat" w:cs="GHEA Grapalat"/>
          <w:sz w:val="20"/>
          <w:szCs w:val="20"/>
          <w:u w:val="single"/>
          <w:lang w:val="hy-AM"/>
        </w:rPr>
        <w:tab/>
      </w:r>
      <w:r w:rsidRPr="00110D92">
        <w:rPr>
          <w:rFonts w:ascii="GHEA Grapalat" w:hAnsi="GHEA Grapalat" w:cs="GHEA Grapalat"/>
          <w:sz w:val="20"/>
          <w:szCs w:val="20"/>
          <w:u w:val="single"/>
          <w:lang w:val="hy-AM"/>
        </w:rPr>
        <w:tab/>
      </w:r>
      <w:r w:rsidRPr="00110D92">
        <w:rPr>
          <w:rFonts w:ascii="GHEA Grapalat" w:hAnsi="GHEA Grapalat" w:cs="GHEA Grapalat"/>
          <w:sz w:val="20"/>
          <w:szCs w:val="20"/>
          <w:u w:val="single"/>
          <w:lang w:val="hy-AM"/>
        </w:rPr>
        <w:tab/>
      </w:r>
      <w:r w:rsidRPr="00110D92">
        <w:rPr>
          <w:rFonts w:ascii="GHEA Grapalat" w:hAnsi="GHEA Grapalat" w:cs="GHEA Grapalat"/>
          <w:sz w:val="20"/>
          <w:szCs w:val="20"/>
          <w:u w:val="single"/>
          <w:lang w:val="hy-AM"/>
        </w:rPr>
        <w:tab/>
      </w:r>
    </w:p>
    <w:p w14:paraId="0DAE27EF" w14:textId="77777777" w:rsidR="00631658" w:rsidRPr="00110D92" w:rsidRDefault="00631658" w:rsidP="00631658">
      <w:pPr>
        <w:jc w:val="both"/>
        <w:rPr>
          <w:rFonts w:ascii="GHEA Grapalat" w:hAnsi="GHEA Grapalat"/>
          <w:sz w:val="20"/>
          <w:szCs w:val="20"/>
          <w:vertAlign w:val="superscript"/>
          <w:lang w:val="hy-AM"/>
        </w:rPr>
      </w:pPr>
      <w:r w:rsidRPr="00110D92">
        <w:rPr>
          <w:rFonts w:ascii="GHEA Grapalat" w:hAnsi="GHEA Grapalat"/>
          <w:sz w:val="20"/>
          <w:szCs w:val="20"/>
          <w:vertAlign w:val="superscript"/>
          <w:lang w:val="hy-AM"/>
        </w:rPr>
        <w:t xml:space="preserve">                               ընկերության անվանումը</w:t>
      </w:r>
    </w:p>
    <w:p w14:paraId="6D3EC421" w14:textId="77777777" w:rsidR="00631658" w:rsidRPr="00110D92" w:rsidRDefault="00631658" w:rsidP="00631658">
      <w:pPr>
        <w:jc w:val="both"/>
        <w:rPr>
          <w:rFonts w:ascii="GHEA Grapalat" w:hAnsi="GHEA Grapalat"/>
          <w:sz w:val="20"/>
          <w:szCs w:val="20"/>
          <w:u w:val="single"/>
          <w:vertAlign w:val="superscript"/>
          <w:lang w:val="hy-AM"/>
        </w:rPr>
      </w:pPr>
      <w:r w:rsidRPr="00110D92">
        <w:rPr>
          <w:rFonts w:ascii="GHEA Grapalat" w:hAnsi="GHEA Grapalat"/>
          <w:sz w:val="20"/>
          <w:szCs w:val="20"/>
          <w:vertAlign w:val="superscript"/>
          <w:lang w:val="hy-AM"/>
        </w:rPr>
        <w:t xml:space="preserve"> </w:t>
      </w:r>
      <w:r w:rsidRPr="00110D92">
        <w:rPr>
          <w:rFonts w:ascii="GHEA Grapalat" w:hAnsi="GHEA Grapalat"/>
          <w:sz w:val="20"/>
          <w:szCs w:val="20"/>
          <w:u w:val="single"/>
          <w:vertAlign w:val="superscript"/>
          <w:lang w:val="hy-AM"/>
        </w:rPr>
        <w:tab/>
      </w:r>
      <w:r w:rsidRPr="00110D92">
        <w:rPr>
          <w:rFonts w:ascii="GHEA Grapalat" w:hAnsi="GHEA Grapalat"/>
          <w:sz w:val="20"/>
          <w:szCs w:val="20"/>
          <w:u w:val="single"/>
          <w:vertAlign w:val="superscript"/>
          <w:lang w:val="hy-AM"/>
        </w:rPr>
        <w:tab/>
      </w:r>
      <w:r w:rsidRPr="00110D92">
        <w:rPr>
          <w:rFonts w:ascii="GHEA Grapalat" w:hAnsi="GHEA Grapalat"/>
          <w:sz w:val="20"/>
          <w:szCs w:val="20"/>
          <w:u w:val="single"/>
          <w:vertAlign w:val="superscript"/>
          <w:lang w:val="hy-AM"/>
        </w:rPr>
        <w:tab/>
      </w:r>
      <w:r w:rsidRPr="00110D92">
        <w:rPr>
          <w:rFonts w:ascii="GHEA Grapalat" w:hAnsi="GHEA Grapalat"/>
          <w:sz w:val="20"/>
          <w:szCs w:val="20"/>
          <w:u w:val="single"/>
          <w:vertAlign w:val="superscript"/>
          <w:lang w:val="hy-AM"/>
        </w:rPr>
        <w:tab/>
      </w:r>
      <w:r w:rsidRPr="00110D92">
        <w:rPr>
          <w:rFonts w:ascii="GHEA Grapalat" w:hAnsi="GHEA Grapalat"/>
          <w:sz w:val="20"/>
          <w:szCs w:val="20"/>
          <w:u w:val="single"/>
          <w:vertAlign w:val="superscript"/>
          <w:lang w:val="hy-AM"/>
        </w:rPr>
        <w:tab/>
      </w:r>
    </w:p>
    <w:p w14:paraId="1BF70AB2" w14:textId="77777777" w:rsidR="00631658" w:rsidRPr="00110D92" w:rsidRDefault="00631658" w:rsidP="00631658">
      <w:pPr>
        <w:jc w:val="both"/>
        <w:rPr>
          <w:rFonts w:ascii="GHEA Grapalat" w:hAnsi="GHEA Grapalat"/>
          <w:sz w:val="20"/>
          <w:szCs w:val="20"/>
          <w:vertAlign w:val="superscript"/>
          <w:lang w:val="hy-AM"/>
        </w:rPr>
      </w:pPr>
      <w:r w:rsidRPr="00110D92">
        <w:rPr>
          <w:rFonts w:ascii="GHEA Grapalat" w:hAnsi="GHEA Grapalat"/>
          <w:sz w:val="20"/>
          <w:szCs w:val="20"/>
          <w:vertAlign w:val="superscript"/>
          <w:lang w:val="hy-AM"/>
        </w:rPr>
        <w:t xml:space="preserve">                              ընկերության հասցեն</w:t>
      </w:r>
    </w:p>
    <w:p w14:paraId="6F6206EF" w14:textId="77777777" w:rsidR="00631658" w:rsidRPr="00110D92" w:rsidRDefault="00631658" w:rsidP="00631658">
      <w:pPr>
        <w:jc w:val="both"/>
        <w:rPr>
          <w:rFonts w:ascii="GHEA Grapalat" w:hAnsi="GHEA Grapalat"/>
          <w:sz w:val="20"/>
          <w:szCs w:val="20"/>
          <w:u w:val="single"/>
          <w:vertAlign w:val="superscript"/>
          <w:lang w:val="hy-AM"/>
        </w:rPr>
      </w:pPr>
      <w:r w:rsidRPr="00110D92">
        <w:rPr>
          <w:rFonts w:ascii="GHEA Grapalat" w:hAnsi="GHEA Grapalat"/>
          <w:sz w:val="20"/>
          <w:szCs w:val="20"/>
          <w:u w:val="single"/>
          <w:vertAlign w:val="superscript"/>
          <w:lang w:val="hy-AM"/>
        </w:rPr>
        <w:tab/>
      </w:r>
      <w:r w:rsidRPr="00110D92">
        <w:rPr>
          <w:rFonts w:ascii="GHEA Grapalat" w:hAnsi="GHEA Grapalat"/>
          <w:sz w:val="20"/>
          <w:szCs w:val="20"/>
          <w:u w:val="single"/>
          <w:vertAlign w:val="superscript"/>
          <w:lang w:val="hy-AM"/>
        </w:rPr>
        <w:tab/>
      </w:r>
      <w:r w:rsidRPr="00110D92">
        <w:rPr>
          <w:rFonts w:ascii="GHEA Grapalat" w:hAnsi="GHEA Grapalat"/>
          <w:sz w:val="20"/>
          <w:szCs w:val="20"/>
          <w:u w:val="single"/>
          <w:vertAlign w:val="superscript"/>
          <w:lang w:val="hy-AM"/>
        </w:rPr>
        <w:tab/>
      </w:r>
      <w:r w:rsidRPr="00110D92">
        <w:rPr>
          <w:rFonts w:ascii="GHEA Grapalat" w:hAnsi="GHEA Grapalat"/>
          <w:sz w:val="20"/>
          <w:szCs w:val="20"/>
          <w:u w:val="single"/>
          <w:vertAlign w:val="superscript"/>
          <w:lang w:val="hy-AM"/>
        </w:rPr>
        <w:tab/>
      </w:r>
      <w:r w:rsidRPr="00110D92">
        <w:rPr>
          <w:rFonts w:ascii="GHEA Grapalat" w:hAnsi="GHEA Grapalat"/>
          <w:sz w:val="20"/>
          <w:szCs w:val="20"/>
          <w:u w:val="single"/>
          <w:vertAlign w:val="superscript"/>
          <w:lang w:val="hy-AM"/>
        </w:rPr>
        <w:tab/>
      </w:r>
    </w:p>
    <w:p w14:paraId="1EB0E87A" w14:textId="77777777" w:rsidR="00631658" w:rsidRPr="00110D92" w:rsidRDefault="00631658" w:rsidP="00631658">
      <w:pPr>
        <w:jc w:val="both"/>
        <w:rPr>
          <w:rFonts w:ascii="GHEA Grapalat" w:hAnsi="GHEA Grapalat"/>
          <w:sz w:val="20"/>
          <w:szCs w:val="20"/>
          <w:vertAlign w:val="superscript"/>
          <w:lang w:val="hy-AM"/>
        </w:rPr>
      </w:pPr>
      <w:r w:rsidRPr="00110D92">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110D92" w:rsidRDefault="00631658" w:rsidP="00631658">
      <w:pPr>
        <w:jc w:val="both"/>
        <w:rPr>
          <w:rFonts w:ascii="GHEA Grapalat" w:hAnsi="GHEA Grapalat"/>
          <w:sz w:val="20"/>
          <w:szCs w:val="20"/>
          <w:vertAlign w:val="superscript"/>
          <w:lang w:val="hy-AM"/>
        </w:rPr>
      </w:pPr>
      <w:r w:rsidRPr="00110D92">
        <w:rPr>
          <w:rFonts w:ascii="GHEA Grapalat" w:hAnsi="GHEA Grapalat"/>
          <w:sz w:val="20"/>
          <w:szCs w:val="20"/>
          <w:u w:val="single"/>
          <w:vertAlign w:val="superscript"/>
          <w:lang w:val="hy-AM"/>
        </w:rPr>
        <w:tab/>
      </w:r>
      <w:r w:rsidRPr="00110D92">
        <w:rPr>
          <w:rFonts w:ascii="GHEA Grapalat" w:hAnsi="GHEA Grapalat"/>
          <w:sz w:val="20"/>
          <w:szCs w:val="20"/>
          <w:u w:val="single"/>
          <w:vertAlign w:val="superscript"/>
          <w:lang w:val="hy-AM"/>
        </w:rPr>
        <w:tab/>
      </w:r>
      <w:r w:rsidRPr="00110D92">
        <w:rPr>
          <w:rFonts w:ascii="GHEA Grapalat" w:hAnsi="GHEA Grapalat"/>
          <w:sz w:val="20"/>
          <w:szCs w:val="20"/>
          <w:u w:val="single"/>
          <w:vertAlign w:val="superscript"/>
          <w:lang w:val="hy-AM"/>
        </w:rPr>
        <w:tab/>
      </w:r>
      <w:r w:rsidRPr="00110D92">
        <w:rPr>
          <w:rFonts w:ascii="GHEA Grapalat" w:hAnsi="GHEA Grapalat"/>
          <w:sz w:val="20"/>
          <w:szCs w:val="20"/>
          <w:u w:val="single"/>
          <w:vertAlign w:val="superscript"/>
          <w:lang w:val="hy-AM"/>
        </w:rPr>
        <w:tab/>
      </w:r>
      <w:r w:rsidRPr="00110D92">
        <w:rPr>
          <w:rFonts w:ascii="GHEA Grapalat" w:hAnsi="GHEA Grapalat"/>
          <w:sz w:val="20"/>
          <w:szCs w:val="20"/>
          <w:u w:val="single"/>
          <w:vertAlign w:val="superscript"/>
          <w:lang w:val="hy-AM"/>
        </w:rPr>
        <w:tab/>
      </w:r>
    </w:p>
    <w:p w14:paraId="5B893305" w14:textId="77777777" w:rsidR="00631658" w:rsidRPr="00110D92" w:rsidRDefault="00631658" w:rsidP="00631658">
      <w:pPr>
        <w:jc w:val="both"/>
        <w:rPr>
          <w:rFonts w:ascii="GHEA Grapalat" w:hAnsi="GHEA Grapalat"/>
          <w:sz w:val="20"/>
          <w:szCs w:val="20"/>
          <w:vertAlign w:val="superscript"/>
          <w:lang w:val="hy-AM"/>
        </w:rPr>
      </w:pPr>
      <w:r w:rsidRPr="00110D92">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110D92" w:rsidRDefault="00631658" w:rsidP="00631658">
      <w:pPr>
        <w:jc w:val="both"/>
        <w:rPr>
          <w:rFonts w:ascii="GHEA Grapalat" w:hAnsi="GHEA Grapalat"/>
          <w:sz w:val="20"/>
          <w:szCs w:val="20"/>
          <w:vertAlign w:val="superscript"/>
          <w:lang w:val="hy-AM"/>
        </w:rPr>
      </w:pPr>
      <w:r w:rsidRPr="00110D92">
        <w:rPr>
          <w:rFonts w:ascii="GHEA Grapalat" w:hAnsi="GHEA Grapalat"/>
          <w:sz w:val="20"/>
          <w:szCs w:val="20"/>
          <w:u w:val="single"/>
          <w:vertAlign w:val="superscript"/>
          <w:lang w:val="hy-AM"/>
        </w:rPr>
        <w:tab/>
      </w:r>
      <w:r w:rsidRPr="00110D92">
        <w:rPr>
          <w:rFonts w:ascii="GHEA Grapalat" w:hAnsi="GHEA Grapalat"/>
          <w:sz w:val="20"/>
          <w:szCs w:val="20"/>
          <w:u w:val="single"/>
          <w:vertAlign w:val="superscript"/>
          <w:lang w:val="hy-AM"/>
        </w:rPr>
        <w:tab/>
      </w:r>
      <w:r w:rsidRPr="00110D92">
        <w:rPr>
          <w:rFonts w:ascii="GHEA Grapalat" w:hAnsi="GHEA Grapalat"/>
          <w:sz w:val="20"/>
          <w:szCs w:val="20"/>
          <w:u w:val="single"/>
          <w:vertAlign w:val="superscript"/>
          <w:lang w:val="hy-AM"/>
        </w:rPr>
        <w:tab/>
      </w:r>
      <w:r w:rsidRPr="00110D92">
        <w:rPr>
          <w:rFonts w:ascii="GHEA Grapalat" w:hAnsi="GHEA Grapalat"/>
          <w:sz w:val="20"/>
          <w:szCs w:val="20"/>
          <w:u w:val="single"/>
          <w:vertAlign w:val="superscript"/>
          <w:lang w:val="hy-AM"/>
        </w:rPr>
        <w:tab/>
      </w:r>
      <w:r w:rsidRPr="00110D92">
        <w:rPr>
          <w:rFonts w:ascii="GHEA Grapalat" w:hAnsi="GHEA Grapalat"/>
          <w:sz w:val="20"/>
          <w:szCs w:val="20"/>
          <w:u w:val="single"/>
          <w:vertAlign w:val="superscript"/>
          <w:lang w:val="hy-AM"/>
        </w:rPr>
        <w:tab/>
      </w:r>
    </w:p>
    <w:p w14:paraId="2D4BBAC1" w14:textId="77777777" w:rsidR="00631658" w:rsidRPr="00110D92" w:rsidRDefault="00631658" w:rsidP="00631658">
      <w:pPr>
        <w:jc w:val="both"/>
        <w:rPr>
          <w:rFonts w:ascii="GHEA Grapalat" w:hAnsi="GHEA Grapalat"/>
          <w:sz w:val="20"/>
          <w:szCs w:val="20"/>
          <w:vertAlign w:val="superscript"/>
          <w:lang w:val="hy-AM"/>
        </w:rPr>
      </w:pPr>
      <w:r w:rsidRPr="00110D92">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110D92" w:rsidRDefault="00631658" w:rsidP="00631658">
      <w:pPr>
        <w:jc w:val="both"/>
        <w:rPr>
          <w:rFonts w:ascii="GHEA Grapalat" w:hAnsi="GHEA Grapalat"/>
          <w:sz w:val="20"/>
          <w:szCs w:val="20"/>
          <w:u w:val="single"/>
          <w:vertAlign w:val="superscript"/>
          <w:lang w:val="hy-AM"/>
        </w:rPr>
      </w:pPr>
      <w:r w:rsidRPr="00110D92">
        <w:rPr>
          <w:rFonts w:ascii="GHEA Grapalat" w:hAnsi="GHEA Grapalat"/>
          <w:sz w:val="20"/>
          <w:szCs w:val="20"/>
          <w:u w:val="single"/>
          <w:vertAlign w:val="superscript"/>
          <w:lang w:val="hy-AM"/>
        </w:rPr>
        <w:tab/>
      </w:r>
      <w:r w:rsidRPr="00110D92">
        <w:rPr>
          <w:rFonts w:ascii="GHEA Grapalat" w:hAnsi="GHEA Grapalat"/>
          <w:sz w:val="20"/>
          <w:szCs w:val="20"/>
          <w:u w:val="single"/>
          <w:vertAlign w:val="superscript"/>
          <w:lang w:val="hy-AM"/>
        </w:rPr>
        <w:tab/>
      </w:r>
      <w:r w:rsidRPr="00110D92">
        <w:rPr>
          <w:rFonts w:ascii="GHEA Grapalat" w:hAnsi="GHEA Grapalat"/>
          <w:sz w:val="20"/>
          <w:szCs w:val="20"/>
          <w:u w:val="single"/>
          <w:vertAlign w:val="superscript"/>
          <w:lang w:val="hy-AM"/>
        </w:rPr>
        <w:tab/>
      </w:r>
      <w:r w:rsidRPr="00110D92">
        <w:rPr>
          <w:rFonts w:ascii="GHEA Grapalat" w:hAnsi="GHEA Grapalat"/>
          <w:sz w:val="20"/>
          <w:szCs w:val="20"/>
          <w:u w:val="single"/>
          <w:vertAlign w:val="superscript"/>
          <w:lang w:val="hy-AM"/>
        </w:rPr>
        <w:tab/>
      </w:r>
      <w:r w:rsidRPr="00110D92">
        <w:rPr>
          <w:rFonts w:ascii="GHEA Grapalat" w:hAnsi="GHEA Grapalat"/>
          <w:sz w:val="20"/>
          <w:szCs w:val="20"/>
          <w:u w:val="single"/>
          <w:vertAlign w:val="superscript"/>
          <w:lang w:val="hy-AM"/>
        </w:rPr>
        <w:tab/>
      </w:r>
    </w:p>
    <w:p w14:paraId="665B3740" w14:textId="77777777" w:rsidR="00631658" w:rsidRPr="00110D92" w:rsidRDefault="00631658" w:rsidP="00631658">
      <w:pPr>
        <w:jc w:val="both"/>
        <w:rPr>
          <w:rFonts w:ascii="GHEA Grapalat" w:hAnsi="GHEA Grapalat"/>
          <w:sz w:val="20"/>
          <w:szCs w:val="20"/>
          <w:vertAlign w:val="superscript"/>
          <w:lang w:val="hy-AM"/>
        </w:rPr>
      </w:pPr>
      <w:r w:rsidRPr="00110D92">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110D92" w:rsidRDefault="00631658" w:rsidP="00631658">
      <w:pPr>
        <w:jc w:val="both"/>
        <w:rPr>
          <w:rFonts w:ascii="GHEA Grapalat" w:hAnsi="GHEA Grapalat"/>
          <w:sz w:val="20"/>
          <w:szCs w:val="20"/>
          <w:lang w:val="hy-AM"/>
        </w:rPr>
      </w:pPr>
      <w:r w:rsidRPr="00110D92">
        <w:rPr>
          <w:rFonts w:ascii="GHEA Grapalat" w:hAnsi="GHEA Grapalat"/>
          <w:sz w:val="20"/>
          <w:szCs w:val="20"/>
          <w:lang w:val="hy-AM"/>
        </w:rPr>
        <w:t>Կ.Տ</w:t>
      </w:r>
    </w:p>
    <w:p w14:paraId="05DD3888" w14:textId="77777777" w:rsidR="00631658" w:rsidRPr="00110D92" w:rsidRDefault="00631658" w:rsidP="00631658">
      <w:pPr>
        <w:jc w:val="both"/>
        <w:rPr>
          <w:rFonts w:ascii="GHEA Grapalat" w:hAnsi="GHEA Grapalat"/>
          <w:sz w:val="20"/>
          <w:szCs w:val="20"/>
          <w:lang w:val="hy-AM"/>
        </w:rPr>
      </w:pPr>
    </w:p>
    <w:p w14:paraId="12CE6398" w14:textId="77777777" w:rsidR="00631658" w:rsidRPr="00110D92" w:rsidRDefault="00631658" w:rsidP="00631658">
      <w:pPr>
        <w:jc w:val="both"/>
        <w:rPr>
          <w:rFonts w:ascii="GHEA Grapalat" w:hAnsi="GHEA Grapalat"/>
          <w:sz w:val="20"/>
          <w:szCs w:val="20"/>
          <w:lang w:val="hy-AM"/>
        </w:rPr>
      </w:pPr>
      <w:r w:rsidRPr="00110D92">
        <w:rPr>
          <w:rFonts w:ascii="GHEA Grapalat" w:hAnsi="GHEA Grapalat"/>
          <w:sz w:val="20"/>
          <w:szCs w:val="20"/>
          <w:lang w:val="hy-AM"/>
        </w:rPr>
        <w:t>Օր/ամիս/տարի</w:t>
      </w:r>
    </w:p>
    <w:p w14:paraId="12CF7BD0" w14:textId="77777777" w:rsidR="00631658" w:rsidRPr="00110D92" w:rsidRDefault="00631658" w:rsidP="00631658">
      <w:pPr>
        <w:jc w:val="center"/>
        <w:rPr>
          <w:rFonts w:ascii="GHEA Grapalat" w:hAnsi="GHEA Grapalat" w:cs="GHEA Grapalat"/>
          <w:sz w:val="20"/>
          <w:szCs w:val="20"/>
          <w:lang w:val="hy-AM"/>
        </w:rPr>
      </w:pPr>
    </w:p>
    <w:p w14:paraId="3CCD99E1" w14:textId="77777777" w:rsidR="00631658" w:rsidRPr="00110D92"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110D92">
        <w:rPr>
          <w:rFonts w:ascii="GHEA Grapalat" w:hAnsi="GHEA Grapalat" w:cs="Sylfaen"/>
          <w:i/>
          <w:sz w:val="20"/>
          <w:szCs w:val="20"/>
          <w:lang w:val="hy-AM"/>
        </w:rPr>
        <w:t xml:space="preserve">* </w:t>
      </w:r>
      <w:r w:rsidRPr="00110D92">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110D92"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110D92"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110D92" w:rsidRDefault="00631658" w:rsidP="00334B2F">
      <w:pPr>
        <w:pStyle w:val="BodyTextIndent3"/>
        <w:spacing w:line="240" w:lineRule="auto"/>
        <w:jc w:val="right"/>
        <w:rPr>
          <w:rFonts w:ascii="GHEA Grapalat" w:hAnsi="GHEA Grapalat"/>
          <w:b/>
          <w:lang w:val="hy-AM"/>
        </w:rPr>
      </w:pPr>
      <w:r w:rsidRPr="00110D92">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110D92"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110D92" w:rsidRDefault="00334B2F" w:rsidP="00CB0ADE">
            <w:pPr>
              <w:rPr>
                <w:rFonts w:ascii="GHEA Grapalat" w:hAnsi="GHEA Grapalat" w:cs="Sylfaen"/>
                <w:b/>
                <w:bCs/>
                <w:sz w:val="20"/>
                <w:szCs w:val="20"/>
                <w:lang w:val="hy-AM"/>
              </w:rPr>
            </w:pPr>
            <w:r w:rsidRPr="00110D92">
              <w:rPr>
                <w:rFonts w:ascii="GHEA Grapalat" w:hAnsi="GHEA Grapalat" w:cs="Sylfaen"/>
                <w:sz w:val="20"/>
                <w:szCs w:val="20"/>
              </w:rPr>
              <w:lastRenderedPageBreak/>
              <w:t xml:space="preserve">1.                                                              </w:t>
            </w:r>
            <w:r w:rsidRPr="00110D92">
              <w:rPr>
                <w:rFonts w:ascii="GHEA Grapalat" w:hAnsi="GHEA Grapalat" w:cs="Sylfaen"/>
                <w:b/>
                <w:bCs/>
                <w:sz w:val="20"/>
                <w:szCs w:val="20"/>
              </w:rPr>
              <w:t>ՎՃԱՐՄԱՆ</w:t>
            </w:r>
            <w:r w:rsidRPr="00110D92">
              <w:rPr>
                <w:rFonts w:ascii="GHEA Grapalat" w:hAnsi="GHEA Grapalat" w:cs="Arial"/>
                <w:b/>
                <w:bCs/>
                <w:sz w:val="20"/>
                <w:szCs w:val="20"/>
              </w:rPr>
              <w:t xml:space="preserve"> </w:t>
            </w:r>
            <w:r w:rsidRPr="00110D92">
              <w:rPr>
                <w:rFonts w:ascii="GHEA Grapalat" w:hAnsi="GHEA Grapalat" w:cs="Sylfaen"/>
                <w:b/>
                <w:bCs/>
                <w:sz w:val="20"/>
                <w:szCs w:val="20"/>
              </w:rPr>
              <w:t xml:space="preserve">ՊԱՀԱՆՋԱԳԻՐ* </w:t>
            </w:r>
          </w:p>
          <w:p w14:paraId="5FE1177A" w14:textId="77777777" w:rsidR="00334B2F" w:rsidRPr="00110D92" w:rsidRDefault="00334B2F" w:rsidP="00CB0ADE">
            <w:pPr>
              <w:jc w:val="center"/>
              <w:rPr>
                <w:rFonts w:ascii="GHEA Grapalat" w:hAnsi="GHEA Grapalat" w:cs="Arial"/>
                <w:bCs/>
                <w:i/>
                <w:sz w:val="20"/>
                <w:szCs w:val="20"/>
              </w:rPr>
            </w:pPr>
          </w:p>
        </w:tc>
      </w:tr>
      <w:tr w:rsidR="00334B2F" w:rsidRPr="00110D92"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110D92" w:rsidRDefault="00334B2F" w:rsidP="00CB0ADE">
            <w:pPr>
              <w:rPr>
                <w:rFonts w:ascii="GHEA Grapalat" w:hAnsi="GHEA Grapalat" w:cs="Sylfaen"/>
                <w:sz w:val="20"/>
                <w:szCs w:val="20"/>
                <w:lang w:val="hy-AM"/>
              </w:rPr>
            </w:pPr>
            <w:r w:rsidRPr="00110D92">
              <w:rPr>
                <w:rFonts w:ascii="GHEA Grapalat" w:hAnsi="GHEA Grapalat" w:cs="Sylfaen"/>
                <w:sz w:val="20"/>
                <w:szCs w:val="20"/>
                <w:lang w:val="hy-AM"/>
              </w:rPr>
              <w:t>2</w:t>
            </w:r>
            <w:r w:rsidRPr="00110D92">
              <w:rPr>
                <w:rFonts w:ascii="GHEA Grapalat" w:hAnsi="GHEA Grapalat" w:cs="Sylfaen"/>
                <w:sz w:val="20"/>
                <w:szCs w:val="20"/>
              </w:rPr>
              <w:t>.</w:t>
            </w:r>
            <w:r w:rsidRPr="00110D92">
              <w:rPr>
                <w:rFonts w:ascii="GHEA Grapalat" w:hAnsi="GHEA Grapalat" w:cs="Sylfaen"/>
                <w:sz w:val="20"/>
                <w:szCs w:val="20"/>
                <w:lang w:val="hy-AM"/>
              </w:rPr>
              <w:t xml:space="preserve"> Թիվ </w:t>
            </w:r>
          </w:p>
        </w:tc>
      </w:tr>
      <w:tr w:rsidR="00334B2F" w:rsidRPr="00110D92"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110D92" w:rsidRDefault="00334B2F" w:rsidP="00CB0ADE">
            <w:pPr>
              <w:rPr>
                <w:rFonts w:ascii="GHEA Grapalat" w:hAnsi="GHEA Grapalat" w:cs="Sylfaen"/>
                <w:sz w:val="20"/>
                <w:szCs w:val="20"/>
              </w:rPr>
            </w:pPr>
            <w:r w:rsidRPr="00110D92">
              <w:rPr>
                <w:rFonts w:ascii="GHEA Grapalat" w:hAnsi="GHEA Grapalat" w:cs="Sylfaen"/>
                <w:sz w:val="20"/>
                <w:szCs w:val="20"/>
                <w:lang w:val="hy-AM"/>
              </w:rPr>
              <w:t>3</w:t>
            </w:r>
            <w:r w:rsidRPr="00110D92">
              <w:rPr>
                <w:rFonts w:ascii="GHEA Grapalat" w:hAnsi="GHEA Grapalat" w:cs="Sylfaen"/>
                <w:sz w:val="20"/>
                <w:szCs w:val="20"/>
              </w:rPr>
              <w:t>.                                                         Ներկայացման</w:t>
            </w:r>
            <w:r w:rsidRPr="00110D92">
              <w:rPr>
                <w:rFonts w:ascii="GHEA Grapalat" w:hAnsi="GHEA Grapalat" w:cs="Arial"/>
                <w:sz w:val="20"/>
                <w:szCs w:val="20"/>
              </w:rPr>
              <w:t xml:space="preserve"> </w:t>
            </w:r>
            <w:r w:rsidRPr="00110D92">
              <w:rPr>
                <w:rFonts w:ascii="GHEA Grapalat" w:hAnsi="GHEA Grapalat" w:cs="Sylfaen"/>
                <w:sz w:val="20"/>
                <w:szCs w:val="20"/>
              </w:rPr>
              <w:t>ամսաթիվը</w:t>
            </w:r>
            <w:r w:rsidRPr="00110D92">
              <w:rPr>
                <w:rFonts w:ascii="GHEA Grapalat" w:hAnsi="GHEA Grapalat" w:cs="Arial"/>
                <w:sz w:val="20"/>
                <w:szCs w:val="20"/>
              </w:rPr>
              <w:t xml:space="preserve">` </w:t>
            </w:r>
            <w:r w:rsidRPr="00110D92">
              <w:rPr>
                <w:rFonts w:ascii="GHEA Grapalat" w:hAnsi="GHEA Grapalat" w:cs="Tahoma"/>
                <w:color w:val="000000"/>
                <w:sz w:val="20"/>
                <w:szCs w:val="20"/>
              </w:rPr>
              <w:t xml:space="preserve">"___" </w:t>
            </w:r>
            <w:r w:rsidRPr="00110D92">
              <w:rPr>
                <w:rFonts w:ascii="GHEA Grapalat" w:hAnsi="GHEA Grapalat" w:cs="Sylfaen"/>
                <w:color w:val="000000"/>
                <w:sz w:val="20"/>
                <w:szCs w:val="20"/>
              </w:rPr>
              <w:t xml:space="preserve">___ </w:t>
            </w:r>
            <w:r w:rsidRPr="00110D92">
              <w:rPr>
                <w:rFonts w:ascii="GHEA Grapalat" w:hAnsi="GHEA Grapalat" w:cs="Tahoma"/>
                <w:color w:val="000000"/>
                <w:sz w:val="20"/>
                <w:szCs w:val="20"/>
              </w:rPr>
              <w:t>20___</w:t>
            </w:r>
            <w:r w:rsidRPr="00110D92">
              <w:rPr>
                <w:rFonts w:ascii="GHEA Grapalat" w:hAnsi="GHEA Grapalat" w:cs="Sylfaen"/>
                <w:color w:val="000000"/>
                <w:sz w:val="20"/>
                <w:szCs w:val="20"/>
              </w:rPr>
              <w:t>թ.</w:t>
            </w:r>
          </w:p>
        </w:tc>
      </w:tr>
      <w:tr w:rsidR="00334B2F" w:rsidRPr="00110D92"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110D92" w:rsidRDefault="00334B2F" w:rsidP="00CB0ADE">
            <w:pPr>
              <w:rPr>
                <w:rFonts w:ascii="GHEA Grapalat" w:hAnsi="GHEA Grapalat" w:cs="Arial"/>
                <w:sz w:val="20"/>
                <w:szCs w:val="20"/>
              </w:rPr>
            </w:pPr>
            <w:r w:rsidRPr="00110D92">
              <w:rPr>
                <w:rFonts w:ascii="GHEA Grapalat" w:hAnsi="GHEA Grapalat" w:cs="Sylfaen"/>
                <w:sz w:val="20"/>
                <w:szCs w:val="20"/>
                <w:lang w:val="hy-AM"/>
              </w:rPr>
              <w:t>4</w:t>
            </w:r>
            <w:r w:rsidRPr="00110D92">
              <w:rPr>
                <w:rFonts w:ascii="GHEA Grapalat" w:hAnsi="GHEA Grapalat" w:cs="Sylfaen"/>
                <w:sz w:val="20"/>
                <w:szCs w:val="20"/>
              </w:rPr>
              <w:t xml:space="preserve">. </w:t>
            </w:r>
            <w:r w:rsidRPr="00110D92">
              <w:rPr>
                <w:rFonts w:ascii="GHEA Grapalat" w:hAnsi="GHEA Grapalat" w:cs="Sylfaen"/>
                <w:sz w:val="20"/>
                <w:szCs w:val="20"/>
                <w:lang w:val="hy-AM"/>
              </w:rPr>
              <w:t>Վճարողի անվանումը</w:t>
            </w:r>
            <w:r w:rsidRPr="00110D92">
              <w:rPr>
                <w:rFonts w:ascii="GHEA Grapalat" w:hAnsi="GHEA Grapalat" w:cs="Sylfaen"/>
                <w:sz w:val="20"/>
                <w:szCs w:val="20"/>
              </w:rPr>
              <w:t>,</w:t>
            </w:r>
            <w:r w:rsidRPr="00110D92">
              <w:rPr>
                <w:rFonts w:ascii="GHEA Grapalat" w:hAnsi="GHEA Grapalat" w:cs="Sylfaen"/>
                <w:sz w:val="20"/>
                <w:szCs w:val="20"/>
                <w:lang w:val="hy-AM"/>
              </w:rPr>
              <w:t xml:space="preserve"> կամ անուն ազգանուն </w:t>
            </w:r>
            <w:r w:rsidRPr="00110D92">
              <w:rPr>
                <w:rFonts w:ascii="GHEA Grapalat" w:hAnsi="GHEA Grapalat" w:cs="Sylfaen"/>
                <w:sz w:val="20"/>
                <w:szCs w:val="20"/>
              </w:rPr>
              <w:t xml:space="preserve">(Ընկերություն </w:t>
            </w:r>
            <w:r w:rsidRPr="00110D92">
              <w:rPr>
                <w:rFonts w:ascii="GHEA Grapalat" w:hAnsi="GHEA Grapalat" w:cs="Arial"/>
                <w:sz w:val="20"/>
                <w:szCs w:val="20"/>
              </w:rPr>
              <w:t>`</w:t>
            </w:r>
          </w:p>
        </w:tc>
      </w:tr>
      <w:tr w:rsidR="00334B2F" w:rsidRPr="00110D92"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110D92" w:rsidRDefault="00334B2F" w:rsidP="00CB0ADE">
            <w:pPr>
              <w:rPr>
                <w:rFonts w:ascii="GHEA Grapalat" w:hAnsi="GHEA Grapalat" w:cs="Arial"/>
                <w:sz w:val="20"/>
                <w:szCs w:val="20"/>
              </w:rPr>
            </w:pPr>
            <w:r w:rsidRPr="00110D92">
              <w:rPr>
                <w:rFonts w:ascii="GHEA Grapalat" w:hAnsi="GHEA Grapalat" w:cs="Sylfaen"/>
                <w:sz w:val="20"/>
                <w:szCs w:val="20"/>
                <w:lang w:val="hy-AM"/>
              </w:rPr>
              <w:t>5</w:t>
            </w:r>
            <w:r w:rsidRPr="00110D92">
              <w:rPr>
                <w:rFonts w:ascii="GHEA Grapalat" w:hAnsi="GHEA Grapalat" w:cs="Sylfaen"/>
                <w:sz w:val="20"/>
                <w:szCs w:val="20"/>
              </w:rPr>
              <w:t>. Վճարողի</w:t>
            </w:r>
            <w:r w:rsidRPr="00110D92">
              <w:rPr>
                <w:rFonts w:ascii="GHEA Grapalat" w:hAnsi="GHEA Grapalat" w:cs="Sylfaen"/>
                <w:sz w:val="20"/>
                <w:szCs w:val="20"/>
                <w:lang w:val="hy-AM"/>
              </w:rPr>
              <w:t xml:space="preserve">ն սպասարկող Ֆինանսական կազմակերպություն </w:t>
            </w:r>
            <w:r w:rsidRPr="00110D92">
              <w:rPr>
                <w:rFonts w:ascii="GHEA Grapalat" w:hAnsi="GHEA Grapalat" w:cs="Sylfaen"/>
                <w:sz w:val="20"/>
                <w:szCs w:val="20"/>
              </w:rPr>
              <w:t>(</w:t>
            </w:r>
            <w:r w:rsidRPr="00110D92">
              <w:rPr>
                <w:rFonts w:ascii="GHEA Grapalat" w:hAnsi="GHEA Grapalat" w:cs="Arial"/>
                <w:sz w:val="20"/>
                <w:szCs w:val="20"/>
              </w:rPr>
              <w:t xml:space="preserve"> </w:t>
            </w:r>
            <w:r w:rsidRPr="00110D92">
              <w:rPr>
                <w:rFonts w:ascii="GHEA Grapalat" w:hAnsi="GHEA Grapalat" w:cs="Sylfaen"/>
                <w:sz w:val="20"/>
                <w:szCs w:val="20"/>
              </w:rPr>
              <w:t>բանկ)</w:t>
            </w:r>
            <w:r w:rsidRPr="00110D92">
              <w:rPr>
                <w:rFonts w:ascii="GHEA Grapalat" w:hAnsi="GHEA Grapalat" w:cs="Arial"/>
                <w:sz w:val="20"/>
                <w:szCs w:val="20"/>
              </w:rPr>
              <w:t>`</w:t>
            </w:r>
          </w:p>
        </w:tc>
      </w:tr>
      <w:tr w:rsidR="00334B2F" w:rsidRPr="00110D92"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110D92" w:rsidRDefault="00334B2F" w:rsidP="00CB0ADE">
            <w:pPr>
              <w:rPr>
                <w:rFonts w:ascii="GHEA Grapalat" w:hAnsi="GHEA Grapalat" w:cs="Arial"/>
                <w:sz w:val="20"/>
                <w:szCs w:val="20"/>
              </w:rPr>
            </w:pPr>
            <w:r w:rsidRPr="00110D92">
              <w:rPr>
                <w:rFonts w:ascii="GHEA Grapalat" w:hAnsi="GHEA Grapalat" w:cs="Sylfaen"/>
                <w:sz w:val="20"/>
                <w:szCs w:val="20"/>
                <w:lang w:val="hy-AM"/>
              </w:rPr>
              <w:t>6</w:t>
            </w:r>
            <w:r w:rsidRPr="00110D92">
              <w:rPr>
                <w:rFonts w:ascii="GHEA Grapalat" w:hAnsi="GHEA Grapalat" w:cs="Sylfaen"/>
                <w:sz w:val="20"/>
                <w:szCs w:val="20"/>
              </w:rPr>
              <w:t>. Վճարողի</w:t>
            </w:r>
            <w:r w:rsidRPr="00110D92">
              <w:rPr>
                <w:rFonts w:ascii="GHEA Grapalat" w:hAnsi="GHEA Grapalat" w:cs="Sylfaen"/>
                <w:sz w:val="20"/>
                <w:szCs w:val="20"/>
                <w:lang w:val="hy-AM"/>
              </w:rPr>
              <w:t xml:space="preserve"> </w:t>
            </w:r>
            <w:r w:rsidRPr="00110D92">
              <w:rPr>
                <w:rFonts w:ascii="GHEA Grapalat" w:hAnsi="GHEA Grapalat" w:cs="Sylfaen"/>
                <w:sz w:val="20"/>
                <w:szCs w:val="20"/>
              </w:rPr>
              <w:t>հաշվի</w:t>
            </w:r>
            <w:r w:rsidRPr="00110D92">
              <w:rPr>
                <w:rFonts w:ascii="GHEA Grapalat" w:hAnsi="GHEA Grapalat" w:cs="Arial"/>
                <w:sz w:val="20"/>
                <w:szCs w:val="20"/>
              </w:rPr>
              <w:t xml:space="preserve"> </w:t>
            </w:r>
            <w:r w:rsidRPr="00110D92">
              <w:rPr>
                <w:rFonts w:ascii="GHEA Grapalat" w:hAnsi="GHEA Grapalat" w:cs="Sylfaen"/>
                <w:sz w:val="20"/>
                <w:szCs w:val="20"/>
              </w:rPr>
              <w:t>համարը</w:t>
            </w:r>
            <w:r w:rsidRPr="00110D92">
              <w:rPr>
                <w:rFonts w:ascii="GHEA Grapalat" w:hAnsi="GHEA Grapalat" w:cs="Arial"/>
                <w:sz w:val="20"/>
                <w:szCs w:val="20"/>
              </w:rPr>
              <w:t>`</w:t>
            </w:r>
          </w:p>
        </w:tc>
      </w:tr>
      <w:tr w:rsidR="00334B2F" w:rsidRPr="00110D92"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110D92" w:rsidRDefault="00334B2F" w:rsidP="00CB0ADE">
            <w:pPr>
              <w:rPr>
                <w:rFonts w:ascii="GHEA Grapalat" w:hAnsi="GHEA Grapalat" w:cs="Arial"/>
                <w:sz w:val="20"/>
                <w:szCs w:val="20"/>
              </w:rPr>
            </w:pPr>
            <w:r w:rsidRPr="00110D92">
              <w:rPr>
                <w:rFonts w:ascii="GHEA Grapalat" w:hAnsi="GHEA Grapalat" w:cs="Sylfaen"/>
                <w:sz w:val="20"/>
                <w:szCs w:val="20"/>
                <w:lang w:val="hy-AM"/>
              </w:rPr>
              <w:t>7</w:t>
            </w:r>
            <w:r w:rsidRPr="00110D92">
              <w:rPr>
                <w:rFonts w:ascii="GHEA Grapalat" w:hAnsi="GHEA Grapalat" w:cs="Sylfaen"/>
                <w:sz w:val="20"/>
                <w:szCs w:val="20"/>
              </w:rPr>
              <w:t>. Վճարողի</w:t>
            </w:r>
            <w:r w:rsidRPr="00110D92">
              <w:rPr>
                <w:rFonts w:ascii="GHEA Grapalat" w:hAnsi="GHEA Grapalat" w:cs="Arial"/>
                <w:sz w:val="20"/>
                <w:szCs w:val="20"/>
              </w:rPr>
              <w:t xml:space="preserve"> </w:t>
            </w:r>
            <w:r w:rsidRPr="00110D92">
              <w:rPr>
                <w:rFonts w:ascii="GHEA Grapalat" w:hAnsi="GHEA Grapalat" w:cs="Sylfaen"/>
                <w:sz w:val="20"/>
                <w:szCs w:val="20"/>
              </w:rPr>
              <w:t>ՀՎՀՀ</w:t>
            </w:r>
            <w:r w:rsidRPr="00110D92">
              <w:rPr>
                <w:rFonts w:ascii="GHEA Grapalat" w:hAnsi="GHEA Grapalat" w:cs="Arial"/>
                <w:sz w:val="20"/>
                <w:szCs w:val="20"/>
              </w:rPr>
              <w:t>`</w:t>
            </w:r>
          </w:p>
        </w:tc>
      </w:tr>
      <w:tr w:rsidR="00334B2F" w:rsidRPr="00110D92"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110D92" w:rsidRDefault="00334B2F" w:rsidP="00CB0ADE">
            <w:pPr>
              <w:rPr>
                <w:rFonts w:ascii="GHEA Grapalat" w:hAnsi="GHEA Grapalat" w:cs="Arial"/>
                <w:sz w:val="20"/>
                <w:szCs w:val="20"/>
              </w:rPr>
            </w:pPr>
            <w:r w:rsidRPr="00110D92">
              <w:rPr>
                <w:rFonts w:ascii="GHEA Grapalat" w:hAnsi="GHEA Grapalat" w:cs="Sylfaen"/>
                <w:sz w:val="20"/>
                <w:szCs w:val="20"/>
                <w:lang w:val="hy-AM"/>
              </w:rPr>
              <w:t>8</w:t>
            </w:r>
            <w:r w:rsidRPr="00110D92">
              <w:rPr>
                <w:rFonts w:ascii="GHEA Grapalat" w:hAnsi="GHEA Grapalat" w:cs="Sylfaen"/>
                <w:sz w:val="20"/>
                <w:szCs w:val="20"/>
              </w:rPr>
              <w:t>. Վճարողի</w:t>
            </w:r>
            <w:r w:rsidRPr="00110D92">
              <w:rPr>
                <w:rFonts w:ascii="GHEA Grapalat" w:hAnsi="GHEA Grapalat" w:cs="Arial"/>
                <w:sz w:val="20"/>
                <w:szCs w:val="20"/>
              </w:rPr>
              <w:t xml:space="preserve"> </w:t>
            </w:r>
            <w:r w:rsidRPr="00110D92">
              <w:rPr>
                <w:rFonts w:ascii="GHEA Grapalat" w:hAnsi="GHEA Grapalat" w:cs="Sylfaen"/>
                <w:sz w:val="20"/>
                <w:szCs w:val="20"/>
              </w:rPr>
              <w:t>ՀԾՀ</w:t>
            </w:r>
            <w:r w:rsidRPr="00110D92">
              <w:rPr>
                <w:rFonts w:ascii="GHEA Grapalat" w:hAnsi="GHEA Grapalat" w:cs="Arial"/>
                <w:sz w:val="20"/>
                <w:szCs w:val="20"/>
              </w:rPr>
              <w:t>`</w:t>
            </w:r>
          </w:p>
        </w:tc>
      </w:tr>
      <w:tr w:rsidR="00334B2F" w:rsidRPr="00110D92"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E3187DC" w:rsidR="00334B2F" w:rsidRPr="00110D92" w:rsidRDefault="00334B2F" w:rsidP="00CB0ADE">
            <w:pPr>
              <w:rPr>
                <w:rFonts w:ascii="GHEA Grapalat" w:hAnsi="GHEA Grapalat" w:cs="Arial"/>
                <w:sz w:val="20"/>
                <w:szCs w:val="20"/>
                <w:lang w:val="hy-AM"/>
              </w:rPr>
            </w:pPr>
            <w:r w:rsidRPr="00110D92">
              <w:rPr>
                <w:rFonts w:ascii="GHEA Grapalat" w:hAnsi="GHEA Grapalat" w:cs="Sylfaen"/>
                <w:sz w:val="20"/>
                <w:szCs w:val="20"/>
                <w:lang w:val="hy-AM"/>
              </w:rPr>
              <w:t>9</w:t>
            </w:r>
            <w:r w:rsidRPr="00110D92">
              <w:rPr>
                <w:rFonts w:ascii="GHEA Grapalat" w:hAnsi="GHEA Grapalat" w:cs="Sylfaen"/>
                <w:sz w:val="20"/>
                <w:szCs w:val="20"/>
              </w:rPr>
              <w:t>. Շահառու</w:t>
            </w:r>
            <w:r w:rsidRPr="00110D92">
              <w:rPr>
                <w:rFonts w:ascii="GHEA Grapalat" w:hAnsi="GHEA Grapalat" w:cs="Sylfaen"/>
                <w:sz w:val="20"/>
                <w:szCs w:val="20"/>
                <w:lang w:val="hy-AM"/>
              </w:rPr>
              <w:t>ի  անվանումը</w:t>
            </w:r>
            <w:r w:rsidRPr="00110D92">
              <w:rPr>
                <w:rFonts w:ascii="GHEA Grapalat" w:hAnsi="GHEA Grapalat" w:cs="Sylfaen"/>
                <w:sz w:val="20"/>
                <w:szCs w:val="20"/>
              </w:rPr>
              <w:t>,</w:t>
            </w:r>
            <w:r w:rsidRPr="00110D92">
              <w:rPr>
                <w:rFonts w:ascii="GHEA Grapalat" w:hAnsi="GHEA Grapalat" w:cs="Sylfaen"/>
                <w:sz w:val="20"/>
                <w:szCs w:val="20"/>
                <w:lang w:val="hy-AM"/>
              </w:rPr>
              <w:t xml:space="preserve"> կամ անուն ազգանուն </w:t>
            </w:r>
            <w:r w:rsidRPr="00110D92">
              <w:rPr>
                <w:rFonts w:ascii="GHEA Grapalat" w:hAnsi="GHEA Grapalat" w:cs="Arial"/>
                <w:sz w:val="20"/>
                <w:szCs w:val="20"/>
              </w:rPr>
              <w:t>`</w:t>
            </w:r>
            <w:r w:rsidR="006220DA" w:rsidRPr="00110D92">
              <w:rPr>
                <w:rFonts w:ascii="GHEA Grapalat" w:hAnsi="GHEA Grapalat" w:cs="Arial"/>
                <w:sz w:val="20"/>
                <w:szCs w:val="20"/>
                <w:lang w:val="hy-AM"/>
              </w:rPr>
              <w:t xml:space="preserve"> </w:t>
            </w:r>
            <w:r w:rsidR="006220DA" w:rsidRPr="00110D92">
              <w:t xml:space="preserve"> </w:t>
            </w:r>
            <w:r w:rsidR="006220DA" w:rsidRPr="00110D92">
              <w:rPr>
                <w:rFonts w:ascii="GHEA Grapalat" w:hAnsi="GHEA Grapalat" w:cs="Arial"/>
                <w:b/>
                <w:sz w:val="20"/>
                <w:szCs w:val="20"/>
                <w:lang w:val="hy-AM"/>
              </w:rPr>
              <w:t>ՀՀ ներքին գործերի նախարարություն</w:t>
            </w:r>
          </w:p>
        </w:tc>
      </w:tr>
      <w:tr w:rsidR="00334B2F" w:rsidRPr="00110D92"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110D92" w:rsidRDefault="00334B2F" w:rsidP="00CB0ADE">
            <w:pPr>
              <w:rPr>
                <w:rFonts w:ascii="GHEA Grapalat" w:hAnsi="GHEA Grapalat" w:cs="Sylfaen"/>
                <w:sz w:val="20"/>
                <w:szCs w:val="20"/>
                <w:lang w:val="ru-RU"/>
              </w:rPr>
            </w:pPr>
            <w:r w:rsidRPr="00110D92">
              <w:rPr>
                <w:rFonts w:ascii="GHEA Grapalat" w:hAnsi="GHEA Grapalat" w:cs="Sylfaen"/>
                <w:sz w:val="20"/>
                <w:szCs w:val="20"/>
                <w:lang w:val="ru-RU"/>
              </w:rPr>
              <w:t xml:space="preserve">10. </w:t>
            </w:r>
            <w:r w:rsidRPr="00110D92">
              <w:rPr>
                <w:rFonts w:ascii="GHEA Grapalat" w:hAnsi="GHEA Grapalat" w:cs="Sylfaen"/>
                <w:sz w:val="20"/>
                <w:szCs w:val="20"/>
              </w:rPr>
              <w:t xml:space="preserve"> Շահառուի</w:t>
            </w:r>
            <w:r w:rsidRPr="00110D92">
              <w:rPr>
                <w:rFonts w:ascii="GHEA Grapalat" w:hAnsi="GHEA Grapalat" w:cs="Arial"/>
                <w:sz w:val="20"/>
                <w:szCs w:val="20"/>
              </w:rPr>
              <w:t xml:space="preserve"> </w:t>
            </w:r>
            <w:r w:rsidRPr="00110D92">
              <w:rPr>
                <w:rFonts w:ascii="GHEA Grapalat" w:hAnsi="GHEA Grapalat" w:cs="Sylfaen"/>
                <w:sz w:val="20"/>
                <w:szCs w:val="20"/>
              </w:rPr>
              <w:t xml:space="preserve"> ՀԾՀ</w:t>
            </w:r>
            <w:r w:rsidRPr="00110D92">
              <w:rPr>
                <w:rFonts w:ascii="GHEA Grapalat" w:hAnsi="GHEA Grapalat" w:cs="Sylfaen"/>
                <w:sz w:val="20"/>
                <w:szCs w:val="20"/>
                <w:lang w:val="ru-RU"/>
              </w:rPr>
              <w:t xml:space="preserve"> (</w:t>
            </w:r>
            <w:r w:rsidRPr="00110D92">
              <w:rPr>
                <w:rFonts w:ascii="GHEA Grapalat" w:hAnsi="GHEA Grapalat" w:cs="Sylfaen"/>
                <w:sz w:val="20"/>
                <w:szCs w:val="20"/>
                <w:lang w:val="hy-AM"/>
              </w:rPr>
              <w:t>չի լրացվում</w:t>
            </w:r>
            <w:r w:rsidRPr="00110D92">
              <w:rPr>
                <w:rFonts w:ascii="GHEA Grapalat" w:hAnsi="GHEA Grapalat" w:cs="Sylfaen"/>
                <w:sz w:val="20"/>
                <w:szCs w:val="20"/>
                <w:lang w:val="ru-RU"/>
              </w:rPr>
              <w:t>)</w:t>
            </w:r>
          </w:p>
        </w:tc>
      </w:tr>
      <w:tr w:rsidR="00334B2F" w:rsidRPr="00110D92"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4100BDB9" w:rsidR="00334B2F" w:rsidRPr="00110D92" w:rsidRDefault="00334B2F" w:rsidP="00CB0ADE">
            <w:pPr>
              <w:rPr>
                <w:rFonts w:ascii="GHEA Grapalat" w:hAnsi="GHEA Grapalat" w:cs="Arial"/>
                <w:sz w:val="20"/>
                <w:szCs w:val="20"/>
                <w:lang w:val="hy-AM"/>
              </w:rPr>
            </w:pPr>
            <w:r w:rsidRPr="00110D92">
              <w:rPr>
                <w:rFonts w:ascii="GHEA Grapalat" w:hAnsi="GHEA Grapalat" w:cs="Sylfaen"/>
                <w:sz w:val="20"/>
                <w:szCs w:val="20"/>
                <w:lang w:val="hy-AM"/>
              </w:rPr>
              <w:t>11</w:t>
            </w:r>
            <w:r w:rsidRPr="00110D92">
              <w:rPr>
                <w:rFonts w:ascii="GHEA Grapalat" w:hAnsi="GHEA Grapalat" w:cs="Sylfaen"/>
                <w:sz w:val="20"/>
                <w:szCs w:val="20"/>
              </w:rPr>
              <w:t>. Շահառուի</w:t>
            </w:r>
            <w:r w:rsidRPr="00110D92">
              <w:rPr>
                <w:rFonts w:ascii="GHEA Grapalat" w:hAnsi="GHEA Grapalat" w:cs="Arial"/>
                <w:sz w:val="20"/>
                <w:szCs w:val="20"/>
              </w:rPr>
              <w:t xml:space="preserve"> </w:t>
            </w:r>
            <w:r w:rsidRPr="00110D92">
              <w:rPr>
                <w:rFonts w:ascii="GHEA Grapalat" w:hAnsi="GHEA Grapalat" w:cs="Sylfaen"/>
                <w:sz w:val="20"/>
                <w:szCs w:val="20"/>
              </w:rPr>
              <w:t>ՀՎՀՀ</w:t>
            </w:r>
            <w:r w:rsidRPr="00110D92">
              <w:rPr>
                <w:rFonts w:ascii="GHEA Grapalat" w:hAnsi="GHEA Grapalat" w:cs="Arial"/>
                <w:sz w:val="20"/>
                <w:szCs w:val="20"/>
              </w:rPr>
              <w:t>`</w:t>
            </w:r>
            <w:r w:rsidR="006220DA" w:rsidRPr="00110D92">
              <w:rPr>
                <w:rFonts w:ascii="GHEA Grapalat" w:hAnsi="GHEA Grapalat" w:cs="Arial"/>
                <w:sz w:val="20"/>
                <w:szCs w:val="20"/>
                <w:lang w:val="hy-AM"/>
              </w:rPr>
              <w:t xml:space="preserve"> </w:t>
            </w:r>
            <w:r w:rsidR="0054759F" w:rsidRPr="0054759F">
              <w:rPr>
                <w:rFonts w:ascii="GHEA Grapalat" w:hAnsi="GHEA Grapalat" w:cs="Arial"/>
                <w:b/>
                <w:sz w:val="20"/>
                <w:szCs w:val="20"/>
                <w:lang w:val="hy-AM"/>
              </w:rPr>
              <w:t>02882913</w:t>
            </w:r>
          </w:p>
        </w:tc>
      </w:tr>
      <w:tr w:rsidR="00334B2F" w:rsidRPr="00110D92"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2F4E8BF4" w:rsidR="00334B2F" w:rsidRPr="00110D92" w:rsidRDefault="00334B2F" w:rsidP="00CB0ADE">
            <w:pPr>
              <w:rPr>
                <w:rFonts w:ascii="GHEA Grapalat" w:hAnsi="GHEA Grapalat" w:cs="Arial"/>
                <w:sz w:val="20"/>
                <w:szCs w:val="20"/>
                <w:lang w:val="hy-AM"/>
              </w:rPr>
            </w:pPr>
            <w:r w:rsidRPr="00110D92">
              <w:rPr>
                <w:rFonts w:ascii="GHEA Grapalat" w:hAnsi="GHEA Grapalat" w:cs="Sylfaen"/>
                <w:sz w:val="20"/>
                <w:szCs w:val="20"/>
              </w:rPr>
              <w:t>1</w:t>
            </w:r>
            <w:r w:rsidRPr="00110D92">
              <w:rPr>
                <w:rFonts w:ascii="GHEA Grapalat" w:hAnsi="GHEA Grapalat" w:cs="Sylfaen"/>
                <w:sz w:val="20"/>
                <w:szCs w:val="20"/>
                <w:lang w:val="hy-AM"/>
              </w:rPr>
              <w:t>2</w:t>
            </w:r>
            <w:r w:rsidRPr="00110D92">
              <w:rPr>
                <w:rFonts w:ascii="GHEA Grapalat" w:hAnsi="GHEA Grapalat" w:cs="Sylfaen"/>
                <w:sz w:val="20"/>
                <w:szCs w:val="20"/>
              </w:rPr>
              <w:t>.Շահառուի</w:t>
            </w:r>
            <w:r w:rsidRPr="00110D92">
              <w:rPr>
                <w:rFonts w:ascii="GHEA Grapalat" w:hAnsi="GHEA Grapalat" w:cs="Sylfaen"/>
                <w:sz w:val="20"/>
                <w:szCs w:val="20"/>
                <w:lang w:val="hy-AM"/>
              </w:rPr>
              <w:t>ն</w:t>
            </w:r>
            <w:r w:rsidRPr="00110D92">
              <w:rPr>
                <w:rFonts w:ascii="GHEA Grapalat" w:hAnsi="GHEA Grapalat" w:cs="Arial"/>
                <w:sz w:val="20"/>
                <w:szCs w:val="20"/>
              </w:rPr>
              <w:t xml:space="preserve"> </w:t>
            </w:r>
            <w:r w:rsidRPr="00110D92">
              <w:rPr>
                <w:rFonts w:ascii="GHEA Grapalat" w:hAnsi="GHEA Grapalat" w:cs="Sylfaen"/>
                <w:sz w:val="20"/>
                <w:szCs w:val="20"/>
                <w:lang w:val="hy-AM"/>
              </w:rPr>
              <w:t xml:space="preserve"> սպասարկող Ֆինանսական կազմակերպություն</w:t>
            </w:r>
            <w:r w:rsidRPr="00110D92">
              <w:rPr>
                <w:rFonts w:ascii="GHEA Grapalat" w:hAnsi="GHEA Grapalat" w:cs="Sylfaen"/>
                <w:sz w:val="20"/>
                <w:szCs w:val="20"/>
              </w:rPr>
              <w:t xml:space="preserve"> (բանկ)</w:t>
            </w:r>
            <w:r w:rsidRPr="00110D92">
              <w:rPr>
                <w:rFonts w:ascii="GHEA Grapalat" w:hAnsi="GHEA Grapalat" w:cs="Arial"/>
                <w:sz w:val="20"/>
                <w:szCs w:val="20"/>
              </w:rPr>
              <w:t>`</w:t>
            </w:r>
            <w:r w:rsidR="006220DA" w:rsidRPr="00110D92">
              <w:rPr>
                <w:rFonts w:ascii="GHEA Grapalat" w:hAnsi="GHEA Grapalat" w:cs="Arial"/>
                <w:sz w:val="20"/>
                <w:szCs w:val="20"/>
                <w:lang w:val="hy-AM"/>
              </w:rPr>
              <w:t xml:space="preserve"> </w:t>
            </w:r>
            <w:r w:rsidR="006220DA" w:rsidRPr="00110D92">
              <w:t xml:space="preserve"> </w:t>
            </w:r>
            <w:r w:rsidR="006220DA" w:rsidRPr="00110D92">
              <w:rPr>
                <w:rFonts w:ascii="GHEA Grapalat" w:hAnsi="GHEA Grapalat" w:cs="Arial"/>
                <w:b/>
                <w:sz w:val="20"/>
                <w:szCs w:val="20"/>
                <w:lang w:val="hy-AM"/>
              </w:rPr>
              <w:t>ՀՀ ֆինանսների նախարարության գործառնական վարչություն</w:t>
            </w:r>
          </w:p>
        </w:tc>
      </w:tr>
      <w:tr w:rsidR="00334B2F" w:rsidRPr="00110D92"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16B6F613" w:rsidR="00334B2F" w:rsidRPr="00F76628" w:rsidRDefault="00334B2F" w:rsidP="00F76628">
            <w:pPr>
              <w:rPr>
                <w:rFonts w:ascii="GHEA Grapalat" w:hAnsi="GHEA Grapalat" w:cs="Arial"/>
                <w:sz w:val="20"/>
                <w:szCs w:val="20"/>
              </w:rPr>
            </w:pPr>
            <w:r w:rsidRPr="00110D92">
              <w:rPr>
                <w:rFonts w:ascii="GHEA Grapalat" w:hAnsi="GHEA Grapalat" w:cs="Sylfaen"/>
                <w:sz w:val="20"/>
                <w:szCs w:val="20"/>
              </w:rPr>
              <w:t>1</w:t>
            </w:r>
            <w:r w:rsidRPr="00110D92">
              <w:rPr>
                <w:rFonts w:ascii="GHEA Grapalat" w:hAnsi="GHEA Grapalat" w:cs="Sylfaen"/>
                <w:sz w:val="20"/>
                <w:szCs w:val="20"/>
                <w:lang w:val="hy-AM"/>
              </w:rPr>
              <w:t>3</w:t>
            </w:r>
            <w:r w:rsidRPr="00110D92">
              <w:rPr>
                <w:rFonts w:ascii="GHEA Grapalat" w:hAnsi="GHEA Grapalat" w:cs="Sylfaen"/>
                <w:sz w:val="20"/>
                <w:szCs w:val="20"/>
              </w:rPr>
              <w:t>.Շահառուի</w:t>
            </w:r>
            <w:r w:rsidRPr="00110D92">
              <w:rPr>
                <w:rFonts w:ascii="GHEA Grapalat" w:hAnsi="GHEA Grapalat" w:cs="Arial"/>
                <w:sz w:val="20"/>
                <w:szCs w:val="20"/>
              </w:rPr>
              <w:t xml:space="preserve"> </w:t>
            </w:r>
            <w:r w:rsidRPr="00110D92">
              <w:rPr>
                <w:rFonts w:ascii="GHEA Grapalat" w:hAnsi="GHEA Grapalat" w:cs="Sylfaen"/>
                <w:sz w:val="20"/>
                <w:szCs w:val="20"/>
              </w:rPr>
              <w:t>հաշվի</w:t>
            </w:r>
            <w:r w:rsidRPr="00110D92">
              <w:rPr>
                <w:rFonts w:ascii="GHEA Grapalat" w:hAnsi="GHEA Grapalat" w:cs="Arial"/>
                <w:sz w:val="20"/>
                <w:szCs w:val="20"/>
              </w:rPr>
              <w:t xml:space="preserve"> </w:t>
            </w:r>
            <w:r w:rsidRPr="00110D92">
              <w:rPr>
                <w:rFonts w:ascii="GHEA Grapalat" w:hAnsi="GHEA Grapalat" w:cs="Sylfaen"/>
                <w:sz w:val="20"/>
                <w:szCs w:val="20"/>
              </w:rPr>
              <w:t>համարը</w:t>
            </w:r>
            <w:r w:rsidRPr="00110D92">
              <w:rPr>
                <w:rFonts w:ascii="GHEA Grapalat" w:hAnsi="GHEA Grapalat" w:cs="Arial"/>
                <w:sz w:val="20"/>
                <w:szCs w:val="20"/>
              </w:rPr>
              <w:t xml:space="preserve"> (</w:t>
            </w:r>
            <w:r w:rsidRPr="00110D92">
              <w:rPr>
                <w:rFonts w:ascii="GHEA Grapalat" w:hAnsi="GHEA Grapalat" w:cs="Sylfaen"/>
                <w:sz w:val="20"/>
                <w:szCs w:val="20"/>
              </w:rPr>
              <w:t>հշ</w:t>
            </w:r>
            <w:r w:rsidRPr="00110D92">
              <w:rPr>
                <w:rFonts w:ascii="GHEA Grapalat" w:hAnsi="GHEA Grapalat" w:cs="Arial"/>
                <w:sz w:val="20"/>
                <w:szCs w:val="20"/>
              </w:rPr>
              <w:t>.N)</w:t>
            </w:r>
            <w:r w:rsidR="006220DA" w:rsidRPr="00110D92">
              <w:rPr>
                <w:rFonts w:ascii="GHEA Grapalat" w:hAnsi="GHEA Grapalat" w:cs="Arial"/>
                <w:sz w:val="20"/>
                <w:szCs w:val="20"/>
                <w:lang w:val="hy-AM"/>
              </w:rPr>
              <w:t xml:space="preserve"> </w:t>
            </w:r>
            <w:r w:rsidR="00F76628" w:rsidRPr="00F76628">
              <w:rPr>
                <w:rFonts w:ascii="GHEA Grapalat" w:hAnsi="GHEA Grapalat" w:cs="Arial"/>
                <w:b/>
                <w:sz w:val="20"/>
                <w:szCs w:val="20"/>
                <w:lang w:val="hy-AM"/>
              </w:rPr>
              <w:t>9000080006</w:t>
            </w:r>
            <w:r w:rsidR="00F76628">
              <w:rPr>
                <w:rFonts w:ascii="GHEA Grapalat" w:hAnsi="GHEA Grapalat" w:cs="Arial"/>
                <w:b/>
                <w:sz w:val="20"/>
                <w:szCs w:val="20"/>
              </w:rPr>
              <w:t>98</w:t>
            </w:r>
          </w:p>
        </w:tc>
      </w:tr>
      <w:tr w:rsidR="00334B2F" w:rsidRPr="00110D92"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110D92" w:rsidRDefault="00334B2F" w:rsidP="00CB0ADE">
            <w:pPr>
              <w:rPr>
                <w:rFonts w:ascii="GHEA Grapalat" w:hAnsi="GHEA Grapalat" w:cs="Arial"/>
                <w:sz w:val="20"/>
                <w:szCs w:val="20"/>
              </w:rPr>
            </w:pPr>
            <w:r w:rsidRPr="00110D92">
              <w:rPr>
                <w:rFonts w:ascii="GHEA Grapalat" w:hAnsi="GHEA Grapalat" w:cs="Sylfaen"/>
                <w:sz w:val="20"/>
                <w:szCs w:val="20"/>
              </w:rPr>
              <w:t>1</w:t>
            </w:r>
            <w:r w:rsidRPr="00110D92">
              <w:rPr>
                <w:rFonts w:ascii="GHEA Grapalat" w:hAnsi="GHEA Grapalat" w:cs="Sylfaen"/>
                <w:sz w:val="20"/>
                <w:szCs w:val="20"/>
                <w:lang w:val="hy-AM"/>
              </w:rPr>
              <w:t>4</w:t>
            </w:r>
            <w:r w:rsidRPr="00110D92">
              <w:rPr>
                <w:rFonts w:ascii="GHEA Grapalat" w:hAnsi="GHEA Grapalat" w:cs="Sylfaen"/>
                <w:sz w:val="20"/>
                <w:szCs w:val="20"/>
              </w:rPr>
              <w:t>.Գումարը</w:t>
            </w:r>
            <w:r w:rsidRPr="00110D92">
              <w:rPr>
                <w:rFonts w:ascii="GHEA Grapalat" w:hAnsi="GHEA Grapalat" w:cs="Arial"/>
                <w:sz w:val="20"/>
                <w:szCs w:val="20"/>
              </w:rPr>
              <w:t xml:space="preserve"> </w:t>
            </w:r>
            <w:r w:rsidRPr="00110D92">
              <w:rPr>
                <w:rFonts w:ascii="GHEA Grapalat" w:hAnsi="GHEA Grapalat" w:cs="Arial"/>
                <w:sz w:val="20"/>
                <w:szCs w:val="20"/>
                <w:lang w:val="ru-RU"/>
              </w:rPr>
              <w:t>(</w:t>
            </w:r>
            <w:r w:rsidRPr="00110D92">
              <w:rPr>
                <w:rFonts w:ascii="GHEA Grapalat" w:hAnsi="GHEA Grapalat" w:cs="Sylfaen"/>
                <w:sz w:val="20"/>
                <w:szCs w:val="20"/>
              </w:rPr>
              <w:t>թվերով</w:t>
            </w:r>
            <w:r w:rsidRPr="00110D92">
              <w:rPr>
                <w:rFonts w:ascii="GHEA Grapalat" w:hAnsi="GHEA Grapalat" w:cs="Arial"/>
                <w:sz w:val="20"/>
                <w:szCs w:val="20"/>
              </w:rPr>
              <w:t xml:space="preserve"> </w:t>
            </w:r>
            <w:r w:rsidRPr="00110D92">
              <w:rPr>
                <w:rFonts w:ascii="GHEA Grapalat" w:hAnsi="GHEA Grapalat" w:cs="Sylfaen"/>
                <w:sz w:val="20"/>
                <w:szCs w:val="20"/>
              </w:rPr>
              <w:t>և</w:t>
            </w:r>
            <w:r w:rsidRPr="00110D92">
              <w:rPr>
                <w:rFonts w:ascii="GHEA Grapalat" w:hAnsi="GHEA Grapalat" w:cs="Arial"/>
                <w:sz w:val="20"/>
                <w:szCs w:val="20"/>
              </w:rPr>
              <w:t xml:space="preserve"> </w:t>
            </w:r>
            <w:r w:rsidRPr="00110D92">
              <w:rPr>
                <w:rFonts w:ascii="GHEA Grapalat" w:hAnsi="GHEA Grapalat" w:cs="Sylfaen"/>
                <w:sz w:val="20"/>
                <w:szCs w:val="20"/>
              </w:rPr>
              <w:t>բառերով</w:t>
            </w:r>
            <w:r w:rsidRPr="00110D92">
              <w:rPr>
                <w:rFonts w:ascii="GHEA Grapalat" w:hAnsi="GHEA Grapalat" w:cs="Sylfaen"/>
                <w:sz w:val="20"/>
                <w:szCs w:val="20"/>
                <w:lang w:val="ru-RU"/>
              </w:rPr>
              <w:t>)</w:t>
            </w:r>
            <w:r w:rsidRPr="00110D92">
              <w:rPr>
                <w:rFonts w:ascii="GHEA Grapalat" w:hAnsi="GHEA Grapalat" w:cs="Arial"/>
                <w:sz w:val="20"/>
                <w:szCs w:val="20"/>
              </w:rPr>
              <w:t>`</w:t>
            </w:r>
          </w:p>
        </w:tc>
      </w:tr>
      <w:tr w:rsidR="00334B2F" w:rsidRPr="00110D92"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110D92" w:rsidRDefault="00334B2F" w:rsidP="00CB0ADE">
            <w:pPr>
              <w:rPr>
                <w:rFonts w:ascii="GHEA Grapalat" w:hAnsi="GHEA Grapalat" w:cs="Sylfaen"/>
                <w:sz w:val="20"/>
                <w:szCs w:val="20"/>
              </w:rPr>
            </w:pPr>
            <w:r w:rsidRPr="00110D92">
              <w:rPr>
                <w:rFonts w:ascii="GHEA Grapalat" w:hAnsi="GHEA Grapalat" w:cs="Sylfaen"/>
                <w:sz w:val="20"/>
                <w:szCs w:val="20"/>
              </w:rPr>
              <w:t xml:space="preserve">15. </w:t>
            </w:r>
            <w:r w:rsidRPr="00110D92">
              <w:rPr>
                <w:rFonts w:ascii="GHEA Grapalat" w:hAnsi="GHEA Grapalat" w:cs="Sylfaen"/>
                <w:sz w:val="20"/>
                <w:szCs w:val="20"/>
                <w:lang w:val="hy-AM"/>
              </w:rPr>
              <w:t xml:space="preserve">Ակցեպտավորված գումարը՝ </w:t>
            </w:r>
            <w:r w:rsidRPr="00110D92">
              <w:rPr>
                <w:rFonts w:ascii="GHEA Grapalat" w:hAnsi="GHEA Grapalat" w:cs="Sylfaen"/>
                <w:sz w:val="20"/>
                <w:szCs w:val="20"/>
              </w:rPr>
              <w:t xml:space="preserve"> (թվերով</w:t>
            </w:r>
            <w:r w:rsidRPr="00110D92">
              <w:rPr>
                <w:rFonts w:ascii="GHEA Grapalat" w:hAnsi="GHEA Grapalat" w:cs="Arial"/>
                <w:sz w:val="20"/>
                <w:szCs w:val="20"/>
              </w:rPr>
              <w:t xml:space="preserve"> </w:t>
            </w:r>
            <w:r w:rsidRPr="00110D92">
              <w:rPr>
                <w:rFonts w:ascii="GHEA Grapalat" w:hAnsi="GHEA Grapalat" w:cs="Sylfaen"/>
                <w:sz w:val="20"/>
                <w:szCs w:val="20"/>
              </w:rPr>
              <w:t>և</w:t>
            </w:r>
            <w:r w:rsidRPr="00110D92">
              <w:rPr>
                <w:rFonts w:ascii="GHEA Grapalat" w:hAnsi="GHEA Grapalat" w:cs="Arial"/>
                <w:sz w:val="20"/>
                <w:szCs w:val="20"/>
              </w:rPr>
              <w:t xml:space="preserve"> </w:t>
            </w:r>
            <w:r w:rsidRPr="00110D92">
              <w:rPr>
                <w:rFonts w:ascii="GHEA Grapalat" w:hAnsi="GHEA Grapalat" w:cs="Sylfaen"/>
                <w:sz w:val="20"/>
                <w:szCs w:val="20"/>
              </w:rPr>
              <w:t>բառերով)</w:t>
            </w:r>
            <w:r w:rsidRPr="00110D92">
              <w:rPr>
                <w:rFonts w:ascii="GHEA Grapalat" w:hAnsi="GHEA Grapalat" w:cs="Sylfaen"/>
                <w:sz w:val="20"/>
                <w:szCs w:val="20"/>
                <w:lang w:val="hy-AM"/>
              </w:rPr>
              <w:t xml:space="preserve">  </w:t>
            </w:r>
            <w:r w:rsidRPr="00110D92">
              <w:rPr>
                <w:rFonts w:ascii="GHEA Grapalat" w:hAnsi="GHEA Grapalat" w:cs="Sylfaen"/>
                <w:sz w:val="20"/>
                <w:szCs w:val="20"/>
              </w:rPr>
              <w:t>(</w:t>
            </w:r>
            <w:r w:rsidRPr="00110D92">
              <w:rPr>
                <w:rFonts w:ascii="GHEA Grapalat" w:hAnsi="GHEA Grapalat" w:cs="Sylfaen"/>
                <w:sz w:val="20"/>
                <w:szCs w:val="20"/>
                <w:lang w:val="hy-AM"/>
              </w:rPr>
              <w:t>նախատեսված է նշված գումարի մասնակի ակցեպտի համար, որը չի կիրառվում</w:t>
            </w:r>
            <w:r w:rsidRPr="00110D92">
              <w:rPr>
                <w:rFonts w:ascii="GHEA Grapalat" w:hAnsi="GHEA Grapalat" w:cs="Sylfaen"/>
                <w:sz w:val="20"/>
                <w:szCs w:val="20"/>
              </w:rPr>
              <w:t>)</w:t>
            </w:r>
          </w:p>
        </w:tc>
      </w:tr>
      <w:tr w:rsidR="00334B2F" w:rsidRPr="00110D92"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110D92" w:rsidRDefault="00334B2F" w:rsidP="00CB0ADE">
            <w:pPr>
              <w:rPr>
                <w:rFonts w:ascii="GHEA Grapalat" w:hAnsi="GHEA Grapalat" w:cs="Arial"/>
                <w:sz w:val="20"/>
                <w:szCs w:val="20"/>
              </w:rPr>
            </w:pPr>
            <w:r w:rsidRPr="00110D92">
              <w:rPr>
                <w:rFonts w:ascii="GHEA Grapalat" w:hAnsi="GHEA Grapalat" w:cs="Sylfaen"/>
                <w:sz w:val="20"/>
                <w:szCs w:val="20"/>
              </w:rPr>
              <w:t>1</w:t>
            </w:r>
            <w:r w:rsidRPr="00110D92">
              <w:rPr>
                <w:rFonts w:ascii="GHEA Grapalat" w:hAnsi="GHEA Grapalat" w:cs="Sylfaen"/>
                <w:sz w:val="20"/>
                <w:szCs w:val="20"/>
                <w:lang w:val="ru-RU"/>
              </w:rPr>
              <w:t>6</w:t>
            </w:r>
            <w:r w:rsidRPr="00110D92">
              <w:rPr>
                <w:rFonts w:ascii="GHEA Grapalat" w:hAnsi="GHEA Grapalat" w:cs="Sylfaen"/>
                <w:sz w:val="20"/>
                <w:szCs w:val="20"/>
              </w:rPr>
              <w:t>.Արժույթը</w:t>
            </w:r>
            <w:r w:rsidRPr="00110D92">
              <w:rPr>
                <w:rFonts w:ascii="GHEA Grapalat" w:hAnsi="GHEA Grapalat" w:cs="Arial"/>
                <w:sz w:val="20"/>
                <w:szCs w:val="20"/>
              </w:rPr>
              <w:t xml:space="preserve"> (</w:t>
            </w:r>
            <w:r w:rsidRPr="00110D92">
              <w:rPr>
                <w:rFonts w:ascii="GHEA Grapalat" w:hAnsi="GHEA Grapalat" w:cs="Sylfaen"/>
                <w:sz w:val="20"/>
                <w:szCs w:val="20"/>
              </w:rPr>
              <w:t>բառերով</w:t>
            </w:r>
            <w:r w:rsidRPr="00110D92">
              <w:rPr>
                <w:rFonts w:ascii="GHEA Grapalat" w:hAnsi="GHEA Grapalat" w:cs="Arial"/>
                <w:sz w:val="20"/>
                <w:szCs w:val="20"/>
              </w:rPr>
              <w:t xml:space="preserve"> </w:t>
            </w:r>
            <w:r w:rsidRPr="00110D92">
              <w:rPr>
                <w:rFonts w:ascii="GHEA Grapalat" w:hAnsi="GHEA Grapalat" w:cs="Sylfaen"/>
                <w:sz w:val="20"/>
                <w:szCs w:val="20"/>
              </w:rPr>
              <w:t>և</w:t>
            </w:r>
            <w:r w:rsidRPr="00110D92">
              <w:rPr>
                <w:rFonts w:ascii="GHEA Grapalat" w:hAnsi="GHEA Grapalat" w:cs="Arial"/>
                <w:sz w:val="20"/>
                <w:szCs w:val="20"/>
              </w:rPr>
              <w:t xml:space="preserve"> </w:t>
            </w:r>
            <w:r w:rsidRPr="00110D92">
              <w:rPr>
                <w:rFonts w:ascii="GHEA Grapalat" w:hAnsi="GHEA Grapalat" w:cs="Sylfaen"/>
                <w:sz w:val="20"/>
                <w:szCs w:val="20"/>
              </w:rPr>
              <w:t>կոդով</w:t>
            </w:r>
            <w:r w:rsidRPr="00110D92">
              <w:rPr>
                <w:rFonts w:ascii="GHEA Grapalat" w:hAnsi="GHEA Grapalat" w:cs="Arial"/>
                <w:sz w:val="20"/>
                <w:szCs w:val="20"/>
              </w:rPr>
              <w:t>)`</w:t>
            </w:r>
          </w:p>
        </w:tc>
      </w:tr>
      <w:tr w:rsidR="00334B2F" w:rsidRPr="00110D92"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110D92" w:rsidRDefault="00334B2F" w:rsidP="00CB0ADE">
            <w:pPr>
              <w:rPr>
                <w:rFonts w:ascii="GHEA Grapalat" w:hAnsi="GHEA Grapalat" w:cs="Arial"/>
                <w:sz w:val="20"/>
                <w:szCs w:val="20"/>
                <w:lang w:val="hy-AM"/>
              </w:rPr>
            </w:pPr>
            <w:r w:rsidRPr="00110D92">
              <w:rPr>
                <w:rFonts w:ascii="GHEA Grapalat" w:hAnsi="GHEA Grapalat" w:cs="Sylfaen"/>
                <w:sz w:val="20"/>
                <w:szCs w:val="20"/>
              </w:rPr>
              <w:t>1</w:t>
            </w:r>
            <w:r w:rsidRPr="00110D92">
              <w:rPr>
                <w:rFonts w:ascii="GHEA Grapalat" w:hAnsi="GHEA Grapalat" w:cs="Sylfaen"/>
                <w:sz w:val="20"/>
                <w:szCs w:val="20"/>
                <w:lang w:val="hy-AM"/>
              </w:rPr>
              <w:t>7</w:t>
            </w:r>
            <w:r w:rsidRPr="00110D92">
              <w:rPr>
                <w:rFonts w:ascii="GHEA Grapalat" w:hAnsi="GHEA Grapalat" w:cs="Sylfaen"/>
                <w:sz w:val="20"/>
                <w:szCs w:val="20"/>
              </w:rPr>
              <w:t>.Գործարքի</w:t>
            </w:r>
            <w:r w:rsidRPr="00110D92">
              <w:rPr>
                <w:rFonts w:ascii="GHEA Grapalat" w:hAnsi="GHEA Grapalat" w:cs="Arial"/>
                <w:sz w:val="20"/>
                <w:szCs w:val="20"/>
              </w:rPr>
              <w:t xml:space="preserve"> (</w:t>
            </w:r>
            <w:r w:rsidRPr="00110D92">
              <w:rPr>
                <w:rFonts w:ascii="GHEA Grapalat" w:hAnsi="GHEA Grapalat" w:cs="Sylfaen"/>
                <w:sz w:val="20"/>
                <w:szCs w:val="20"/>
              </w:rPr>
              <w:t>վճարման</w:t>
            </w:r>
            <w:r w:rsidRPr="00110D92">
              <w:rPr>
                <w:rFonts w:ascii="GHEA Grapalat" w:hAnsi="GHEA Grapalat" w:cs="Arial"/>
                <w:sz w:val="20"/>
                <w:szCs w:val="20"/>
              </w:rPr>
              <w:t xml:space="preserve">) </w:t>
            </w:r>
            <w:r w:rsidRPr="00110D92">
              <w:rPr>
                <w:rFonts w:ascii="GHEA Grapalat" w:hAnsi="GHEA Grapalat" w:cs="Sylfaen"/>
                <w:sz w:val="20"/>
                <w:szCs w:val="20"/>
              </w:rPr>
              <w:t>նպատակը</w:t>
            </w:r>
            <w:r w:rsidRPr="00110D92">
              <w:rPr>
                <w:rFonts w:ascii="GHEA Grapalat" w:hAnsi="GHEA Grapalat" w:cs="Arial"/>
                <w:sz w:val="20"/>
                <w:szCs w:val="20"/>
              </w:rPr>
              <w:t>`</w:t>
            </w:r>
            <w:r w:rsidRPr="00110D92">
              <w:rPr>
                <w:rFonts w:ascii="GHEA Grapalat" w:hAnsi="GHEA Grapalat" w:cs="Arial"/>
                <w:sz w:val="20"/>
                <w:szCs w:val="20"/>
                <w:lang w:val="hy-AM"/>
              </w:rPr>
              <w:t xml:space="preserve">  </w:t>
            </w:r>
            <w:r w:rsidRPr="00110D92">
              <w:rPr>
                <w:rFonts w:ascii="GHEA Grapalat" w:hAnsi="GHEA Grapalat" w:cs="Sylfaen"/>
                <w:bCs/>
                <w:i/>
                <w:sz w:val="20"/>
                <w:szCs w:val="20"/>
              </w:rPr>
              <w:t>(</w:t>
            </w:r>
            <w:r w:rsidR="00532A65" w:rsidRPr="00110D92">
              <w:rPr>
                <w:rFonts w:ascii="GHEA Grapalat" w:hAnsi="GHEA Grapalat" w:cs="Sylfaen"/>
                <w:bCs/>
                <w:i/>
                <w:sz w:val="20"/>
                <w:szCs w:val="20"/>
                <w:lang w:val="hy-AM"/>
              </w:rPr>
              <w:t>պայմանագրի կատարման</w:t>
            </w:r>
            <w:r w:rsidRPr="00110D92">
              <w:rPr>
                <w:rFonts w:ascii="GHEA Grapalat" w:hAnsi="GHEA Grapalat" w:cs="Sylfaen"/>
                <w:bCs/>
                <w:i/>
                <w:sz w:val="20"/>
                <w:szCs w:val="20"/>
              </w:rPr>
              <w:t>ապահովմ</w:t>
            </w:r>
            <w:r w:rsidRPr="00110D92">
              <w:rPr>
                <w:rFonts w:ascii="GHEA Grapalat" w:hAnsi="GHEA Grapalat" w:cs="Sylfaen"/>
                <w:bCs/>
                <w:i/>
                <w:sz w:val="20"/>
                <w:szCs w:val="20"/>
                <w:lang w:val="hy-AM"/>
              </w:rPr>
              <w:t>ան համար</w:t>
            </w:r>
            <w:r w:rsidRPr="00110D92">
              <w:rPr>
                <w:rFonts w:ascii="GHEA Grapalat" w:hAnsi="GHEA Grapalat" w:cs="Sylfaen"/>
                <w:bCs/>
                <w:i/>
                <w:sz w:val="20"/>
                <w:szCs w:val="20"/>
              </w:rPr>
              <w:t>)</w:t>
            </w:r>
          </w:p>
        </w:tc>
      </w:tr>
      <w:tr w:rsidR="00334B2F" w:rsidRPr="00110D92"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110D92" w:rsidRDefault="00334B2F" w:rsidP="00CB0ADE">
            <w:pPr>
              <w:rPr>
                <w:rFonts w:ascii="GHEA Grapalat" w:hAnsi="GHEA Grapalat" w:cs="Arial"/>
                <w:sz w:val="20"/>
                <w:szCs w:val="20"/>
              </w:rPr>
            </w:pPr>
            <w:r w:rsidRPr="00110D92">
              <w:rPr>
                <w:rFonts w:ascii="GHEA Grapalat" w:hAnsi="GHEA Grapalat" w:cs="Sylfaen"/>
                <w:sz w:val="20"/>
                <w:szCs w:val="20"/>
              </w:rPr>
              <w:t>1</w:t>
            </w:r>
            <w:r w:rsidRPr="00110D92">
              <w:rPr>
                <w:rFonts w:ascii="GHEA Grapalat" w:hAnsi="GHEA Grapalat" w:cs="Sylfaen"/>
                <w:sz w:val="20"/>
                <w:szCs w:val="20"/>
                <w:lang w:val="hy-AM"/>
              </w:rPr>
              <w:t>8</w:t>
            </w:r>
            <w:r w:rsidRPr="00110D92">
              <w:rPr>
                <w:rFonts w:ascii="GHEA Grapalat" w:hAnsi="GHEA Grapalat" w:cs="Sylfaen"/>
                <w:sz w:val="20"/>
                <w:szCs w:val="20"/>
              </w:rPr>
              <w:t xml:space="preserve">. </w:t>
            </w:r>
            <w:r w:rsidRPr="00110D92">
              <w:rPr>
                <w:rFonts w:ascii="GHEA Grapalat" w:hAnsi="GHEA Grapalat" w:cs="Sylfaen"/>
                <w:sz w:val="20"/>
                <w:szCs w:val="20"/>
                <w:lang w:val="hy-AM"/>
              </w:rPr>
              <w:t xml:space="preserve">Վճարման կատարման հիմքերը՝ </w:t>
            </w:r>
            <w:r w:rsidRPr="00110D92">
              <w:rPr>
                <w:rFonts w:ascii="GHEA Grapalat" w:hAnsi="GHEA Grapalat" w:cs="Sylfaen"/>
                <w:sz w:val="20"/>
                <w:szCs w:val="20"/>
              </w:rPr>
              <w:t>(</w:t>
            </w:r>
            <w:r w:rsidRPr="00110D92">
              <w:rPr>
                <w:rFonts w:ascii="GHEA Grapalat" w:hAnsi="GHEA Grapalat" w:cs="Sylfaen"/>
                <w:sz w:val="20"/>
                <w:szCs w:val="20"/>
                <w:lang w:val="hy-AM"/>
              </w:rPr>
              <w:t>Փաստաթղթերի</w:t>
            </w:r>
            <w:r w:rsidRPr="00110D92">
              <w:rPr>
                <w:rFonts w:ascii="GHEA Grapalat" w:hAnsi="GHEA Grapalat" w:cs="Arial"/>
                <w:sz w:val="20"/>
                <w:szCs w:val="20"/>
                <w:lang w:val="hy-AM"/>
              </w:rPr>
              <w:t xml:space="preserve"> անվանումը</w:t>
            </w:r>
            <w:r w:rsidRPr="00110D92">
              <w:rPr>
                <w:rFonts w:ascii="GHEA Grapalat" w:hAnsi="GHEA Grapalat" w:cs="Arial"/>
                <w:sz w:val="20"/>
                <w:szCs w:val="20"/>
              </w:rPr>
              <w:t>,</w:t>
            </w:r>
            <w:r w:rsidRPr="00110D92">
              <w:rPr>
                <w:rFonts w:ascii="GHEA Grapalat" w:hAnsi="GHEA Grapalat" w:cs="Arial"/>
                <w:sz w:val="20"/>
                <w:szCs w:val="20"/>
                <w:lang w:val="hy-AM"/>
              </w:rPr>
              <w:t xml:space="preserve"> այդ թվում՝ տուժանքի մասին համաձայնագիրը, </w:t>
            </w:r>
            <w:r w:rsidRPr="00110D92">
              <w:rPr>
                <w:rFonts w:ascii="GHEA Grapalat" w:hAnsi="GHEA Grapalat" w:cs="Sylfaen"/>
                <w:sz w:val="20"/>
                <w:szCs w:val="20"/>
                <w:lang w:val="hy-AM"/>
              </w:rPr>
              <w:t>դրանց</w:t>
            </w:r>
            <w:r w:rsidRPr="00110D92">
              <w:rPr>
                <w:rFonts w:ascii="GHEA Grapalat" w:hAnsi="GHEA Grapalat" w:cs="Arial"/>
                <w:sz w:val="20"/>
                <w:szCs w:val="20"/>
                <w:lang w:val="hy-AM"/>
              </w:rPr>
              <w:t xml:space="preserve"> </w:t>
            </w:r>
            <w:r w:rsidRPr="00110D92">
              <w:rPr>
                <w:rFonts w:ascii="GHEA Grapalat" w:hAnsi="GHEA Grapalat" w:cs="Sylfaen"/>
                <w:sz w:val="20"/>
                <w:szCs w:val="20"/>
                <w:lang w:val="hy-AM"/>
              </w:rPr>
              <w:t>համարները</w:t>
            </w:r>
            <w:r w:rsidRPr="00110D92">
              <w:rPr>
                <w:rFonts w:ascii="GHEA Grapalat" w:hAnsi="GHEA Grapalat" w:cs="Arial"/>
                <w:sz w:val="20"/>
                <w:szCs w:val="20"/>
                <w:lang w:val="hy-AM"/>
              </w:rPr>
              <w:t>,</w:t>
            </w:r>
            <w:r w:rsidRPr="00110D92">
              <w:rPr>
                <w:rFonts w:ascii="GHEA Grapalat" w:hAnsi="GHEA Grapalat" w:cs="Arial"/>
                <w:sz w:val="20"/>
                <w:szCs w:val="20"/>
              </w:rPr>
              <w:t xml:space="preserve"> </w:t>
            </w:r>
            <w:r w:rsidRPr="00110D92">
              <w:rPr>
                <w:rFonts w:ascii="GHEA Grapalat" w:hAnsi="GHEA Grapalat" w:cs="Sylfaen"/>
                <w:sz w:val="20"/>
                <w:szCs w:val="20"/>
                <w:lang w:val="hy-AM"/>
              </w:rPr>
              <w:t>պ</w:t>
            </w:r>
            <w:r w:rsidRPr="00110D92">
              <w:rPr>
                <w:rFonts w:ascii="GHEA Grapalat" w:hAnsi="GHEA Grapalat" w:cs="Sylfaen"/>
                <w:sz w:val="20"/>
                <w:szCs w:val="20"/>
              </w:rPr>
              <w:t xml:space="preserve">այմանագրի </w:t>
            </w:r>
            <w:r w:rsidRPr="00110D92">
              <w:rPr>
                <w:rFonts w:ascii="GHEA Grapalat" w:hAnsi="GHEA Grapalat" w:cs="Arial"/>
                <w:sz w:val="20"/>
                <w:szCs w:val="20"/>
              </w:rPr>
              <w:t xml:space="preserve"> </w:t>
            </w:r>
            <w:r w:rsidRPr="00110D92">
              <w:rPr>
                <w:rFonts w:ascii="GHEA Grapalat" w:hAnsi="GHEA Grapalat" w:cs="Sylfaen"/>
                <w:sz w:val="20"/>
                <w:szCs w:val="20"/>
              </w:rPr>
              <w:t>ծածկագիրը</w:t>
            </w:r>
            <w:r w:rsidRPr="00110D92">
              <w:rPr>
                <w:rFonts w:ascii="GHEA Grapalat" w:hAnsi="GHEA Grapalat" w:cs="Arial"/>
                <w:sz w:val="20"/>
                <w:szCs w:val="20"/>
                <w:lang w:val="hy-AM"/>
              </w:rPr>
              <w:t xml:space="preserve"> որի հիման վրա կատարվում է  գանձումը</w:t>
            </w:r>
            <w:r w:rsidRPr="00110D92">
              <w:rPr>
                <w:rFonts w:ascii="GHEA Grapalat" w:hAnsi="GHEA Grapalat" w:cs="Arial"/>
                <w:sz w:val="20"/>
                <w:szCs w:val="20"/>
              </w:rPr>
              <w:t>)</w:t>
            </w:r>
            <w:r w:rsidRPr="00110D92">
              <w:rPr>
                <w:rFonts w:ascii="GHEA Grapalat" w:hAnsi="GHEA Grapalat" w:cs="Sylfaen"/>
                <w:sz w:val="20"/>
                <w:szCs w:val="20"/>
              </w:rPr>
              <w:t>`</w:t>
            </w:r>
          </w:p>
          <w:p w14:paraId="21BC45D0" w14:textId="77777777" w:rsidR="00334B2F" w:rsidRPr="00110D92" w:rsidRDefault="00334B2F" w:rsidP="00CB0ADE">
            <w:pPr>
              <w:rPr>
                <w:rFonts w:ascii="GHEA Grapalat" w:hAnsi="GHEA Grapalat" w:cs="Arial"/>
                <w:sz w:val="20"/>
                <w:szCs w:val="20"/>
              </w:rPr>
            </w:pPr>
          </w:p>
        </w:tc>
      </w:tr>
      <w:tr w:rsidR="00334B2F" w:rsidRPr="00110D92"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110D92" w:rsidRDefault="00334B2F" w:rsidP="00CB0ADE">
            <w:pPr>
              <w:rPr>
                <w:rFonts w:ascii="GHEA Grapalat" w:hAnsi="GHEA Grapalat" w:cs="Arial"/>
                <w:sz w:val="20"/>
                <w:szCs w:val="20"/>
                <w:lang w:val="hy-AM"/>
              </w:rPr>
            </w:pPr>
          </w:p>
        </w:tc>
      </w:tr>
      <w:tr w:rsidR="00334B2F" w:rsidRPr="00110D92"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110D92" w:rsidRDefault="00334B2F" w:rsidP="00CB0ADE">
            <w:pPr>
              <w:rPr>
                <w:rFonts w:ascii="GHEA Grapalat" w:hAnsi="GHEA Grapalat" w:cs="Sylfaen"/>
                <w:sz w:val="20"/>
                <w:szCs w:val="20"/>
                <w:lang w:val="hy-AM"/>
              </w:rPr>
            </w:pPr>
            <w:r w:rsidRPr="00110D92">
              <w:rPr>
                <w:rFonts w:ascii="GHEA Grapalat" w:hAnsi="GHEA Grapalat" w:cs="Sylfaen"/>
                <w:sz w:val="20"/>
                <w:szCs w:val="20"/>
                <w:lang w:val="hy-AM"/>
              </w:rPr>
              <w:t>19. Վճարման պայմանները՝                                &lt;ակցեպտավորված վճարում&gt;</w:t>
            </w:r>
          </w:p>
          <w:p w14:paraId="064AFC67" w14:textId="77777777" w:rsidR="00334B2F" w:rsidRPr="00110D92" w:rsidRDefault="00334B2F" w:rsidP="00CB0ADE">
            <w:pPr>
              <w:rPr>
                <w:rFonts w:ascii="GHEA Grapalat" w:hAnsi="GHEA Grapalat" w:cs="Sylfaen"/>
                <w:sz w:val="20"/>
                <w:szCs w:val="20"/>
                <w:lang w:val="ru-RU"/>
              </w:rPr>
            </w:pPr>
          </w:p>
        </w:tc>
      </w:tr>
      <w:tr w:rsidR="00334B2F" w:rsidRPr="00110D92"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110D92" w:rsidRDefault="00334B2F" w:rsidP="00CB0ADE">
            <w:pPr>
              <w:rPr>
                <w:rFonts w:ascii="GHEA Grapalat" w:hAnsi="GHEA Grapalat" w:cs="Sylfaen"/>
                <w:sz w:val="20"/>
                <w:szCs w:val="20"/>
              </w:rPr>
            </w:pPr>
            <w:r w:rsidRPr="00110D92">
              <w:rPr>
                <w:rFonts w:ascii="GHEA Grapalat" w:hAnsi="GHEA Grapalat" w:cs="Sylfaen"/>
                <w:sz w:val="20"/>
                <w:szCs w:val="20"/>
                <w:lang w:val="hy-AM"/>
              </w:rPr>
              <w:t xml:space="preserve">20. Առդիր էջերի քանակը՝    </w:t>
            </w:r>
            <w:r w:rsidRPr="00110D92">
              <w:rPr>
                <w:rFonts w:ascii="GHEA Grapalat" w:hAnsi="GHEA Grapalat" w:cs="Arial"/>
                <w:sz w:val="20"/>
                <w:szCs w:val="20"/>
              </w:rPr>
              <w:t xml:space="preserve">--- </w:t>
            </w:r>
            <w:r w:rsidRPr="00110D92">
              <w:rPr>
                <w:rFonts w:ascii="GHEA Grapalat" w:hAnsi="GHEA Grapalat" w:cs="Arial"/>
                <w:sz w:val="20"/>
                <w:szCs w:val="20"/>
                <w:lang w:val="hy-AM"/>
              </w:rPr>
              <w:t xml:space="preserve">    </w:t>
            </w:r>
            <w:r w:rsidRPr="00110D92">
              <w:rPr>
                <w:rFonts w:ascii="GHEA Grapalat" w:hAnsi="GHEA Grapalat" w:cs="Sylfaen"/>
                <w:sz w:val="20"/>
                <w:szCs w:val="20"/>
              </w:rPr>
              <w:t>էջ</w:t>
            </w:r>
          </w:p>
          <w:p w14:paraId="290A6AF7" w14:textId="77777777" w:rsidR="00334B2F" w:rsidRPr="00110D92" w:rsidRDefault="00334B2F" w:rsidP="00CB0ADE">
            <w:pPr>
              <w:rPr>
                <w:rFonts w:ascii="GHEA Grapalat" w:hAnsi="GHEA Grapalat" w:cs="Sylfaen"/>
                <w:sz w:val="20"/>
                <w:szCs w:val="20"/>
                <w:lang w:val="hy-AM"/>
              </w:rPr>
            </w:pPr>
          </w:p>
        </w:tc>
      </w:tr>
      <w:tr w:rsidR="00334B2F" w:rsidRPr="00110D92"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110D92" w:rsidRDefault="00334B2F" w:rsidP="00CB0ADE">
            <w:pPr>
              <w:rPr>
                <w:rFonts w:ascii="GHEA Grapalat" w:hAnsi="GHEA Grapalat" w:cs="Sylfaen"/>
                <w:sz w:val="20"/>
                <w:szCs w:val="20"/>
              </w:rPr>
            </w:pPr>
            <w:r w:rsidRPr="00110D92">
              <w:rPr>
                <w:rFonts w:ascii="Courier New" w:hAnsi="Courier New" w:cs="Courier New"/>
                <w:sz w:val="20"/>
                <w:szCs w:val="20"/>
              </w:rPr>
              <w:t> </w:t>
            </w:r>
            <w:r w:rsidRPr="00110D92">
              <w:rPr>
                <w:rFonts w:ascii="GHEA Grapalat" w:hAnsi="GHEA Grapalat" w:cs="Arial"/>
                <w:sz w:val="20"/>
                <w:szCs w:val="20"/>
                <w:lang w:val="hy-AM"/>
              </w:rPr>
              <w:t>22</w:t>
            </w:r>
            <w:r w:rsidRPr="00110D92">
              <w:rPr>
                <w:rFonts w:ascii="GHEA Grapalat" w:hAnsi="GHEA Grapalat" w:cs="Arial"/>
                <w:sz w:val="20"/>
                <w:szCs w:val="20"/>
              </w:rPr>
              <w:t>.</w:t>
            </w:r>
            <w:r w:rsidRPr="00110D92">
              <w:rPr>
                <w:rFonts w:ascii="GHEA Grapalat" w:hAnsi="GHEA Grapalat" w:cs="Sylfaen"/>
                <w:sz w:val="20"/>
                <w:szCs w:val="20"/>
              </w:rPr>
              <w:t>ա. Շահառուի ստորագրությունները</w:t>
            </w:r>
          </w:p>
          <w:p w14:paraId="4B4E85C1" w14:textId="77777777" w:rsidR="00334B2F" w:rsidRPr="00110D92" w:rsidRDefault="00334B2F" w:rsidP="00CB0ADE">
            <w:pPr>
              <w:rPr>
                <w:rFonts w:ascii="GHEA Grapalat" w:hAnsi="GHEA Grapalat" w:cs="Sylfaen"/>
                <w:sz w:val="20"/>
                <w:szCs w:val="20"/>
              </w:rPr>
            </w:pPr>
          </w:p>
          <w:p w14:paraId="1E6E1FB9" w14:textId="77777777" w:rsidR="00334B2F" w:rsidRPr="00110D92" w:rsidRDefault="00334B2F" w:rsidP="00CB0ADE">
            <w:pPr>
              <w:jc w:val="right"/>
              <w:rPr>
                <w:rFonts w:ascii="GHEA Grapalat" w:hAnsi="GHEA Grapalat" w:cs="Tahoma"/>
                <w:color w:val="000000"/>
                <w:sz w:val="20"/>
                <w:szCs w:val="20"/>
              </w:rPr>
            </w:pPr>
            <w:r w:rsidRPr="00110D92">
              <w:rPr>
                <w:rFonts w:ascii="GHEA Grapalat" w:hAnsi="GHEA Grapalat" w:cs="Tahoma"/>
                <w:color w:val="000000"/>
                <w:sz w:val="20"/>
                <w:szCs w:val="20"/>
              </w:rPr>
              <w:t>/____________________/</w:t>
            </w:r>
          </w:p>
          <w:p w14:paraId="01C3B12F" w14:textId="77777777" w:rsidR="00334B2F" w:rsidRPr="00110D92" w:rsidRDefault="00334B2F" w:rsidP="00CB0ADE">
            <w:pPr>
              <w:rPr>
                <w:rFonts w:ascii="GHEA Grapalat" w:hAnsi="GHEA Grapalat" w:cs="Tahoma"/>
                <w:color w:val="000000"/>
                <w:sz w:val="20"/>
                <w:szCs w:val="20"/>
              </w:rPr>
            </w:pPr>
          </w:p>
          <w:p w14:paraId="4B711BA9" w14:textId="77777777" w:rsidR="00334B2F" w:rsidRPr="00110D92" w:rsidRDefault="00334B2F" w:rsidP="00CB0ADE">
            <w:pPr>
              <w:rPr>
                <w:rFonts w:ascii="GHEA Grapalat" w:hAnsi="GHEA Grapalat" w:cs="Sylfaen"/>
                <w:sz w:val="20"/>
                <w:szCs w:val="20"/>
              </w:rPr>
            </w:pPr>
          </w:p>
          <w:p w14:paraId="4D3EF617" w14:textId="77777777" w:rsidR="00334B2F" w:rsidRPr="00110D92" w:rsidRDefault="00334B2F" w:rsidP="00CB0ADE">
            <w:pPr>
              <w:jc w:val="right"/>
              <w:rPr>
                <w:rFonts w:ascii="GHEA Grapalat" w:hAnsi="GHEA Grapalat" w:cs="Sylfaen"/>
                <w:sz w:val="20"/>
                <w:szCs w:val="20"/>
              </w:rPr>
            </w:pPr>
            <w:r w:rsidRPr="00110D92">
              <w:rPr>
                <w:rFonts w:ascii="GHEA Grapalat" w:hAnsi="GHEA Grapalat" w:cs="Tahoma"/>
                <w:color w:val="000000"/>
                <w:sz w:val="20"/>
                <w:szCs w:val="20"/>
              </w:rPr>
              <w:t>/____________________/</w:t>
            </w:r>
          </w:p>
          <w:p w14:paraId="0373BD15" w14:textId="77777777" w:rsidR="00334B2F" w:rsidRPr="00110D92" w:rsidRDefault="00334B2F" w:rsidP="00CB0ADE">
            <w:pPr>
              <w:rPr>
                <w:rFonts w:ascii="GHEA Grapalat" w:hAnsi="GHEA Grapalat" w:cs="Sylfaen"/>
                <w:sz w:val="20"/>
                <w:szCs w:val="20"/>
              </w:rPr>
            </w:pPr>
          </w:p>
          <w:p w14:paraId="0A297140" w14:textId="77777777" w:rsidR="00334B2F" w:rsidRPr="00110D92" w:rsidRDefault="00334B2F" w:rsidP="00CB0ADE">
            <w:pPr>
              <w:rPr>
                <w:rFonts w:ascii="GHEA Grapalat" w:hAnsi="GHEA Grapalat" w:cs="Sylfaen"/>
                <w:sz w:val="20"/>
                <w:szCs w:val="20"/>
              </w:rPr>
            </w:pPr>
            <w:r w:rsidRPr="00110D92">
              <w:rPr>
                <w:rFonts w:ascii="GHEA Grapalat" w:hAnsi="GHEA Grapalat" w:cs="Sylfaen"/>
                <w:sz w:val="20"/>
                <w:szCs w:val="20"/>
                <w:lang w:val="hy-AM"/>
              </w:rPr>
              <w:t>22</w:t>
            </w:r>
            <w:r w:rsidRPr="00110D92">
              <w:rPr>
                <w:rFonts w:ascii="GHEA Grapalat" w:hAnsi="GHEA Grapalat" w:cs="Sylfaen"/>
                <w:sz w:val="20"/>
                <w:szCs w:val="20"/>
              </w:rPr>
              <w:t>.բ.</w:t>
            </w:r>
          </w:p>
          <w:p w14:paraId="72EA5493" w14:textId="77777777" w:rsidR="00334B2F" w:rsidRPr="00110D92" w:rsidRDefault="00334B2F" w:rsidP="00CB0ADE">
            <w:pPr>
              <w:rPr>
                <w:rFonts w:ascii="GHEA Grapalat" w:hAnsi="GHEA Grapalat" w:cs="Sylfaen"/>
                <w:sz w:val="20"/>
                <w:szCs w:val="20"/>
              </w:rPr>
            </w:pPr>
            <w:r w:rsidRPr="00110D92">
              <w:rPr>
                <w:rFonts w:ascii="GHEA Grapalat" w:hAnsi="GHEA Grapalat" w:cs="Sylfaen"/>
                <w:sz w:val="20"/>
                <w:szCs w:val="20"/>
              </w:rPr>
              <w:t xml:space="preserve">                                                                             Կ.Տ.</w:t>
            </w:r>
          </w:p>
          <w:p w14:paraId="22BB91AD" w14:textId="77777777" w:rsidR="00334B2F" w:rsidRPr="00110D92"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110D92" w:rsidRDefault="00334B2F" w:rsidP="00CB0ADE">
            <w:pPr>
              <w:rPr>
                <w:rFonts w:ascii="GHEA Grapalat" w:hAnsi="GHEA Grapalat" w:cs="Sylfaen"/>
                <w:sz w:val="20"/>
                <w:szCs w:val="20"/>
              </w:rPr>
            </w:pPr>
            <w:r w:rsidRPr="00110D92">
              <w:rPr>
                <w:rFonts w:ascii="GHEA Grapalat" w:hAnsi="GHEA Grapalat" w:cs="Arial"/>
                <w:sz w:val="20"/>
                <w:szCs w:val="20"/>
                <w:lang w:val="hy-AM"/>
              </w:rPr>
              <w:t>2</w:t>
            </w:r>
            <w:r w:rsidRPr="00110D92">
              <w:rPr>
                <w:rFonts w:ascii="GHEA Grapalat" w:hAnsi="GHEA Grapalat" w:cs="Arial"/>
                <w:sz w:val="20"/>
                <w:szCs w:val="20"/>
              </w:rPr>
              <w:t>1.</w:t>
            </w:r>
            <w:r w:rsidRPr="00110D92">
              <w:rPr>
                <w:rFonts w:ascii="GHEA Grapalat" w:hAnsi="GHEA Grapalat" w:cs="Sylfaen"/>
                <w:sz w:val="20"/>
                <w:szCs w:val="20"/>
              </w:rPr>
              <w:t xml:space="preserve">ա. </w:t>
            </w:r>
            <w:r w:rsidRPr="00110D92">
              <w:rPr>
                <w:rFonts w:ascii="Courier New" w:hAnsi="Courier New" w:cs="Courier New"/>
                <w:sz w:val="20"/>
                <w:szCs w:val="20"/>
              </w:rPr>
              <w:t> </w:t>
            </w:r>
            <w:r w:rsidRPr="00110D92">
              <w:rPr>
                <w:rFonts w:ascii="GHEA Grapalat" w:hAnsi="GHEA Grapalat" w:cs="Sylfaen"/>
                <w:sz w:val="20"/>
                <w:szCs w:val="20"/>
              </w:rPr>
              <w:t>Վճարողի ստորագրությունները`</w:t>
            </w:r>
          </w:p>
          <w:p w14:paraId="251319B8" w14:textId="77777777" w:rsidR="00334B2F" w:rsidRPr="00110D92" w:rsidRDefault="00334B2F" w:rsidP="00CB0ADE">
            <w:pPr>
              <w:jc w:val="right"/>
              <w:rPr>
                <w:rFonts w:ascii="GHEA Grapalat" w:hAnsi="GHEA Grapalat" w:cs="Sylfaen"/>
                <w:sz w:val="20"/>
                <w:szCs w:val="20"/>
              </w:rPr>
            </w:pPr>
          </w:p>
          <w:p w14:paraId="68CE6E0D" w14:textId="77777777" w:rsidR="00334B2F" w:rsidRPr="00110D92" w:rsidRDefault="00334B2F" w:rsidP="00CB0ADE">
            <w:pPr>
              <w:rPr>
                <w:rFonts w:ascii="GHEA Grapalat" w:hAnsi="GHEA Grapalat" w:cs="Sylfaen"/>
                <w:sz w:val="20"/>
                <w:szCs w:val="20"/>
              </w:rPr>
            </w:pPr>
            <w:r w:rsidRPr="00110D92">
              <w:rPr>
                <w:rFonts w:ascii="GHEA Grapalat" w:hAnsi="GHEA Grapalat" w:cs="Tahoma"/>
                <w:color w:val="000000"/>
                <w:sz w:val="20"/>
                <w:szCs w:val="20"/>
              </w:rPr>
              <w:t xml:space="preserve">                                               /____________________/</w:t>
            </w:r>
          </w:p>
          <w:p w14:paraId="5260CA21" w14:textId="77777777" w:rsidR="00334B2F" w:rsidRPr="00110D92" w:rsidRDefault="00334B2F" w:rsidP="00CB0ADE">
            <w:pPr>
              <w:jc w:val="right"/>
              <w:rPr>
                <w:rFonts w:ascii="GHEA Grapalat" w:hAnsi="GHEA Grapalat" w:cs="Tahoma"/>
                <w:color w:val="000000"/>
                <w:sz w:val="20"/>
                <w:szCs w:val="20"/>
              </w:rPr>
            </w:pPr>
          </w:p>
          <w:p w14:paraId="663732EC" w14:textId="77777777" w:rsidR="00334B2F" w:rsidRPr="00110D92" w:rsidRDefault="00334B2F" w:rsidP="00CB0ADE">
            <w:pPr>
              <w:jc w:val="right"/>
              <w:rPr>
                <w:rFonts w:ascii="GHEA Grapalat" w:hAnsi="GHEA Grapalat" w:cs="Tahoma"/>
                <w:color w:val="000000"/>
                <w:sz w:val="20"/>
                <w:szCs w:val="20"/>
              </w:rPr>
            </w:pPr>
          </w:p>
          <w:p w14:paraId="6EA966E4" w14:textId="77777777" w:rsidR="00334B2F" w:rsidRPr="00110D92" w:rsidRDefault="00334B2F" w:rsidP="00CB0ADE">
            <w:pPr>
              <w:jc w:val="right"/>
              <w:rPr>
                <w:rFonts w:ascii="GHEA Grapalat" w:hAnsi="GHEA Grapalat" w:cs="Sylfaen"/>
                <w:sz w:val="20"/>
                <w:szCs w:val="20"/>
              </w:rPr>
            </w:pPr>
            <w:r w:rsidRPr="00110D92">
              <w:rPr>
                <w:rFonts w:ascii="GHEA Grapalat" w:hAnsi="GHEA Grapalat" w:cs="Tahoma"/>
                <w:color w:val="000000"/>
                <w:sz w:val="20"/>
                <w:szCs w:val="20"/>
              </w:rPr>
              <w:t>/____________________/</w:t>
            </w:r>
          </w:p>
          <w:p w14:paraId="73DD2CE4" w14:textId="77777777" w:rsidR="00334B2F" w:rsidRPr="00110D92" w:rsidRDefault="00334B2F" w:rsidP="00CB0ADE">
            <w:pPr>
              <w:jc w:val="right"/>
              <w:rPr>
                <w:rFonts w:ascii="GHEA Grapalat" w:hAnsi="GHEA Grapalat" w:cs="Sylfaen"/>
                <w:sz w:val="20"/>
                <w:szCs w:val="20"/>
              </w:rPr>
            </w:pPr>
          </w:p>
          <w:p w14:paraId="07100E9C" w14:textId="77777777" w:rsidR="00334B2F" w:rsidRPr="00110D92" w:rsidRDefault="00334B2F" w:rsidP="00CB0ADE">
            <w:pPr>
              <w:jc w:val="right"/>
              <w:rPr>
                <w:rFonts w:ascii="GHEA Grapalat" w:hAnsi="GHEA Grapalat" w:cs="Sylfaen"/>
                <w:sz w:val="20"/>
                <w:szCs w:val="20"/>
              </w:rPr>
            </w:pPr>
            <w:r w:rsidRPr="00110D92">
              <w:rPr>
                <w:rFonts w:ascii="GHEA Grapalat" w:hAnsi="GHEA Grapalat" w:cs="Sylfaen"/>
                <w:sz w:val="20"/>
                <w:szCs w:val="20"/>
                <w:lang w:val="hy-AM"/>
              </w:rPr>
              <w:t>2</w:t>
            </w:r>
            <w:r w:rsidRPr="00110D92">
              <w:rPr>
                <w:rFonts w:ascii="GHEA Grapalat" w:hAnsi="GHEA Grapalat" w:cs="Sylfaen"/>
                <w:sz w:val="20"/>
                <w:szCs w:val="20"/>
              </w:rPr>
              <w:t>1.բ.                                                                    Կ.Տ.</w:t>
            </w:r>
          </w:p>
          <w:p w14:paraId="0E0D19D1" w14:textId="77777777" w:rsidR="00334B2F" w:rsidRPr="00110D92" w:rsidRDefault="00334B2F" w:rsidP="00CB0ADE">
            <w:pPr>
              <w:jc w:val="right"/>
              <w:rPr>
                <w:rFonts w:ascii="GHEA Grapalat" w:hAnsi="GHEA Grapalat" w:cs="Sylfaen"/>
                <w:sz w:val="20"/>
                <w:szCs w:val="20"/>
              </w:rPr>
            </w:pPr>
          </w:p>
        </w:tc>
      </w:tr>
      <w:tr w:rsidR="00334B2F" w:rsidRPr="00110D92"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110D92" w:rsidRDefault="00334B2F" w:rsidP="00CB0ADE">
            <w:pPr>
              <w:rPr>
                <w:rFonts w:ascii="GHEA Grapalat" w:hAnsi="GHEA Grapalat" w:cs="Tahoma"/>
                <w:color w:val="000000"/>
                <w:sz w:val="20"/>
                <w:szCs w:val="20"/>
              </w:rPr>
            </w:pPr>
            <w:r w:rsidRPr="00110D92">
              <w:rPr>
                <w:rFonts w:ascii="GHEA Grapalat" w:hAnsi="GHEA Grapalat" w:cs="Tahoma"/>
                <w:color w:val="000000"/>
                <w:sz w:val="20"/>
                <w:szCs w:val="20"/>
              </w:rPr>
              <w:t>2</w:t>
            </w:r>
            <w:r w:rsidRPr="00110D92">
              <w:rPr>
                <w:rFonts w:ascii="GHEA Grapalat" w:hAnsi="GHEA Grapalat" w:cs="Tahoma"/>
                <w:color w:val="000000"/>
                <w:sz w:val="20"/>
                <w:szCs w:val="20"/>
                <w:lang w:val="hy-AM"/>
              </w:rPr>
              <w:t>4</w:t>
            </w:r>
            <w:r w:rsidRPr="00110D92">
              <w:rPr>
                <w:rFonts w:ascii="GHEA Grapalat" w:hAnsi="GHEA Grapalat" w:cs="Tahoma"/>
                <w:color w:val="000000"/>
                <w:sz w:val="20"/>
                <w:szCs w:val="20"/>
              </w:rPr>
              <w:t xml:space="preserve">.ա.   </w:t>
            </w:r>
            <w:r w:rsidRPr="00110D92">
              <w:rPr>
                <w:rFonts w:ascii="GHEA Grapalat" w:hAnsi="GHEA Grapalat" w:cs="Tahoma"/>
                <w:color w:val="000000"/>
                <w:sz w:val="20"/>
                <w:szCs w:val="20"/>
                <w:lang w:val="hy-AM"/>
              </w:rPr>
              <w:t>Շահառուին  սպասարկող ֆինանսական կազմակերպություն</w:t>
            </w:r>
            <w:r w:rsidRPr="00110D92">
              <w:rPr>
                <w:rFonts w:ascii="GHEA Grapalat" w:hAnsi="GHEA Grapalat" w:cs="Tahoma"/>
                <w:color w:val="000000"/>
                <w:sz w:val="20"/>
                <w:szCs w:val="20"/>
              </w:rPr>
              <w:t xml:space="preserve"> </w:t>
            </w:r>
          </w:p>
          <w:p w14:paraId="1BB27224" w14:textId="77777777" w:rsidR="00334B2F" w:rsidRPr="00110D92" w:rsidRDefault="00334B2F" w:rsidP="00CB0ADE">
            <w:pPr>
              <w:rPr>
                <w:rFonts w:ascii="GHEA Grapalat" w:hAnsi="GHEA Grapalat" w:cs="Tahoma"/>
                <w:color w:val="000000"/>
                <w:sz w:val="20"/>
                <w:szCs w:val="20"/>
                <w:lang w:val="hy-AM"/>
              </w:rPr>
            </w:pPr>
            <w:r w:rsidRPr="00110D92">
              <w:rPr>
                <w:rFonts w:ascii="GHEA Grapalat" w:hAnsi="GHEA Grapalat" w:cs="Tahoma"/>
                <w:color w:val="000000"/>
                <w:sz w:val="20"/>
                <w:szCs w:val="20"/>
              </w:rPr>
              <w:t xml:space="preserve">                             </w:t>
            </w:r>
            <w:r w:rsidRPr="00110D92">
              <w:rPr>
                <w:rFonts w:ascii="GHEA Grapalat" w:hAnsi="GHEA Grapalat" w:cs="Tahoma"/>
                <w:color w:val="000000"/>
                <w:sz w:val="20"/>
                <w:szCs w:val="20"/>
                <w:lang w:val="hy-AM"/>
              </w:rPr>
              <w:t xml:space="preserve">                 </w:t>
            </w:r>
          </w:p>
          <w:p w14:paraId="27D19B48" w14:textId="77777777" w:rsidR="00334B2F" w:rsidRPr="00110D92" w:rsidRDefault="00334B2F" w:rsidP="00CB0ADE">
            <w:pPr>
              <w:rPr>
                <w:rFonts w:ascii="GHEA Grapalat" w:hAnsi="GHEA Grapalat" w:cs="Tahoma"/>
                <w:color w:val="000000"/>
                <w:sz w:val="20"/>
                <w:szCs w:val="20"/>
              </w:rPr>
            </w:pPr>
            <w:r w:rsidRPr="00110D92">
              <w:rPr>
                <w:rFonts w:ascii="GHEA Grapalat" w:hAnsi="GHEA Grapalat" w:cs="Tahoma"/>
                <w:color w:val="000000"/>
                <w:sz w:val="20"/>
                <w:szCs w:val="20"/>
                <w:lang w:val="hy-AM"/>
              </w:rPr>
              <w:t xml:space="preserve">                                                 </w:t>
            </w:r>
            <w:r w:rsidRPr="00110D92">
              <w:rPr>
                <w:rFonts w:ascii="GHEA Grapalat" w:hAnsi="GHEA Grapalat" w:cs="Tahoma"/>
                <w:color w:val="000000"/>
                <w:sz w:val="20"/>
                <w:szCs w:val="20"/>
              </w:rPr>
              <w:t xml:space="preserve">   /____________________/</w:t>
            </w:r>
          </w:p>
          <w:p w14:paraId="2F3EE895" w14:textId="77777777" w:rsidR="00334B2F" w:rsidRPr="00110D92" w:rsidRDefault="00334B2F" w:rsidP="00CB0ADE">
            <w:pPr>
              <w:rPr>
                <w:rFonts w:ascii="GHEA Grapalat" w:hAnsi="GHEA Grapalat" w:cs="Sylfaen"/>
                <w:sz w:val="20"/>
                <w:szCs w:val="20"/>
              </w:rPr>
            </w:pPr>
            <w:r w:rsidRPr="00110D92">
              <w:rPr>
                <w:rFonts w:ascii="GHEA Grapalat" w:hAnsi="GHEA Grapalat" w:cs="Sylfaen"/>
                <w:sz w:val="20"/>
                <w:szCs w:val="20"/>
              </w:rPr>
              <w:t xml:space="preserve">  </w:t>
            </w:r>
          </w:p>
          <w:p w14:paraId="1B6D644A" w14:textId="77777777" w:rsidR="00334B2F" w:rsidRPr="00110D92" w:rsidRDefault="00334B2F" w:rsidP="00CB0ADE">
            <w:pPr>
              <w:rPr>
                <w:rFonts w:ascii="GHEA Grapalat" w:hAnsi="GHEA Grapalat" w:cs="Sylfaen"/>
                <w:sz w:val="20"/>
                <w:szCs w:val="20"/>
              </w:rPr>
            </w:pPr>
            <w:r w:rsidRPr="00110D92">
              <w:rPr>
                <w:rFonts w:ascii="GHEA Grapalat" w:hAnsi="GHEA Grapalat" w:cs="Sylfaen"/>
                <w:sz w:val="20"/>
                <w:szCs w:val="20"/>
              </w:rPr>
              <w:t xml:space="preserve">                                                       /ստորագրություն/</w:t>
            </w:r>
          </w:p>
          <w:p w14:paraId="4EAD1B49" w14:textId="77777777" w:rsidR="00334B2F" w:rsidRPr="00110D92" w:rsidRDefault="00334B2F" w:rsidP="00CB0ADE">
            <w:pPr>
              <w:rPr>
                <w:rFonts w:ascii="GHEA Grapalat" w:hAnsi="GHEA Grapalat" w:cs="Tahoma"/>
                <w:color w:val="000000"/>
                <w:sz w:val="20"/>
                <w:szCs w:val="20"/>
              </w:rPr>
            </w:pPr>
          </w:p>
          <w:p w14:paraId="61FCA665" w14:textId="77777777" w:rsidR="00334B2F" w:rsidRPr="00110D92"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110D92" w:rsidRDefault="00334B2F" w:rsidP="00CB0ADE">
            <w:pPr>
              <w:rPr>
                <w:rFonts w:ascii="GHEA Grapalat" w:hAnsi="GHEA Grapalat" w:cs="Tahoma"/>
                <w:color w:val="000000"/>
                <w:sz w:val="20"/>
                <w:szCs w:val="20"/>
              </w:rPr>
            </w:pPr>
            <w:r w:rsidRPr="00110D92">
              <w:rPr>
                <w:rFonts w:ascii="GHEA Grapalat" w:hAnsi="GHEA Grapalat" w:cs="Tahoma"/>
                <w:color w:val="000000"/>
                <w:sz w:val="20"/>
                <w:szCs w:val="20"/>
              </w:rPr>
              <w:t>2</w:t>
            </w:r>
            <w:r w:rsidRPr="00110D92">
              <w:rPr>
                <w:rFonts w:ascii="GHEA Grapalat" w:hAnsi="GHEA Grapalat" w:cs="Tahoma"/>
                <w:color w:val="000000"/>
                <w:sz w:val="20"/>
                <w:szCs w:val="20"/>
                <w:lang w:val="hy-AM"/>
              </w:rPr>
              <w:t>3</w:t>
            </w:r>
            <w:r w:rsidRPr="00110D92">
              <w:rPr>
                <w:rFonts w:ascii="GHEA Grapalat" w:hAnsi="GHEA Grapalat" w:cs="Tahoma"/>
                <w:color w:val="000000"/>
                <w:sz w:val="20"/>
                <w:szCs w:val="20"/>
              </w:rPr>
              <w:t xml:space="preserve">.ա.   </w:t>
            </w:r>
            <w:r w:rsidRPr="00110D92">
              <w:rPr>
                <w:rFonts w:ascii="GHEA Grapalat" w:hAnsi="GHEA Grapalat" w:cs="Tahoma"/>
                <w:color w:val="000000"/>
                <w:sz w:val="20"/>
                <w:szCs w:val="20"/>
                <w:lang w:val="hy-AM"/>
              </w:rPr>
              <w:t>Վճարողին  սպասարկող ֆինանսական կազմակերպություն</w:t>
            </w:r>
            <w:r w:rsidRPr="00110D92">
              <w:rPr>
                <w:rFonts w:ascii="GHEA Grapalat" w:hAnsi="GHEA Grapalat" w:cs="Tahoma"/>
                <w:color w:val="000000"/>
                <w:sz w:val="20"/>
                <w:szCs w:val="20"/>
              </w:rPr>
              <w:t xml:space="preserve"> </w:t>
            </w:r>
          </w:p>
          <w:p w14:paraId="6DE1DB15" w14:textId="77777777" w:rsidR="00334B2F" w:rsidRPr="00110D92" w:rsidRDefault="00334B2F" w:rsidP="00CB0ADE">
            <w:pPr>
              <w:jc w:val="right"/>
              <w:rPr>
                <w:rFonts w:ascii="GHEA Grapalat" w:hAnsi="GHEA Grapalat" w:cs="Tahoma"/>
                <w:color w:val="000000"/>
                <w:sz w:val="20"/>
                <w:szCs w:val="20"/>
              </w:rPr>
            </w:pPr>
          </w:p>
          <w:p w14:paraId="0C9E9DAF" w14:textId="77777777" w:rsidR="00334B2F" w:rsidRPr="00110D92" w:rsidRDefault="00334B2F" w:rsidP="00CB0ADE">
            <w:pPr>
              <w:jc w:val="right"/>
              <w:rPr>
                <w:rFonts w:ascii="GHEA Grapalat" w:hAnsi="GHEA Grapalat" w:cs="Tahoma"/>
                <w:color w:val="000000"/>
                <w:sz w:val="20"/>
                <w:szCs w:val="20"/>
              </w:rPr>
            </w:pPr>
          </w:p>
          <w:p w14:paraId="3C13E92A" w14:textId="77777777" w:rsidR="00334B2F" w:rsidRPr="00110D92" w:rsidRDefault="00334B2F" w:rsidP="00CB0ADE">
            <w:pPr>
              <w:jc w:val="right"/>
              <w:rPr>
                <w:rFonts w:ascii="GHEA Grapalat" w:hAnsi="GHEA Grapalat" w:cs="Tahoma"/>
                <w:color w:val="000000"/>
                <w:sz w:val="20"/>
                <w:szCs w:val="20"/>
              </w:rPr>
            </w:pPr>
            <w:r w:rsidRPr="00110D92">
              <w:rPr>
                <w:rFonts w:ascii="GHEA Grapalat" w:hAnsi="GHEA Grapalat" w:cs="Tahoma"/>
                <w:color w:val="000000"/>
                <w:sz w:val="20"/>
                <w:szCs w:val="20"/>
              </w:rPr>
              <w:t>/____________________/</w:t>
            </w:r>
          </w:p>
          <w:p w14:paraId="62E4B8A3" w14:textId="77777777" w:rsidR="00334B2F" w:rsidRPr="00110D92" w:rsidRDefault="00334B2F" w:rsidP="00CB0ADE">
            <w:pPr>
              <w:jc w:val="center"/>
              <w:rPr>
                <w:rFonts w:ascii="GHEA Grapalat" w:hAnsi="GHEA Grapalat" w:cs="Sylfaen"/>
                <w:sz w:val="20"/>
                <w:szCs w:val="20"/>
              </w:rPr>
            </w:pPr>
            <w:r w:rsidRPr="00110D92">
              <w:rPr>
                <w:rFonts w:ascii="GHEA Grapalat" w:hAnsi="GHEA Grapalat" w:cs="Tahoma"/>
                <w:color w:val="000000"/>
                <w:sz w:val="20"/>
                <w:szCs w:val="20"/>
              </w:rPr>
              <w:t xml:space="preserve">                                                   </w:t>
            </w:r>
            <w:r w:rsidRPr="00110D92">
              <w:rPr>
                <w:rFonts w:ascii="GHEA Grapalat" w:hAnsi="GHEA Grapalat" w:cs="Sylfaen"/>
                <w:sz w:val="20"/>
                <w:szCs w:val="20"/>
              </w:rPr>
              <w:t>/ստորագրություն/</w:t>
            </w:r>
          </w:p>
          <w:p w14:paraId="7B8C30E2" w14:textId="77777777" w:rsidR="00334B2F" w:rsidRPr="00110D92" w:rsidRDefault="00334B2F" w:rsidP="00CB0ADE">
            <w:pPr>
              <w:jc w:val="right"/>
              <w:rPr>
                <w:rFonts w:ascii="GHEA Grapalat" w:hAnsi="GHEA Grapalat" w:cs="Arial"/>
                <w:sz w:val="20"/>
                <w:szCs w:val="20"/>
                <w:lang w:val="hy-AM"/>
              </w:rPr>
            </w:pPr>
          </w:p>
        </w:tc>
      </w:tr>
      <w:tr w:rsidR="00334B2F" w:rsidRPr="00110D92"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110D92" w:rsidRDefault="00334B2F" w:rsidP="00CB0ADE">
            <w:pPr>
              <w:rPr>
                <w:rFonts w:ascii="GHEA Grapalat" w:hAnsi="GHEA Grapalat" w:cs="Sylfaen"/>
                <w:sz w:val="20"/>
                <w:szCs w:val="20"/>
              </w:rPr>
            </w:pPr>
            <w:r w:rsidRPr="00110D92">
              <w:rPr>
                <w:rFonts w:ascii="GHEA Grapalat" w:hAnsi="GHEA Grapalat" w:cs="Sylfaen"/>
                <w:sz w:val="20"/>
                <w:szCs w:val="20"/>
              </w:rPr>
              <w:lastRenderedPageBreak/>
              <w:t>24.բ.                                                       Կ.Տ.</w:t>
            </w:r>
          </w:p>
          <w:p w14:paraId="09A95723" w14:textId="77777777" w:rsidR="00334B2F" w:rsidRPr="00110D92" w:rsidRDefault="00334B2F" w:rsidP="00CB0ADE">
            <w:pPr>
              <w:rPr>
                <w:rFonts w:ascii="GHEA Grapalat" w:hAnsi="GHEA Grapalat" w:cs="Sylfaen"/>
                <w:sz w:val="20"/>
                <w:szCs w:val="20"/>
              </w:rPr>
            </w:pPr>
          </w:p>
          <w:p w14:paraId="408084F3" w14:textId="77777777" w:rsidR="00334B2F" w:rsidRPr="00110D92" w:rsidRDefault="00334B2F" w:rsidP="00CB0ADE">
            <w:pPr>
              <w:rPr>
                <w:rFonts w:ascii="GHEA Grapalat" w:hAnsi="GHEA Grapalat" w:cs="Sylfaen"/>
                <w:sz w:val="20"/>
                <w:szCs w:val="20"/>
              </w:rPr>
            </w:pPr>
          </w:p>
          <w:p w14:paraId="1D7930B3" w14:textId="77777777" w:rsidR="00334B2F" w:rsidRPr="00110D92" w:rsidRDefault="00334B2F" w:rsidP="00CB0ADE">
            <w:pPr>
              <w:rPr>
                <w:rFonts w:ascii="GHEA Grapalat" w:hAnsi="GHEA Grapalat" w:cs="Sylfaen"/>
                <w:sz w:val="20"/>
                <w:szCs w:val="20"/>
              </w:rPr>
            </w:pPr>
            <w:r w:rsidRPr="00110D92">
              <w:rPr>
                <w:rFonts w:ascii="GHEA Grapalat" w:hAnsi="GHEA Grapalat" w:cs="Tahoma"/>
                <w:color w:val="000000"/>
                <w:sz w:val="20"/>
                <w:szCs w:val="20"/>
              </w:rPr>
              <w:t xml:space="preserve"> </w:t>
            </w:r>
            <w:r w:rsidRPr="00110D92">
              <w:rPr>
                <w:rFonts w:ascii="GHEA Grapalat" w:hAnsi="GHEA Grapalat" w:cs="Sylfaen"/>
                <w:sz w:val="20"/>
                <w:szCs w:val="20"/>
              </w:rPr>
              <w:t>2</w:t>
            </w:r>
            <w:r w:rsidRPr="00110D92">
              <w:rPr>
                <w:rFonts w:ascii="GHEA Grapalat" w:hAnsi="GHEA Grapalat" w:cs="Sylfaen"/>
                <w:sz w:val="20"/>
                <w:szCs w:val="20"/>
                <w:lang w:val="hy-AM"/>
              </w:rPr>
              <w:t>4</w:t>
            </w:r>
            <w:r w:rsidRPr="00110D92">
              <w:rPr>
                <w:rFonts w:ascii="GHEA Grapalat" w:hAnsi="GHEA Grapalat" w:cs="Sylfaen"/>
                <w:sz w:val="20"/>
                <w:szCs w:val="20"/>
              </w:rPr>
              <w:t>.</w:t>
            </w:r>
            <w:r w:rsidRPr="00110D92">
              <w:rPr>
                <w:rFonts w:ascii="GHEA Grapalat" w:hAnsi="GHEA Grapalat" w:cs="Sylfaen"/>
                <w:sz w:val="20"/>
                <w:szCs w:val="20"/>
                <w:lang w:val="hy-AM"/>
              </w:rPr>
              <w:t>գ</w:t>
            </w:r>
            <w:r w:rsidRPr="00110D92">
              <w:rPr>
                <w:rFonts w:ascii="GHEA Grapalat" w:hAnsi="GHEA Grapalat" w:cs="Tahoma"/>
                <w:color w:val="000000"/>
                <w:sz w:val="20"/>
                <w:szCs w:val="20"/>
              </w:rPr>
              <w:t xml:space="preserve">                                                 "___" </w:t>
            </w:r>
            <w:r w:rsidRPr="00110D92">
              <w:rPr>
                <w:rFonts w:ascii="GHEA Grapalat" w:hAnsi="GHEA Grapalat" w:cs="Sylfaen"/>
                <w:color w:val="000000"/>
                <w:sz w:val="20"/>
                <w:szCs w:val="20"/>
              </w:rPr>
              <w:t xml:space="preserve">___ </w:t>
            </w:r>
            <w:r w:rsidRPr="00110D92">
              <w:rPr>
                <w:rFonts w:ascii="GHEA Grapalat" w:hAnsi="GHEA Grapalat" w:cs="Tahoma"/>
                <w:color w:val="000000"/>
                <w:sz w:val="20"/>
                <w:szCs w:val="20"/>
              </w:rPr>
              <w:t xml:space="preserve">20___ </w:t>
            </w:r>
            <w:r w:rsidRPr="00110D92">
              <w:rPr>
                <w:rFonts w:ascii="GHEA Grapalat" w:hAnsi="GHEA Grapalat" w:cs="Sylfaen"/>
                <w:color w:val="000000"/>
                <w:sz w:val="20"/>
                <w:szCs w:val="20"/>
              </w:rPr>
              <w:t>թ.</w:t>
            </w:r>
            <w:r w:rsidRPr="00110D92">
              <w:rPr>
                <w:rFonts w:ascii="GHEA Grapalat" w:hAnsi="GHEA Grapalat" w:cs="Sylfaen"/>
                <w:sz w:val="20"/>
                <w:szCs w:val="20"/>
              </w:rPr>
              <w:t xml:space="preserve"> </w:t>
            </w:r>
          </w:p>
          <w:p w14:paraId="4D4E1560" w14:textId="77777777" w:rsidR="00334B2F" w:rsidRPr="00110D92" w:rsidRDefault="00334B2F" w:rsidP="00CB0ADE">
            <w:pPr>
              <w:rPr>
                <w:rFonts w:ascii="GHEA Grapalat" w:hAnsi="GHEA Grapalat" w:cs="Sylfaen"/>
                <w:sz w:val="20"/>
                <w:szCs w:val="20"/>
              </w:rPr>
            </w:pPr>
          </w:p>
          <w:p w14:paraId="4796CF41" w14:textId="77777777" w:rsidR="00334B2F" w:rsidRPr="00110D92" w:rsidRDefault="00334B2F" w:rsidP="00CB0ADE">
            <w:pPr>
              <w:rPr>
                <w:rFonts w:ascii="GHEA Grapalat" w:hAnsi="GHEA Grapalat" w:cs="Sylfaen"/>
                <w:sz w:val="20"/>
                <w:szCs w:val="20"/>
              </w:rPr>
            </w:pPr>
            <w:r w:rsidRPr="00110D92">
              <w:rPr>
                <w:rFonts w:ascii="GHEA Grapalat" w:hAnsi="GHEA Grapalat" w:cs="Sylfaen"/>
                <w:sz w:val="20"/>
                <w:szCs w:val="20"/>
              </w:rPr>
              <w:t xml:space="preserve">  </w:t>
            </w:r>
          </w:p>
          <w:p w14:paraId="7F99C01C" w14:textId="77777777" w:rsidR="00334B2F" w:rsidRPr="00110D92"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110D92" w:rsidRDefault="00334B2F" w:rsidP="00CB0ADE">
            <w:pPr>
              <w:rPr>
                <w:rFonts w:ascii="GHEA Grapalat" w:hAnsi="GHEA Grapalat" w:cs="Sylfaen"/>
                <w:sz w:val="20"/>
                <w:szCs w:val="20"/>
              </w:rPr>
            </w:pPr>
            <w:r w:rsidRPr="00110D92">
              <w:rPr>
                <w:rFonts w:ascii="GHEA Grapalat" w:hAnsi="GHEA Grapalat" w:cs="Sylfaen"/>
                <w:sz w:val="20"/>
                <w:szCs w:val="20"/>
              </w:rPr>
              <w:t xml:space="preserve">23.բ.                                                                 Կ.Տ.    </w:t>
            </w:r>
          </w:p>
          <w:p w14:paraId="6EA3110A" w14:textId="77777777" w:rsidR="00334B2F" w:rsidRPr="00110D92" w:rsidRDefault="00334B2F" w:rsidP="00CB0ADE">
            <w:pPr>
              <w:rPr>
                <w:rFonts w:ascii="GHEA Grapalat" w:hAnsi="GHEA Grapalat" w:cs="Sylfaen"/>
                <w:sz w:val="20"/>
                <w:szCs w:val="20"/>
              </w:rPr>
            </w:pPr>
          </w:p>
          <w:p w14:paraId="00D193E3" w14:textId="77777777" w:rsidR="00334B2F" w:rsidRPr="00110D92" w:rsidRDefault="00334B2F" w:rsidP="00CB0ADE">
            <w:pPr>
              <w:rPr>
                <w:rFonts w:ascii="GHEA Grapalat" w:hAnsi="GHEA Grapalat" w:cs="Sylfaen"/>
                <w:sz w:val="20"/>
                <w:szCs w:val="20"/>
              </w:rPr>
            </w:pPr>
            <w:r w:rsidRPr="00110D92">
              <w:rPr>
                <w:rFonts w:ascii="GHEA Grapalat" w:hAnsi="GHEA Grapalat" w:cs="Sylfaen"/>
                <w:sz w:val="20"/>
                <w:szCs w:val="20"/>
              </w:rPr>
              <w:t xml:space="preserve">                     </w:t>
            </w:r>
          </w:p>
          <w:p w14:paraId="03232AA2" w14:textId="77777777" w:rsidR="00334B2F" w:rsidRPr="00110D92" w:rsidRDefault="00334B2F" w:rsidP="00CB0ADE">
            <w:pPr>
              <w:rPr>
                <w:rFonts w:ascii="GHEA Grapalat" w:hAnsi="GHEA Grapalat" w:cs="Sylfaen"/>
                <w:color w:val="000000"/>
                <w:sz w:val="20"/>
                <w:szCs w:val="20"/>
              </w:rPr>
            </w:pPr>
            <w:r w:rsidRPr="00110D92">
              <w:rPr>
                <w:rFonts w:ascii="GHEA Grapalat" w:hAnsi="GHEA Grapalat" w:cs="Sylfaen"/>
                <w:sz w:val="20"/>
                <w:szCs w:val="20"/>
              </w:rPr>
              <w:t>23.</w:t>
            </w:r>
            <w:r w:rsidRPr="00110D92">
              <w:rPr>
                <w:rFonts w:ascii="GHEA Grapalat" w:hAnsi="GHEA Grapalat" w:cs="Sylfaen"/>
                <w:sz w:val="20"/>
                <w:szCs w:val="20"/>
                <w:lang w:val="hy-AM"/>
              </w:rPr>
              <w:t>գ</w:t>
            </w:r>
            <w:r w:rsidRPr="00110D92">
              <w:rPr>
                <w:rFonts w:ascii="GHEA Grapalat" w:hAnsi="GHEA Grapalat" w:cs="Sylfaen"/>
                <w:sz w:val="20"/>
                <w:szCs w:val="20"/>
              </w:rPr>
              <w:t xml:space="preserve">.Կատարման ամսաթիվը`           </w:t>
            </w:r>
            <w:r w:rsidRPr="00110D92">
              <w:rPr>
                <w:rFonts w:ascii="GHEA Grapalat" w:hAnsi="GHEA Grapalat" w:cs="Tahoma"/>
                <w:color w:val="000000"/>
                <w:sz w:val="20"/>
                <w:szCs w:val="20"/>
              </w:rPr>
              <w:t xml:space="preserve">"___" </w:t>
            </w:r>
            <w:r w:rsidRPr="00110D92">
              <w:rPr>
                <w:rFonts w:ascii="GHEA Grapalat" w:hAnsi="GHEA Grapalat" w:cs="Sylfaen"/>
                <w:color w:val="000000"/>
                <w:sz w:val="20"/>
                <w:szCs w:val="20"/>
              </w:rPr>
              <w:t xml:space="preserve">___ </w:t>
            </w:r>
            <w:r w:rsidRPr="00110D92">
              <w:rPr>
                <w:rFonts w:ascii="GHEA Grapalat" w:hAnsi="GHEA Grapalat" w:cs="Tahoma"/>
                <w:color w:val="000000"/>
                <w:sz w:val="20"/>
                <w:szCs w:val="20"/>
              </w:rPr>
              <w:t>20___</w:t>
            </w:r>
            <w:r w:rsidRPr="00110D92">
              <w:rPr>
                <w:rFonts w:ascii="GHEA Grapalat" w:hAnsi="GHEA Grapalat" w:cs="Sylfaen"/>
                <w:color w:val="000000"/>
                <w:sz w:val="20"/>
                <w:szCs w:val="20"/>
              </w:rPr>
              <w:t>թ.</w:t>
            </w:r>
          </w:p>
          <w:p w14:paraId="7727410C" w14:textId="77777777" w:rsidR="00334B2F" w:rsidRPr="00110D92" w:rsidRDefault="00334B2F" w:rsidP="00CB0ADE">
            <w:pPr>
              <w:rPr>
                <w:rFonts w:ascii="GHEA Grapalat" w:hAnsi="GHEA Grapalat" w:cs="Sylfaen"/>
                <w:color w:val="000000"/>
                <w:sz w:val="20"/>
                <w:szCs w:val="20"/>
              </w:rPr>
            </w:pPr>
          </w:p>
          <w:p w14:paraId="37F7578A" w14:textId="77777777" w:rsidR="00334B2F" w:rsidRPr="00110D92" w:rsidRDefault="00334B2F" w:rsidP="00CB0ADE">
            <w:pPr>
              <w:rPr>
                <w:rFonts w:ascii="GHEA Grapalat" w:hAnsi="GHEA Grapalat" w:cs="Sylfaen"/>
                <w:sz w:val="20"/>
                <w:szCs w:val="20"/>
              </w:rPr>
            </w:pPr>
          </w:p>
          <w:p w14:paraId="26E62320" w14:textId="77777777" w:rsidR="00334B2F" w:rsidRPr="00110D92" w:rsidRDefault="00334B2F" w:rsidP="00CB0ADE">
            <w:pPr>
              <w:jc w:val="right"/>
              <w:rPr>
                <w:rFonts w:ascii="GHEA Grapalat" w:hAnsi="GHEA Grapalat" w:cs="Arial"/>
                <w:sz w:val="20"/>
                <w:szCs w:val="20"/>
              </w:rPr>
            </w:pPr>
          </w:p>
        </w:tc>
      </w:tr>
    </w:tbl>
    <w:p w14:paraId="19ABAB29" w14:textId="77777777" w:rsidR="00334B2F" w:rsidRPr="00110D92"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110D92"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110D92"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110D92"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110D92"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110D92"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110D92">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110D92" w:rsidRDefault="00334B2F" w:rsidP="00334B2F">
      <w:pPr>
        <w:jc w:val="center"/>
        <w:rPr>
          <w:rFonts w:ascii="GHEA Grapalat" w:hAnsi="GHEA Grapalat"/>
          <w:b/>
          <w:sz w:val="22"/>
          <w:szCs w:val="22"/>
          <w:lang w:val="nl-NL"/>
        </w:rPr>
      </w:pPr>
      <w:r w:rsidRPr="00110D92">
        <w:rPr>
          <w:rFonts w:ascii="GHEA Grapalat" w:hAnsi="GHEA Grapalat"/>
          <w:b/>
          <w:lang w:val="hy-AM"/>
        </w:rPr>
        <w:br w:type="page"/>
      </w:r>
      <w:r w:rsidRPr="00110D92">
        <w:rPr>
          <w:rFonts w:ascii="GHEA Grapalat" w:hAnsi="GHEA Grapalat"/>
          <w:b/>
          <w:sz w:val="22"/>
          <w:szCs w:val="22"/>
          <w:lang w:val="hy-AM"/>
        </w:rPr>
        <w:lastRenderedPageBreak/>
        <w:t>Վճարման</w:t>
      </w:r>
      <w:r w:rsidRPr="00110D92">
        <w:rPr>
          <w:rFonts w:ascii="GHEA Grapalat" w:hAnsi="GHEA Grapalat"/>
          <w:b/>
          <w:sz w:val="22"/>
          <w:szCs w:val="22"/>
          <w:lang w:val="nl-NL"/>
        </w:rPr>
        <w:t xml:space="preserve"> </w:t>
      </w:r>
      <w:r w:rsidRPr="00110D92">
        <w:rPr>
          <w:rFonts w:ascii="GHEA Grapalat" w:hAnsi="GHEA Grapalat"/>
          <w:b/>
          <w:sz w:val="22"/>
          <w:szCs w:val="22"/>
          <w:lang w:val="hy-AM"/>
        </w:rPr>
        <w:t>պահանջագրի</w:t>
      </w:r>
      <w:r w:rsidRPr="00110D92">
        <w:rPr>
          <w:rFonts w:ascii="GHEA Grapalat" w:hAnsi="GHEA Grapalat"/>
          <w:b/>
          <w:sz w:val="22"/>
          <w:szCs w:val="22"/>
          <w:lang w:val="nl-NL"/>
        </w:rPr>
        <w:t xml:space="preserve"> </w:t>
      </w:r>
      <w:r w:rsidRPr="00110D92">
        <w:rPr>
          <w:rFonts w:ascii="GHEA Grapalat" w:hAnsi="GHEA Grapalat"/>
          <w:b/>
          <w:sz w:val="22"/>
          <w:szCs w:val="22"/>
          <w:lang w:val="hy-AM"/>
        </w:rPr>
        <w:t>պարտադիր</w:t>
      </w:r>
      <w:r w:rsidRPr="00110D92">
        <w:rPr>
          <w:rFonts w:ascii="GHEA Grapalat" w:hAnsi="GHEA Grapalat"/>
          <w:b/>
          <w:sz w:val="22"/>
          <w:szCs w:val="22"/>
          <w:lang w:val="nl-NL"/>
        </w:rPr>
        <w:t xml:space="preserve"> </w:t>
      </w:r>
      <w:r w:rsidRPr="00110D92">
        <w:rPr>
          <w:rFonts w:ascii="GHEA Grapalat" w:hAnsi="GHEA Grapalat"/>
          <w:b/>
          <w:sz w:val="22"/>
          <w:szCs w:val="22"/>
          <w:lang w:val="hy-AM"/>
        </w:rPr>
        <w:t>վավերապայմանները</w:t>
      </w:r>
      <w:r w:rsidRPr="00110D92">
        <w:rPr>
          <w:rFonts w:ascii="GHEA Grapalat" w:hAnsi="GHEA Grapalat"/>
          <w:b/>
          <w:sz w:val="22"/>
          <w:szCs w:val="22"/>
          <w:lang w:val="nl-NL"/>
        </w:rPr>
        <w:t xml:space="preserve"> </w:t>
      </w:r>
      <w:r w:rsidRPr="00110D92">
        <w:rPr>
          <w:rFonts w:ascii="GHEA Grapalat" w:hAnsi="GHEA Grapalat"/>
          <w:b/>
          <w:sz w:val="22"/>
          <w:szCs w:val="22"/>
          <w:lang w:val="hy-AM"/>
        </w:rPr>
        <w:t>և</w:t>
      </w:r>
      <w:r w:rsidRPr="00110D92">
        <w:rPr>
          <w:rFonts w:ascii="GHEA Grapalat" w:hAnsi="GHEA Grapalat"/>
          <w:b/>
          <w:sz w:val="22"/>
          <w:szCs w:val="22"/>
          <w:lang w:val="nl-NL"/>
        </w:rPr>
        <w:t xml:space="preserve"> </w:t>
      </w:r>
      <w:r w:rsidRPr="00110D92">
        <w:rPr>
          <w:rFonts w:ascii="GHEA Grapalat" w:hAnsi="GHEA Grapalat"/>
          <w:b/>
          <w:sz w:val="22"/>
          <w:szCs w:val="22"/>
          <w:lang w:val="hy-AM"/>
        </w:rPr>
        <w:t>լրացման</w:t>
      </w:r>
      <w:r w:rsidRPr="00110D92">
        <w:rPr>
          <w:rFonts w:ascii="GHEA Grapalat" w:hAnsi="GHEA Grapalat"/>
          <w:b/>
          <w:sz w:val="22"/>
          <w:szCs w:val="22"/>
          <w:lang w:val="nl-NL"/>
        </w:rPr>
        <w:t xml:space="preserve"> </w:t>
      </w:r>
      <w:r w:rsidRPr="00110D92">
        <w:rPr>
          <w:rFonts w:ascii="GHEA Grapalat" w:hAnsi="GHEA Grapalat"/>
          <w:b/>
          <w:sz w:val="22"/>
          <w:szCs w:val="22"/>
          <w:lang w:val="hy-AM"/>
        </w:rPr>
        <w:t>ուղեցույցը</w:t>
      </w:r>
    </w:p>
    <w:p w14:paraId="33B25A19" w14:textId="77777777" w:rsidR="00334B2F" w:rsidRPr="00110D92"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110D92"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110D92" w:rsidRDefault="00334B2F" w:rsidP="00CB0ADE">
            <w:pPr>
              <w:jc w:val="both"/>
              <w:rPr>
                <w:rFonts w:ascii="GHEA Grapalat" w:hAnsi="GHEA Grapalat"/>
                <w:sz w:val="20"/>
                <w:szCs w:val="20"/>
              </w:rPr>
            </w:pPr>
            <w:r w:rsidRPr="00110D9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110D92" w:rsidRDefault="00334B2F" w:rsidP="00CB0ADE">
            <w:pPr>
              <w:jc w:val="center"/>
              <w:rPr>
                <w:rFonts w:ascii="GHEA Grapalat" w:hAnsi="GHEA Grapalat"/>
                <w:b/>
                <w:sz w:val="20"/>
                <w:szCs w:val="20"/>
              </w:rPr>
            </w:pPr>
            <w:r w:rsidRPr="00110D9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110D92" w:rsidRDefault="00334B2F" w:rsidP="00CB0ADE">
            <w:pPr>
              <w:jc w:val="center"/>
              <w:rPr>
                <w:rFonts w:ascii="GHEA Grapalat" w:hAnsi="GHEA Grapalat"/>
                <w:b/>
                <w:sz w:val="20"/>
                <w:szCs w:val="20"/>
              </w:rPr>
            </w:pPr>
            <w:r w:rsidRPr="00110D92">
              <w:rPr>
                <w:rFonts w:ascii="GHEA Grapalat" w:hAnsi="GHEA Grapalat"/>
                <w:b/>
                <w:sz w:val="20"/>
                <w:szCs w:val="20"/>
              </w:rPr>
              <w:t>Նշված դաշտի/</w:t>
            </w:r>
          </w:p>
          <w:p w14:paraId="17C5AA93" w14:textId="77777777" w:rsidR="00334B2F" w:rsidRPr="00110D92" w:rsidRDefault="00334B2F" w:rsidP="00CB0ADE">
            <w:pPr>
              <w:jc w:val="center"/>
              <w:rPr>
                <w:rFonts w:ascii="GHEA Grapalat" w:hAnsi="GHEA Grapalat"/>
                <w:b/>
                <w:sz w:val="20"/>
                <w:szCs w:val="20"/>
              </w:rPr>
            </w:pPr>
            <w:r w:rsidRPr="00110D9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110D92" w:rsidRDefault="00334B2F" w:rsidP="00CB0ADE">
            <w:pPr>
              <w:jc w:val="center"/>
              <w:rPr>
                <w:rFonts w:ascii="GHEA Grapalat" w:hAnsi="GHEA Grapalat"/>
                <w:b/>
                <w:sz w:val="20"/>
                <w:szCs w:val="20"/>
                <w:lang w:val="hy-AM"/>
              </w:rPr>
            </w:pPr>
            <w:r w:rsidRPr="00110D92">
              <w:rPr>
                <w:rFonts w:ascii="GHEA Grapalat" w:hAnsi="GHEA Grapalat"/>
                <w:b/>
                <w:sz w:val="20"/>
                <w:szCs w:val="20"/>
              </w:rPr>
              <w:t>Վավերապայմանի լրացման պահանջը</w:t>
            </w:r>
            <w:r w:rsidRPr="00110D92">
              <w:rPr>
                <w:rFonts w:ascii="GHEA Grapalat" w:hAnsi="GHEA Grapalat"/>
                <w:b/>
                <w:sz w:val="20"/>
                <w:szCs w:val="20"/>
                <w:lang w:val="hy-AM"/>
              </w:rPr>
              <w:t xml:space="preserve"> </w:t>
            </w:r>
          </w:p>
          <w:p w14:paraId="0E056AF0" w14:textId="77777777" w:rsidR="00334B2F" w:rsidRPr="00110D92" w:rsidRDefault="00334B2F" w:rsidP="00CB0ADE">
            <w:pPr>
              <w:jc w:val="center"/>
              <w:rPr>
                <w:rFonts w:ascii="GHEA Grapalat" w:hAnsi="GHEA Grapalat"/>
                <w:b/>
                <w:sz w:val="20"/>
                <w:szCs w:val="20"/>
              </w:rPr>
            </w:pPr>
            <w:r w:rsidRPr="00110D92">
              <w:rPr>
                <w:rFonts w:ascii="GHEA Grapalat" w:hAnsi="GHEA Grapalat"/>
                <w:b/>
                <w:sz w:val="20"/>
                <w:szCs w:val="20"/>
              </w:rPr>
              <w:t>(</w:t>
            </w:r>
            <w:r w:rsidRPr="00110D92">
              <w:rPr>
                <w:rFonts w:ascii="GHEA Grapalat" w:hAnsi="GHEA Grapalat"/>
                <w:b/>
                <w:sz w:val="20"/>
                <w:szCs w:val="20"/>
                <w:lang w:val="hy-AM"/>
              </w:rPr>
              <w:t>գնումների գործընթացի հետ կապված</w:t>
            </w:r>
            <w:r w:rsidRPr="00110D9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110D92" w:rsidRDefault="00334B2F" w:rsidP="00CB0ADE">
            <w:pPr>
              <w:ind w:left="-588" w:firstLine="588"/>
              <w:jc w:val="center"/>
              <w:rPr>
                <w:rFonts w:ascii="GHEA Grapalat" w:hAnsi="GHEA Grapalat"/>
                <w:b/>
                <w:sz w:val="20"/>
                <w:szCs w:val="20"/>
              </w:rPr>
            </w:pPr>
            <w:r w:rsidRPr="00110D92">
              <w:rPr>
                <w:rFonts w:ascii="GHEA Grapalat" w:hAnsi="GHEA Grapalat"/>
                <w:b/>
                <w:sz w:val="20"/>
                <w:szCs w:val="20"/>
              </w:rPr>
              <w:t>Վավերապայմանը</w:t>
            </w:r>
          </w:p>
          <w:p w14:paraId="4E38D46B" w14:textId="77777777" w:rsidR="00334B2F" w:rsidRPr="00110D92" w:rsidRDefault="00334B2F" w:rsidP="00CB0ADE">
            <w:pPr>
              <w:ind w:left="-588" w:firstLine="588"/>
              <w:jc w:val="center"/>
              <w:rPr>
                <w:rFonts w:ascii="GHEA Grapalat" w:hAnsi="GHEA Grapalat"/>
                <w:b/>
                <w:sz w:val="20"/>
                <w:szCs w:val="20"/>
              </w:rPr>
            </w:pPr>
            <w:r w:rsidRPr="00110D92">
              <w:rPr>
                <w:rFonts w:ascii="GHEA Grapalat" w:hAnsi="GHEA Grapalat"/>
                <w:b/>
                <w:sz w:val="20"/>
                <w:szCs w:val="20"/>
              </w:rPr>
              <w:t xml:space="preserve">լրացնող կողմը` </w:t>
            </w:r>
          </w:p>
          <w:p w14:paraId="7539EE47" w14:textId="77777777" w:rsidR="00334B2F" w:rsidRPr="00110D92" w:rsidRDefault="00334B2F" w:rsidP="00CB0ADE">
            <w:pPr>
              <w:ind w:left="-588" w:firstLine="588"/>
              <w:jc w:val="center"/>
              <w:rPr>
                <w:rFonts w:ascii="GHEA Grapalat" w:hAnsi="GHEA Grapalat"/>
                <w:b/>
                <w:sz w:val="20"/>
                <w:szCs w:val="20"/>
              </w:rPr>
            </w:pPr>
            <w:r w:rsidRPr="00110D92">
              <w:rPr>
                <w:rFonts w:ascii="GHEA Grapalat" w:hAnsi="GHEA Grapalat"/>
                <w:b/>
                <w:sz w:val="20"/>
                <w:szCs w:val="20"/>
              </w:rPr>
              <w:t>շահառուն կամ վճարողը</w:t>
            </w:r>
          </w:p>
          <w:p w14:paraId="4A770431" w14:textId="77777777" w:rsidR="00334B2F" w:rsidRPr="00110D92" w:rsidRDefault="00334B2F" w:rsidP="00CB0ADE">
            <w:pPr>
              <w:ind w:left="-588" w:firstLine="588"/>
              <w:jc w:val="center"/>
              <w:rPr>
                <w:rFonts w:ascii="GHEA Grapalat" w:hAnsi="GHEA Grapalat"/>
                <w:b/>
                <w:sz w:val="20"/>
                <w:szCs w:val="20"/>
              </w:rPr>
            </w:pPr>
            <w:r w:rsidRPr="00110D92">
              <w:rPr>
                <w:rFonts w:ascii="GHEA Grapalat" w:hAnsi="GHEA Grapalat"/>
                <w:b/>
                <w:sz w:val="20"/>
                <w:szCs w:val="20"/>
              </w:rPr>
              <w:t>(</w:t>
            </w:r>
            <w:r w:rsidRPr="00110D92">
              <w:rPr>
                <w:rFonts w:ascii="GHEA Grapalat" w:hAnsi="GHEA Grapalat"/>
                <w:b/>
                <w:sz w:val="20"/>
                <w:szCs w:val="20"/>
                <w:lang w:val="hy-AM"/>
              </w:rPr>
              <w:t>գնումների գործընթացի հետ կապված</w:t>
            </w:r>
            <w:r w:rsidRPr="00110D92">
              <w:rPr>
                <w:rFonts w:ascii="GHEA Grapalat" w:hAnsi="GHEA Grapalat"/>
                <w:b/>
                <w:sz w:val="20"/>
                <w:szCs w:val="20"/>
              </w:rPr>
              <w:t>)</w:t>
            </w:r>
          </w:p>
        </w:tc>
      </w:tr>
      <w:tr w:rsidR="00334B2F" w:rsidRPr="00110D92"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110D92" w:rsidRDefault="00334B2F" w:rsidP="00CB0ADE">
            <w:pPr>
              <w:jc w:val="center"/>
              <w:rPr>
                <w:rFonts w:ascii="GHEA Grapalat" w:hAnsi="GHEA Grapalat"/>
                <w:b/>
                <w:sz w:val="20"/>
                <w:szCs w:val="20"/>
              </w:rPr>
            </w:pPr>
            <w:r w:rsidRPr="00110D9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110D92" w:rsidRDefault="00334B2F" w:rsidP="00CB0ADE">
            <w:pPr>
              <w:jc w:val="center"/>
              <w:rPr>
                <w:rFonts w:ascii="GHEA Grapalat" w:hAnsi="GHEA Grapalat"/>
                <w:b/>
                <w:sz w:val="20"/>
                <w:szCs w:val="20"/>
              </w:rPr>
            </w:pPr>
            <w:r w:rsidRPr="00110D9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110D92" w:rsidRDefault="00334B2F" w:rsidP="00CB0ADE">
            <w:pPr>
              <w:jc w:val="center"/>
              <w:rPr>
                <w:rFonts w:ascii="GHEA Grapalat" w:hAnsi="GHEA Grapalat"/>
                <w:b/>
                <w:sz w:val="20"/>
                <w:szCs w:val="20"/>
              </w:rPr>
            </w:pPr>
            <w:r w:rsidRPr="00110D9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110D92" w:rsidRDefault="00334B2F" w:rsidP="00CB0ADE">
            <w:pPr>
              <w:jc w:val="center"/>
              <w:rPr>
                <w:rFonts w:ascii="GHEA Grapalat" w:hAnsi="GHEA Grapalat"/>
                <w:b/>
                <w:sz w:val="20"/>
                <w:szCs w:val="20"/>
              </w:rPr>
            </w:pPr>
            <w:r w:rsidRPr="00110D9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110D92" w:rsidRDefault="00334B2F" w:rsidP="00CB0ADE">
            <w:pPr>
              <w:jc w:val="center"/>
              <w:rPr>
                <w:rFonts w:ascii="GHEA Grapalat" w:hAnsi="GHEA Grapalat"/>
                <w:b/>
                <w:sz w:val="20"/>
                <w:szCs w:val="20"/>
              </w:rPr>
            </w:pPr>
            <w:r w:rsidRPr="00110D92">
              <w:rPr>
                <w:rFonts w:ascii="GHEA Grapalat" w:hAnsi="GHEA Grapalat"/>
                <w:b/>
                <w:sz w:val="20"/>
                <w:szCs w:val="20"/>
              </w:rPr>
              <w:t>5</w:t>
            </w:r>
          </w:p>
        </w:tc>
      </w:tr>
      <w:tr w:rsidR="00334B2F" w:rsidRPr="00110D92"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110D92" w:rsidRDefault="00334B2F" w:rsidP="00CB0ADE">
            <w:pPr>
              <w:jc w:val="center"/>
              <w:rPr>
                <w:rFonts w:ascii="GHEA Grapalat" w:hAnsi="GHEA Grapalat"/>
                <w:sz w:val="20"/>
                <w:szCs w:val="20"/>
                <w:lang w:val="hy-AM"/>
              </w:rPr>
            </w:pPr>
            <w:r w:rsidRPr="00110D9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110D92" w:rsidRDefault="00334B2F" w:rsidP="00CB0ADE">
            <w:pPr>
              <w:jc w:val="center"/>
              <w:rPr>
                <w:rFonts w:ascii="GHEA Grapalat" w:hAnsi="GHEA Grapalat"/>
                <w:sz w:val="20"/>
                <w:szCs w:val="20"/>
                <w:lang w:val="hy-AM"/>
              </w:rPr>
            </w:pPr>
            <w:r w:rsidRPr="00110D9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110D92" w:rsidRDefault="00334B2F" w:rsidP="00CB0ADE">
            <w:pPr>
              <w:jc w:val="center"/>
              <w:rPr>
                <w:rFonts w:ascii="GHEA Grapalat" w:hAnsi="GHEA Grapalat"/>
                <w:sz w:val="20"/>
                <w:szCs w:val="20"/>
                <w:lang w:val="hy-AM"/>
              </w:rPr>
            </w:pPr>
            <w:r w:rsidRPr="00110D92">
              <w:rPr>
                <w:rFonts w:ascii="GHEA Grapalat" w:hAnsi="GHEA Grapalat"/>
                <w:sz w:val="20"/>
                <w:szCs w:val="20"/>
                <w:lang w:val="hy-AM"/>
              </w:rPr>
              <w:t>Փաստաթղթի վրա նախապես լրացված է &lt;Վճարման պահանջագիր&gt;</w:t>
            </w:r>
          </w:p>
        </w:tc>
      </w:tr>
      <w:tr w:rsidR="00334B2F" w:rsidRPr="00110D92"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110D92"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110D92" w:rsidRDefault="00334B2F" w:rsidP="00CB0ADE">
            <w:pPr>
              <w:jc w:val="both"/>
              <w:rPr>
                <w:rFonts w:ascii="GHEA Grapalat" w:hAnsi="GHEA Grapalat"/>
                <w:sz w:val="20"/>
                <w:szCs w:val="20"/>
              </w:rPr>
            </w:pPr>
            <w:r w:rsidRPr="00110D9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լրացվում է շահառուի կողմից` վճարողի բանկին վճարման պահանջագիրը ներկայացնելիս</w:t>
            </w:r>
          </w:p>
        </w:tc>
      </w:tr>
      <w:tr w:rsidR="00334B2F" w:rsidRPr="00110D92"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110D92"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110D92" w:rsidRDefault="00334B2F" w:rsidP="00CB0ADE">
            <w:pPr>
              <w:jc w:val="both"/>
              <w:rPr>
                <w:rFonts w:ascii="GHEA Grapalat" w:hAnsi="GHEA Grapalat"/>
                <w:sz w:val="20"/>
                <w:szCs w:val="20"/>
              </w:rPr>
            </w:pPr>
            <w:r w:rsidRPr="00110D9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p w14:paraId="20D99150" w14:textId="77777777" w:rsidR="00334B2F" w:rsidRPr="00110D92"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110D92" w:rsidRDefault="00334B2F" w:rsidP="00CB0ADE">
            <w:pPr>
              <w:ind w:left="132" w:hanging="132"/>
              <w:jc w:val="center"/>
              <w:rPr>
                <w:rFonts w:ascii="GHEA Grapalat" w:hAnsi="GHEA Grapalat"/>
                <w:sz w:val="20"/>
                <w:szCs w:val="20"/>
                <w:lang w:val="hy-AM"/>
              </w:rPr>
            </w:pPr>
            <w:r w:rsidRPr="00110D92">
              <w:rPr>
                <w:rFonts w:ascii="GHEA Grapalat" w:hAnsi="GHEA Grapalat"/>
                <w:sz w:val="20"/>
                <w:szCs w:val="20"/>
              </w:rPr>
              <w:t>լրացվում է շահառուի կողմից` վճարողի բանկին վճարման պահանջագրի ներկայացման օրը</w:t>
            </w:r>
            <w:r w:rsidRPr="00110D92">
              <w:rPr>
                <w:rFonts w:ascii="GHEA Grapalat" w:hAnsi="GHEA Grapalat"/>
                <w:sz w:val="20"/>
                <w:szCs w:val="20"/>
                <w:lang w:val="hy-AM"/>
              </w:rPr>
              <w:t xml:space="preserve">: </w:t>
            </w:r>
          </w:p>
        </w:tc>
      </w:tr>
      <w:tr w:rsidR="00334B2F" w:rsidRPr="00110D92"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110D92"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110D92" w:rsidRDefault="00334B2F" w:rsidP="00CB0ADE">
            <w:pPr>
              <w:jc w:val="both"/>
              <w:rPr>
                <w:rFonts w:ascii="GHEA Grapalat" w:hAnsi="GHEA Grapalat"/>
                <w:sz w:val="20"/>
                <w:szCs w:val="20"/>
              </w:rPr>
            </w:pPr>
            <w:r w:rsidRPr="00110D92">
              <w:rPr>
                <w:rFonts w:ascii="GHEA Grapalat" w:hAnsi="GHEA Grapalat" w:cs="Sylfaen"/>
                <w:sz w:val="20"/>
                <w:szCs w:val="20"/>
                <w:lang w:val="hy-AM"/>
              </w:rPr>
              <w:t>Վճարողի անվանումը</w:t>
            </w:r>
            <w:r w:rsidRPr="00110D92">
              <w:rPr>
                <w:rFonts w:ascii="GHEA Grapalat" w:hAnsi="GHEA Grapalat" w:cs="Sylfaen"/>
                <w:sz w:val="20"/>
                <w:szCs w:val="20"/>
              </w:rPr>
              <w:t>,</w:t>
            </w:r>
            <w:r w:rsidRPr="00110D9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p w14:paraId="1DCA4948"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110D92">
              <w:rPr>
                <w:rFonts w:ascii="GHEA Grapalat" w:hAnsi="GHEA Grapalat"/>
                <w:sz w:val="20"/>
                <w:szCs w:val="20"/>
                <w:lang w:val="hy-AM"/>
              </w:rPr>
              <w:t xml:space="preserve"> </w:t>
            </w:r>
            <w:r w:rsidRPr="00110D92">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110D92" w:rsidRDefault="00334B2F" w:rsidP="00CB0ADE">
            <w:pPr>
              <w:ind w:left="252" w:hanging="252"/>
              <w:jc w:val="center"/>
              <w:rPr>
                <w:rFonts w:ascii="GHEA Grapalat" w:hAnsi="GHEA Grapalat"/>
                <w:sz w:val="20"/>
                <w:szCs w:val="20"/>
              </w:rPr>
            </w:pPr>
            <w:r w:rsidRPr="00110D92">
              <w:rPr>
                <w:rFonts w:ascii="GHEA Grapalat" w:hAnsi="GHEA Grapalat"/>
                <w:sz w:val="20"/>
                <w:szCs w:val="20"/>
              </w:rPr>
              <w:t>լրացվում է վճարողի կողմից</w:t>
            </w:r>
          </w:p>
        </w:tc>
      </w:tr>
      <w:tr w:rsidR="00334B2F" w:rsidRPr="00110D92"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լրացվում է վճարողի կողմից</w:t>
            </w:r>
          </w:p>
        </w:tc>
      </w:tr>
      <w:tr w:rsidR="00334B2F" w:rsidRPr="00110D92"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p w14:paraId="3DF9AF7D"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լրացվում է վճարողի կողմից</w:t>
            </w:r>
          </w:p>
        </w:tc>
      </w:tr>
      <w:tr w:rsidR="00334B2F" w:rsidRPr="00110D92"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ոչ պարտադիր</w:t>
            </w:r>
          </w:p>
          <w:p w14:paraId="742B8C79"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լրացվում է վճարողի կողմից</w:t>
            </w:r>
          </w:p>
        </w:tc>
      </w:tr>
      <w:tr w:rsidR="00334B2F" w:rsidRPr="00110D92"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ոչ պարտադիր</w:t>
            </w:r>
          </w:p>
          <w:p w14:paraId="21505E55"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 xml:space="preserve">լրացվում է Հայաստանի </w:t>
            </w:r>
            <w:r w:rsidRPr="00110D92">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lastRenderedPageBreak/>
              <w:t>լրացվում է վճարողի կողմից</w:t>
            </w:r>
          </w:p>
        </w:tc>
      </w:tr>
      <w:tr w:rsidR="00334B2F" w:rsidRPr="00110D92"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շահառու</w:t>
            </w:r>
            <w:r w:rsidRPr="00110D92">
              <w:rPr>
                <w:rFonts w:ascii="GHEA Grapalat" w:hAnsi="GHEA Grapalat" w:cs="Sylfaen"/>
                <w:sz w:val="20"/>
                <w:szCs w:val="20"/>
                <w:lang w:val="hy-AM"/>
              </w:rPr>
              <w:t>ի  անվանումը</w:t>
            </w:r>
            <w:r w:rsidRPr="00110D92">
              <w:rPr>
                <w:rFonts w:ascii="GHEA Grapalat" w:hAnsi="GHEA Grapalat" w:cs="Sylfaen"/>
                <w:sz w:val="20"/>
                <w:szCs w:val="20"/>
              </w:rPr>
              <w:t>,</w:t>
            </w:r>
            <w:r w:rsidRPr="00110D9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p w14:paraId="2D5724F9"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նախապես լրացվում է շահառուի կողմից` հրավերով</w:t>
            </w:r>
          </w:p>
        </w:tc>
      </w:tr>
      <w:tr w:rsidR="00334B2F" w:rsidRPr="00110D92"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110D92" w:rsidRDefault="00334B2F" w:rsidP="00CB0ADE">
            <w:pPr>
              <w:jc w:val="center"/>
              <w:rPr>
                <w:rFonts w:ascii="GHEA Grapalat" w:hAnsi="GHEA Grapalat"/>
                <w:sz w:val="20"/>
                <w:szCs w:val="20"/>
                <w:lang w:val="hy-AM"/>
              </w:rPr>
            </w:pPr>
            <w:r w:rsidRPr="00110D9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շահառուի Հ</w:t>
            </w:r>
            <w:r w:rsidRPr="00110D9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ոչ պարտադիր</w:t>
            </w:r>
          </w:p>
          <w:p w14:paraId="33C3138A" w14:textId="77777777" w:rsidR="00334B2F" w:rsidRPr="00110D92" w:rsidRDefault="00334B2F" w:rsidP="00CB0ADE">
            <w:pPr>
              <w:jc w:val="center"/>
              <w:rPr>
                <w:rFonts w:ascii="GHEA Grapalat" w:hAnsi="GHEA Grapalat"/>
                <w:sz w:val="20"/>
                <w:szCs w:val="20"/>
              </w:rPr>
            </w:pPr>
            <w:r w:rsidRPr="00110D92">
              <w:rPr>
                <w:rFonts w:ascii="GHEA Grapalat" w:hAnsi="GHEA Grapalat" w:cs="Sylfaen"/>
                <w:sz w:val="20"/>
                <w:szCs w:val="20"/>
              </w:rPr>
              <w:t xml:space="preserve"> (</w:t>
            </w:r>
            <w:r w:rsidRPr="00110D92">
              <w:rPr>
                <w:rFonts w:ascii="GHEA Grapalat" w:hAnsi="GHEA Grapalat" w:cs="Sylfaen"/>
                <w:sz w:val="20"/>
                <w:szCs w:val="20"/>
                <w:lang w:val="hy-AM"/>
              </w:rPr>
              <w:t>գնումների հետ կապված գործընթացում չի լրացվում</w:t>
            </w:r>
            <w:r w:rsidRPr="00110D9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110D92" w:rsidRDefault="00334B2F" w:rsidP="00CB0ADE">
            <w:pPr>
              <w:jc w:val="center"/>
              <w:rPr>
                <w:rFonts w:ascii="GHEA Grapalat" w:hAnsi="GHEA Grapalat"/>
                <w:sz w:val="20"/>
                <w:szCs w:val="20"/>
              </w:rPr>
            </w:pPr>
            <w:r w:rsidRPr="00110D92">
              <w:rPr>
                <w:rFonts w:ascii="GHEA Grapalat" w:hAnsi="GHEA Grapalat" w:cs="Sylfaen"/>
                <w:sz w:val="20"/>
                <w:szCs w:val="20"/>
                <w:lang w:val="ru-RU"/>
              </w:rPr>
              <w:t>(</w:t>
            </w:r>
            <w:r w:rsidRPr="00110D92">
              <w:rPr>
                <w:rFonts w:ascii="GHEA Grapalat" w:hAnsi="GHEA Grapalat" w:cs="Sylfaen"/>
                <w:sz w:val="20"/>
                <w:szCs w:val="20"/>
                <w:lang w:val="hy-AM"/>
              </w:rPr>
              <w:t>չի լրացվում</w:t>
            </w:r>
            <w:r w:rsidRPr="00110D92">
              <w:rPr>
                <w:rFonts w:ascii="GHEA Grapalat" w:hAnsi="GHEA Grapalat" w:cs="Sylfaen"/>
                <w:sz w:val="20"/>
                <w:szCs w:val="20"/>
                <w:lang w:val="ru-RU"/>
              </w:rPr>
              <w:t>)</w:t>
            </w:r>
          </w:p>
        </w:tc>
      </w:tr>
      <w:tr w:rsidR="00334B2F" w:rsidRPr="00110D92"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ոչ պարտադիր</w:t>
            </w:r>
          </w:p>
          <w:p w14:paraId="047A7F2B"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նախապես լրացվում է շահառուի կողմից` հրավերով</w:t>
            </w:r>
          </w:p>
        </w:tc>
      </w:tr>
      <w:tr w:rsidR="00334B2F" w:rsidRPr="00110D92"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նախապես լրացվում է շահառուի կողմից` հրավերով</w:t>
            </w:r>
          </w:p>
        </w:tc>
      </w:tr>
      <w:tr w:rsidR="00334B2F" w:rsidRPr="00110D92"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p w14:paraId="68BC2E20"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լրացվում է շահառուի այն բանկային (</w:t>
            </w:r>
            <w:r w:rsidRPr="00110D92">
              <w:rPr>
                <w:rFonts w:ascii="GHEA Grapalat" w:hAnsi="GHEA Grapalat"/>
                <w:sz w:val="20"/>
                <w:szCs w:val="20"/>
                <w:lang w:val="hy-AM"/>
              </w:rPr>
              <w:t>գանձապետական</w:t>
            </w:r>
            <w:r w:rsidRPr="00110D9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նախապես լրացվում է շահառուի կողմից` հրավերով</w:t>
            </w:r>
          </w:p>
        </w:tc>
      </w:tr>
      <w:tr w:rsidR="00334B2F" w:rsidRPr="00110D92"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p w14:paraId="56E6B513"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110D92" w:rsidRDefault="00334B2F" w:rsidP="00CB0ADE">
            <w:pPr>
              <w:jc w:val="center"/>
              <w:rPr>
                <w:rFonts w:ascii="GHEA Grapalat" w:hAnsi="GHEA Grapalat"/>
                <w:sz w:val="20"/>
                <w:szCs w:val="20"/>
                <w:lang w:val="hy-AM"/>
              </w:rPr>
            </w:pPr>
            <w:r w:rsidRPr="00110D92">
              <w:rPr>
                <w:rFonts w:ascii="GHEA Grapalat" w:hAnsi="GHEA Grapalat"/>
                <w:sz w:val="20"/>
                <w:szCs w:val="20"/>
              </w:rPr>
              <w:t>լրացվում է վճարողի կողմից</w:t>
            </w:r>
            <w:r w:rsidRPr="00110D92">
              <w:rPr>
                <w:rFonts w:ascii="GHEA Grapalat" w:hAnsi="GHEA Grapalat"/>
                <w:sz w:val="20"/>
                <w:szCs w:val="20"/>
                <w:lang w:val="hy-AM"/>
              </w:rPr>
              <w:t xml:space="preserve"> </w:t>
            </w:r>
          </w:p>
        </w:tc>
      </w:tr>
      <w:tr w:rsidR="00334B2F" w:rsidRPr="005527E8"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110D92" w:rsidRDefault="00334B2F" w:rsidP="00CB0ADE">
            <w:pPr>
              <w:jc w:val="center"/>
              <w:rPr>
                <w:rFonts w:ascii="GHEA Grapalat" w:hAnsi="GHEA Grapalat"/>
                <w:sz w:val="20"/>
                <w:szCs w:val="20"/>
                <w:lang w:val="hy-AM"/>
              </w:rPr>
            </w:pPr>
            <w:r w:rsidRPr="00110D9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110D92" w:rsidRDefault="00334B2F" w:rsidP="00CB0ADE">
            <w:pPr>
              <w:jc w:val="center"/>
              <w:rPr>
                <w:rFonts w:ascii="GHEA Grapalat" w:hAnsi="GHEA Grapalat"/>
                <w:sz w:val="20"/>
                <w:szCs w:val="20"/>
                <w:lang w:val="hy-AM"/>
              </w:rPr>
            </w:pPr>
            <w:r w:rsidRPr="00110D92">
              <w:rPr>
                <w:rFonts w:ascii="GHEA Grapalat" w:hAnsi="GHEA Grapalat" w:cs="Sylfaen"/>
                <w:sz w:val="20"/>
                <w:szCs w:val="20"/>
                <w:lang w:val="hy-AM"/>
              </w:rPr>
              <w:t>Ակցեպտավորված գումարը՝  (թվերով</w:t>
            </w:r>
            <w:r w:rsidRPr="00110D92">
              <w:rPr>
                <w:rFonts w:ascii="GHEA Grapalat" w:hAnsi="GHEA Grapalat" w:cs="Arial"/>
                <w:sz w:val="20"/>
                <w:szCs w:val="20"/>
                <w:lang w:val="hy-AM"/>
              </w:rPr>
              <w:t xml:space="preserve"> </w:t>
            </w:r>
            <w:r w:rsidRPr="00110D92">
              <w:rPr>
                <w:rFonts w:ascii="GHEA Grapalat" w:hAnsi="GHEA Grapalat" w:cs="Sylfaen"/>
                <w:sz w:val="20"/>
                <w:szCs w:val="20"/>
                <w:lang w:val="hy-AM"/>
              </w:rPr>
              <w:t>և</w:t>
            </w:r>
            <w:r w:rsidRPr="00110D92">
              <w:rPr>
                <w:rFonts w:ascii="GHEA Grapalat" w:hAnsi="GHEA Grapalat" w:cs="Arial"/>
                <w:sz w:val="20"/>
                <w:szCs w:val="20"/>
                <w:lang w:val="hy-AM"/>
              </w:rPr>
              <w:t xml:space="preserve"> </w:t>
            </w:r>
            <w:r w:rsidRPr="00110D92">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110D92" w:rsidRDefault="00334B2F" w:rsidP="00CB0ADE">
            <w:pPr>
              <w:jc w:val="center"/>
              <w:rPr>
                <w:rFonts w:ascii="GHEA Grapalat" w:hAnsi="GHEA Grapalat"/>
                <w:sz w:val="20"/>
                <w:szCs w:val="20"/>
                <w:lang w:val="hy-AM"/>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110D92" w:rsidRDefault="00334B2F" w:rsidP="00CB0ADE">
            <w:pPr>
              <w:jc w:val="center"/>
              <w:rPr>
                <w:rFonts w:ascii="GHEA Grapalat" w:hAnsi="GHEA Grapalat"/>
                <w:sz w:val="20"/>
                <w:szCs w:val="20"/>
                <w:lang w:val="hy-AM"/>
              </w:rPr>
            </w:pPr>
            <w:r w:rsidRPr="00110D92">
              <w:rPr>
                <w:rFonts w:ascii="GHEA Grapalat" w:hAnsi="GHEA Grapalat"/>
                <w:sz w:val="20"/>
                <w:szCs w:val="20"/>
                <w:lang w:val="hy-AM"/>
              </w:rPr>
              <w:t>ոչ պարտադիր</w:t>
            </w:r>
          </w:p>
          <w:p w14:paraId="710F5F3C" w14:textId="77777777" w:rsidR="00334B2F" w:rsidRPr="00110D92" w:rsidRDefault="00334B2F" w:rsidP="00CB0ADE">
            <w:pPr>
              <w:jc w:val="center"/>
              <w:rPr>
                <w:rFonts w:ascii="GHEA Grapalat" w:hAnsi="GHEA Grapalat"/>
                <w:sz w:val="20"/>
                <w:szCs w:val="20"/>
                <w:lang w:val="hy-AM"/>
              </w:rPr>
            </w:pPr>
            <w:r w:rsidRPr="00110D9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110D92" w:rsidRDefault="00334B2F" w:rsidP="00CB0ADE">
            <w:pPr>
              <w:jc w:val="center"/>
              <w:rPr>
                <w:rFonts w:ascii="GHEA Grapalat" w:hAnsi="GHEA Grapalat"/>
                <w:sz w:val="20"/>
                <w:szCs w:val="20"/>
                <w:lang w:val="hy-AM"/>
              </w:rPr>
            </w:pPr>
            <w:r w:rsidRPr="00110D92">
              <w:rPr>
                <w:rFonts w:ascii="GHEA Grapalat" w:hAnsi="GHEA Grapalat" w:cs="Sylfaen"/>
                <w:sz w:val="20"/>
                <w:szCs w:val="20"/>
                <w:lang w:val="hy-AM"/>
              </w:rPr>
              <w:t>(չի լրացվում եւ չի կիրառվում)</w:t>
            </w:r>
          </w:p>
        </w:tc>
      </w:tr>
      <w:tr w:rsidR="00334B2F" w:rsidRPr="00110D92"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110D92" w:rsidRDefault="00334B2F" w:rsidP="00CB0ADE">
            <w:pPr>
              <w:jc w:val="center"/>
              <w:rPr>
                <w:rFonts w:ascii="GHEA Grapalat" w:hAnsi="GHEA Grapalat"/>
                <w:sz w:val="20"/>
                <w:szCs w:val="20"/>
                <w:lang w:val="hy-AM"/>
              </w:rPr>
            </w:pPr>
            <w:r w:rsidRPr="00110D9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լրացվում է վճարողի կողմից</w:t>
            </w:r>
          </w:p>
        </w:tc>
      </w:tr>
      <w:tr w:rsidR="00334B2F" w:rsidRPr="005527E8"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110D92" w:rsidRDefault="00334B2F" w:rsidP="00CB0ADE">
            <w:pPr>
              <w:jc w:val="center"/>
              <w:rPr>
                <w:rFonts w:ascii="GHEA Grapalat" w:hAnsi="GHEA Grapalat"/>
                <w:sz w:val="20"/>
                <w:szCs w:val="20"/>
                <w:lang w:val="hy-AM"/>
              </w:rPr>
            </w:pPr>
            <w:r w:rsidRPr="00110D92">
              <w:rPr>
                <w:rFonts w:ascii="GHEA Grapalat" w:hAnsi="GHEA Grapalat"/>
                <w:sz w:val="20"/>
                <w:szCs w:val="20"/>
              </w:rPr>
              <w:t xml:space="preserve">Պարտադիր </w:t>
            </w:r>
            <w:r w:rsidRPr="00110D92">
              <w:rPr>
                <w:rFonts w:ascii="GHEA Grapalat" w:hAnsi="GHEA Grapalat"/>
                <w:sz w:val="20"/>
                <w:szCs w:val="20"/>
                <w:lang w:val="hy-AM"/>
              </w:rPr>
              <w:t xml:space="preserve">լրացվում է </w:t>
            </w:r>
            <w:r w:rsidRPr="00110D92">
              <w:rPr>
                <w:rFonts w:ascii="GHEA Grapalat" w:hAnsi="GHEA Grapalat"/>
                <w:sz w:val="20"/>
                <w:szCs w:val="20"/>
              </w:rPr>
              <w:t>«</w:t>
            </w:r>
            <w:r w:rsidRPr="00110D92">
              <w:rPr>
                <w:rFonts w:ascii="GHEA Grapalat" w:hAnsi="GHEA Grapalat"/>
                <w:sz w:val="20"/>
                <w:szCs w:val="20"/>
                <w:lang w:val="hy-AM"/>
              </w:rPr>
              <w:t>պայմանագրի կատարման ապահովման համար</w:t>
            </w:r>
            <w:r w:rsidRPr="00110D92">
              <w:rPr>
                <w:rFonts w:ascii="GHEA Grapalat" w:hAnsi="GHEA Grapalat"/>
                <w:sz w:val="20"/>
                <w:szCs w:val="20"/>
              </w:rPr>
              <w:t>»</w:t>
            </w:r>
            <w:r w:rsidRPr="00110D9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110D92" w:rsidRDefault="00334B2F" w:rsidP="00CB0ADE">
            <w:pPr>
              <w:jc w:val="center"/>
              <w:rPr>
                <w:rFonts w:ascii="GHEA Grapalat" w:hAnsi="GHEA Grapalat"/>
                <w:sz w:val="20"/>
                <w:szCs w:val="20"/>
                <w:lang w:val="hy-AM"/>
              </w:rPr>
            </w:pPr>
            <w:r w:rsidRPr="00110D92">
              <w:rPr>
                <w:rFonts w:ascii="GHEA Grapalat" w:hAnsi="GHEA Grapalat"/>
                <w:sz w:val="20"/>
                <w:szCs w:val="20"/>
                <w:lang w:val="hy-AM"/>
              </w:rPr>
              <w:t>նախապես լրացվում է շահառուի կողմից` հրավերով</w:t>
            </w:r>
          </w:p>
        </w:tc>
      </w:tr>
      <w:tr w:rsidR="00334B2F" w:rsidRPr="00110D92"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110D92" w:rsidRDefault="00334B2F" w:rsidP="00CB0ADE">
            <w:pPr>
              <w:jc w:val="center"/>
              <w:rPr>
                <w:rFonts w:ascii="GHEA Grapalat" w:hAnsi="GHEA Grapalat"/>
                <w:sz w:val="20"/>
                <w:szCs w:val="20"/>
              </w:rPr>
            </w:pPr>
            <w:r w:rsidRPr="00110D9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p w14:paraId="097812C6"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110D92">
              <w:rPr>
                <w:rFonts w:ascii="GHEA Grapalat" w:hAnsi="GHEA Grapalat"/>
                <w:sz w:val="20"/>
                <w:szCs w:val="20"/>
              </w:rPr>
              <w:lastRenderedPageBreak/>
              <w:t>ներկայացման համար հիմք հանդիսացող պայմանագրի համարը</w:t>
            </w:r>
            <w:r w:rsidRPr="00110D92">
              <w:rPr>
                <w:rFonts w:ascii="GHEA Grapalat" w:hAnsi="GHEA Grapalat"/>
                <w:sz w:val="20"/>
                <w:szCs w:val="20"/>
                <w:lang w:val="hy-AM"/>
              </w:rPr>
              <w:t>,</w:t>
            </w:r>
            <w:r w:rsidRPr="00110D92">
              <w:rPr>
                <w:rFonts w:ascii="GHEA Grapalat" w:hAnsi="GHEA Grapalat" w:cs="Arial"/>
                <w:sz w:val="20"/>
                <w:szCs w:val="20"/>
                <w:lang w:val="hy-AM"/>
              </w:rPr>
              <w:t xml:space="preserve"> </w:t>
            </w:r>
            <w:r w:rsidRPr="00110D92">
              <w:rPr>
                <w:rFonts w:ascii="GHEA Grapalat" w:hAnsi="GHEA Grapalat"/>
                <w:sz w:val="20"/>
                <w:szCs w:val="20"/>
              </w:rPr>
              <w:t xml:space="preserve"> գնման ընթացակարգի ծածկագիրը</w:t>
            </w:r>
            <w:r w:rsidRPr="00110D92">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110D92" w:rsidRDefault="00334B2F" w:rsidP="00CB0ADE">
            <w:pPr>
              <w:jc w:val="center"/>
              <w:rPr>
                <w:rFonts w:ascii="GHEA Grapalat" w:hAnsi="GHEA Grapalat"/>
                <w:sz w:val="20"/>
                <w:szCs w:val="20"/>
                <w:lang w:val="hy-AM"/>
              </w:rPr>
            </w:pPr>
            <w:r w:rsidRPr="00110D92">
              <w:rPr>
                <w:rFonts w:ascii="GHEA Grapalat" w:hAnsi="GHEA Grapalat"/>
                <w:sz w:val="20"/>
                <w:szCs w:val="20"/>
              </w:rPr>
              <w:lastRenderedPageBreak/>
              <w:t xml:space="preserve">լրացվում է </w:t>
            </w:r>
            <w:r w:rsidRPr="00110D92">
              <w:rPr>
                <w:rFonts w:ascii="GHEA Grapalat" w:hAnsi="GHEA Grapalat"/>
                <w:sz w:val="20"/>
                <w:szCs w:val="20"/>
                <w:lang w:val="hy-AM"/>
              </w:rPr>
              <w:t>շահառու</w:t>
            </w:r>
            <w:r w:rsidRPr="00110D92">
              <w:rPr>
                <w:rFonts w:ascii="GHEA Grapalat" w:hAnsi="GHEA Grapalat"/>
                <w:sz w:val="20"/>
                <w:szCs w:val="20"/>
              </w:rPr>
              <w:t>ի կողմից</w:t>
            </w:r>
          </w:p>
        </w:tc>
      </w:tr>
      <w:tr w:rsidR="00334B2F" w:rsidRPr="005527E8"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110D92" w:rsidDel="0010680B" w:rsidRDefault="00334B2F" w:rsidP="00CB0ADE">
            <w:pPr>
              <w:jc w:val="center"/>
              <w:rPr>
                <w:rFonts w:ascii="GHEA Grapalat" w:hAnsi="GHEA Grapalat"/>
                <w:sz w:val="20"/>
                <w:szCs w:val="20"/>
                <w:lang w:val="hy-AM"/>
              </w:rPr>
            </w:pPr>
            <w:r w:rsidRPr="00110D9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110D92" w:rsidRDefault="00334B2F" w:rsidP="00CB0ADE">
            <w:pPr>
              <w:jc w:val="center"/>
              <w:rPr>
                <w:rFonts w:ascii="GHEA Grapalat" w:hAnsi="GHEA Grapalat"/>
                <w:sz w:val="20"/>
                <w:szCs w:val="20"/>
              </w:rPr>
            </w:pPr>
            <w:r w:rsidRPr="00110D9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110D92" w:rsidRDefault="00334B2F" w:rsidP="00CB0ADE">
            <w:pPr>
              <w:jc w:val="center"/>
              <w:rPr>
                <w:rFonts w:ascii="GHEA Grapalat" w:hAnsi="GHEA Grapalat" w:cs="Sylfaen"/>
                <w:sz w:val="20"/>
                <w:szCs w:val="20"/>
                <w:lang w:val="hy-AM"/>
              </w:rPr>
            </w:pPr>
            <w:r w:rsidRPr="00110D92">
              <w:rPr>
                <w:rFonts w:ascii="GHEA Grapalat" w:hAnsi="GHEA Grapalat"/>
                <w:sz w:val="20"/>
                <w:szCs w:val="20"/>
              </w:rPr>
              <w:t>պարտադիր</w:t>
            </w:r>
            <w:r w:rsidRPr="00110D92">
              <w:rPr>
                <w:rFonts w:ascii="GHEA Grapalat" w:hAnsi="GHEA Grapalat" w:cs="Sylfaen"/>
                <w:sz w:val="20"/>
                <w:szCs w:val="20"/>
                <w:lang w:val="hy-AM"/>
              </w:rPr>
              <w:t xml:space="preserve"> </w:t>
            </w:r>
          </w:p>
          <w:p w14:paraId="10F25F24" w14:textId="77777777" w:rsidR="00334B2F" w:rsidRPr="00110D92" w:rsidRDefault="00334B2F" w:rsidP="00CB0ADE">
            <w:pPr>
              <w:jc w:val="center"/>
              <w:rPr>
                <w:rFonts w:ascii="GHEA Grapalat" w:hAnsi="GHEA Grapalat" w:cs="Sylfaen"/>
                <w:sz w:val="20"/>
                <w:szCs w:val="20"/>
                <w:lang w:val="hy-AM"/>
              </w:rPr>
            </w:pPr>
            <w:r w:rsidRPr="00110D92">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110D92" w:rsidRDefault="00334B2F" w:rsidP="00CB0ADE">
            <w:pPr>
              <w:jc w:val="center"/>
              <w:rPr>
                <w:rFonts w:ascii="GHEA Grapalat" w:hAnsi="GHEA Grapalat"/>
                <w:sz w:val="20"/>
                <w:szCs w:val="20"/>
                <w:lang w:val="hy-AM"/>
              </w:rPr>
            </w:pPr>
            <w:r w:rsidRPr="00110D9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110D92" w:rsidRDefault="00334B2F" w:rsidP="00CB0ADE">
            <w:pPr>
              <w:jc w:val="center"/>
              <w:rPr>
                <w:rFonts w:ascii="GHEA Grapalat" w:hAnsi="GHEA Grapalat"/>
                <w:sz w:val="20"/>
                <w:szCs w:val="20"/>
                <w:lang w:val="hy-AM"/>
              </w:rPr>
            </w:pPr>
            <w:r w:rsidRPr="00110D92">
              <w:rPr>
                <w:rFonts w:ascii="GHEA Grapalat" w:hAnsi="GHEA Grapalat"/>
                <w:sz w:val="20"/>
                <w:szCs w:val="20"/>
                <w:lang w:val="hy-AM"/>
              </w:rPr>
              <w:t xml:space="preserve">նախապես լրացվում է շահառուի կողմից </w:t>
            </w:r>
          </w:p>
        </w:tc>
      </w:tr>
      <w:tr w:rsidR="00334B2F" w:rsidRPr="00110D92"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110D92" w:rsidRDefault="00334B2F" w:rsidP="00CB0ADE">
            <w:pPr>
              <w:jc w:val="center"/>
              <w:rPr>
                <w:rFonts w:ascii="GHEA Grapalat" w:hAnsi="GHEA Grapalat"/>
                <w:sz w:val="20"/>
                <w:szCs w:val="20"/>
                <w:lang w:val="hy-AM"/>
              </w:rPr>
            </w:pPr>
            <w:r w:rsidRPr="00110D9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ոչ պարտադիր</w:t>
            </w:r>
          </w:p>
          <w:p w14:paraId="4332E837"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110D92">
              <w:rPr>
                <w:rFonts w:ascii="GHEA Grapalat" w:hAnsi="GHEA Grapalat"/>
                <w:sz w:val="20"/>
                <w:szCs w:val="20"/>
                <w:lang w:val="hy-AM"/>
              </w:rPr>
              <w:t xml:space="preserve"> </w:t>
            </w:r>
            <w:r w:rsidRPr="00110D92">
              <w:rPr>
                <w:rFonts w:ascii="GHEA Grapalat" w:hAnsi="GHEA Grapalat"/>
                <w:sz w:val="20"/>
                <w:szCs w:val="20"/>
              </w:rPr>
              <w:t>(</w:t>
            </w:r>
            <w:r w:rsidRPr="00110D92">
              <w:rPr>
                <w:rFonts w:ascii="GHEA Grapalat" w:hAnsi="GHEA Grapalat"/>
                <w:sz w:val="20"/>
                <w:szCs w:val="20"/>
                <w:lang w:val="hy-AM"/>
              </w:rPr>
              <w:t>վճարողի բանկին</w:t>
            </w:r>
            <w:r w:rsidRPr="00110D92">
              <w:rPr>
                <w:rFonts w:ascii="GHEA Grapalat" w:hAnsi="GHEA Grapalat"/>
                <w:sz w:val="20"/>
                <w:szCs w:val="20"/>
              </w:rPr>
              <w:t>)</w:t>
            </w:r>
          </w:p>
          <w:p w14:paraId="13035316"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lang w:val="hy-AM"/>
              </w:rPr>
              <w:t>Եթ ե լրացվել է &lt;</w:t>
            </w:r>
            <w:r w:rsidRPr="00110D92">
              <w:rPr>
                <w:rFonts w:ascii="GHEA Grapalat" w:hAnsi="GHEA Grapalat" w:cs="Sylfaen"/>
                <w:sz w:val="20"/>
                <w:szCs w:val="20"/>
                <w:lang w:val="hy-AM"/>
              </w:rPr>
              <w:t>Վճարման կատարման հիմքեր&gt; դաշտը ապա այս տվյալը պարտադիր լրացվում է</w:t>
            </w:r>
            <w:r w:rsidRPr="00110D9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լրացվում է շահառուի</w:t>
            </w:r>
            <w:r w:rsidRPr="00110D92">
              <w:rPr>
                <w:rFonts w:ascii="GHEA Grapalat" w:hAnsi="GHEA Grapalat"/>
                <w:sz w:val="20"/>
                <w:szCs w:val="20"/>
                <w:lang w:val="hy-AM"/>
              </w:rPr>
              <w:t xml:space="preserve"> </w:t>
            </w:r>
            <w:r w:rsidRPr="00110D92">
              <w:rPr>
                <w:rFonts w:ascii="GHEA Grapalat" w:hAnsi="GHEA Grapalat"/>
                <w:sz w:val="20"/>
                <w:szCs w:val="20"/>
              </w:rPr>
              <w:t>կողմից</w:t>
            </w:r>
          </w:p>
        </w:tc>
      </w:tr>
      <w:tr w:rsidR="00334B2F" w:rsidRPr="005527E8"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lang w:val="hy-AM"/>
              </w:rPr>
              <w:t>2</w:t>
            </w:r>
            <w:r w:rsidRPr="00110D9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p w14:paraId="060BB8AB" w14:textId="77777777" w:rsidR="00334B2F" w:rsidRPr="00110D92" w:rsidRDefault="00334B2F" w:rsidP="00CB0ADE">
            <w:pPr>
              <w:jc w:val="center"/>
              <w:rPr>
                <w:rFonts w:ascii="GHEA Grapalat" w:hAnsi="GHEA Grapalat"/>
                <w:sz w:val="20"/>
                <w:szCs w:val="20"/>
                <w:lang w:val="hy-AM"/>
              </w:rPr>
            </w:pPr>
            <w:r w:rsidRPr="00110D92">
              <w:rPr>
                <w:rFonts w:ascii="GHEA Grapalat" w:hAnsi="GHEA Grapalat"/>
                <w:sz w:val="20"/>
                <w:szCs w:val="20"/>
              </w:rPr>
              <w:t>այս դաշտը լրացվում</w:t>
            </w:r>
            <w:r w:rsidRPr="00110D92">
              <w:rPr>
                <w:rFonts w:ascii="GHEA Grapalat" w:hAnsi="GHEA Grapalat"/>
                <w:sz w:val="20"/>
                <w:szCs w:val="20"/>
                <w:lang w:val="hy-AM"/>
              </w:rPr>
              <w:t xml:space="preserve"> է վճարողի կողմից պահանջագրի ներկայացման դեպքում: Ընդ որում</w:t>
            </w:r>
            <w:r w:rsidRPr="00110D92">
              <w:rPr>
                <w:rFonts w:ascii="GHEA Grapalat" w:hAnsi="GHEA Grapalat"/>
                <w:sz w:val="20"/>
                <w:szCs w:val="20"/>
              </w:rPr>
              <w:t xml:space="preserve"> եթե </w:t>
            </w:r>
            <w:r w:rsidRPr="00110D92">
              <w:rPr>
                <w:rFonts w:ascii="GHEA Grapalat" w:hAnsi="GHEA Grapalat" w:cs="Sylfaen"/>
                <w:sz w:val="20"/>
                <w:szCs w:val="20"/>
                <w:lang w:val="hy-AM"/>
              </w:rPr>
              <w:t xml:space="preserve">Վճարման պայմաններ դաշտում </w:t>
            </w:r>
            <w:r w:rsidRPr="00110D92">
              <w:rPr>
                <w:rFonts w:ascii="GHEA Grapalat" w:hAnsi="GHEA Grapalat"/>
                <w:sz w:val="20"/>
                <w:szCs w:val="20"/>
                <w:lang w:val="hy-AM"/>
              </w:rPr>
              <w:t>նշված է &lt;ակցեպտավորված վճարում&gt; ապա</w:t>
            </w:r>
            <w:r w:rsidRPr="00110D92">
              <w:rPr>
                <w:rFonts w:ascii="GHEA Grapalat" w:hAnsi="GHEA Grapalat" w:cs="Sylfaen"/>
                <w:sz w:val="20"/>
                <w:szCs w:val="20"/>
                <w:lang w:val="hy-AM"/>
              </w:rPr>
              <w:t xml:space="preserve"> </w:t>
            </w:r>
            <w:r w:rsidRPr="00110D92">
              <w:rPr>
                <w:rFonts w:ascii="GHEA Grapalat" w:hAnsi="GHEA Grapalat"/>
                <w:sz w:val="20"/>
                <w:szCs w:val="20"/>
              </w:rPr>
              <w:t>վճարող</w:t>
            </w:r>
            <w:r w:rsidRPr="00110D92">
              <w:rPr>
                <w:rFonts w:ascii="GHEA Grapalat" w:hAnsi="GHEA Grapalat"/>
                <w:sz w:val="20"/>
                <w:szCs w:val="20"/>
                <w:lang w:val="hy-AM"/>
              </w:rPr>
              <w:t xml:space="preserve">ը ստորագրելով՝ </w:t>
            </w:r>
            <w:r w:rsidRPr="00110D92">
              <w:rPr>
                <w:rFonts w:ascii="GHEA Grapalat" w:hAnsi="GHEA Grapalat" w:cs="Sylfaen"/>
                <w:sz w:val="20"/>
                <w:szCs w:val="20"/>
                <w:lang w:val="hy-AM"/>
              </w:rPr>
              <w:t xml:space="preserve">նախապես </w:t>
            </w:r>
            <w:r w:rsidRPr="00110D92">
              <w:rPr>
                <w:rFonts w:ascii="GHEA Grapalat" w:hAnsi="GHEA Grapalat"/>
                <w:sz w:val="20"/>
                <w:szCs w:val="20"/>
                <w:lang w:val="hy-AM"/>
              </w:rPr>
              <w:t xml:space="preserve">համաձայնվում  </w:t>
            </w:r>
            <w:r w:rsidRPr="00110D92">
              <w:rPr>
                <w:rFonts w:ascii="GHEA Grapalat" w:hAnsi="GHEA Grapalat" w:cs="Sylfaen"/>
                <w:sz w:val="20"/>
                <w:szCs w:val="20"/>
                <w:lang w:val="hy-AM"/>
              </w:rPr>
              <w:t xml:space="preserve">  </w:t>
            </w:r>
            <w:r w:rsidRPr="00110D9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110D92"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110D92" w:rsidRDefault="00334B2F" w:rsidP="00CB0ADE">
            <w:pPr>
              <w:jc w:val="center"/>
              <w:rPr>
                <w:rFonts w:ascii="GHEA Grapalat" w:hAnsi="GHEA Grapalat"/>
                <w:sz w:val="20"/>
                <w:szCs w:val="20"/>
                <w:lang w:val="hy-AM"/>
              </w:rPr>
            </w:pPr>
            <w:r w:rsidRPr="00110D92">
              <w:rPr>
                <w:rFonts w:ascii="GHEA Grapalat" w:hAnsi="GHEA Grapalat"/>
                <w:sz w:val="20"/>
                <w:szCs w:val="20"/>
                <w:lang w:val="hy-AM"/>
              </w:rPr>
              <w:t xml:space="preserve">ստորագրվում է վճարողի կողմից կամ </w:t>
            </w:r>
          </w:p>
          <w:p w14:paraId="111B6EFF" w14:textId="77777777" w:rsidR="00334B2F" w:rsidRPr="00110D92" w:rsidRDefault="00334B2F" w:rsidP="00CB0ADE">
            <w:pPr>
              <w:jc w:val="center"/>
              <w:rPr>
                <w:rFonts w:ascii="GHEA Grapalat" w:hAnsi="GHEA Grapalat"/>
                <w:sz w:val="20"/>
                <w:szCs w:val="20"/>
                <w:lang w:val="hy-AM"/>
              </w:rPr>
            </w:pPr>
            <w:r w:rsidRPr="00110D92">
              <w:rPr>
                <w:rFonts w:ascii="GHEA Grapalat" w:hAnsi="GHEA Grapalat"/>
                <w:sz w:val="20"/>
                <w:szCs w:val="20"/>
                <w:lang w:val="hy-AM"/>
              </w:rPr>
              <w:t>դրվում է վճարողի էլեկտրոնային ստորագրությունը</w:t>
            </w:r>
          </w:p>
          <w:p w14:paraId="647DF2B1" w14:textId="77777777" w:rsidR="00334B2F" w:rsidRPr="00110D92" w:rsidRDefault="00334B2F" w:rsidP="00CB0ADE">
            <w:pPr>
              <w:jc w:val="center"/>
              <w:rPr>
                <w:rFonts w:ascii="GHEA Grapalat" w:hAnsi="GHEA Grapalat"/>
                <w:sz w:val="20"/>
                <w:szCs w:val="20"/>
                <w:lang w:val="hy-AM"/>
              </w:rPr>
            </w:pPr>
          </w:p>
        </w:tc>
      </w:tr>
      <w:tr w:rsidR="00334B2F" w:rsidRPr="005527E8"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110D92" w:rsidRDefault="00334B2F" w:rsidP="00CB0ADE">
            <w:pPr>
              <w:rPr>
                <w:rFonts w:ascii="GHEA Grapalat" w:hAnsi="GHEA Grapalat"/>
                <w:sz w:val="20"/>
                <w:szCs w:val="20"/>
              </w:rPr>
            </w:pPr>
            <w:r w:rsidRPr="00110D92">
              <w:rPr>
                <w:rFonts w:ascii="GHEA Grapalat" w:hAnsi="GHEA Grapalat"/>
                <w:sz w:val="20"/>
                <w:szCs w:val="20"/>
                <w:lang w:val="hy-AM"/>
              </w:rPr>
              <w:t>2</w:t>
            </w:r>
            <w:r w:rsidRPr="00110D9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 xml:space="preserve">պարտադիր` </w:t>
            </w:r>
          </w:p>
          <w:p w14:paraId="0960A163" w14:textId="77777777" w:rsidR="00334B2F" w:rsidRPr="00110D92" w:rsidRDefault="00334B2F" w:rsidP="00CB0ADE">
            <w:pPr>
              <w:jc w:val="center"/>
              <w:rPr>
                <w:rFonts w:ascii="GHEA Grapalat" w:hAnsi="GHEA Grapalat"/>
                <w:sz w:val="20"/>
                <w:szCs w:val="20"/>
                <w:lang w:val="hy-AM"/>
              </w:rPr>
            </w:pPr>
            <w:r w:rsidRPr="00110D92">
              <w:rPr>
                <w:rFonts w:ascii="GHEA Grapalat" w:hAnsi="GHEA Grapalat"/>
                <w:sz w:val="20"/>
                <w:szCs w:val="20"/>
              </w:rPr>
              <w:t>կնիքի առկայության դեպքում</w:t>
            </w:r>
            <w:r w:rsidRPr="00110D9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110D92" w:rsidRDefault="00334B2F" w:rsidP="00CB0ADE">
            <w:pPr>
              <w:jc w:val="center"/>
              <w:rPr>
                <w:rFonts w:ascii="GHEA Grapalat" w:hAnsi="GHEA Grapalat"/>
                <w:sz w:val="20"/>
                <w:szCs w:val="20"/>
                <w:lang w:val="hy-AM"/>
              </w:rPr>
            </w:pPr>
            <w:r w:rsidRPr="00110D92">
              <w:rPr>
                <w:rFonts w:ascii="GHEA Grapalat" w:hAnsi="GHEA Grapalat"/>
                <w:sz w:val="20"/>
                <w:szCs w:val="20"/>
                <w:lang w:val="hy-AM"/>
              </w:rPr>
              <w:t xml:space="preserve">կնքվում է վճարողի կողմից </w:t>
            </w:r>
          </w:p>
          <w:p w14:paraId="5D60CC86" w14:textId="77777777" w:rsidR="00334B2F" w:rsidRPr="00110D92" w:rsidRDefault="00334B2F" w:rsidP="00CB0ADE">
            <w:pPr>
              <w:jc w:val="center"/>
              <w:rPr>
                <w:rFonts w:ascii="GHEA Grapalat" w:hAnsi="GHEA Grapalat"/>
                <w:sz w:val="20"/>
                <w:szCs w:val="20"/>
                <w:lang w:val="hy-AM"/>
              </w:rPr>
            </w:pPr>
            <w:r w:rsidRPr="00110D92">
              <w:rPr>
                <w:rFonts w:ascii="GHEA Grapalat" w:hAnsi="GHEA Grapalat"/>
                <w:sz w:val="20"/>
                <w:szCs w:val="20"/>
                <w:lang w:val="hy-AM"/>
              </w:rPr>
              <w:t>թղթային եղանակով ներկայացնելիս</w:t>
            </w:r>
          </w:p>
        </w:tc>
      </w:tr>
      <w:tr w:rsidR="00334B2F" w:rsidRPr="00110D92"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lang w:val="hy-AM"/>
              </w:rPr>
              <w:t>22</w:t>
            </w:r>
            <w:r w:rsidRPr="00110D9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r w:rsidRPr="00110D92">
              <w:rPr>
                <w:rFonts w:ascii="GHEA Grapalat" w:hAnsi="GHEA Grapalat"/>
                <w:sz w:val="20"/>
                <w:szCs w:val="20"/>
                <w:lang w:val="hy-AM"/>
              </w:rPr>
              <w:t>՝</w:t>
            </w:r>
            <w:r w:rsidRPr="00110D92">
              <w:rPr>
                <w:rFonts w:ascii="GHEA Grapalat" w:hAnsi="GHEA Grapalat"/>
                <w:sz w:val="20"/>
                <w:szCs w:val="20"/>
              </w:rPr>
              <w:t xml:space="preserve"> </w:t>
            </w:r>
          </w:p>
          <w:p w14:paraId="46C40F5E"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ստորագրվում է շահառուի կողմից</w:t>
            </w:r>
          </w:p>
        </w:tc>
      </w:tr>
      <w:tr w:rsidR="00334B2F" w:rsidRPr="00110D92"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110D92" w:rsidRDefault="00334B2F" w:rsidP="00CB0ADE">
            <w:pPr>
              <w:rPr>
                <w:rFonts w:ascii="GHEA Grapalat" w:hAnsi="GHEA Grapalat"/>
                <w:sz w:val="20"/>
                <w:szCs w:val="20"/>
              </w:rPr>
            </w:pPr>
            <w:r w:rsidRPr="00110D92">
              <w:rPr>
                <w:rFonts w:ascii="GHEA Grapalat" w:hAnsi="GHEA Grapalat"/>
                <w:sz w:val="20"/>
                <w:szCs w:val="20"/>
                <w:lang w:val="hy-AM"/>
              </w:rPr>
              <w:t>22</w:t>
            </w:r>
            <w:r w:rsidRPr="00110D9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 xml:space="preserve">պարտադիր` </w:t>
            </w:r>
          </w:p>
          <w:p w14:paraId="0100B60D"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110D92" w:rsidRDefault="00334B2F" w:rsidP="00CB0ADE">
            <w:pPr>
              <w:jc w:val="center"/>
              <w:rPr>
                <w:rFonts w:ascii="GHEA Grapalat" w:hAnsi="GHEA Grapalat"/>
                <w:sz w:val="20"/>
                <w:szCs w:val="20"/>
                <w:lang w:val="hy-AM"/>
              </w:rPr>
            </w:pPr>
            <w:r w:rsidRPr="00110D92">
              <w:rPr>
                <w:rFonts w:ascii="GHEA Grapalat" w:hAnsi="GHEA Grapalat"/>
                <w:sz w:val="20"/>
                <w:szCs w:val="20"/>
              </w:rPr>
              <w:t>կնքվում է շահառուի կողմից</w:t>
            </w:r>
            <w:r w:rsidRPr="00110D92">
              <w:rPr>
                <w:rFonts w:ascii="GHEA Grapalat" w:hAnsi="GHEA Grapalat"/>
                <w:sz w:val="20"/>
                <w:szCs w:val="20"/>
                <w:lang w:val="hy-AM"/>
              </w:rPr>
              <w:t xml:space="preserve"> </w:t>
            </w:r>
          </w:p>
          <w:p w14:paraId="36C6A0E4" w14:textId="77777777" w:rsidR="00334B2F" w:rsidRPr="00110D92" w:rsidRDefault="00334B2F" w:rsidP="00CB0ADE">
            <w:pPr>
              <w:jc w:val="center"/>
              <w:rPr>
                <w:rFonts w:ascii="GHEA Grapalat" w:hAnsi="GHEA Grapalat"/>
                <w:sz w:val="20"/>
                <w:szCs w:val="20"/>
                <w:lang w:val="hy-AM"/>
              </w:rPr>
            </w:pPr>
            <w:r w:rsidRPr="00110D92">
              <w:rPr>
                <w:rFonts w:ascii="GHEA Grapalat" w:hAnsi="GHEA Grapalat"/>
                <w:sz w:val="20"/>
                <w:szCs w:val="20"/>
                <w:lang w:val="hy-AM"/>
              </w:rPr>
              <w:t>թղթային եղանակով բանկ ներկայացնելիս</w:t>
            </w:r>
          </w:p>
        </w:tc>
      </w:tr>
      <w:tr w:rsidR="00334B2F" w:rsidRPr="00110D92"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2</w:t>
            </w:r>
            <w:r w:rsidRPr="00110D92">
              <w:rPr>
                <w:rFonts w:ascii="GHEA Grapalat" w:hAnsi="GHEA Grapalat"/>
                <w:sz w:val="20"/>
                <w:szCs w:val="20"/>
                <w:lang w:val="hy-AM"/>
              </w:rPr>
              <w:t>3</w:t>
            </w:r>
            <w:r w:rsidRPr="00110D9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 xml:space="preserve">վճարողին սպասարկող ֆինանսական կազմակերպության (մասնաճյուղի) </w:t>
            </w:r>
            <w:r w:rsidRPr="00110D92">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p w14:paraId="544098C4"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վճարման պահանջագիրը վճարողին սպասարկող ֆինանսական կազմակերպության</w:t>
            </w:r>
            <w:r w:rsidRPr="00110D92">
              <w:rPr>
                <w:rFonts w:ascii="GHEA Grapalat" w:hAnsi="GHEA Grapalat"/>
                <w:sz w:val="20"/>
                <w:szCs w:val="20"/>
                <w:lang w:val="hy-AM"/>
              </w:rPr>
              <w:t>ը</w:t>
            </w:r>
            <w:r w:rsidRPr="00110D92">
              <w:rPr>
                <w:rFonts w:ascii="GHEA Grapalat" w:hAnsi="GHEA Grapalat"/>
                <w:sz w:val="20"/>
                <w:szCs w:val="20"/>
              </w:rPr>
              <w:t xml:space="preserve"> թղթային </w:t>
            </w:r>
            <w:r w:rsidRPr="00110D92">
              <w:rPr>
                <w:rFonts w:ascii="GHEA Grapalat" w:hAnsi="GHEA Grapalat"/>
                <w:sz w:val="20"/>
                <w:szCs w:val="20"/>
              </w:rPr>
              <w:lastRenderedPageBreak/>
              <w:t xml:space="preserve">եղանակով </w:t>
            </w:r>
            <w:r w:rsidRPr="00110D92">
              <w:rPr>
                <w:rFonts w:ascii="GHEA Grapalat" w:hAnsi="GHEA Grapalat"/>
                <w:sz w:val="20"/>
                <w:szCs w:val="20"/>
                <w:lang w:val="hy-AM"/>
              </w:rPr>
              <w:t xml:space="preserve"> </w:t>
            </w:r>
            <w:r w:rsidRPr="00110D92">
              <w:rPr>
                <w:rFonts w:ascii="GHEA Grapalat" w:hAnsi="GHEA Grapalat"/>
                <w:sz w:val="20"/>
                <w:szCs w:val="20"/>
              </w:rPr>
              <w:t>ներկայաց</w:t>
            </w:r>
            <w:r w:rsidRPr="00110D92">
              <w:rPr>
                <w:rFonts w:ascii="GHEA Grapalat" w:hAnsi="GHEA Grapalat"/>
                <w:sz w:val="20"/>
                <w:szCs w:val="20"/>
                <w:lang w:val="hy-AM"/>
              </w:rPr>
              <w:t>ված լի</w:t>
            </w:r>
            <w:r w:rsidRPr="00110D9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110D92" w:rsidRDefault="00334B2F" w:rsidP="00CB0ADE">
            <w:pPr>
              <w:jc w:val="center"/>
              <w:rPr>
                <w:rFonts w:ascii="GHEA Grapalat" w:hAnsi="GHEA Grapalat"/>
                <w:sz w:val="20"/>
                <w:szCs w:val="20"/>
              </w:rPr>
            </w:pPr>
          </w:p>
        </w:tc>
      </w:tr>
      <w:tr w:rsidR="00334B2F" w:rsidRPr="00110D92"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110D92" w:rsidRDefault="00334B2F" w:rsidP="00CB0ADE">
            <w:pPr>
              <w:rPr>
                <w:rFonts w:ascii="GHEA Grapalat" w:hAnsi="GHEA Grapalat"/>
                <w:sz w:val="20"/>
                <w:szCs w:val="20"/>
              </w:rPr>
            </w:pPr>
            <w:r w:rsidRPr="00110D92">
              <w:rPr>
                <w:rFonts w:ascii="GHEA Grapalat" w:hAnsi="GHEA Grapalat"/>
                <w:sz w:val="20"/>
                <w:szCs w:val="20"/>
              </w:rPr>
              <w:lastRenderedPageBreak/>
              <w:t>2</w:t>
            </w:r>
            <w:r w:rsidRPr="00110D92">
              <w:rPr>
                <w:rFonts w:ascii="GHEA Grapalat" w:hAnsi="GHEA Grapalat"/>
                <w:sz w:val="20"/>
                <w:szCs w:val="20"/>
                <w:lang w:val="hy-AM"/>
              </w:rPr>
              <w:t>3</w:t>
            </w:r>
            <w:r w:rsidRPr="00110D9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 xml:space="preserve">վճարողին սպասարկող ֆինանսական կազմակերպության (մասնաճյուղի) </w:t>
            </w:r>
            <w:r w:rsidRPr="00110D92">
              <w:rPr>
                <w:rFonts w:ascii="GHEA Grapalat" w:hAnsi="GHEA Grapalat"/>
                <w:sz w:val="20"/>
                <w:szCs w:val="20"/>
                <w:lang w:val="hy-AM"/>
              </w:rPr>
              <w:t>դրոշմա</w:t>
            </w:r>
            <w:r w:rsidRPr="00110D9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p w14:paraId="44F037A1"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վճարման պահանջագիրը վճարողին սպասարկող ֆինանսական կազմակերպության</w:t>
            </w:r>
            <w:r w:rsidRPr="00110D92">
              <w:rPr>
                <w:rFonts w:ascii="GHEA Grapalat" w:hAnsi="GHEA Grapalat"/>
                <w:sz w:val="20"/>
                <w:szCs w:val="20"/>
                <w:lang w:val="hy-AM"/>
              </w:rPr>
              <w:t>ը</w:t>
            </w:r>
            <w:r w:rsidRPr="00110D92">
              <w:rPr>
                <w:rFonts w:ascii="GHEA Grapalat" w:hAnsi="GHEA Grapalat"/>
                <w:sz w:val="20"/>
                <w:szCs w:val="20"/>
              </w:rPr>
              <w:t xml:space="preserve"> թղթային եղանակով ներկայաց</w:t>
            </w:r>
            <w:r w:rsidRPr="00110D92">
              <w:rPr>
                <w:rFonts w:ascii="GHEA Grapalat" w:hAnsi="GHEA Grapalat"/>
                <w:sz w:val="20"/>
                <w:szCs w:val="20"/>
                <w:lang w:val="hy-AM"/>
              </w:rPr>
              <w:t>ված լի</w:t>
            </w:r>
            <w:r w:rsidRPr="00110D9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110D92" w:rsidRDefault="00334B2F" w:rsidP="00CB0ADE">
            <w:pPr>
              <w:jc w:val="center"/>
              <w:rPr>
                <w:rFonts w:ascii="GHEA Grapalat" w:hAnsi="GHEA Grapalat"/>
                <w:sz w:val="20"/>
                <w:szCs w:val="20"/>
              </w:rPr>
            </w:pPr>
          </w:p>
        </w:tc>
      </w:tr>
      <w:tr w:rsidR="00334B2F" w:rsidRPr="00110D92"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110D92" w:rsidRDefault="00334B2F" w:rsidP="00CB0ADE">
            <w:pPr>
              <w:jc w:val="center"/>
              <w:rPr>
                <w:rFonts w:ascii="GHEA Grapalat" w:hAnsi="GHEA Grapalat"/>
                <w:sz w:val="20"/>
                <w:szCs w:val="20"/>
                <w:lang w:val="hy-AM"/>
              </w:rPr>
            </w:pPr>
            <w:r w:rsidRPr="00110D92">
              <w:rPr>
                <w:rFonts w:ascii="GHEA Grapalat" w:hAnsi="GHEA Grapalat"/>
                <w:sz w:val="20"/>
                <w:szCs w:val="20"/>
              </w:rPr>
              <w:t>2</w:t>
            </w:r>
            <w:r w:rsidRPr="00110D92">
              <w:rPr>
                <w:rFonts w:ascii="GHEA Grapalat" w:hAnsi="GHEA Grapalat"/>
                <w:sz w:val="20"/>
                <w:szCs w:val="20"/>
                <w:lang w:val="hy-AM"/>
              </w:rPr>
              <w:t>3</w:t>
            </w:r>
            <w:r w:rsidRPr="00110D92">
              <w:rPr>
                <w:rFonts w:ascii="GHEA Grapalat" w:hAnsi="GHEA Grapalat"/>
                <w:sz w:val="20"/>
                <w:szCs w:val="20"/>
              </w:rPr>
              <w:t>.</w:t>
            </w:r>
            <w:r w:rsidRPr="00110D9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110D92" w:rsidRDefault="00334B2F" w:rsidP="00CB0ADE">
            <w:pPr>
              <w:jc w:val="center"/>
              <w:rPr>
                <w:rFonts w:ascii="GHEA Grapalat" w:hAnsi="GHEA Grapalat"/>
                <w:sz w:val="20"/>
                <w:szCs w:val="20"/>
                <w:lang w:val="hy-AM"/>
              </w:rPr>
            </w:pPr>
            <w:r w:rsidRPr="00110D9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p w14:paraId="4418EC99"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110D92" w:rsidRDefault="00334B2F" w:rsidP="00CB0ADE">
            <w:pPr>
              <w:jc w:val="center"/>
              <w:rPr>
                <w:rFonts w:ascii="GHEA Grapalat" w:hAnsi="GHEA Grapalat"/>
                <w:sz w:val="20"/>
                <w:szCs w:val="20"/>
              </w:rPr>
            </w:pPr>
          </w:p>
        </w:tc>
      </w:tr>
      <w:tr w:rsidR="00334B2F" w:rsidRPr="00110D92"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2</w:t>
            </w:r>
            <w:r w:rsidRPr="00110D92">
              <w:rPr>
                <w:rFonts w:ascii="GHEA Grapalat" w:hAnsi="GHEA Grapalat"/>
                <w:sz w:val="20"/>
                <w:szCs w:val="20"/>
                <w:lang w:val="hy-AM"/>
              </w:rPr>
              <w:t>4</w:t>
            </w:r>
            <w:r w:rsidRPr="00110D9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ոչ պարտադիր</w:t>
            </w:r>
          </w:p>
          <w:p w14:paraId="6A019D2C"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lang w:val="hy-AM"/>
              </w:rPr>
              <w:t xml:space="preserve">լրացվում է </w:t>
            </w:r>
            <w:r w:rsidRPr="00110D92">
              <w:rPr>
                <w:rFonts w:ascii="GHEA Grapalat" w:hAnsi="GHEA Grapalat"/>
                <w:sz w:val="20"/>
                <w:szCs w:val="20"/>
              </w:rPr>
              <w:t>վճարման պահանջագիրը շահառուին սպասարկող ֆինանսական կազմակերպության</w:t>
            </w:r>
            <w:r w:rsidRPr="00110D92">
              <w:rPr>
                <w:rFonts w:ascii="GHEA Grapalat" w:hAnsi="GHEA Grapalat"/>
                <w:sz w:val="20"/>
                <w:szCs w:val="20"/>
                <w:lang w:val="hy-AM"/>
              </w:rPr>
              <w:t xml:space="preserve">ը </w:t>
            </w:r>
            <w:r w:rsidRPr="00110D92">
              <w:rPr>
                <w:rFonts w:ascii="GHEA Grapalat" w:hAnsi="GHEA Grapalat"/>
                <w:sz w:val="20"/>
                <w:szCs w:val="20"/>
              </w:rPr>
              <w:t xml:space="preserve"> ներկայաց</w:t>
            </w:r>
            <w:r w:rsidRPr="00110D92">
              <w:rPr>
                <w:rFonts w:ascii="GHEA Grapalat" w:hAnsi="GHEA Grapalat"/>
                <w:sz w:val="20"/>
                <w:szCs w:val="20"/>
                <w:lang w:val="hy-AM"/>
              </w:rPr>
              <w:t>վ</w:t>
            </w:r>
            <w:r w:rsidRPr="00110D92">
              <w:rPr>
                <w:rFonts w:ascii="GHEA Grapalat" w:hAnsi="GHEA Grapalat"/>
                <w:sz w:val="20"/>
                <w:szCs w:val="20"/>
              </w:rPr>
              <w:t>ելու դեպքում</w:t>
            </w:r>
            <w:r w:rsidRPr="00110D92">
              <w:rPr>
                <w:rFonts w:ascii="GHEA Grapalat" w:hAnsi="GHEA Grapalat"/>
                <w:sz w:val="20"/>
                <w:szCs w:val="20"/>
                <w:lang w:val="hy-AM"/>
              </w:rPr>
              <w:t xml:space="preserve">, որտեղ </w:t>
            </w:r>
            <w:r w:rsidRPr="00110D92" w:rsidDel="00DF049B">
              <w:rPr>
                <w:rFonts w:ascii="GHEA Grapalat" w:hAnsi="GHEA Grapalat"/>
                <w:sz w:val="20"/>
                <w:szCs w:val="20"/>
                <w:lang w:val="hy-AM"/>
              </w:rPr>
              <w:t xml:space="preserve"> </w:t>
            </w:r>
            <w:r w:rsidRPr="00110D92">
              <w:rPr>
                <w:rFonts w:ascii="GHEA Grapalat" w:hAnsi="GHEA Grapalat"/>
                <w:sz w:val="20"/>
                <w:szCs w:val="20"/>
                <w:lang w:val="hy-AM"/>
              </w:rPr>
              <w:t xml:space="preserve"> </w:t>
            </w:r>
            <w:r w:rsidRPr="00110D92">
              <w:rPr>
                <w:rFonts w:ascii="GHEA Grapalat" w:hAnsi="GHEA Grapalat"/>
                <w:sz w:val="20"/>
                <w:szCs w:val="20"/>
              </w:rPr>
              <w:t xml:space="preserve">աշխատակցի ստորագրությունը </w:t>
            </w:r>
            <w:r w:rsidRPr="00110D92">
              <w:rPr>
                <w:rFonts w:ascii="GHEA Grapalat" w:hAnsi="GHEA Grapalat"/>
                <w:sz w:val="20"/>
                <w:szCs w:val="20"/>
                <w:lang w:val="hy-AM"/>
              </w:rPr>
              <w:t xml:space="preserve">դրվում է </w:t>
            </w:r>
            <w:r w:rsidRPr="00110D92">
              <w:rPr>
                <w:rFonts w:ascii="GHEA Grapalat" w:hAnsi="GHEA Grapalat"/>
                <w:sz w:val="20"/>
                <w:szCs w:val="20"/>
              </w:rPr>
              <w:t>թղթային եղանակով ներկայաց</w:t>
            </w:r>
            <w:r w:rsidRPr="00110D9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110D92" w:rsidRDefault="00334B2F" w:rsidP="00CB0ADE">
            <w:pPr>
              <w:jc w:val="center"/>
              <w:rPr>
                <w:rFonts w:ascii="GHEA Grapalat" w:hAnsi="GHEA Grapalat"/>
                <w:sz w:val="20"/>
                <w:szCs w:val="20"/>
              </w:rPr>
            </w:pPr>
          </w:p>
        </w:tc>
      </w:tr>
      <w:tr w:rsidR="00334B2F" w:rsidRPr="00110D92"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2</w:t>
            </w:r>
            <w:r w:rsidRPr="00110D92">
              <w:rPr>
                <w:rFonts w:ascii="GHEA Grapalat" w:hAnsi="GHEA Grapalat"/>
                <w:sz w:val="20"/>
                <w:szCs w:val="20"/>
                <w:lang w:val="hy-AM"/>
              </w:rPr>
              <w:t>4</w:t>
            </w:r>
            <w:r w:rsidRPr="00110D9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 xml:space="preserve">շահառռւին սպասարկող ֆինանսական կազմակերպության (մասնաճյուղի) </w:t>
            </w:r>
            <w:r w:rsidRPr="00110D92">
              <w:rPr>
                <w:rFonts w:ascii="GHEA Grapalat" w:hAnsi="GHEA Grapalat"/>
                <w:sz w:val="20"/>
                <w:szCs w:val="20"/>
                <w:lang w:val="hy-AM"/>
              </w:rPr>
              <w:t>դրոշմա</w:t>
            </w:r>
            <w:r w:rsidRPr="00110D9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lang w:val="hy-AM"/>
              </w:rPr>
              <w:t xml:space="preserve">ոչ </w:t>
            </w:r>
            <w:r w:rsidRPr="00110D92">
              <w:rPr>
                <w:rFonts w:ascii="GHEA Grapalat" w:hAnsi="GHEA Grapalat"/>
                <w:sz w:val="20"/>
                <w:szCs w:val="20"/>
              </w:rPr>
              <w:t>պարտադիր</w:t>
            </w:r>
          </w:p>
          <w:p w14:paraId="3CCAE64A"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lang w:val="hy-AM"/>
              </w:rPr>
              <w:t xml:space="preserve">լրացվում է </w:t>
            </w:r>
            <w:r w:rsidRPr="00110D92">
              <w:rPr>
                <w:rFonts w:ascii="GHEA Grapalat" w:hAnsi="GHEA Grapalat"/>
                <w:sz w:val="20"/>
                <w:szCs w:val="20"/>
              </w:rPr>
              <w:t xml:space="preserve">վճարման պահանջագիրը </w:t>
            </w:r>
            <w:r w:rsidRPr="00110D92">
              <w:rPr>
                <w:rFonts w:ascii="GHEA Grapalat" w:hAnsi="GHEA Grapalat"/>
                <w:sz w:val="20"/>
                <w:szCs w:val="20"/>
                <w:lang w:val="hy-AM"/>
              </w:rPr>
              <w:t xml:space="preserve">վերջինիս </w:t>
            </w:r>
            <w:r w:rsidRPr="00110D92">
              <w:rPr>
                <w:rFonts w:ascii="GHEA Grapalat" w:hAnsi="GHEA Grapalat"/>
                <w:sz w:val="20"/>
                <w:szCs w:val="20"/>
              </w:rPr>
              <w:t>ներկայաց</w:t>
            </w:r>
            <w:r w:rsidRPr="00110D92">
              <w:rPr>
                <w:rFonts w:ascii="GHEA Grapalat" w:hAnsi="GHEA Grapalat"/>
                <w:sz w:val="20"/>
                <w:szCs w:val="20"/>
                <w:lang w:val="hy-AM"/>
              </w:rPr>
              <w:t>վ</w:t>
            </w:r>
            <w:r w:rsidRPr="00110D92">
              <w:rPr>
                <w:rFonts w:ascii="GHEA Grapalat" w:hAnsi="GHEA Grapalat"/>
                <w:sz w:val="20"/>
                <w:szCs w:val="20"/>
              </w:rPr>
              <w:t>ելու դեպքում</w:t>
            </w:r>
            <w:r w:rsidRPr="00110D92">
              <w:rPr>
                <w:rFonts w:ascii="GHEA Grapalat" w:hAnsi="GHEA Grapalat"/>
                <w:sz w:val="20"/>
                <w:szCs w:val="20"/>
                <w:lang w:val="hy-AM"/>
              </w:rPr>
              <w:t xml:space="preserve">, որտեղ </w:t>
            </w:r>
            <w:r w:rsidRPr="00110D92" w:rsidDel="00DF049B">
              <w:rPr>
                <w:rFonts w:ascii="GHEA Grapalat" w:hAnsi="GHEA Grapalat"/>
                <w:sz w:val="20"/>
                <w:szCs w:val="20"/>
                <w:lang w:val="hy-AM"/>
              </w:rPr>
              <w:t xml:space="preserve"> </w:t>
            </w:r>
            <w:r w:rsidRPr="00110D92">
              <w:rPr>
                <w:rFonts w:ascii="GHEA Grapalat" w:hAnsi="GHEA Grapalat"/>
                <w:sz w:val="20"/>
                <w:szCs w:val="20"/>
                <w:lang w:val="hy-AM"/>
              </w:rPr>
              <w:t xml:space="preserve"> դրոշմակնիքը</w:t>
            </w:r>
            <w:r w:rsidRPr="00110D92">
              <w:rPr>
                <w:rFonts w:ascii="GHEA Grapalat" w:hAnsi="GHEA Grapalat"/>
                <w:sz w:val="20"/>
                <w:szCs w:val="20"/>
              </w:rPr>
              <w:t xml:space="preserve"> </w:t>
            </w:r>
            <w:r w:rsidRPr="00110D92">
              <w:rPr>
                <w:rFonts w:ascii="GHEA Grapalat" w:hAnsi="GHEA Grapalat"/>
                <w:sz w:val="20"/>
                <w:szCs w:val="20"/>
                <w:lang w:val="hy-AM"/>
              </w:rPr>
              <w:t xml:space="preserve">դրվում է </w:t>
            </w:r>
            <w:r w:rsidRPr="00110D92">
              <w:rPr>
                <w:rFonts w:ascii="GHEA Grapalat" w:hAnsi="GHEA Grapalat"/>
                <w:sz w:val="20"/>
                <w:szCs w:val="20"/>
              </w:rPr>
              <w:t>թղթային եղանակով ներկայաց</w:t>
            </w:r>
            <w:r w:rsidRPr="00110D9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110D92" w:rsidRDefault="00334B2F" w:rsidP="00CB0ADE">
            <w:pPr>
              <w:jc w:val="center"/>
              <w:rPr>
                <w:rFonts w:ascii="GHEA Grapalat" w:hAnsi="GHEA Grapalat"/>
                <w:sz w:val="20"/>
                <w:szCs w:val="20"/>
              </w:rPr>
            </w:pPr>
          </w:p>
        </w:tc>
      </w:tr>
      <w:tr w:rsidR="00334B2F" w:rsidRPr="00110D92"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2</w:t>
            </w:r>
            <w:r w:rsidRPr="00110D92">
              <w:rPr>
                <w:rFonts w:ascii="GHEA Grapalat" w:hAnsi="GHEA Grapalat"/>
                <w:sz w:val="20"/>
                <w:szCs w:val="20"/>
                <w:lang w:val="hy-AM"/>
              </w:rPr>
              <w:t>4</w:t>
            </w:r>
            <w:r w:rsidRPr="00110D9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lang w:val="hy-AM"/>
              </w:rPr>
              <w:t xml:space="preserve">ոչ </w:t>
            </w:r>
            <w:r w:rsidRPr="00110D92">
              <w:rPr>
                <w:rFonts w:ascii="GHEA Grapalat" w:hAnsi="GHEA Grapalat"/>
                <w:sz w:val="20"/>
                <w:szCs w:val="20"/>
              </w:rPr>
              <w:t>պարտադիր</w:t>
            </w:r>
          </w:p>
          <w:p w14:paraId="1A897A53" w14:textId="77777777" w:rsidR="00334B2F" w:rsidRPr="00110D92" w:rsidRDefault="00334B2F" w:rsidP="00CB0ADE">
            <w:pPr>
              <w:jc w:val="center"/>
              <w:rPr>
                <w:rFonts w:ascii="GHEA Grapalat" w:hAnsi="GHEA Grapalat"/>
                <w:sz w:val="20"/>
                <w:szCs w:val="20"/>
              </w:rPr>
            </w:pPr>
            <w:r w:rsidRPr="00110D92">
              <w:rPr>
                <w:rFonts w:ascii="GHEA Grapalat" w:hAnsi="GHEA Grapalat"/>
                <w:sz w:val="20"/>
                <w:szCs w:val="20"/>
                <w:lang w:val="hy-AM"/>
              </w:rPr>
              <w:t xml:space="preserve">լրացվում է </w:t>
            </w:r>
            <w:r w:rsidRPr="00110D92">
              <w:rPr>
                <w:rFonts w:ascii="GHEA Grapalat" w:hAnsi="GHEA Grapalat"/>
                <w:sz w:val="20"/>
                <w:szCs w:val="20"/>
              </w:rPr>
              <w:t xml:space="preserve">վճարման պահանջագիրը </w:t>
            </w:r>
            <w:r w:rsidRPr="00110D92">
              <w:rPr>
                <w:rFonts w:ascii="GHEA Grapalat" w:hAnsi="GHEA Grapalat"/>
                <w:sz w:val="20"/>
                <w:szCs w:val="20"/>
                <w:lang w:val="hy-AM"/>
              </w:rPr>
              <w:t xml:space="preserve">վերջինիս </w:t>
            </w:r>
            <w:r w:rsidRPr="00110D92">
              <w:rPr>
                <w:rFonts w:ascii="GHEA Grapalat" w:hAnsi="GHEA Grapalat"/>
                <w:sz w:val="20"/>
                <w:szCs w:val="20"/>
              </w:rPr>
              <w:t>ներկայաց</w:t>
            </w:r>
            <w:r w:rsidRPr="00110D92">
              <w:rPr>
                <w:rFonts w:ascii="GHEA Grapalat" w:hAnsi="GHEA Grapalat"/>
                <w:sz w:val="20"/>
                <w:szCs w:val="20"/>
                <w:lang w:val="hy-AM"/>
              </w:rPr>
              <w:t>վ</w:t>
            </w:r>
            <w:r w:rsidRPr="00110D92">
              <w:rPr>
                <w:rFonts w:ascii="GHEA Grapalat" w:hAnsi="GHEA Grapalat"/>
                <w:sz w:val="20"/>
                <w:szCs w:val="20"/>
              </w:rPr>
              <w:t>ելու դեպքում</w:t>
            </w:r>
            <w:r w:rsidRPr="00110D92">
              <w:rPr>
                <w:rFonts w:ascii="GHEA Grapalat" w:hAnsi="GHEA Grapalat"/>
                <w:sz w:val="20"/>
                <w:szCs w:val="20"/>
                <w:lang w:val="hy-AM"/>
              </w:rPr>
              <w:t xml:space="preserve">,   որտեղ </w:t>
            </w:r>
            <w:r w:rsidRPr="00110D92" w:rsidDel="00DF049B">
              <w:rPr>
                <w:rFonts w:ascii="GHEA Grapalat" w:hAnsi="GHEA Grapalat"/>
                <w:sz w:val="20"/>
                <w:szCs w:val="20"/>
                <w:lang w:val="hy-AM"/>
              </w:rPr>
              <w:t xml:space="preserve"> </w:t>
            </w:r>
            <w:r w:rsidRPr="00110D92">
              <w:rPr>
                <w:rFonts w:ascii="GHEA Grapalat" w:hAnsi="GHEA Grapalat"/>
                <w:sz w:val="20"/>
                <w:szCs w:val="20"/>
                <w:lang w:val="hy-AM"/>
              </w:rPr>
              <w:t xml:space="preserve"> սույն տվյալները</w:t>
            </w:r>
            <w:r w:rsidRPr="00110D92">
              <w:rPr>
                <w:rFonts w:ascii="GHEA Grapalat" w:hAnsi="GHEA Grapalat"/>
                <w:sz w:val="20"/>
                <w:szCs w:val="20"/>
              </w:rPr>
              <w:t xml:space="preserve"> </w:t>
            </w:r>
            <w:r w:rsidRPr="00110D92">
              <w:rPr>
                <w:rFonts w:ascii="GHEA Grapalat" w:hAnsi="GHEA Grapalat"/>
                <w:sz w:val="20"/>
                <w:szCs w:val="20"/>
                <w:lang w:val="hy-AM"/>
              </w:rPr>
              <w:t xml:space="preserve">դրվում են </w:t>
            </w:r>
            <w:r w:rsidRPr="00110D92">
              <w:rPr>
                <w:rFonts w:ascii="GHEA Grapalat" w:hAnsi="GHEA Grapalat"/>
                <w:sz w:val="20"/>
                <w:szCs w:val="20"/>
              </w:rPr>
              <w:t>թղթային եղանակով ներկայաց</w:t>
            </w:r>
            <w:r w:rsidRPr="00110D9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110D92" w:rsidRDefault="00334B2F" w:rsidP="00CB0ADE">
            <w:pPr>
              <w:jc w:val="center"/>
              <w:rPr>
                <w:rFonts w:ascii="GHEA Grapalat" w:hAnsi="GHEA Grapalat"/>
                <w:sz w:val="20"/>
                <w:szCs w:val="20"/>
              </w:rPr>
            </w:pPr>
          </w:p>
        </w:tc>
      </w:tr>
    </w:tbl>
    <w:p w14:paraId="1D236F31" w14:textId="77777777" w:rsidR="00334B2F" w:rsidRPr="00110D92" w:rsidRDefault="00334B2F" w:rsidP="00334B2F">
      <w:pPr>
        <w:pStyle w:val="BodyTextIndent"/>
        <w:jc w:val="right"/>
        <w:rPr>
          <w:rFonts w:ascii="GHEA Grapalat" w:hAnsi="GHEA Grapalat" w:cs="Sylfaen"/>
          <w:i w:val="0"/>
          <w:lang w:val="en-US"/>
        </w:rPr>
      </w:pPr>
    </w:p>
    <w:p w14:paraId="736D64CB" w14:textId="77777777" w:rsidR="00334B2F" w:rsidRPr="00110D92" w:rsidRDefault="00334B2F" w:rsidP="00334B2F">
      <w:pPr>
        <w:pStyle w:val="BodyTextIndent"/>
        <w:jc w:val="right"/>
        <w:rPr>
          <w:rFonts w:ascii="GHEA Grapalat" w:hAnsi="GHEA Grapalat" w:cs="Sylfaen"/>
          <w:i w:val="0"/>
          <w:lang w:val="en-US"/>
        </w:rPr>
      </w:pPr>
    </w:p>
    <w:p w14:paraId="46C0B037" w14:textId="77777777" w:rsidR="00334B2F" w:rsidRPr="00110D92" w:rsidRDefault="00334B2F" w:rsidP="00334B2F">
      <w:pPr>
        <w:pStyle w:val="BodyTextIndent"/>
        <w:jc w:val="right"/>
        <w:rPr>
          <w:rFonts w:ascii="GHEA Grapalat" w:hAnsi="GHEA Grapalat" w:cs="Sylfaen"/>
          <w:i w:val="0"/>
          <w:lang w:val="en-US"/>
        </w:rPr>
      </w:pPr>
    </w:p>
    <w:p w14:paraId="6934FA2E" w14:textId="77777777" w:rsidR="00334B2F" w:rsidRPr="00110D92" w:rsidRDefault="00334B2F" w:rsidP="00334B2F">
      <w:pPr>
        <w:pStyle w:val="BodyTextIndent"/>
        <w:jc w:val="right"/>
        <w:rPr>
          <w:rFonts w:ascii="GHEA Grapalat" w:hAnsi="GHEA Grapalat" w:cs="Sylfaen"/>
          <w:i w:val="0"/>
          <w:lang w:val="en-US"/>
        </w:rPr>
      </w:pPr>
    </w:p>
    <w:p w14:paraId="306EAC80" w14:textId="77777777" w:rsidR="009D295A" w:rsidRPr="002F6A4F" w:rsidRDefault="00334B2F" w:rsidP="009D295A">
      <w:pPr>
        <w:pStyle w:val="BodyTextIndent3"/>
        <w:spacing w:line="240" w:lineRule="auto"/>
        <w:jc w:val="right"/>
        <w:rPr>
          <w:rFonts w:ascii="GHEA Grapalat" w:hAnsi="GHEA Grapalat" w:cs="Arial"/>
          <w:b/>
          <w:strike/>
          <w:lang w:val="hy-AM"/>
        </w:rPr>
      </w:pPr>
      <w:r w:rsidRPr="00110D92">
        <w:rPr>
          <w:rFonts w:ascii="GHEA Grapalat" w:hAnsi="GHEA Grapalat"/>
          <w:b/>
          <w:lang w:val="hy-AM"/>
        </w:rPr>
        <w:br w:type="page"/>
      </w:r>
      <w:r w:rsidR="009D295A" w:rsidRPr="002F6A4F">
        <w:rPr>
          <w:rFonts w:ascii="GHEA Grapalat" w:hAnsi="GHEA Grapalat" w:cs="Sylfaen"/>
          <w:b/>
          <w:strike/>
          <w:lang w:val="hy-AM"/>
        </w:rPr>
        <w:lastRenderedPageBreak/>
        <w:t>Հավելված</w:t>
      </w:r>
      <w:r w:rsidR="009D295A" w:rsidRPr="002F6A4F">
        <w:rPr>
          <w:rFonts w:ascii="GHEA Grapalat" w:hAnsi="GHEA Grapalat" w:cs="Arial"/>
          <w:b/>
          <w:strike/>
          <w:lang w:val="hy-AM"/>
        </w:rPr>
        <w:t xml:space="preserve"> 5.2</w:t>
      </w:r>
    </w:p>
    <w:p w14:paraId="20DC72A8" w14:textId="77F769C4" w:rsidR="009D295A" w:rsidRPr="002F6A4F" w:rsidRDefault="00A95D27" w:rsidP="009D295A">
      <w:pPr>
        <w:pStyle w:val="BodyTextIndent3"/>
        <w:spacing w:line="240" w:lineRule="auto"/>
        <w:jc w:val="right"/>
        <w:rPr>
          <w:rFonts w:ascii="GHEA Grapalat" w:hAnsi="GHEA Grapalat" w:cs="Arial"/>
          <w:b/>
          <w:strike/>
          <w:lang w:val="hy-AM"/>
        </w:rPr>
      </w:pPr>
      <w:r>
        <w:rPr>
          <w:rFonts w:ascii="GHEA Grapalat" w:hAnsi="GHEA Grapalat" w:cs="Sylfaen"/>
          <w:b/>
          <w:strike/>
          <w:lang w:val="hy-AM"/>
        </w:rPr>
        <w:t xml:space="preserve">ՀՀ ՆԳՆ ԳՀԾՁԲ-2025ՄՈՏՈ/ՏԵԽ-ՍՊ </w:t>
      </w:r>
      <w:r w:rsidR="002F6A4F" w:rsidRPr="002F6A4F">
        <w:rPr>
          <w:rFonts w:ascii="GHEA Grapalat" w:hAnsi="GHEA Grapalat" w:cs="Sylfaen"/>
          <w:b/>
          <w:strike/>
          <w:lang w:val="hy-AM"/>
        </w:rPr>
        <w:t xml:space="preserve"> </w:t>
      </w:r>
      <w:r w:rsidR="009D295A" w:rsidRPr="002F6A4F">
        <w:rPr>
          <w:rFonts w:ascii="GHEA Grapalat" w:hAnsi="GHEA Grapalat" w:cs="Sylfaen"/>
          <w:b/>
          <w:strike/>
          <w:lang w:val="hy-AM"/>
        </w:rPr>
        <w:t>ծածկագրով</w:t>
      </w:r>
    </w:p>
    <w:p w14:paraId="44276DCC" w14:textId="77777777" w:rsidR="009D295A" w:rsidRPr="002F6A4F" w:rsidRDefault="009D295A" w:rsidP="009D295A">
      <w:pPr>
        <w:pStyle w:val="BodyTextIndent3"/>
        <w:spacing w:line="240" w:lineRule="auto"/>
        <w:jc w:val="right"/>
        <w:rPr>
          <w:rFonts w:ascii="GHEA Grapalat" w:hAnsi="GHEA Grapalat" w:cs="Sylfaen"/>
          <w:b/>
          <w:strike/>
          <w:lang w:val="hy-AM"/>
        </w:rPr>
      </w:pPr>
      <w:r w:rsidRPr="002F6A4F">
        <w:rPr>
          <w:rFonts w:ascii="GHEA Grapalat" w:hAnsi="GHEA Grapalat" w:cs="Arial"/>
          <w:b/>
          <w:strike/>
          <w:lang w:val="hy-AM"/>
        </w:rPr>
        <w:t xml:space="preserve"> </w:t>
      </w:r>
      <w:r w:rsidRPr="002F6A4F">
        <w:rPr>
          <w:rFonts w:ascii="GHEA Grapalat" w:hAnsi="GHEA Grapalat" w:cs="Sylfaen"/>
          <w:b/>
          <w:strike/>
          <w:lang w:val="hy-AM"/>
        </w:rPr>
        <w:t>հրավերի</w:t>
      </w:r>
    </w:p>
    <w:p w14:paraId="37AC11FD" w14:textId="77777777" w:rsidR="009D295A" w:rsidRPr="002F6A4F" w:rsidRDefault="009D295A" w:rsidP="009D295A">
      <w:pPr>
        <w:pStyle w:val="BodyText"/>
        <w:spacing w:after="0" w:line="360" w:lineRule="auto"/>
        <w:ind w:firstLine="567"/>
        <w:jc w:val="right"/>
        <w:rPr>
          <w:rFonts w:ascii="GHEA Grapalat" w:hAnsi="GHEA Grapalat" w:cs="Sylfaen"/>
          <w:i/>
          <w:strike/>
          <w:sz w:val="16"/>
          <w:lang w:val="hy-AM"/>
        </w:rPr>
      </w:pPr>
    </w:p>
    <w:p w14:paraId="5F3AD972" w14:textId="77777777" w:rsidR="009D295A" w:rsidRPr="002F6A4F" w:rsidRDefault="009D295A" w:rsidP="009D295A">
      <w:pPr>
        <w:pStyle w:val="BodyText"/>
        <w:spacing w:after="0" w:line="360" w:lineRule="auto"/>
        <w:ind w:firstLine="567"/>
        <w:jc w:val="right"/>
        <w:rPr>
          <w:rFonts w:ascii="GHEA Grapalat" w:hAnsi="GHEA Grapalat" w:cs="Sylfaen"/>
          <w:i/>
          <w:strike/>
          <w:sz w:val="16"/>
          <w:lang w:val="hy-AM"/>
        </w:rPr>
      </w:pPr>
    </w:p>
    <w:p w14:paraId="6FB4CFA4" w14:textId="77777777" w:rsidR="009D295A" w:rsidRPr="002F6A4F" w:rsidRDefault="009D295A" w:rsidP="009D295A">
      <w:pPr>
        <w:pStyle w:val="BodyText"/>
        <w:spacing w:after="0" w:line="360" w:lineRule="auto"/>
        <w:ind w:firstLine="567"/>
        <w:jc w:val="center"/>
        <w:rPr>
          <w:rFonts w:ascii="GHEA Grapalat" w:hAnsi="GHEA Grapalat" w:cs="Sylfaen"/>
          <w:i/>
          <w:strike/>
          <w:sz w:val="16"/>
          <w:lang w:val="hy-AM"/>
        </w:rPr>
      </w:pPr>
    </w:p>
    <w:p w14:paraId="068EAFA2" w14:textId="77777777" w:rsidR="009D295A" w:rsidRPr="002F6A4F" w:rsidRDefault="009D295A" w:rsidP="009D295A">
      <w:pPr>
        <w:pStyle w:val="NormalWeb"/>
        <w:shd w:val="clear" w:color="auto" w:fill="FFFFFF"/>
        <w:spacing w:before="0" w:beforeAutospacing="0" w:after="0" w:afterAutospacing="0"/>
        <w:ind w:firstLine="375"/>
        <w:jc w:val="center"/>
        <w:rPr>
          <w:rStyle w:val="Strong"/>
          <w:rFonts w:ascii="GHEA Grapalat" w:hAnsi="GHEA Grapalat"/>
          <w:strike/>
          <w:color w:val="000000"/>
          <w:sz w:val="20"/>
          <w:szCs w:val="20"/>
          <w:lang w:val="hy-AM"/>
        </w:rPr>
      </w:pPr>
      <w:r w:rsidRPr="002F6A4F">
        <w:rPr>
          <w:rStyle w:val="Strong"/>
          <w:rFonts w:ascii="GHEA Grapalat" w:hAnsi="GHEA Grapalat"/>
          <w:strike/>
          <w:color w:val="000000"/>
          <w:sz w:val="20"/>
          <w:szCs w:val="20"/>
          <w:lang w:val="hy-AM"/>
        </w:rPr>
        <w:t>ԵՐԱՇԽԻՔ N __________</w:t>
      </w:r>
    </w:p>
    <w:p w14:paraId="2AF48071" w14:textId="77777777" w:rsidR="009D295A" w:rsidRPr="002F6A4F" w:rsidRDefault="009D295A" w:rsidP="009D295A">
      <w:pPr>
        <w:jc w:val="center"/>
        <w:rPr>
          <w:rFonts w:ascii="GHEA Grapalat" w:hAnsi="GHEA Grapalat" w:cs="GHEA Grapalat"/>
          <w:b/>
          <w:strike/>
          <w:sz w:val="20"/>
          <w:szCs w:val="20"/>
          <w:lang w:val="hy-AM"/>
        </w:rPr>
      </w:pPr>
      <w:r w:rsidRPr="002F6A4F">
        <w:rPr>
          <w:rFonts w:ascii="GHEA Grapalat" w:hAnsi="GHEA Grapalat" w:cs="GHEA Grapalat"/>
          <w:b/>
          <w:strike/>
          <w:sz w:val="18"/>
          <w:szCs w:val="18"/>
          <w:lang w:val="hy-AM"/>
        </w:rPr>
        <w:t>(կանխավճարի ապահովում)</w:t>
      </w:r>
    </w:p>
    <w:p w14:paraId="00F03770" w14:textId="77777777" w:rsidR="009D295A" w:rsidRPr="002F6A4F" w:rsidRDefault="009D295A" w:rsidP="009D295A">
      <w:pPr>
        <w:pStyle w:val="NormalWeb"/>
        <w:shd w:val="clear" w:color="auto" w:fill="FFFFFF"/>
        <w:spacing w:before="0" w:beforeAutospacing="0" w:after="0" w:afterAutospacing="0"/>
        <w:ind w:firstLine="375"/>
        <w:rPr>
          <w:rStyle w:val="Strong"/>
          <w:strike/>
          <w:lang w:val="hy-AM"/>
        </w:rPr>
      </w:pPr>
    </w:p>
    <w:p w14:paraId="1A8B62A3" w14:textId="77777777" w:rsidR="009D295A" w:rsidRPr="002F6A4F" w:rsidRDefault="009D295A" w:rsidP="009D295A">
      <w:pPr>
        <w:pStyle w:val="NormalWeb"/>
        <w:shd w:val="clear" w:color="auto" w:fill="FFFFFF"/>
        <w:spacing w:before="0" w:beforeAutospacing="0" w:after="0" w:afterAutospacing="0"/>
        <w:ind w:firstLine="375"/>
        <w:rPr>
          <w:rStyle w:val="Strong"/>
          <w:rFonts w:ascii="GHEA Grapalat" w:hAnsi="GHEA Grapalat"/>
          <w:b w:val="0"/>
          <w:bCs w:val="0"/>
          <w:strike/>
          <w:sz w:val="20"/>
          <w:szCs w:val="20"/>
          <w:u w:val="single"/>
          <w:lang w:val="hy-AM"/>
        </w:rPr>
      </w:pPr>
      <w:r w:rsidRPr="002F6A4F">
        <w:rPr>
          <w:rStyle w:val="Strong"/>
          <w:rFonts w:ascii="GHEA Grapalat" w:hAnsi="GHEA Grapalat"/>
          <w:strike/>
          <w:sz w:val="20"/>
          <w:szCs w:val="20"/>
          <w:lang w:val="hy-AM"/>
        </w:rPr>
        <w:tab/>
        <w:t xml:space="preserve">1.Սույն երաշխիքը (այսուհետ՝ երաշխիք) հանդիսանում է </w:t>
      </w:r>
      <w:r w:rsidRPr="002F6A4F">
        <w:rPr>
          <w:rStyle w:val="Strong"/>
          <w:rFonts w:ascii="GHEA Grapalat" w:hAnsi="GHEA Grapalat"/>
          <w:strike/>
          <w:sz w:val="20"/>
          <w:szCs w:val="20"/>
          <w:u w:val="single"/>
          <w:lang w:val="hy-AM"/>
        </w:rPr>
        <w:tab/>
      </w:r>
      <w:r w:rsidRPr="002F6A4F">
        <w:rPr>
          <w:rStyle w:val="Strong"/>
          <w:rFonts w:ascii="GHEA Grapalat" w:hAnsi="GHEA Grapalat"/>
          <w:strike/>
          <w:sz w:val="20"/>
          <w:szCs w:val="20"/>
          <w:u w:val="single"/>
          <w:lang w:val="hy-AM"/>
        </w:rPr>
        <w:tab/>
      </w:r>
      <w:r w:rsidRPr="002F6A4F">
        <w:rPr>
          <w:rStyle w:val="Strong"/>
          <w:rFonts w:ascii="GHEA Grapalat" w:hAnsi="GHEA Grapalat"/>
          <w:strike/>
          <w:sz w:val="20"/>
          <w:szCs w:val="20"/>
          <w:u w:val="single"/>
          <w:lang w:val="hy-AM"/>
        </w:rPr>
        <w:tab/>
      </w:r>
      <w:r w:rsidRPr="002F6A4F">
        <w:rPr>
          <w:rStyle w:val="Strong"/>
          <w:rFonts w:ascii="GHEA Grapalat" w:hAnsi="GHEA Grapalat"/>
          <w:strike/>
          <w:sz w:val="20"/>
          <w:szCs w:val="20"/>
          <w:u w:val="single"/>
          <w:lang w:val="hy-AM"/>
        </w:rPr>
        <w:tab/>
      </w:r>
      <w:r w:rsidRPr="002F6A4F">
        <w:rPr>
          <w:rStyle w:val="Strong"/>
          <w:rFonts w:ascii="GHEA Grapalat" w:hAnsi="GHEA Grapalat"/>
          <w:strike/>
          <w:sz w:val="20"/>
          <w:szCs w:val="20"/>
          <w:u w:val="single"/>
          <w:lang w:val="hy-AM"/>
        </w:rPr>
        <w:tab/>
      </w:r>
    </w:p>
    <w:p w14:paraId="7053BB5D" w14:textId="77777777" w:rsidR="009D295A" w:rsidRPr="002F6A4F" w:rsidRDefault="009D295A" w:rsidP="009D295A">
      <w:pPr>
        <w:pStyle w:val="NormalWeb"/>
        <w:shd w:val="clear" w:color="auto" w:fill="FFFFFF"/>
        <w:spacing w:before="0" w:beforeAutospacing="0" w:after="0" w:afterAutospacing="0"/>
        <w:ind w:left="5664" w:firstLine="708"/>
        <w:rPr>
          <w:rStyle w:val="Strong"/>
          <w:strike/>
          <w:lang w:val="hy-AM"/>
        </w:rPr>
      </w:pPr>
      <w:r w:rsidRPr="002F6A4F">
        <w:rPr>
          <w:rFonts w:ascii="GHEA Grapalat" w:hAnsi="GHEA Grapalat" w:cs="Sylfaen"/>
          <w:strike/>
          <w:vertAlign w:val="superscript"/>
          <w:lang w:val="hy-AM"/>
        </w:rPr>
        <w:t xml:space="preserve">          պատվիրատուի անվանումը</w:t>
      </w:r>
    </w:p>
    <w:p w14:paraId="5747D44F" w14:textId="77777777" w:rsidR="009D295A" w:rsidRPr="002F6A4F" w:rsidRDefault="009D295A" w:rsidP="009D295A">
      <w:pPr>
        <w:pStyle w:val="NormalWeb"/>
        <w:shd w:val="clear" w:color="auto" w:fill="FFFFFF"/>
        <w:spacing w:before="0" w:beforeAutospacing="0" w:after="0" w:afterAutospacing="0"/>
        <w:rPr>
          <w:rFonts w:ascii="GHEA Grapalat" w:hAnsi="GHEA Grapalat" w:cs="Sylfaen"/>
          <w:strike/>
          <w:vertAlign w:val="superscript"/>
          <w:lang w:val="hy-AM"/>
        </w:rPr>
      </w:pPr>
      <w:r w:rsidRPr="002F6A4F">
        <w:rPr>
          <w:rStyle w:val="Strong"/>
          <w:rFonts w:ascii="GHEA Grapalat" w:hAnsi="GHEA Grapalat"/>
          <w:strike/>
          <w:sz w:val="20"/>
          <w:szCs w:val="20"/>
          <w:lang w:val="hy-AM"/>
        </w:rPr>
        <w:t xml:space="preserve">(այսուհետ՝ բենեֆիցիար) և </w:t>
      </w:r>
      <w:r w:rsidRPr="002F6A4F">
        <w:rPr>
          <w:rStyle w:val="Strong"/>
          <w:rFonts w:ascii="GHEA Grapalat" w:hAnsi="GHEA Grapalat"/>
          <w:strike/>
          <w:sz w:val="20"/>
          <w:szCs w:val="20"/>
          <w:u w:val="single"/>
          <w:lang w:val="hy-AM"/>
        </w:rPr>
        <w:tab/>
      </w:r>
      <w:r w:rsidRPr="002F6A4F">
        <w:rPr>
          <w:rStyle w:val="Strong"/>
          <w:rFonts w:ascii="GHEA Grapalat" w:hAnsi="GHEA Grapalat"/>
          <w:strike/>
          <w:sz w:val="20"/>
          <w:szCs w:val="20"/>
          <w:u w:val="single"/>
          <w:lang w:val="hy-AM"/>
        </w:rPr>
        <w:tab/>
      </w:r>
      <w:r w:rsidRPr="002F6A4F">
        <w:rPr>
          <w:rStyle w:val="Strong"/>
          <w:rFonts w:ascii="GHEA Grapalat" w:hAnsi="GHEA Grapalat"/>
          <w:strike/>
          <w:sz w:val="20"/>
          <w:szCs w:val="20"/>
          <w:u w:val="single"/>
          <w:lang w:val="hy-AM"/>
        </w:rPr>
        <w:tab/>
      </w:r>
      <w:r w:rsidRPr="002F6A4F">
        <w:rPr>
          <w:rStyle w:val="Strong"/>
          <w:rFonts w:ascii="GHEA Grapalat" w:hAnsi="GHEA Grapalat"/>
          <w:strike/>
          <w:sz w:val="20"/>
          <w:szCs w:val="20"/>
          <w:u w:val="single"/>
          <w:lang w:val="hy-AM"/>
        </w:rPr>
        <w:tab/>
      </w:r>
      <w:r w:rsidRPr="002F6A4F">
        <w:rPr>
          <w:rStyle w:val="Strong"/>
          <w:rFonts w:ascii="GHEA Grapalat" w:hAnsi="GHEA Grapalat"/>
          <w:strike/>
          <w:sz w:val="20"/>
          <w:szCs w:val="20"/>
          <w:u w:val="single"/>
          <w:lang w:val="hy-AM"/>
        </w:rPr>
        <w:tab/>
      </w:r>
      <w:r w:rsidRPr="002F6A4F">
        <w:rPr>
          <w:rStyle w:val="Strong"/>
          <w:rFonts w:ascii="GHEA Grapalat" w:hAnsi="GHEA Grapalat"/>
          <w:strike/>
          <w:sz w:val="20"/>
          <w:szCs w:val="20"/>
          <w:u w:val="single"/>
          <w:lang w:val="hy-AM"/>
        </w:rPr>
        <w:tab/>
      </w:r>
      <w:r w:rsidRPr="002F6A4F">
        <w:rPr>
          <w:rStyle w:val="Strong"/>
          <w:rFonts w:ascii="GHEA Grapalat" w:hAnsi="GHEA Grapalat"/>
          <w:strike/>
          <w:sz w:val="20"/>
          <w:szCs w:val="20"/>
          <w:lang w:val="hy-AM"/>
        </w:rPr>
        <w:t xml:space="preserve">(այսուհետ՝ պրինցիպալ)  միջև </w:t>
      </w:r>
      <w:r w:rsidRPr="002F6A4F">
        <w:rPr>
          <w:rFonts w:cs="Sylfaen"/>
          <w:strike/>
          <w:vertAlign w:val="superscript"/>
          <w:lang w:val="hy-AM"/>
        </w:rPr>
        <w:t xml:space="preserve">                       </w:t>
      </w:r>
      <w:r w:rsidRPr="002F6A4F">
        <w:rPr>
          <w:rFonts w:cs="Sylfaen"/>
          <w:strike/>
          <w:vertAlign w:val="superscript"/>
          <w:lang w:val="hy-AM"/>
        </w:rPr>
        <w:tab/>
      </w:r>
      <w:r w:rsidRPr="002F6A4F">
        <w:rPr>
          <w:rFonts w:cs="Sylfaen"/>
          <w:strike/>
          <w:vertAlign w:val="superscript"/>
          <w:lang w:val="hy-AM"/>
        </w:rPr>
        <w:tab/>
      </w:r>
      <w:r w:rsidRPr="002F6A4F">
        <w:rPr>
          <w:rFonts w:cs="Sylfaen"/>
          <w:strike/>
          <w:vertAlign w:val="superscript"/>
          <w:lang w:val="hy-AM"/>
        </w:rPr>
        <w:tab/>
      </w:r>
      <w:r w:rsidRPr="002F6A4F">
        <w:rPr>
          <w:rFonts w:cs="Sylfaen"/>
          <w:strike/>
          <w:vertAlign w:val="superscript"/>
          <w:lang w:val="hy-AM"/>
        </w:rPr>
        <w:tab/>
      </w:r>
      <w:r w:rsidRPr="002F6A4F">
        <w:rPr>
          <w:rFonts w:cs="Sylfaen"/>
          <w:strike/>
          <w:vertAlign w:val="superscript"/>
          <w:lang w:val="hy-AM"/>
        </w:rPr>
        <w:tab/>
      </w:r>
      <w:r w:rsidRPr="002F6A4F">
        <w:rPr>
          <w:rFonts w:ascii="GHEA Grapalat" w:hAnsi="GHEA Grapalat" w:cs="Sylfaen"/>
          <w:strike/>
          <w:vertAlign w:val="superscript"/>
          <w:lang w:val="hy-AM"/>
        </w:rPr>
        <w:t xml:space="preserve">ընտրված մասնակցի անվանումը </w:t>
      </w:r>
    </w:p>
    <w:p w14:paraId="79A8C41F" w14:textId="77777777" w:rsidR="009D295A" w:rsidRPr="002F6A4F" w:rsidRDefault="009D295A" w:rsidP="009D295A">
      <w:pPr>
        <w:pStyle w:val="NormalWeb"/>
        <w:shd w:val="clear" w:color="auto" w:fill="FFFFFF"/>
        <w:spacing w:before="0" w:beforeAutospacing="0" w:after="0" w:afterAutospacing="0"/>
        <w:rPr>
          <w:rStyle w:val="Strong"/>
          <w:rFonts w:ascii="GHEA Grapalat" w:hAnsi="GHEA Grapalat"/>
          <w:b w:val="0"/>
          <w:bCs w:val="0"/>
          <w:strike/>
          <w:sz w:val="20"/>
          <w:szCs w:val="20"/>
          <w:lang w:val="hy-AM"/>
        </w:rPr>
      </w:pPr>
      <w:r w:rsidRPr="002F6A4F">
        <w:rPr>
          <w:rStyle w:val="Strong"/>
          <w:rFonts w:ascii="GHEA Grapalat" w:hAnsi="GHEA Grapalat"/>
          <w:strike/>
          <w:sz w:val="20"/>
          <w:szCs w:val="20"/>
          <w:lang w:val="hy-AM"/>
        </w:rPr>
        <w:t xml:space="preserve">կնքվելիք N </w:t>
      </w:r>
      <w:r w:rsidRPr="002F6A4F">
        <w:rPr>
          <w:rStyle w:val="Strong"/>
          <w:rFonts w:ascii="GHEA Grapalat" w:hAnsi="GHEA Grapalat"/>
          <w:strike/>
          <w:sz w:val="20"/>
          <w:szCs w:val="20"/>
          <w:u w:val="single"/>
          <w:lang w:val="hy-AM"/>
        </w:rPr>
        <w:tab/>
      </w:r>
      <w:r w:rsidRPr="002F6A4F">
        <w:rPr>
          <w:rStyle w:val="Strong"/>
          <w:rFonts w:ascii="GHEA Grapalat" w:hAnsi="GHEA Grapalat"/>
          <w:strike/>
          <w:sz w:val="20"/>
          <w:szCs w:val="20"/>
          <w:u w:val="single"/>
          <w:lang w:val="hy-AM"/>
        </w:rPr>
        <w:tab/>
      </w:r>
      <w:r w:rsidRPr="002F6A4F">
        <w:rPr>
          <w:rStyle w:val="Strong"/>
          <w:rFonts w:ascii="GHEA Grapalat" w:hAnsi="GHEA Grapalat"/>
          <w:strike/>
          <w:sz w:val="20"/>
          <w:szCs w:val="20"/>
          <w:u w:val="single"/>
          <w:lang w:val="hy-AM"/>
        </w:rPr>
        <w:tab/>
        <w:t xml:space="preserve">            </w:t>
      </w:r>
      <w:r w:rsidRPr="002F6A4F">
        <w:rPr>
          <w:rStyle w:val="Strong"/>
          <w:rFonts w:ascii="GHEA Grapalat" w:hAnsi="GHEA Grapalat"/>
          <w:strike/>
          <w:sz w:val="20"/>
          <w:szCs w:val="20"/>
          <w:u w:val="single"/>
          <w:lang w:val="hy-AM"/>
        </w:rPr>
        <w:tab/>
      </w:r>
      <w:r w:rsidRPr="002F6A4F">
        <w:rPr>
          <w:rStyle w:val="Strong"/>
          <w:rFonts w:ascii="GHEA Grapalat" w:hAnsi="GHEA Grapalat"/>
          <w:strike/>
          <w:sz w:val="20"/>
          <w:szCs w:val="20"/>
          <w:u w:val="single"/>
          <w:lang w:val="hy-AM"/>
        </w:rPr>
        <w:tab/>
      </w:r>
      <w:r w:rsidRPr="002F6A4F">
        <w:rPr>
          <w:rStyle w:val="Strong"/>
          <w:rFonts w:ascii="GHEA Grapalat" w:hAnsi="GHEA Grapalat"/>
          <w:strike/>
          <w:sz w:val="20"/>
          <w:szCs w:val="20"/>
          <w:lang w:val="hy-AM"/>
        </w:rPr>
        <w:t xml:space="preserve">  պայմանագրով նախատեսված  կանխավճարի  </w:t>
      </w:r>
    </w:p>
    <w:p w14:paraId="5A78C8E7" w14:textId="77777777" w:rsidR="009D295A" w:rsidRPr="002F6A4F" w:rsidRDefault="009D295A" w:rsidP="009D295A">
      <w:pPr>
        <w:pStyle w:val="NormalWeb"/>
        <w:shd w:val="clear" w:color="auto" w:fill="FFFFFF"/>
        <w:spacing w:before="0" w:beforeAutospacing="0" w:after="0" w:afterAutospacing="0"/>
        <w:ind w:firstLine="375"/>
        <w:rPr>
          <w:rFonts w:ascii="GHEA Grapalat" w:hAnsi="GHEA Grapalat" w:cs="Sylfaen"/>
          <w:strike/>
          <w:vertAlign w:val="superscript"/>
          <w:lang w:val="hy-AM"/>
        </w:rPr>
      </w:pPr>
      <w:r w:rsidRPr="002F6A4F">
        <w:rPr>
          <w:rStyle w:val="Strong"/>
          <w:rFonts w:ascii="GHEA Grapalat" w:hAnsi="GHEA Grapalat"/>
          <w:strike/>
          <w:sz w:val="20"/>
          <w:szCs w:val="20"/>
          <w:lang w:val="hy-AM"/>
        </w:rPr>
        <w:tab/>
      </w:r>
      <w:r w:rsidRPr="002F6A4F">
        <w:rPr>
          <w:rStyle w:val="Strong"/>
          <w:rFonts w:ascii="GHEA Grapalat" w:hAnsi="GHEA Grapalat"/>
          <w:strike/>
          <w:sz w:val="20"/>
          <w:szCs w:val="20"/>
          <w:lang w:val="hy-AM"/>
        </w:rPr>
        <w:tab/>
      </w:r>
      <w:r w:rsidRPr="002F6A4F">
        <w:rPr>
          <w:rFonts w:ascii="GHEA Grapalat" w:hAnsi="GHEA Grapalat" w:cs="Sylfaen"/>
          <w:strike/>
          <w:vertAlign w:val="superscript"/>
          <w:lang w:val="hy-AM"/>
        </w:rPr>
        <w:t>կնքվելիք պայմանագրի համարը</w:t>
      </w:r>
    </w:p>
    <w:p w14:paraId="66C038A2" w14:textId="77777777" w:rsidR="009D295A" w:rsidRPr="002F6A4F" w:rsidRDefault="009D295A" w:rsidP="009D295A">
      <w:pPr>
        <w:pStyle w:val="NormalWeb"/>
        <w:shd w:val="clear" w:color="auto" w:fill="FFFFFF"/>
        <w:spacing w:before="0" w:beforeAutospacing="0" w:after="0" w:afterAutospacing="0"/>
        <w:jc w:val="both"/>
        <w:rPr>
          <w:rStyle w:val="Strong"/>
          <w:rFonts w:ascii="GHEA Grapalat" w:hAnsi="GHEA Grapalat"/>
          <w:b w:val="0"/>
          <w:bCs w:val="0"/>
          <w:strike/>
          <w:sz w:val="20"/>
          <w:szCs w:val="20"/>
          <w:lang w:val="hy-AM"/>
        </w:rPr>
      </w:pPr>
      <w:r w:rsidRPr="002F6A4F">
        <w:rPr>
          <w:rStyle w:val="Strong"/>
          <w:rFonts w:ascii="GHEA Grapalat" w:hAnsi="GHEA Grapalat"/>
          <w:strike/>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7497C36" w14:textId="77777777" w:rsidR="009D295A" w:rsidRPr="002F6A4F" w:rsidRDefault="009D295A" w:rsidP="009D295A">
      <w:pPr>
        <w:pStyle w:val="NormalWeb"/>
        <w:shd w:val="clear" w:color="auto" w:fill="FFFFFF"/>
        <w:spacing w:before="0" w:beforeAutospacing="0" w:after="0" w:afterAutospacing="0"/>
        <w:ind w:firstLine="708"/>
        <w:rPr>
          <w:rStyle w:val="Strong"/>
          <w:rFonts w:ascii="GHEA Grapalat" w:hAnsi="GHEA Grapalat"/>
          <w:b w:val="0"/>
          <w:bCs w:val="0"/>
          <w:strike/>
          <w:sz w:val="20"/>
          <w:szCs w:val="20"/>
          <w:lang w:val="hy-AM"/>
        </w:rPr>
      </w:pPr>
      <w:r w:rsidRPr="002F6A4F">
        <w:rPr>
          <w:rStyle w:val="Strong"/>
          <w:rFonts w:ascii="GHEA Grapalat" w:hAnsi="GHEA Grapalat"/>
          <w:strike/>
          <w:sz w:val="20"/>
          <w:szCs w:val="20"/>
          <w:lang w:val="hy-AM"/>
        </w:rPr>
        <w:t xml:space="preserve">2. Երաշխիքով </w:t>
      </w:r>
      <w:r w:rsidRPr="002F6A4F">
        <w:rPr>
          <w:rStyle w:val="Strong"/>
          <w:rFonts w:ascii="GHEA Grapalat" w:hAnsi="GHEA Grapalat"/>
          <w:strike/>
          <w:sz w:val="20"/>
          <w:szCs w:val="20"/>
          <w:u w:val="single"/>
          <w:lang w:val="hy-AM"/>
        </w:rPr>
        <w:tab/>
      </w:r>
      <w:r w:rsidRPr="002F6A4F">
        <w:rPr>
          <w:rStyle w:val="Strong"/>
          <w:rFonts w:ascii="GHEA Grapalat" w:hAnsi="GHEA Grapalat"/>
          <w:strike/>
          <w:sz w:val="20"/>
          <w:szCs w:val="20"/>
          <w:u w:val="single"/>
          <w:lang w:val="hy-AM"/>
        </w:rPr>
        <w:tab/>
      </w:r>
      <w:r w:rsidRPr="002F6A4F">
        <w:rPr>
          <w:rStyle w:val="Strong"/>
          <w:rFonts w:ascii="GHEA Grapalat" w:hAnsi="GHEA Grapalat"/>
          <w:strike/>
          <w:sz w:val="20"/>
          <w:szCs w:val="20"/>
          <w:u w:val="single"/>
          <w:lang w:val="hy-AM"/>
        </w:rPr>
        <w:tab/>
      </w:r>
      <w:r w:rsidRPr="002F6A4F">
        <w:rPr>
          <w:rStyle w:val="Strong"/>
          <w:rFonts w:ascii="GHEA Grapalat" w:hAnsi="GHEA Grapalat"/>
          <w:strike/>
          <w:sz w:val="20"/>
          <w:szCs w:val="20"/>
          <w:u w:val="single"/>
          <w:lang w:val="hy-AM"/>
        </w:rPr>
        <w:tab/>
      </w:r>
      <w:r w:rsidRPr="002F6A4F">
        <w:rPr>
          <w:rStyle w:val="Strong"/>
          <w:rFonts w:ascii="GHEA Grapalat" w:hAnsi="GHEA Grapalat"/>
          <w:strike/>
          <w:sz w:val="20"/>
          <w:szCs w:val="20"/>
          <w:u w:val="single"/>
          <w:lang w:val="hy-AM"/>
        </w:rPr>
        <w:tab/>
      </w:r>
      <w:r w:rsidRPr="002F6A4F">
        <w:rPr>
          <w:rStyle w:val="Strong"/>
          <w:rFonts w:ascii="GHEA Grapalat" w:hAnsi="GHEA Grapalat"/>
          <w:strike/>
          <w:sz w:val="20"/>
          <w:szCs w:val="20"/>
          <w:u w:val="single"/>
          <w:lang w:val="hy-AM"/>
        </w:rPr>
        <w:tab/>
      </w:r>
      <w:r w:rsidRPr="002F6A4F">
        <w:rPr>
          <w:rStyle w:val="Strong"/>
          <w:rFonts w:ascii="GHEA Grapalat" w:hAnsi="GHEA Grapalat"/>
          <w:strike/>
          <w:sz w:val="20"/>
          <w:szCs w:val="20"/>
          <w:u w:val="single"/>
          <w:lang w:val="hy-AM"/>
        </w:rPr>
        <w:tab/>
      </w:r>
      <w:r w:rsidRPr="002F6A4F">
        <w:rPr>
          <w:rStyle w:val="Strong"/>
          <w:rFonts w:ascii="GHEA Grapalat" w:hAnsi="GHEA Grapalat"/>
          <w:strike/>
          <w:sz w:val="20"/>
          <w:szCs w:val="20"/>
          <w:u w:val="single"/>
          <w:lang w:val="hy-AM"/>
        </w:rPr>
        <w:tab/>
      </w:r>
      <w:r w:rsidRPr="002F6A4F">
        <w:rPr>
          <w:rStyle w:val="Strong"/>
          <w:rFonts w:ascii="GHEA Grapalat" w:hAnsi="GHEA Grapalat"/>
          <w:strike/>
          <w:sz w:val="20"/>
          <w:szCs w:val="20"/>
          <w:lang w:val="hy-AM"/>
        </w:rPr>
        <w:t xml:space="preserve"> (այսուհետ՝ երաշխիք տվող </w:t>
      </w:r>
    </w:p>
    <w:p w14:paraId="592F09E5" w14:textId="77777777" w:rsidR="009D295A" w:rsidRPr="002F6A4F" w:rsidRDefault="009D295A" w:rsidP="009D295A">
      <w:pPr>
        <w:pStyle w:val="NormalWeb"/>
        <w:shd w:val="clear" w:color="auto" w:fill="FFFFFF"/>
        <w:spacing w:before="0" w:beforeAutospacing="0" w:after="0" w:afterAutospacing="0"/>
        <w:ind w:firstLine="375"/>
        <w:rPr>
          <w:rStyle w:val="Strong"/>
          <w:rFonts w:ascii="GHEA Grapalat" w:hAnsi="GHEA Grapalat"/>
          <w:b w:val="0"/>
          <w:bCs w:val="0"/>
          <w:strike/>
          <w:sz w:val="20"/>
          <w:szCs w:val="20"/>
          <w:lang w:val="hy-AM"/>
        </w:rPr>
      </w:pPr>
      <w:r w:rsidRPr="002F6A4F">
        <w:rPr>
          <w:rStyle w:val="Strong"/>
          <w:rFonts w:ascii="GHEA Grapalat" w:hAnsi="GHEA Grapalat"/>
          <w:strike/>
          <w:sz w:val="20"/>
          <w:szCs w:val="20"/>
          <w:lang w:val="hy-AM"/>
        </w:rPr>
        <w:tab/>
      </w:r>
      <w:r w:rsidRPr="002F6A4F">
        <w:rPr>
          <w:rStyle w:val="Strong"/>
          <w:rFonts w:ascii="GHEA Grapalat" w:hAnsi="GHEA Grapalat"/>
          <w:strike/>
          <w:sz w:val="20"/>
          <w:szCs w:val="20"/>
          <w:lang w:val="hy-AM"/>
        </w:rPr>
        <w:tab/>
      </w:r>
      <w:r w:rsidRPr="002F6A4F">
        <w:rPr>
          <w:rStyle w:val="Strong"/>
          <w:rFonts w:ascii="GHEA Grapalat" w:hAnsi="GHEA Grapalat"/>
          <w:strike/>
          <w:sz w:val="20"/>
          <w:szCs w:val="20"/>
          <w:lang w:val="hy-AM"/>
        </w:rPr>
        <w:tab/>
        <w:t xml:space="preserve">                         </w:t>
      </w:r>
      <w:r w:rsidRPr="002F6A4F">
        <w:rPr>
          <w:rFonts w:ascii="GHEA Grapalat" w:hAnsi="GHEA Grapalat" w:cs="Sylfaen"/>
          <w:strike/>
          <w:vertAlign w:val="superscript"/>
          <w:lang w:val="hy-AM"/>
        </w:rPr>
        <w:t>երաշխիքը տվող բանկի անվանումը</w:t>
      </w:r>
    </w:p>
    <w:p w14:paraId="7C9B6DC7" w14:textId="77777777" w:rsidR="009D295A" w:rsidRPr="002F6A4F" w:rsidRDefault="009D295A" w:rsidP="009D295A">
      <w:pPr>
        <w:pStyle w:val="NormalWeb"/>
        <w:shd w:val="clear" w:color="auto" w:fill="FFFFFF"/>
        <w:spacing w:before="0" w:beforeAutospacing="0" w:after="0" w:afterAutospacing="0"/>
        <w:rPr>
          <w:rStyle w:val="Strong"/>
          <w:rFonts w:ascii="GHEA Grapalat" w:hAnsi="GHEA Grapalat"/>
          <w:b w:val="0"/>
          <w:bCs w:val="0"/>
          <w:strike/>
          <w:sz w:val="20"/>
          <w:szCs w:val="20"/>
          <w:u w:val="single"/>
          <w:lang w:val="hy-AM"/>
        </w:rPr>
      </w:pPr>
      <w:r w:rsidRPr="002F6A4F">
        <w:rPr>
          <w:rStyle w:val="Strong"/>
          <w:rFonts w:ascii="GHEA Grapalat" w:hAnsi="GHEA Grapalat"/>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F6A4F">
        <w:rPr>
          <w:rStyle w:val="Strong"/>
          <w:rFonts w:ascii="GHEA Grapalat" w:hAnsi="GHEA Grapalat"/>
          <w:strike/>
          <w:sz w:val="20"/>
          <w:szCs w:val="20"/>
          <w:u w:val="single"/>
          <w:lang w:val="hy-AM"/>
        </w:rPr>
        <w:tab/>
      </w:r>
      <w:r w:rsidRPr="002F6A4F">
        <w:rPr>
          <w:rStyle w:val="Strong"/>
          <w:rFonts w:ascii="GHEA Grapalat" w:hAnsi="GHEA Grapalat"/>
          <w:strike/>
          <w:sz w:val="20"/>
          <w:szCs w:val="20"/>
          <w:u w:val="single"/>
          <w:lang w:val="hy-AM"/>
        </w:rPr>
        <w:tab/>
      </w:r>
      <w:r w:rsidRPr="002F6A4F">
        <w:rPr>
          <w:rStyle w:val="Strong"/>
          <w:rFonts w:ascii="GHEA Grapalat" w:hAnsi="GHEA Grapalat"/>
          <w:strike/>
          <w:sz w:val="20"/>
          <w:szCs w:val="20"/>
          <w:u w:val="single"/>
          <w:lang w:val="hy-AM"/>
        </w:rPr>
        <w:tab/>
      </w:r>
    </w:p>
    <w:p w14:paraId="71CF7875" w14:textId="77777777" w:rsidR="009D295A" w:rsidRPr="002F6A4F" w:rsidRDefault="009D295A" w:rsidP="009D295A">
      <w:pPr>
        <w:pStyle w:val="NormalWeb"/>
        <w:shd w:val="clear" w:color="auto" w:fill="FFFFFF"/>
        <w:spacing w:before="0" w:beforeAutospacing="0" w:after="0" w:afterAutospacing="0"/>
        <w:rPr>
          <w:rStyle w:val="Strong"/>
          <w:rFonts w:ascii="GHEA Grapalat" w:hAnsi="GHEA Grapalat"/>
          <w:b w:val="0"/>
          <w:bCs w:val="0"/>
          <w:strike/>
          <w:sz w:val="20"/>
          <w:szCs w:val="20"/>
          <w:u w:val="single"/>
          <w:lang w:val="hy-AM"/>
        </w:rPr>
      </w:pPr>
      <w:r w:rsidRPr="002F6A4F">
        <w:rPr>
          <w:rFonts w:ascii="GHEA Grapalat" w:hAnsi="GHEA Grapalat" w:cs="Sylfaen"/>
          <w:strike/>
          <w:vertAlign w:val="superscript"/>
          <w:lang w:val="hy-AM"/>
        </w:rPr>
        <w:t xml:space="preserve">                                                                                                                                                                                    գումարը թվերով և տառերով</w:t>
      </w:r>
    </w:p>
    <w:p w14:paraId="3F4D0270" w14:textId="77777777" w:rsidR="009D295A" w:rsidRPr="002F6A4F" w:rsidRDefault="009D295A" w:rsidP="009D295A">
      <w:pPr>
        <w:pStyle w:val="NormalWeb"/>
        <w:shd w:val="clear" w:color="auto" w:fill="FFFFFF"/>
        <w:spacing w:before="0" w:beforeAutospacing="0" w:after="0" w:afterAutospacing="0"/>
        <w:rPr>
          <w:rStyle w:val="Strong"/>
          <w:rFonts w:ascii="GHEA Grapalat" w:hAnsi="GHEA Grapalat"/>
          <w:b w:val="0"/>
          <w:bCs w:val="0"/>
          <w:strike/>
          <w:sz w:val="20"/>
          <w:szCs w:val="20"/>
          <w:lang w:val="hy-AM"/>
        </w:rPr>
      </w:pPr>
      <w:r w:rsidRPr="002F6A4F">
        <w:rPr>
          <w:rStyle w:val="Strong"/>
          <w:rFonts w:ascii="GHEA Grapalat" w:hAnsi="GHEA Grapalat"/>
          <w:strike/>
          <w:sz w:val="20"/>
          <w:szCs w:val="20"/>
          <w:lang w:val="hy-AM"/>
        </w:rPr>
        <w:t xml:space="preserve">(այսուհետ՝ երաշխիքի գումար)՝ պահանջն ստանալուց </w:t>
      </w:r>
      <w:r w:rsidR="00547AE2" w:rsidRPr="002F6A4F">
        <w:rPr>
          <w:rStyle w:val="Strong"/>
          <w:rFonts w:ascii="GHEA Grapalat" w:hAnsi="GHEA Grapalat"/>
          <w:strike/>
          <w:sz w:val="20"/>
          <w:szCs w:val="20"/>
          <w:lang w:val="hy-AM"/>
        </w:rPr>
        <w:t>հինգ</w:t>
      </w:r>
      <w:r w:rsidRPr="002F6A4F">
        <w:rPr>
          <w:rStyle w:val="Strong"/>
          <w:rFonts w:ascii="GHEA Grapalat" w:hAnsi="GHEA Grapalat"/>
          <w:strike/>
          <w:sz w:val="20"/>
          <w:szCs w:val="20"/>
          <w:lang w:val="hy-AM"/>
        </w:rPr>
        <w:t xml:space="preserve"> աշխատանքային օրվա ընթացքում:   Վճարումը  կատարվում է բենեֆիցիարի </w:t>
      </w:r>
      <w:r w:rsidRPr="002F6A4F">
        <w:rPr>
          <w:rStyle w:val="Strong"/>
          <w:rFonts w:ascii="GHEA Grapalat" w:hAnsi="GHEA Grapalat"/>
          <w:strike/>
          <w:sz w:val="20"/>
          <w:szCs w:val="20"/>
          <w:u w:val="single"/>
          <w:lang w:val="hy-AM"/>
        </w:rPr>
        <w:tab/>
      </w:r>
      <w:r w:rsidRPr="002F6A4F">
        <w:rPr>
          <w:rStyle w:val="Strong"/>
          <w:rFonts w:ascii="GHEA Grapalat" w:hAnsi="GHEA Grapalat"/>
          <w:strike/>
          <w:sz w:val="20"/>
          <w:szCs w:val="20"/>
          <w:u w:val="single"/>
          <w:lang w:val="hy-AM"/>
        </w:rPr>
        <w:tab/>
      </w:r>
      <w:r w:rsidRPr="002F6A4F">
        <w:rPr>
          <w:rStyle w:val="Strong"/>
          <w:rFonts w:ascii="GHEA Grapalat" w:hAnsi="GHEA Grapalat"/>
          <w:strike/>
          <w:sz w:val="20"/>
          <w:szCs w:val="20"/>
          <w:u w:val="single"/>
          <w:lang w:val="hy-AM"/>
        </w:rPr>
        <w:tab/>
      </w:r>
      <w:r w:rsidRPr="002F6A4F">
        <w:rPr>
          <w:rStyle w:val="Strong"/>
          <w:rFonts w:ascii="GHEA Grapalat" w:hAnsi="GHEA Grapalat"/>
          <w:strike/>
          <w:sz w:val="20"/>
          <w:szCs w:val="20"/>
          <w:u w:val="single"/>
          <w:lang w:val="hy-AM"/>
        </w:rPr>
        <w:tab/>
      </w:r>
      <w:r w:rsidRPr="002F6A4F">
        <w:rPr>
          <w:rStyle w:val="Strong"/>
          <w:rFonts w:ascii="GHEA Grapalat" w:hAnsi="GHEA Grapalat"/>
          <w:strike/>
          <w:sz w:val="20"/>
          <w:szCs w:val="20"/>
          <w:u w:val="single"/>
          <w:lang w:val="hy-AM"/>
        </w:rPr>
        <w:tab/>
      </w:r>
      <w:r w:rsidRPr="002F6A4F">
        <w:rPr>
          <w:rStyle w:val="Strong"/>
          <w:rFonts w:ascii="GHEA Grapalat" w:hAnsi="GHEA Grapalat"/>
          <w:strike/>
          <w:sz w:val="20"/>
          <w:szCs w:val="20"/>
          <w:u w:val="single"/>
          <w:lang w:val="hy-AM"/>
        </w:rPr>
        <w:tab/>
      </w:r>
      <w:r w:rsidRPr="002F6A4F">
        <w:rPr>
          <w:rStyle w:val="Strong"/>
          <w:rFonts w:ascii="GHEA Grapalat" w:hAnsi="GHEA Grapalat"/>
          <w:strike/>
          <w:sz w:val="20"/>
          <w:szCs w:val="20"/>
          <w:lang w:val="hy-AM"/>
        </w:rPr>
        <w:t xml:space="preserve">հաշվեհամարին </w:t>
      </w:r>
    </w:p>
    <w:p w14:paraId="086345C1" w14:textId="77777777" w:rsidR="009D295A" w:rsidRPr="002F6A4F" w:rsidRDefault="009D295A" w:rsidP="009D295A">
      <w:pPr>
        <w:pStyle w:val="NormalWeb"/>
        <w:shd w:val="clear" w:color="auto" w:fill="FFFFFF"/>
        <w:spacing w:before="0" w:beforeAutospacing="0" w:after="0" w:afterAutospacing="0"/>
        <w:rPr>
          <w:rStyle w:val="Strong"/>
          <w:rFonts w:ascii="GHEA Grapalat" w:hAnsi="GHEA Grapalat"/>
          <w:b w:val="0"/>
          <w:bCs w:val="0"/>
          <w:strike/>
          <w:sz w:val="20"/>
          <w:szCs w:val="20"/>
          <w:lang w:val="hy-AM"/>
        </w:rPr>
      </w:pPr>
      <w:r w:rsidRPr="002F6A4F">
        <w:rPr>
          <w:rFonts w:ascii="GHEA Grapalat" w:hAnsi="GHEA Grapalat" w:cs="Sylfaen"/>
          <w:strike/>
          <w:vertAlign w:val="superscript"/>
          <w:lang w:val="hy-AM"/>
        </w:rPr>
        <w:t xml:space="preserve">                                                                                                                   հաշվեհամարը</w:t>
      </w:r>
      <w:r w:rsidRPr="002F6A4F">
        <w:rPr>
          <w:rStyle w:val="Strong"/>
          <w:rFonts w:ascii="GHEA Grapalat" w:hAnsi="GHEA Grapalat"/>
          <w:strike/>
          <w:sz w:val="20"/>
          <w:szCs w:val="20"/>
          <w:lang w:val="hy-AM"/>
        </w:rPr>
        <w:t xml:space="preserve">                                                                    փոխանցման միջոցով:</w:t>
      </w:r>
    </w:p>
    <w:p w14:paraId="6377A007" w14:textId="77777777" w:rsidR="009D295A" w:rsidRPr="002F6A4F" w:rsidRDefault="009D295A" w:rsidP="009D295A">
      <w:pPr>
        <w:pStyle w:val="NormalWeb"/>
        <w:shd w:val="clear" w:color="auto" w:fill="FFFFFF"/>
        <w:spacing w:before="0" w:beforeAutospacing="0" w:after="0" w:afterAutospacing="0"/>
        <w:ind w:firstLine="375"/>
        <w:rPr>
          <w:rFonts w:ascii="GHEA Grapalat" w:hAnsi="GHEA Grapalat"/>
          <w:strike/>
          <w:color w:val="000000"/>
          <w:sz w:val="20"/>
          <w:szCs w:val="20"/>
          <w:lang w:val="hy-AM"/>
        </w:rPr>
      </w:pPr>
      <w:r w:rsidRPr="002F6A4F">
        <w:rPr>
          <w:rFonts w:ascii="GHEA Grapalat" w:hAnsi="GHEA Grapalat"/>
          <w:strike/>
          <w:color w:val="000000"/>
          <w:sz w:val="20"/>
          <w:szCs w:val="20"/>
          <w:lang w:val="hy-AM"/>
        </w:rPr>
        <w:t>3. Սույն երաշխիքն անհետկանչելի է:</w:t>
      </w:r>
    </w:p>
    <w:p w14:paraId="7F431F1B" w14:textId="77777777" w:rsidR="009D295A" w:rsidRPr="002F6A4F" w:rsidRDefault="009D295A" w:rsidP="009D295A">
      <w:pPr>
        <w:pStyle w:val="NormalWeb"/>
        <w:shd w:val="clear" w:color="auto" w:fill="FFFFFF"/>
        <w:spacing w:before="0" w:beforeAutospacing="0" w:after="0" w:afterAutospacing="0"/>
        <w:ind w:firstLine="375"/>
        <w:rPr>
          <w:rFonts w:ascii="GHEA Grapalat" w:hAnsi="GHEA Grapalat"/>
          <w:strike/>
          <w:color w:val="000000"/>
          <w:sz w:val="20"/>
          <w:szCs w:val="20"/>
          <w:lang w:val="hy-AM"/>
        </w:rPr>
      </w:pPr>
      <w:r w:rsidRPr="002F6A4F">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D0D4498" w14:textId="7BB394B9" w:rsidR="009D295A" w:rsidRPr="002F6A4F" w:rsidRDefault="009D295A" w:rsidP="009D295A">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2F6A4F">
        <w:rPr>
          <w:rFonts w:ascii="GHEA Grapalat" w:hAnsi="GHEA Grapalat"/>
          <w:strike/>
          <w:color w:val="000000"/>
          <w:sz w:val="20"/>
          <w:szCs w:val="20"/>
          <w:lang w:val="hy-AM"/>
        </w:rPr>
        <w:t xml:space="preserve"> 5. Երաշխիքը գործում է </w:t>
      </w:r>
      <w:r w:rsidR="004A6E44" w:rsidRPr="002F6A4F">
        <w:rPr>
          <w:rFonts w:ascii="GHEA Grapalat" w:hAnsi="GHEA Grapalat"/>
          <w:strike/>
          <w:color w:val="000000"/>
          <w:sz w:val="20"/>
          <w:szCs w:val="20"/>
          <w:lang w:val="hy-AM"/>
        </w:rPr>
        <w:t xml:space="preserve">թողարկման պահից և ուժի մեջ է </w:t>
      </w:r>
      <w:r w:rsidRPr="002F6A4F">
        <w:rPr>
          <w:rFonts w:ascii="GHEA Grapalat" w:hAnsi="GHEA Grapalat"/>
          <w:strike/>
          <w:color w:val="000000"/>
          <w:sz w:val="20"/>
          <w:szCs w:val="20"/>
          <w:lang w:val="hy-AM"/>
        </w:rPr>
        <w:t>բենեֆիցիարի և պրի</w:t>
      </w:r>
      <w:r w:rsidR="004A0593" w:rsidRPr="002F6A4F">
        <w:rPr>
          <w:rFonts w:ascii="GHEA Grapalat" w:hAnsi="GHEA Grapalat"/>
          <w:strike/>
          <w:color w:val="000000"/>
          <w:sz w:val="20"/>
          <w:szCs w:val="20"/>
          <w:lang w:val="hy-AM"/>
        </w:rPr>
        <w:t>ն</w:t>
      </w:r>
      <w:r w:rsidRPr="002F6A4F">
        <w:rPr>
          <w:rFonts w:ascii="GHEA Grapalat" w:hAnsi="GHEA Grapalat"/>
          <w:strike/>
          <w:color w:val="000000"/>
          <w:sz w:val="20"/>
          <w:szCs w:val="20"/>
          <w:lang w:val="hy-AM"/>
        </w:rPr>
        <w:t xml:space="preserve">ցիպալի միջև կնքվելիք N </w:t>
      </w:r>
      <w:r w:rsidRPr="002F6A4F">
        <w:rPr>
          <w:rFonts w:ascii="GHEA Grapalat" w:hAnsi="GHEA Grapalat"/>
          <w:strike/>
          <w:color w:val="000000"/>
          <w:sz w:val="20"/>
          <w:szCs w:val="20"/>
          <w:u w:val="single"/>
          <w:lang w:val="hy-AM"/>
        </w:rPr>
        <w:tab/>
      </w:r>
      <w:r w:rsidRPr="002F6A4F">
        <w:rPr>
          <w:rFonts w:ascii="GHEA Grapalat" w:hAnsi="GHEA Grapalat"/>
          <w:strike/>
          <w:color w:val="000000"/>
          <w:sz w:val="20"/>
          <w:szCs w:val="20"/>
          <w:u w:val="single"/>
          <w:lang w:val="hy-AM"/>
        </w:rPr>
        <w:tab/>
      </w:r>
      <w:r w:rsidRPr="002F6A4F">
        <w:rPr>
          <w:rFonts w:ascii="GHEA Grapalat" w:hAnsi="GHEA Grapalat"/>
          <w:strike/>
          <w:color w:val="000000"/>
          <w:sz w:val="20"/>
          <w:szCs w:val="20"/>
          <w:u w:val="single"/>
          <w:lang w:val="hy-AM"/>
        </w:rPr>
        <w:tab/>
      </w:r>
      <w:r w:rsidRPr="002F6A4F">
        <w:rPr>
          <w:rFonts w:ascii="GHEA Grapalat" w:hAnsi="GHEA Grapalat"/>
          <w:strike/>
          <w:color w:val="000000"/>
          <w:sz w:val="20"/>
          <w:szCs w:val="20"/>
          <w:lang w:val="hy-AM"/>
        </w:rPr>
        <w:t xml:space="preserve"> </w:t>
      </w:r>
    </w:p>
    <w:p w14:paraId="110D69BE" w14:textId="77777777" w:rsidR="009D295A" w:rsidRPr="002F6A4F" w:rsidRDefault="009D295A" w:rsidP="009D295A">
      <w:pPr>
        <w:pStyle w:val="NormalWeb"/>
        <w:shd w:val="clear" w:color="auto" w:fill="FFFFFF"/>
        <w:spacing w:before="0" w:beforeAutospacing="0" w:after="0" w:afterAutospacing="0"/>
        <w:ind w:left="4956" w:firstLine="708"/>
        <w:rPr>
          <w:rFonts w:ascii="GHEA Grapalat" w:hAnsi="GHEA Grapalat" w:cs="Sylfaen"/>
          <w:strike/>
          <w:vertAlign w:val="superscript"/>
          <w:lang w:val="hy-AM"/>
        </w:rPr>
      </w:pPr>
      <w:r w:rsidRPr="002F6A4F">
        <w:rPr>
          <w:rFonts w:ascii="GHEA Grapalat" w:hAnsi="GHEA Grapalat" w:cs="Sylfaen"/>
          <w:strike/>
          <w:vertAlign w:val="superscript"/>
          <w:lang w:val="hy-AM"/>
        </w:rPr>
        <w:t xml:space="preserve">                                        կնքվելիք պայմանագրի համարը </w:t>
      </w:r>
    </w:p>
    <w:p w14:paraId="4A9E4E6D" w14:textId="77777777" w:rsidR="009D295A" w:rsidRPr="002F6A4F" w:rsidRDefault="009D295A" w:rsidP="009D295A">
      <w:pPr>
        <w:pStyle w:val="ListParagraph"/>
        <w:tabs>
          <w:tab w:val="left" w:pos="0"/>
        </w:tabs>
        <w:ind w:left="0"/>
        <w:mirrorIndents/>
        <w:jc w:val="both"/>
        <w:rPr>
          <w:rFonts w:ascii="GHEA Grapalat" w:hAnsi="GHEA Grapalat"/>
          <w:strike/>
          <w:color w:val="000000"/>
          <w:sz w:val="20"/>
          <w:szCs w:val="20"/>
          <w:u w:val="single"/>
          <w:lang w:val="hy-AM"/>
        </w:rPr>
      </w:pPr>
      <w:r w:rsidRPr="002F6A4F">
        <w:rPr>
          <w:rFonts w:ascii="GHEA Grapalat" w:hAnsi="GHEA Grapalat"/>
          <w:strike/>
          <w:color w:val="000000"/>
          <w:sz w:val="20"/>
          <w:szCs w:val="20"/>
          <w:lang w:val="hy-AM"/>
        </w:rPr>
        <w:t xml:space="preserve">պայմանագիրն ուժի մեջ մտնելու օրվանից մինչև </w:t>
      </w:r>
      <w:r w:rsidRPr="002F6A4F">
        <w:rPr>
          <w:rFonts w:ascii="GHEA Grapalat" w:hAnsi="GHEA Grapalat"/>
          <w:strike/>
          <w:color w:val="000000"/>
          <w:sz w:val="20"/>
          <w:szCs w:val="20"/>
          <w:u w:val="single"/>
          <w:lang w:val="hy-AM"/>
        </w:rPr>
        <w:tab/>
      </w:r>
      <w:r w:rsidRPr="002F6A4F">
        <w:rPr>
          <w:rFonts w:ascii="GHEA Grapalat" w:hAnsi="GHEA Grapalat"/>
          <w:strike/>
          <w:color w:val="000000"/>
          <w:sz w:val="20"/>
          <w:szCs w:val="20"/>
          <w:u w:val="single"/>
          <w:lang w:val="hy-AM"/>
        </w:rPr>
        <w:tab/>
      </w:r>
      <w:r w:rsidRPr="002F6A4F">
        <w:rPr>
          <w:rFonts w:ascii="GHEA Grapalat" w:hAnsi="GHEA Grapalat"/>
          <w:strike/>
          <w:color w:val="000000"/>
          <w:sz w:val="20"/>
          <w:szCs w:val="20"/>
          <w:u w:val="single"/>
          <w:lang w:val="hy-AM"/>
        </w:rPr>
        <w:tab/>
      </w:r>
      <w:r w:rsidRPr="002F6A4F">
        <w:rPr>
          <w:rFonts w:ascii="GHEA Grapalat" w:hAnsi="GHEA Grapalat"/>
          <w:strike/>
          <w:color w:val="000000"/>
          <w:sz w:val="20"/>
          <w:szCs w:val="20"/>
          <w:u w:val="single"/>
          <w:lang w:val="hy-AM"/>
        </w:rPr>
        <w:tab/>
      </w:r>
      <w:r w:rsidRPr="002F6A4F">
        <w:rPr>
          <w:rFonts w:ascii="GHEA Grapalat" w:hAnsi="GHEA Grapalat"/>
          <w:strike/>
          <w:color w:val="000000"/>
          <w:sz w:val="20"/>
          <w:szCs w:val="20"/>
          <w:u w:val="single"/>
          <w:lang w:val="hy-AM"/>
        </w:rPr>
        <w:tab/>
      </w:r>
      <w:r w:rsidRPr="002F6A4F">
        <w:rPr>
          <w:rFonts w:ascii="GHEA Grapalat" w:hAnsi="GHEA Grapalat"/>
          <w:strike/>
          <w:color w:val="000000"/>
          <w:sz w:val="20"/>
          <w:szCs w:val="20"/>
          <w:u w:val="single"/>
          <w:lang w:val="hy-AM"/>
        </w:rPr>
        <w:tab/>
      </w:r>
      <w:r w:rsidRPr="002F6A4F">
        <w:rPr>
          <w:rFonts w:ascii="GHEA Grapalat" w:hAnsi="GHEA Grapalat"/>
          <w:strike/>
          <w:color w:val="000000"/>
          <w:sz w:val="20"/>
          <w:szCs w:val="20"/>
          <w:u w:val="single"/>
          <w:lang w:val="hy-AM"/>
        </w:rPr>
        <w:tab/>
      </w:r>
      <w:r w:rsidRPr="002F6A4F">
        <w:rPr>
          <w:rFonts w:ascii="GHEA Grapalat" w:hAnsi="GHEA Grapalat"/>
          <w:strike/>
          <w:color w:val="000000"/>
          <w:sz w:val="20"/>
          <w:szCs w:val="20"/>
          <w:u w:val="single"/>
          <w:lang w:val="hy-AM"/>
        </w:rPr>
        <w:tab/>
      </w:r>
      <w:r w:rsidRPr="002F6A4F">
        <w:rPr>
          <w:rFonts w:ascii="GHEA Grapalat" w:hAnsi="GHEA Grapalat"/>
          <w:strike/>
          <w:color w:val="000000"/>
          <w:sz w:val="20"/>
          <w:szCs w:val="20"/>
          <w:u w:val="single"/>
          <w:lang w:val="hy-AM"/>
        </w:rPr>
        <w:tab/>
      </w:r>
      <w:r w:rsidRPr="002F6A4F">
        <w:rPr>
          <w:rFonts w:ascii="GHEA Grapalat" w:hAnsi="GHEA Grapalat"/>
          <w:strike/>
          <w:color w:val="000000"/>
          <w:sz w:val="20"/>
          <w:szCs w:val="20"/>
          <w:u w:val="single"/>
          <w:lang w:val="hy-AM"/>
        </w:rPr>
        <w:tab/>
      </w:r>
      <w:r w:rsidRPr="002F6A4F">
        <w:rPr>
          <w:rFonts w:ascii="GHEA Grapalat" w:hAnsi="GHEA Grapalat"/>
          <w:strike/>
          <w:color w:val="000000"/>
          <w:sz w:val="20"/>
          <w:szCs w:val="20"/>
          <w:u w:val="single"/>
          <w:lang w:val="hy-AM"/>
        </w:rPr>
        <w:tab/>
      </w:r>
      <w:r w:rsidRPr="002F6A4F">
        <w:rPr>
          <w:rFonts w:ascii="GHEA Grapalat" w:hAnsi="GHEA Grapalat"/>
          <w:strike/>
          <w:color w:val="000000"/>
          <w:sz w:val="20"/>
          <w:szCs w:val="20"/>
          <w:u w:val="single"/>
          <w:lang w:val="hy-AM"/>
        </w:rPr>
        <w:tab/>
      </w:r>
      <w:r w:rsidRPr="002F6A4F">
        <w:rPr>
          <w:rFonts w:ascii="GHEA Grapalat" w:hAnsi="GHEA Grapalat"/>
          <w:strike/>
          <w:color w:val="000000"/>
          <w:sz w:val="20"/>
          <w:szCs w:val="20"/>
          <w:u w:val="single"/>
          <w:lang w:val="hy-AM"/>
        </w:rPr>
        <w:tab/>
      </w:r>
      <w:r w:rsidRPr="002F6A4F">
        <w:rPr>
          <w:rFonts w:ascii="GHEA Grapalat" w:hAnsi="GHEA Grapalat"/>
          <w:strike/>
          <w:color w:val="000000"/>
          <w:sz w:val="20"/>
          <w:szCs w:val="20"/>
          <w:u w:val="single"/>
          <w:lang w:val="hy-AM"/>
        </w:rPr>
        <w:tab/>
      </w:r>
      <w:r w:rsidRPr="002F6A4F">
        <w:rPr>
          <w:rFonts w:ascii="GHEA Grapalat" w:hAnsi="GHEA Grapalat" w:cs="Sylfaen"/>
          <w:strike/>
          <w:vertAlign w:val="superscript"/>
          <w:lang w:val="hy-AM"/>
        </w:rPr>
        <w:t>կնքվելիք պայմանագրով նախատեսված</w:t>
      </w:r>
      <w:r w:rsidR="001F0598" w:rsidRPr="002F6A4F">
        <w:rPr>
          <w:rFonts w:ascii="GHEA Grapalat" w:hAnsi="GHEA Grapalat" w:cs="Sylfaen"/>
          <w:strike/>
          <w:vertAlign w:val="superscript"/>
          <w:lang w:val="hy-AM"/>
        </w:rPr>
        <w:t xml:space="preserve"> </w:t>
      </w:r>
      <w:r w:rsidRPr="002F6A4F">
        <w:rPr>
          <w:rFonts w:ascii="GHEA Grapalat" w:hAnsi="GHEA Grapalat" w:cs="Sylfaen"/>
          <w:strike/>
          <w:vertAlign w:val="superscript"/>
          <w:lang w:val="hy-AM"/>
        </w:rPr>
        <w:t xml:space="preserve"> ծառայության մատուցման վերջնաժամկետը</w:t>
      </w:r>
    </w:p>
    <w:p w14:paraId="0FA50938" w14:textId="6691D61A" w:rsidR="004A6E44" w:rsidRPr="002F6A4F" w:rsidRDefault="009D295A" w:rsidP="004A6E44">
      <w:pPr>
        <w:pStyle w:val="ListParagraph"/>
        <w:tabs>
          <w:tab w:val="left" w:pos="0"/>
        </w:tabs>
        <w:ind w:left="0"/>
        <w:mirrorIndents/>
        <w:jc w:val="both"/>
        <w:rPr>
          <w:rFonts w:ascii="GHEA Grapalat" w:eastAsia="Calibri" w:hAnsi="GHEA Grapalat"/>
          <w:strike/>
          <w:color w:val="000000"/>
          <w:sz w:val="20"/>
          <w:szCs w:val="20"/>
          <w:lang w:val="hy-AM"/>
        </w:rPr>
      </w:pPr>
      <w:r w:rsidRPr="002F6A4F">
        <w:rPr>
          <w:rFonts w:ascii="GHEA Grapalat" w:hAnsi="GHEA Grapalat"/>
          <w:strike/>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4A6E44" w:rsidRPr="002F6A4F">
        <w:rPr>
          <w:rFonts w:ascii="GHEA Grapalat" w:hAnsi="GHEA Grapalat"/>
          <w:strike/>
          <w:color w:val="000000"/>
          <w:sz w:val="20"/>
          <w:szCs w:val="20"/>
          <w:lang w:val="hy-AM"/>
        </w:rPr>
        <w:t xml:space="preserve">՝ </w:t>
      </w:r>
      <w:r w:rsidR="00A527EF" w:rsidRPr="002F6A4F">
        <w:rPr>
          <w:rFonts w:ascii="GHEA Grapalat" w:hAnsi="GHEA Grapalat"/>
          <w:strike/>
          <w:color w:val="000000"/>
          <w:sz w:val="20"/>
          <w:szCs w:val="20"/>
          <w:lang w:val="hy-AM"/>
        </w:rPr>
        <w:t xml:space="preserve">                     </w:t>
      </w:r>
      <w:r w:rsidR="004A6E44" w:rsidRPr="002F6A4F">
        <w:rPr>
          <w:rFonts w:ascii="GHEA Grapalat" w:hAnsi="GHEA Grapalat"/>
          <w:strike/>
          <w:color w:val="000000"/>
          <w:sz w:val="20"/>
          <w:szCs w:val="20"/>
          <w:lang w:val="hy-AM"/>
        </w:rPr>
        <w:t xml:space="preserve"> -----------------------------------       </w:t>
      </w:r>
    </w:p>
    <w:p w14:paraId="495F61D7" w14:textId="77777777" w:rsidR="004A6E44" w:rsidRPr="002F6A4F" w:rsidRDefault="004A6E44" w:rsidP="004A6E44">
      <w:pPr>
        <w:pStyle w:val="ListParagraph"/>
        <w:tabs>
          <w:tab w:val="left" w:pos="0"/>
        </w:tabs>
        <w:ind w:left="0"/>
        <w:mirrorIndents/>
        <w:jc w:val="both"/>
        <w:rPr>
          <w:rFonts w:ascii="GHEA Grapalat" w:hAnsi="GHEA Grapalat"/>
          <w:strike/>
          <w:color w:val="000000"/>
          <w:sz w:val="20"/>
          <w:szCs w:val="20"/>
          <w:lang w:val="hy-AM"/>
        </w:rPr>
      </w:pPr>
      <w:r w:rsidRPr="002F6A4F">
        <w:rPr>
          <w:rFonts w:ascii="GHEA Grapalat" w:hAnsi="GHEA Grapalat" w:cs="Sylfaen"/>
          <w:strike/>
          <w:vertAlign w:val="superscript"/>
          <w:lang w:val="hy-AM"/>
        </w:rPr>
        <w:t xml:space="preserve">     քարտուղարի էլ. փոստի հասցեն</w:t>
      </w:r>
    </w:p>
    <w:p w14:paraId="6B394D4B" w14:textId="77777777" w:rsidR="004A6E44" w:rsidRPr="002F6A4F" w:rsidRDefault="004A6E44" w:rsidP="004A6E44">
      <w:pPr>
        <w:pStyle w:val="ListParagraph"/>
        <w:tabs>
          <w:tab w:val="left" w:pos="0"/>
        </w:tabs>
        <w:ind w:left="0"/>
        <w:mirrorIndents/>
        <w:jc w:val="both"/>
        <w:rPr>
          <w:rFonts w:ascii="GHEA Grapalat" w:hAnsi="GHEA Grapalat"/>
          <w:strike/>
          <w:color w:val="000000"/>
          <w:sz w:val="20"/>
          <w:szCs w:val="20"/>
          <w:lang w:val="hy-AM"/>
        </w:rPr>
      </w:pPr>
    </w:p>
    <w:p w14:paraId="3633927A" w14:textId="77777777" w:rsidR="009D295A" w:rsidRPr="002F6A4F" w:rsidRDefault="009D295A" w:rsidP="009D295A">
      <w:pPr>
        <w:pStyle w:val="ListParagraph"/>
        <w:tabs>
          <w:tab w:val="left" w:pos="0"/>
        </w:tabs>
        <w:ind w:left="0"/>
        <w:mirrorIndents/>
        <w:jc w:val="both"/>
        <w:rPr>
          <w:rFonts w:ascii="GHEA Grapalat" w:hAnsi="GHEA Grapalat"/>
          <w:strike/>
          <w:color w:val="000000"/>
          <w:sz w:val="20"/>
          <w:szCs w:val="20"/>
          <w:lang w:val="hy-AM"/>
        </w:rPr>
      </w:pPr>
      <w:r w:rsidRPr="002F6A4F">
        <w:rPr>
          <w:rFonts w:ascii="GHEA Grapalat" w:hAnsi="GHEA Grapalat"/>
          <w:strike/>
          <w:color w:val="000000"/>
          <w:sz w:val="20"/>
          <w:szCs w:val="20"/>
          <w:lang w:val="hy-AM"/>
        </w:rPr>
        <w:t xml:space="preserve">էլեկտրոնային փոստի հասցեին։     </w:t>
      </w:r>
    </w:p>
    <w:p w14:paraId="738714DB" w14:textId="77777777" w:rsidR="009D295A" w:rsidRPr="002F6A4F" w:rsidRDefault="009D295A" w:rsidP="009D295A">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2F6A4F">
        <w:rPr>
          <w:rFonts w:ascii="GHEA Grapalat" w:hAnsi="GHEA Grapalat"/>
          <w:strik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037FACA" w14:textId="77777777" w:rsidR="009D295A" w:rsidRPr="002F6A4F" w:rsidRDefault="009D295A" w:rsidP="009D295A">
      <w:pPr>
        <w:pStyle w:val="NormalWeb"/>
        <w:shd w:val="clear" w:color="auto" w:fill="FFFFFF"/>
        <w:spacing w:before="0" w:beforeAutospacing="0" w:after="0" w:afterAutospacing="0"/>
        <w:ind w:firstLine="375"/>
        <w:rPr>
          <w:rFonts w:ascii="GHEA Grapalat" w:hAnsi="GHEA Grapalat"/>
          <w:strike/>
          <w:color w:val="000000"/>
          <w:sz w:val="20"/>
          <w:szCs w:val="20"/>
          <w:lang w:val="hy-AM"/>
        </w:rPr>
      </w:pPr>
      <w:r w:rsidRPr="002F6A4F">
        <w:rPr>
          <w:rFonts w:ascii="GHEA Grapalat" w:hAnsi="GHEA Grapalat"/>
          <w:strike/>
          <w:color w:val="000000"/>
          <w:sz w:val="20"/>
          <w:szCs w:val="20"/>
          <w:lang w:val="hy-AM"/>
        </w:rPr>
        <w:t xml:space="preserve">1) N </w:t>
      </w:r>
      <w:r w:rsidRPr="002F6A4F">
        <w:rPr>
          <w:rFonts w:ascii="GHEA Grapalat" w:hAnsi="GHEA Grapalat"/>
          <w:strike/>
          <w:color w:val="000000"/>
          <w:sz w:val="20"/>
          <w:szCs w:val="20"/>
          <w:u w:val="single"/>
          <w:lang w:val="hy-AM"/>
        </w:rPr>
        <w:tab/>
      </w:r>
      <w:r w:rsidRPr="002F6A4F">
        <w:rPr>
          <w:rFonts w:ascii="GHEA Grapalat" w:hAnsi="GHEA Grapalat"/>
          <w:strike/>
          <w:color w:val="000000"/>
          <w:sz w:val="20"/>
          <w:szCs w:val="20"/>
          <w:u w:val="single"/>
          <w:lang w:val="hy-AM"/>
        </w:rPr>
        <w:tab/>
      </w:r>
      <w:r w:rsidRPr="002F6A4F">
        <w:rPr>
          <w:rFonts w:ascii="GHEA Grapalat" w:hAnsi="GHEA Grapalat"/>
          <w:strike/>
          <w:color w:val="000000"/>
          <w:sz w:val="20"/>
          <w:szCs w:val="20"/>
          <w:u w:val="single"/>
          <w:lang w:val="hy-AM"/>
        </w:rPr>
        <w:tab/>
      </w:r>
      <w:r w:rsidRPr="002F6A4F">
        <w:rPr>
          <w:rFonts w:ascii="GHEA Grapalat" w:hAnsi="GHEA Grapalat"/>
          <w:strike/>
          <w:color w:val="000000"/>
          <w:sz w:val="20"/>
          <w:szCs w:val="20"/>
          <w:u w:val="single"/>
          <w:lang w:val="hy-AM"/>
        </w:rPr>
        <w:tab/>
      </w:r>
      <w:r w:rsidRPr="002F6A4F">
        <w:rPr>
          <w:rFonts w:ascii="GHEA Grapalat" w:hAnsi="GHEA Grapalat"/>
          <w:strike/>
          <w:color w:val="000000"/>
          <w:sz w:val="20"/>
          <w:szCs w:val="20"/>
          <w:u w:val="single"/>
          <w:lang w:val="hy-AM"/>
        </w:rPr>
        <w:tab/>
      </w:r>
      <w:r w:rsidRPr="002F6A4F">
        <w:rPr>
          <w:rFonts w:ascii="GHEA Grapalat" w:hAnsi="GHEA Grapalat"/>
          <w:strike/>
          <w:color w:val="000000"/>
          <w:sz w:val="20"/>
          <w:szCs w:val="20"/>
          <w:u w:val="single"/>
          <w:lang w:val="hy-AM"/>
        </w:rPr>
        <w:tab/>
        <w:t xml:space="preserve">     </w:t>
      </w:r>
      <w:r w:rsidRPr="002F6A4F">
        <w:rPr>
          <w:rFonts w:ascii="GHEA Grapalat" w:hAnsi="GHEA Grapalat"/>
          <w:strike/>
          <w:color w:val="000000"/>
          <w:sz w:val="20"/>
          <w:szCs w:val="20"/>
          <w:lang w:val="hy-AM"/>
        </w:rPr>
        <w:t xml:space="preserve"> պայմանագրի, ներառյալ նաև դրանում կատարված</w:t>
      </w:r>
    </w:p>
    <w:p w14:paraId="1E9CDA25" w14:textId="77777777" w:rsidR="009D295A" w:rsidRPr="002F6A4F" w:rsidRDefault="009D295A" w:rsidP="009D295A">
      <w:pPr>
        <w:pStyle w:val="NormalWeb"/>
        <w:shd w:val="clear" w:color="auto" w:fill="FFFFFF"/>
        <w:spacing w:before="0" w:beforeAutospacing="0" w:after="0" w:afterAutospacing="0"/>
        <w:rPr>
          <w:rFonts w:ascii="GHEA Grapalat" w:hAnsi="GHEA Grapalat" w:cs="Sylfaen"/>
          <w:strike/>
          <w:vertAlign w:val="superscript"/>
          <w:lang w:val="hy-AM"/>
        </w:rPr>
      </w:pPr>
      <w:r w:rsidRPr="002F6A4F">
        <w:rPr>
          <w:rFonts w:ascii="GHEA Grapalat" w:hAnsi="GHEA Grapalat" w:cs="Sylfaen"/>
          <w:strike/>
          <w:vertAlign w:val="superscript"/>
          <w:lang w:val="hy-AM"/>
        </w:rPr>
        <w:t xml:space="preserve">                          կնքվելիք պայմանագրի համարը </w:t>
      </w:r>
    </w:p>
    <w:p w14:paraId="02699137" w14:textId="77777777" w:rsidR="009D295A" w:rsidRPr="002F6A4F" w:rsidRDefault="009D295A" w:rsidP="009D295A">
      <w:pPr>
        <w:pStyle w:val="NormalWeb"/>
        <w:shd w:val="clear" w:color="auto" w:fill="FFFFFF"/>
        <w:spacing w:before="0" w:beforeAutospacing="0" w:after="0" w:afterAutospacing="0"/>
        <w:rPr>
          <w:rFonts w:ascii="GHEA Grapalat" w:hAnsi="GHEA Grapalat"/>
          <w:strike/>
          <w:color w:val="000000"/>
          <w:sz w:val="20"/>
          <w:szCs w:val="20"/>
          <w:lang w:val="hy-AM"/>
        </w:rPr>
      </w:pPr>
      <w:r w:rsidRPr="002F6A4F">
        <w:rPr>
          <w:rFonts w:ascii="GHEA Grapalat" w:hAnsi="GHEA Grapalat"/>
          <w:strike/>
          <w:color w:val="000000"/>
          <w:sz w:val="20"/>
          <w:szCs w:val="20"/>
          <w:lang w:val="hy-AM"/>
        </w:rPr>
        <w:t>կատարված փոփոխությունների, լրացուցիչ համաձայնագրերի պատճենները.</w:t>
      </w:r>
    </w:p>
    <w:p w14:paraId="26F4A14E" w14:textId="77777777" w:rsidR="009D295A" w:rsidRPr="002F6A4F" w:rsidRDefault="009D295A" w:rsidP="009D295A">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2F6A4F">
        <w:rPr>
          <w:rFonts w:ascii="GHEA Grapalat" w:hAnsi="GHEA Grapalat"/>
          <w:strike/>
          <w:color w:val="000000"/>
          <w:sz w:val="20"/>
          <w:szCs w:val="20"/>
          <w:lang w:val="hy-AM"/>
        </w:rPr>
        <w:t xml:space="preserve">2) բենեֆիցիարի կողմից պայմանագիրը միակողմանի լուծելու մասին </w:t>
      </w:r>
      <w:hyperlink r:id="rId23" w:history="1">
        <w:r w:rsidRPr="002F6A4F">
          <w:rPr>
            <w:rStyle w:val="Hyperlink"/>
            <w:rFonts w:ascii="GHEA Grapalat" w:hAnsi="GHEA Grapalat"/>
            <w:strike/>
            <w:sz w:val="20"/>
            <w:szCs w:val="20"/>
            <w:lang w:val="hy-AM"/>
          </w:rPr>
          <w:t>www.procurement.am</w:t>
        </w:r>
      </w:hyperlink>
      <w:r w:rsidRPr="002F6A4F">
        <w:rPr>
          <w:rFonts w:ascii="GHEA Grapalat" w:hAnsi="GHEA Grapalat"/>
          <w:strike/>
          <w:color w:val="000000"/>
          <w:sz w:val="20"/>
          <w:szCs w:val="20"/>
          <w:lang w:val="hy-AM"/>
        </w:rPr>
        <w:t xml:space="preserve"> հասցեով գործող տեղեկագրում հրապարակած ծանուցումը:</w:t>
      </w:r>
    </w:p>
    <w:p w14:paraId="11DCFB44" w14:textId="77777777" w:rsidR="009D295A" w:rsidRPr="002F6A4F" w:rsidRDefault="009D295A" w:rsidP="009D295A">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2F6A4F">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532A65" w:rsidRPr="002F6A4F">
        <w:rPr>
          <w:rFonts w:ascii="GHEA Grapalat" w:hAnsi="GHEA Grapalat"/>
          <w:strike/>
          <w:color w:val="000000"/>
          <w:sz w:val="20"/>
          <w:szCs w:val="20"/>
          <w:lang w:val="hy-AM"/>
        </w:rPr>
        <w:t>ց</w:t>
      </w:r>
      <w:r w:rsidRPr="002F6A4F">
        <w:rPr>
          <w:rFonts w:ascii="GHEA Grapalat" w:hAnsi="GHEA Grapalat"/>
          <w:strik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5A02695" w14:textId="77777777" w:rsidR="009D295A" w:rsidRPr="002F6A4F" w:rsidRDefault="009D295A" w:rsidP="009D295A">
      <w:pPr>
        <w:pStyle w:val="NormalWeb"/>
        <w:shd w:val="clear" w:color="auto" w:fill="FFFFFF"/>
        <w:spacing w:before="0" w:beforeAutospacing="0" w:after="0" w:afterAutospacing="0"/>
        <w:ind w:firstLine="375"/>
        <w:rPr>
          <w:rFonts w:ascii="GHEA Grapalat" w:hAnsi="GHEA Grapalat"/>
          <w:strike/>
          <w:color w:val="000000"/>
          <w:sz w:val="20"/>
          <w:szCs w:val="20"/>
          <w:lang w:val="hy-AM"/>
        </w:rPr>
      </w:pPr>
      <w:r w:rsidRPr="002F6A4F">
        <w:rPr>
          <w:rFonts w:ascii="GHEA Grapalat" w:hAnsi="GHEA Grapalat"/>
          <w:strike/>
          <w:color w:val="000000"/>
          <w:sz w:val="20"/>
          <w:szCs w:val="20"/>
          <w:lang w:val="hy-AM"/>
        </w:rPr>
        <w:t>8. Երաշխիք տվող անձը մերժում է բենեֆիցիարի պահանջը, եթե`</w:t>
      </w:r>
    </w:p>
    <w:p w14:paraId="4BF51BE3" w14:textId="77777777" w:rsidR="009D295A" w:rsidRPr="002F6A4F" w:rsidRDefault="009D295A" w:rsidP="009D295A">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2F6A4F">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14:paraId="153BB3AD" w14:textId="77777777" w:rsidR="009D295A" w:rsidRPr="002F6A4F" w:rsidRDefault="009D295A" w:rsidP="009D295A">
      <w:pPr>
        <w:pStyle w:val="NormalWeb"/>
        <w:shd w:val="clear" w:color="auto" w:fill="FFFFFF"/>
        <w:spacing w:before="0" w:beforeAutospacing="0" w:after="0" w:afterAutospacing="0"/>
        <w:ind w:firstLine="375"/>
        <w:rPr>
          <w:rFonts w:ascii="GHEA Grapalat" w:hAnsi="GHEA Grapalat"/>
          <w:strike/>
          <w:color w:val="000000"/>
          <w:sz w:val="20"/>
          <w:szCs w:val="20"/>
          <w:lang w:val="hy-AM"/>
        </w:rPr>
      </w:pPr>
      <w:r w:rsidRPr="002F6A4F">
        <w:rPr>
          <w:rFonts w:ascii="GHEA Grapalat" w:hAnsi="GHEA Grapalat"/>
          <w:strike/>
          <w:color w:val="000000"/>
          <w:sz w:val="20"/>
          <w:szCs w:val="20"/>
          <w:lang w:val="hy-AM"/>
        </w:rPr>
        <w:lastRenderedPageBreak/>
        <w:t>2) պահանջը ներկայացվել է երաշխիքով սահմանված ժամկետի ավարտից հետո:</w:t>
      </w:r>
    </w:p>
    <w:p w14:paraId="2E68B004" w14:textId="77777777" w:rsidR="009D295A" w:rsidRPr="002F6A4F" w:rsidRDefault="009D295A" w:rsidP="009D295A">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2F6A4F">
        <w:rPr>
          <w:rFonts w:ascii="GHEA Grapalat" w:hAnsi="GHEA Grapalat"/>
          <w:strike/>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1355DD4" w14:textId="77777777" w:rsidR="009D295A" w:rsidRPr="002F6A4F" w:rsidRDefault="009D295A" w:rsidP="009D295A">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2F6A4F">
        <w:rPr>
          <w:rFonts w:ascii="GHEA Grapalat" w:hAnsi="GHEA Grapalat"/>
          <w:strike/>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775D2F5B" w14:textId="77777777" w:rsidR="009D295A" w:rsidRPr="002F6A4F" w:rsidRDefault="009D295A" w:rsidP="009D295A">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2F6A4F">
        <w:rPr>
          <w:rFonts w:ascii="GHEA Grapalat" w:hAnsi="GHEA Grapalat"/>
          <w:strike/>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9E0946E" w14:textId="77777777" w:rsidR="009D295A" w:rsidRPr="002F6A4F" w:rsidRDefault="009D295A" w:rsidP="009D295A">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p>
    <w:p w14:paraId="67AB1E85" w14:textId="77777777" w:rsidR="009D295A" w:rsidRPr="002F6A4F" w:rsidRDefault="009D295A" w:rsidP="009D295A">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2F6A4F">
        <w:rPr>
          <w:rFonts w:ascii="GHEA Grapalat" w:hAnsi="GHEA Grapalat"/>
          <w:strike/>
          <w:color w:val="000000"/>
          <w:sz w:val="20"/>
          <w:szCs w:val="20"/>
          <w:lang w:val="hy-AM"/>
        </w:rPr>
        <w:t xml:space="preserve">Գործադիր մարմնի ղեկավար </w:t>
      </w:r>
      <w:r w:rsidRPr="002F6A4F">
        <w:rPr>
          <w:rFonts w:ascii="GHEA Grapalat" w:hAnsi="GHEA Grapalat"/>
          <w:strike/>
          <w:color w:val="000000"/>
          <w:sz w:val="20"/>
          <w:szCs w:val="20"/>
          <w:u w:val="single"/>
          <w:lang w:val="hy-AM"/>
        </w:rPr>
        <w:tab/>
      </w:r>
      <w:r w:rsidRPr="002F6A4F">
        <w:rPr>
          <w:rFonts w:ascii="GHEA Grapalat" w:hAnsi="GHEA Grapalat"/>
          <w:strike/>
          <w:color w:val="000000"/>
          <w:sz w:val="20"/>
          <w:szCs w:val="20"/>
          <w:u w:val="single"/>
          <w:lang w:val="hy-AM"/>
        </w:rPr>
        <w:tab/>
      </w:r>
      <w:r w:rsidRPr="002F6A4F">
        <w:rPr>
          <w:rFonts w:ascii="GHEA Grapalat" w:hAnsi="GHEA Grapalat"/>
          <w:strike/>
          <w:color w:val="000000"/>
          <w:sz w:val="20"/>
          <w:szCs w:val="20"/>
          <w:u w:val="single"/>
          <w:lang w:val="hy-AM"/>
        </w:rPr>
        <w:tab/>
      </w:r>
      <w:r w:rsidRPr="002F6A4F">
        <w:rPr>
          <w:rFonts w:ascii="GHEA Grapalat" w:hAnsi="GHEA Grapalat"/>
          <w:strike/>
          <w:color w:val="000000"/>
          <w:sz w:val="20"/>
          <w:szCs w:val="20"/>
          <w:u w:val="single"/>
          <w:lang w:val="hy-AM"/>
        </w:rPr>
        <w:tab/>
      </w:r>
      <w:r w:rsidRPr="002F6A4F">
        <w:rPr>
          <w:rFonts w:ascii="GHEA Grapalat" w:hAnsi="GHEA Grapalat"/>
          <w:strike/>
          <w:color w:val="000000"/>
          <w:sz w:val="20"/>
          <w:szCs w:val="20"/>
          <w:u w:val="single"/>
          <w:lang w:val="hy-AM"/>
        </w:rPr>
        <w:tab/>
      </w:r>
    </w:p>
    <w:p w14:paraId="2ABEB700" w14:textId="77777777" w:rsidR="009D295A" w:rsidRPr="002F6A4F" w:rsidRDefault="009D295A" w:rsidP="009D295A">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p>
    <w:p w14:paraId="717F36F1" w14:textId="77777777" w:rsidR="009D295A" w:rsidRPr="002F6A4F" w:rsidRDefault="009D295A" w:rsidP="009D295A">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p>
    <w:p w14:paraId="386BA161" w14:textId="77777777" w:rsidR="009D295A" w:rsidRPr="002F6A4F" w:rsidRDefault="009D295A" w:rsidP="009D295A">
      <w:pPr>
        <w:pStyle w:val="NormalWeb"/>
        <w:shd w:val="clear" w:color="auto" w:fill="FFFFFF"/>
        <w:spacing w:before="0" w:beforeAutospacing="0" w:after="0" w:afterAutospacing="0"/>
        <w:ind w:firstLine="375"/>
        <w:jc w:val="both"/>
        <w:rPr>
          <w:rFonts w:ascii="GHEA Grapalat" w:hAnsi="GHEA Grapalat"/>
          <w:strike/>
          <w:color w:val="000000"/>
          <w:sz w:val="20"/>
          <w:szCs w:val="20"/>
          <w:lang w:val="hy-AM"/>
        </w:rPr>
      </w:pPr>
      <w:r w:rsidRPr="002F6A4F">
        <w:rPr>
          <w:rFonts w:ascii="GHEA Grapalat" w:hAnsi="GHEA Grapalat"/>
          <w:strike/>
          <w:color w:val="000000"/>
          <w:sz w:val="20"/>
          <w:szCs w:val="20"/>
          <w:u w:val="single"/>
          <w:lang w:val="hy-AM"/>
        </w:rPr>
        <w:tab/>
      </w:r>
      <w:r w:rsidRPr="002F6A4F">
        <w:rPr>
          <w:rFonts w:ascii="GHEA Grapalat" w:hAnsi="GHEA Grapalat"/>
          <w:strike/>
          <w:color w:val="000000"/>
          <w:sz w:val="20"/>
          <w:szCs w:val="20"/>
          <w:u w:val="single"/>
          <w:lang w:val="hy-AM"/>
        </w:rPr>
        <w:tab/>
      </w:r>
      <w:r w:rsidRPr="002F6A4F">
        <w:rPr>
          <w:rFonts w:ascii="GHEA Grapalat" w:hAnsi="GHEA Grapalat"/>
          <w:strike/>
          <w:color w:val="000000"/>
          <w:sz w:val="20"/>
          <w:szCs w:val="20"/>
          <w:u w:val="single"/>
          <w:lang w:val="hy-AM"/>
        </w:rPr>
        <w:tab/>
      </w:r>
      <w:r w:rsidRPr="002F6A4F">
        <w:rPr>
          <w:rFonts w:ascii="GHEA Grapalat" w:hAnsi="GHEA Grapalat"/>
          <w:strike/>
          <w:color w:val="000000"/>
          <w:sz w:val="20"/>
          <w:szCs w:val="20"/>
          <w:u w:val="single"/>
          <w:lang w:val="hy-AM"/>
        </w:rPr>
        <w:tab/>
      </w:r>
      <w:r w:rsidRPr="002F6A4F">
        <w:rPr>
          <w:rFonts w:ascii="GHEA Grapalat" w:hAnsi="GHEA Grapalat"/>
          <w:strike/>
          <w:color w:val="000000"/>
          <w:sz w:val="20"/>
          <w:szCs w:val="20"/>
          <w:u w:val="single"/>
          <w:lang w:val="hy-AM"/>
        </w:rPr>
        <w:tab/>
      </w:r>
      <w:r w:rsidRPr="002F6A4F">
        <w:rPr>
          <w:rFonts w:ascii="GHEA Grapalat" w:hAnsi="GHEA Grapalat"/>
          <w:strike/>
          <w:color w:val="000000"/>
          <w:sz w:val="20"/>
          <w:szCs w:val="20"/>
          <w:u w:val="single"/>
          <w:lang w:val="hy-AM"/>
        </w:rPr>
        <w:tab/>
      </w:r>
      <w:r w:rsidRPr="002F6A4F">
        <w:rPr>
          <w:rFonts w:ascii="GHEA Grapalat" w:hAnsi="GHEA Grapalat"/>
          <w:strike/>
          <w:color w:val="000000"/>
          <w:sz w:val="20"/>
          <w:szCs w:val="20"/>
          <w:u w:val="single"/>
          <w:lang w:val="hy-AM"/>
        </w:rPr>
        <w:tab/>
      </w:r>
      <w:r w:rsidRPr="002F6A4F">
        <w:rPr>
          <w:rFonts w:ascii="GHEA Grapalat" w:hAnsi="GHEA Grapalat"/>
          <w:strike/>
          <w:color w:val="000000"/>
          <w:sz w:val="20"/>
          <w:szCs w:val="20"/>
          <w:u w:val="single"/>
          <w:lang w:val="hy-AM"/>
        </w:rPr>
        <w:tab/>
      </w:r>
      <w:r w:rsidRPr="002F6A4F">
        <w:rPr>
          <w:rFonts w:ascii="GHEA Grapalat" w:hAnsi="GHEA Grapalat"/>
          <w:strike/>
          <w:color w:val="000000"/>
          <w:sz w:val="20"/>
          <w:szCs w:val="20"/>
          <w:u w:val="single"/>
          <w:lang w:val="hy-AM"/>
        </w:rPr>
        <w:tab/>
      </w:r>
    </w:p>
    <w:p w14:paraId="141ADA63" w14:textId="77777777" w:rsidR="009D295A" w:rsidRPr="002F6A4F" w:rsidRDefault="009D295A" w:rsidP="009D295A">
      <w:pPr>
        <w:pStyle w:val="NormalWeb"/>
        <w:shd w:val="clear" w:color="auto" w:fill="FFFFFF"/>
        <w:spacing w:before="0" w:beforeAutospacing="0" w:after="0" w:afterAutospacing="0"/>
        <w:rPr>
          <w:rFonts w:ascii="GHEA Grapalat" w:hAnsi="GHEA Grapalat" w:cs="Sylfaen"/>
          <w:strike/>
          <w:vertAlign w:val="superscript"/>
          <w:lang w:val="hy-AM"/>
        </w:rPr>
      </w:pPr>
      <w:r w:rsidRPr="002F6A4F">
        <w:rPr>
          <w:rFonts w:ascii="GHEA Grapalat" w:hAnsi="GHEA Grapalat" w:cs="Sylfaen"/>
          <w:strike/>
          <w:vertAlign w:val="superscript"/>
          <w:lang w:val="hy-AM"/>
        </w:rPr>
        <w:t xml:space="preserve">                                                        ամիսը, ամսաթիվը, տարեթիվը</w:t>
      </w:r>
    </w:p>
    <w:p w14:paraId="6538BAC4" w14:textId="77777777" w:rsidR="00B2572B" w:rsidRPr="002F6A4F" w:rsidRDefault="00B2572B" w:rsidP="00386DB7">
      <w:pPr>
        <w:pStyle w:val="BodyTextIndent3"/>
        <w:spacing w:line="240" w:lineRule="auto"/>
        <w:jc w:val="right"/>
        <w:rPr>
          <w:rFonts w:ascii="GHEA Grapalat" w:hAnsi="GHEA Grapalat"/>
          <w:strike/>
          <w:lang w:val="hy-AM"/>
        </w:rPr>
      </w:pPr>
    </w:p>
    <w:p w14:paraId="4C61D0E3" w14:textId="77777777" w:rsidR="002B0E49" w:rsidRPr="002F6A4F" w:rsidRDefault="002B0E49" w:rsidP="002B0E49">
      <w:pPr>
        <w:pStyle w:val="BodyTextIndent3"/>
        <w:tabs>
          <w:tab w:val="left" w:pos="9105"/>
          <w:tab w:val="right" w:pos="10394"/>
        </w:tabs>
        <w:spacing w:line="240" w:lineRule="auto"/>
        <w:jc w:val="left"/>
        <w:rPr>
          <w:rFonts w:ascii="GHEA Grapalat" w:hAnsi="GHEA Grapalat" w:cs="Sylfaen"/>
          <w:b/>
          <w:strike/>
          <w:lang w:val="hy-AM"/>
        </w:rPr>
      </w:pPr>
      <w:r w:rsidRPr="002F6A4F">
        <w:rPr>
          <w:rFonts w:ascii="GHEA Grapalat" w:hAnsi="GHEA Grapalat" w:cs="Sylfaen"/>
          <w:b/>
          <w:strike/>
          <w:lang w:val="hy-AM"/>
        </w:rPr>
        <w:tab/>
      </w:r>
    </w:p>
    <w:p w14:paraId="5F976C94" w14:textId="77777777" w:rsidR="002B0E49" w:rsidRPr="002F6A4F" w:rsidRDefault="002B0E49" w:rsidP="002B0E49">
      <w:pPr>
        <w:pStyle w:val="BodyTextIndent3"/>
        <w:tabs>
          <w:tab w:val="left" w:pos="9105"/>
          <w:tab w:val="right" w:pos="10394"/>
        </w:tabs>
        <w:spacing w:line="240" w:lineRule="auto"/>
        <w:jc w:val="left"/>
        <w:rPr>
          <w:rFonts w:ascii="GHEA Grapalat" w:hAnsi="GHEA Grapalat" w:cs="Sylfaen"/>
          <w:b/>
          <w:strike/>
          <w:lang w:val="hy-AM"/>
        </w:rPr>
      </w:pPr>
    </w:p>
    <w:p w14:paraId="4F2D5AFB" w14:textId="77777777" w:rsidR="002B0E49" w:rsidRPr="002F6A4F" w:rsidRDefault="002B0E49" w:rsidP="002B0E49">
      <w:pPr>
        <w:pStyle w:val="BodyTextIndent3"/>
        <w:tabs>
          <w:tab w:val="left" w:pos="9105"/>
          <w:tab w:val="right" w:pos="10394"/>
        </w:tabs>
        <w:spacing w:line="240" w:lineRule="auto"/>
        <w:jc w:val="left"/>
        <w:rPr>
          <w:rFonts w:ascii="GHEA Grapalat" w:hAnsi="GHEA Grapalat" w:cs="Sylfaen"/>
          <w:b/>
          <w:strike/>
          <w:lang w:val="hy-AM"/>
        </w:rPr>
      </w:pPr>
    </w:p>
    <w:p w14:paraId="1A083AA2" w14:textId="77777777" w:rsidR="002B0E49" w:rsidRPr="002F6A4F" w:rsidRDefault="002B0E49" w:rsidP="002B0E49">
      <w:pPr>
        <w:pStyle w:val="BodyTextIndent3"/>
        <w:tabs>
          <w:tab w:val="left" w:pos="9105"/>
          <w:tab w:val="right" w:pos="10394"/>
        </w:tabs>
        <w:spacing w:line="240" w:lineRule="auto"/>
        <w:jc w:val="left"/>
        <w:rPr>
          <w:rFonts w:ascii="GHEA Grapalat" w:hAnsi="GHEA Grapalat" w:cs="Sylfaen"/>
          <w:b/>
          <w:strike/>
          <w:lang w:val="hy-AM"/>
        </w:rPr>
      </w:pPr>
    </w:p>
    <w:p w14:paraId="5ADAF099" w14:textId="77777777" w:rsidR="00F46F1D" w:rsidRPr="002F6A4F" w:rsidRDefault="00F46F1D" w:rsidP="00F46F1D">
      <w:pPr>
        <w:pStyle w:val="BodyTextIndent3"/>
        <w:spacing w:line="240" w:lineRule="auto"/>
        <w:ind w:left="360" w:firstLine="0"/>
        <w:rPr>
          <w:rFonts w:ascii="GHEA Grapalat" w:hAnsi="GHEA Grapalat"/>
          <w:i/>
          <w:strike/>
          <w:sz w:val="16"/>
          <w:szCs w:val="16"/>
          <w:lang w:val="hy-AM"/>
        </w:rPr>
      </w:pPr>
      <w:r w:rsidRPr="002F6A4F">
        <w:rPr>
          <w:rFonts w:ascii="GHEA Grapalat" w:hAnsi="GHEA Grapalat" w:cs="Sylfaen"/>
          <w:i/>
          <w:strike/>
          <w:sz w:val="16"/>
          <w:szCs w:val="16"/>
          <w:lang w:val="hy-AM" w:eastAsia="ru-RU"/>
        </w:rPr>
        <w:t>*</w:t>
      </w:r>
      <w:r w:rsidRPr="002F6A4F">
        <w:rPr>
          <w:rFonts w:ascii="GHEA Grapalat" w:hAnsi="GHEA Grapalat"/>
          <w:i/>
          <w:strike/>
          <w:sz w:val="16"/>
          <w:szCs w:val="16"/>
          <w:lang w:val="af-ZA"/>
        </w:rPr>
        <w:t xml:space="preserve"> </w:t>
      </w:r>
      <w:r w:rsidRPr="002F6A4F">
        <w:rPr>
          <w:rFonts w:ascii="GHEA Grapalat" w:hAnsi="GHEA Grapalat"/>
          <w:i/>
          <w:strike/>
          <w:sz w:val="16"/>
          <w:szCs w:val="16"/>
          <w:lang w:val="hy-AM"/>
        </w:rPr>
        <w:t>լրացվում</w:t>
      </w:r>
      <w:r w:rsidRPr="002F6A4F">
        <w:rPr>
          <w:rFonts w:ascii="GHEA Grapalat" w:hAnsi="GHEA Grapalat"/>
          <w:i/>
          <w:strike/>
          <w:sz w:val="16"/>
          <w:szCs w:val="16"/>
          <w:lang w:val="af-ZA"/>
        </w:rPr>
        <w:t xml:space="preserve"> </w:t>
      </w:r>
      <w:r w:rsidRPr="002F6A4F">
        <w:rPr>
          <w:rFonts w:ascii="GHEA Grapalat" w:hAnsi="GHEA Grapalat"/>
          <w:i/>
          <w:strike/>
          <w:sz w:val="16"/>
          <w:szCs w:val="16"/>
          <w:lang w:val="hy-AM"/>
        </w:rPr>
        <w:t>է</w:t>
      </w:r>
      <w:r w:rsidRPr="002F6A4F">
        <w:rPr>
          <w:rFonts w:ascii="GHEA Grapalat" w:hAnsi="GHEA Grapalat"/>
          <w:i/>
          <w:strike/>
          <w:sz w:val="16"/>
          <w:szCs w:val="16"/>
          <w:lang w:val="af-ZA"/>
        </w:rPr>
        <w:t xml:space="preserve"> </w:t>
      </w:r>
      <w:r w:rsidRPr="002F6A4F">
        <w:rPr>
          <w:rFonts w:ascii="GHEA Grapalat" w:hAnsi="GHEA Grapalat"/>
          <w:i/>
          <w:strike/>
          <w:sz w:val="16"/>
          <w:szCs w:val="16"/>
          <w:lang w:val="hy-AM"/>
        </w:rPr>
        <w:t>հանձնաժողովի</w:t>
      </w:r>
      <w:r w:rsidRPr="002F6A4F">
        <w:rPr>
          <w:rFonts w:ascii="GHEA Grapalat" w:hAnsi="GHEA Grapalat"/>
          <w:i/>
          <w:strike/>
          <w:sz w:val="16"/>
          <w:szCs w:val="16"/>
          <w:lang w:val="af-ZA"/>
        </w:rPr>
        <w:t xml:space="preserve"> </w:t>
      </w:r>
      <w:r w:rsidRPr="002F6A4F">
        <w:rPr>
          <w:rFonts w:ascii="GHEA Grapalat" w:hAnsi="GHEA Grapalat"/>
          <w:i/>
          <w:strike/>
          <w:sz w:val="16"/>
          <w:szCs w:val="16"/>
          <w:lang w:val="hy-AM"/>
        </w:rPr>
        <w:t>քարտուղարի</w:t>
      </w:r>
      <w:r w:rsidRPr="002F6A4F">
        <w:rPr>
          <w:rFonts w:ascii="GHEA Grapalat" w:hAnsi="GHEA Grapalat"/>
          <w:i/>
          <w:strike/>
          <w:sz w:val="16"/>
          <w:szCs w:val="16"/>
          <w:lang w:val="af-ZA"/>
        </w:rPr>
        <w:t xml:space="preserve"> </w:t>
      </w:r>
      <w:r w:rsidRPr="002F6A4F">
        <w:rPr>
          <w:rFonts w:ascii="GHEA Grapalat" w:hAnsi="GHEA Grapalat"/>
          <w:i/>
          <w:strike/>
          <w:sz w:val="16"/>
          <w:szCs w:val="16"/>
          <w:lang w:val="hy-AM"/>
        </w:rPr>
        <w:t>կողմից</w:t>
      </w:r>
      <w:r w:rsidRPr="002F6A4F">
        <w:rPr>
          <w:rFonts w:ascii="GHEA Grapalat" w:hAnsi="GHEA Grapalat"/>
          <w:i/>
          <w:strike/>
          <w:sz w:val="16"/>
          <w:szCs w:val="16"/>
          <w:lang w:val="af-ZA"/>
        </w:rPr>
        <w:t xml:space="preserve">` </w:t>
      </w:r>
      <w:r w:rsidRPr="002F6A4F">
        <w:rPr>
          <w:rFonts w:ascii="GHEA Grapalat" w:hAnsi="GHEA Grapalat"/>
          <w:i/>
          <w:strike/>
          <w:sz w:val="16"/>
          <w:szCs w:val="16"/>
          <w:lang w:val="hy-AM"/>
        </w:rPr>
        <w:t>մինչև</w:t>
      </w:r>
      <w:r w:rsidRPr="002F6A4F">
        <w:rPr>
          <w:rFonts w:ascii="GHEA Grapalat" w:hAnsi="GHEA Grapalat"/>
          <w:i/>
          <w:strike/>
          <w:sz w:val="16"/>
          <w:szCs w:val="16"/>
          <w:lang w:val="af-ZA"/>
        </w:rPr>
        <w:t xml:space="preserve"> </w:t>
      </w:r>
      <w:r w:rsidRPr="002F6A4F">
        <w:rPr>
          <w:rFonts w:ascii="GHEA Grapalat" w:hAnsi="GHEA Grapalat"/>
          <w:i/>
          <w:strike/>
          <w:sz w:val="16"/>
          <w:szCs w:val="16"/>
          <w:lang w:val="hy-AM"/>
        </w:rPr>
        <w:t>հրավերը</w:t>
      </w:r>
      <w:r w:rsidRPr="002F6A4F">
        <w:rPr>
          <w:rFonts w:ascii="GHEA Grapalat" w:hAnsi="GHEA Grapalat"/>
          <w:i/>
          <w:strike/>
          <w:sz w:val="16"/>
          <w:szCs w:val="16"/>
          <w:lang w:val="af-ZA"/>
        </w:rPr>
        <w:t xml:space="preserve"> </w:t>
      </w:r>
      <w:r w:rsidRPr="002F6A4F">
        <w:rPr>
          <w:rFonts w:ascii="GHEA Grapalat" w:hAnsi="GHEA Grapalat"/>
          <w:i/>
          <w:strike/>
          <w:sz w:val="16"/>
          <w:szCs w:val="16"/>
          <w:lang w:val="hy-AM"/>
        </w:rPr>
        <w:t>տեղեկագրում</w:t>
      </w:r>
      <w:r w:rsidRPr="002F6A4F">
        <w:rPr>
          <w:rFonts w:ascii="GHEA Grapalat" w:hAnsi="GHEA Grapalat"/>
          <w:i/>
          <w:strike/>
          <w:sz w:val="16"/>
          <w:szCs w:val="16"/>
          <w:lang w:val="af-ZA"/>
        </w:rPr>
        <w:t xml:space="preserve"> </w:t>
      </w:r>
      <w:r w:rsidRPr="002F6A4F">
        <w:rPr>
          <w:rFonts w:ascii="GHEA Grapalat" w:hAnsi="GHEA Grapalat"/>
          <w:i/>
          <w:strike/>
          <w:sz w:val="16"/>
          <w:szCs w:val="16"/>
          <w:lang w:val="hy-AM"/>
        </w:rPr>
        <w:t>հրապարակելը:</w:t>
      </w:r>
    </w:p>
    <w:p w14:paraId="48BE1E76" w14:textId="77777777" w:rsidR="002B0E49" w:rsidRPr="002F6A4F" w:rsidRDefault="002B0E49" w:rsidP="002B0E49">
      <w:pPr>
        <w:pStyle w:val="BodyTextIndent3"/>
        <w:tabs>
          <w:tab w:val="left" w:pos="9105"/>
          <w:tab w:val="right" w:pos="10394"/>
        </w:tabs>
        <w:spacing w:line="240" w:lineRule="auto"/>
        <w:jc w:val="left"/>
        <w:rPr>
          <w:rFonts w:ascii="GHEA Grapalat" w:hAnsi="GHEA Grapalat" w:cs="Sylfaen"/>
          <w:b/>
          <w:strike/>
          <w:lang w:val="hy-AM"/>
        </w:rPr>
      </w:pPr>
    </w:p>
    <w:p w14:paraId="40A364E4" w14:textId="77777777" w:rsidR="002B0E49" w:rsidRPr="002F6A4F" w:rsidRDefault="002B0E49" w:rsidP="002B0E49">
      <w:pPr>
        <w:pStyle w:val="BodyTextIndent3"/>
        <w:tabs>
          <w:tab w:val="left" w:pos="9105"/>
          <w:tab w:val="right" w:pos="10394"/>
        </w:tabs>
        <w:spacing w:line="240" w:lineRule="auto"/>
        <w:jc w:val="left"/>
        <w:rPr>
          <w:rFonts w:ascii="GHEA Grapalat" w:hAnsi="GHEA Grapalat" w:cs="Sylfaen"/>
          <w:b/>
          <w:strike/>
          <w:lang w:val="hy-AM"/>
        </w:rPr>
      </w:pPr>
    </w:p>
    <w:p w14:paraId="5762585E" w14:textId="77777777" w:rsidR="002B0E49" w:rsidRPr="002F6A4F" w:rsidRDefault="002B0E49" w:rsidP="002B0E49">
      <w:pPr>
        <w:pStyle w:val="BodyTextIndent3"/>
        <w:tabs>
          <w:tab w:val="left" w:pos="9105"/>
          <w:tab w:val="right" w:pos="10394"/>
        </w:tabs>
        <w:spacing w:line="240" w:lineRule="auto"/>
        <w:jc w:val="left"/>
        <w:rPr>
          <w:rFonts w:ascii="GHEA Grapalat" w:hAnsi="GHEA Grapalat" w:cs="Sylfaen"/>
          <w:b/>
          <w:strike/>
          <w:lang w:val="hy-AM"/>
        </w:rPr>
      </w:pPr>
    </w:p>
    <w:p w14:paraId="72E4EA4F" w14:textId="77777777" w:rsidR="002B0E49" w:rsidRPr="002F6A4F" w:rsidRDefault="002B0E49" w:rsidP="002B0E49">
      <w:pPr>
        <w:pStyle w:val="BodyTextIndent3"/>
        <w:tabs>
          <w:tab w:val="left" w:pos="9105"/>
          <w:tab w:val="right" w:pos="10394"/>
        </w:tabs>
        <w:spacing w:line="240" w:lineRule="auto"/>
        <w:jc w:val="left"/>
        <w:rPr>
          <w:rFonts w:ascii="GHEA Grapalat" w:hAnsi="GHEA Grapalat" w:cs="Sylfaen"/>
          <w:b/>
          <w:strike/>
          <w:lang w:val="hy-AM"/>
        </w:rPr>
      </w:pPr>
    </w:p>
    <w:p w14:paraId="52FDC292" w14:textId="77777777" w:rsidR="002B0E49" w:rsidRPr="002F6A4F" w:rsidRDefault="002B0E49" w:rsidP="002B0E49">
      <w:pPr>
        <w:pStyle w:val="BodyTextIndent3"/>
        <w:tabs>
          <w:tab w:val="left" w:pos="9105"/>
          <w:tab w:val="right" w:pos="10394"/>
        </w:tabs>
        <w:spacing w:line="240" w:lineRule="auto"/>
        <w:jc w:val="left"/>
        <w:rPr>
          <w:rFonts w:ascii="GHEA Grapalat" w:hAnsi="GHEA Grapalat" w:cs="Sylfaen"/>
          <w:b/>
          <w:strike/>
          <w:lang w:val="hy-AM"/>
        </w:rPr>
      </w:pPr>
    </w:p>
    <w:p w14:paraId="6C1E4E34" w14:textId="77777777" w:rsidR="002B0E49" w:rsidRPr="002F6A4F" w:rsidRDefault="002B0E49" w:rsidP="002B0E49">
      <w:pPr>
        <w:pStyle w:val="BodyTextIndent3"/>
        <w:tabs>
          <w:tab w:val="left" w:pos="9105"/>
          <w:tab w:val="right" w:pos="10394"/>
        </w:tabs>
        <w:spacing w:line="240" w:lineRule="auto"/>
        <w:jc w:val="left"/>
        <w:rPr>
          <w:rFonts w:ascii="GHEA Grapalat" w:hAnsi="GHEA Grapalat" w:cs="Sylfaen"/>
          <w:b/>
          <w:strike/>
          <w:lang w:val="hy-AM"/>
        </w:rPr>
      </w:pPr>
    </w:p>
    <w:p w14:paraId="61AB01B2" w14:textId="77777777" w:rsidR="002B0E49" w:rsidRPr="002F6A4F" w:rsidRDefault="002B0E49" w:rsidP="002B0E49">
      <w:pPr>
        <w:pStyle w:val="BodyTextIndent3"/>
        <w:tabs>
          <w:tab w:val="left" w:pos="9105"/>
          <w:tab w:val="right" w:pos="10394"/>
        </w:tabs>
        <w:spacing w:line="240" w:lineRule="auto"/>
        <w:jc w:val="left"/>
        <w:rPr>
          <w:rFonts w:ascii="GHEA Grapalat" w:hAnsi="GHEA Grapalat" w:cs="Sylfaen"/>
          <w:b/>
          <w:strike/>
          <w:lang w:val="hy-AM"/>
        </w:rPr>
      </w:pPr>
    </w:p>
    <w:p w14:paraId="786CFD93" w14:textId="77777777" w:rsidR="002B0E49" w:rsidRPr="002F6A4F" w:rsidRDefault="002B0E49" w:rsidP="002B0E49">
      <w:pPr>
        <w:pStyle w:val="BodyTextIndent3"/>
        <w:tabs>
          <w:tab w:val="left" w:pos="9105"/>
          <w:tab w:val="right" w:pos="10394"/>
        </w:tabs>
        <w:spacing w:line="240" w:lineRule="auto"/>
        <w:jc w:val="left"/>
        <w:rPr>
          <w:rFonts w:ascii="GHEA Grapalat" w:hAnsi="GHEA Grapalat" w:cs="Sylfaen"/>
          <w:b/>
          <w:strike/>
          <w:lang w:val="hy-AM"/>
        </w:rPr>
      </w:pPr>
    </w:p>
    <w:p w14:paraId="0848F089" w14:textId="77777777" w:rsidR="002B0E49" w:rsidRPr="002F6A4F" w:rsidRDefault="002B0E49" w:rsidP="002B0E49">
      <w:pPr>
        <w:pStyle w:val="BodyTextIndent3"/>
        <w:tabs>
          <w:tab w:val="left" w:pos="9105"/>
          <w:tab w:val="right" w:pos="10394"/>
        </w:tabs>
        <w:spacing w:line="240" w:lineRule="auto"/>
        <w:jc w:val="left"/>
        <w:rPr>
          <w:rFonts w:ascii="GHEA Grapalat" w:hAnsi="GHEA Grapalat" w:cs="Sylfaen"/>
          <w:b/>
          <w:strike/>
          <w:lang w:val="hy-AM"/>
        </w:rPr>
      </w:pPr>
    </w:p>
    <w:p w14:paraId="71405C42"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4D203B6C"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68948A5B"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258CA305"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1F56C81E"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5F47DD72"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6307413E"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285ED7C5"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598857CA"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5E9CB533"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3CE0570B"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057821F5"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6CBB6920"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6CBCE882"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2630B50B"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359E3D8A"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12ABA91C"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5E833FB5"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6C2FE6DB"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04B8532D"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2E5BA351"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0C951639"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4E823A3C"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BodyTextIndent3"/>
        <w:tabs>
          <w:tab w:val="left" w:pos="9105"/>
          <w:tab w:val="right" w:pos="10394"/>
        </w:tabs>
        <w:spacing w:line="240" w:lineRule="auto"/>
        <w:ind w:firstLine="0"/>
        <w:jc w:val="left"/>
        <w:rPr>
          <w:rFonts w:ascii="GHEA Grapalat" w:hAnsi="GHEA Grapalat" w:cs="Sylfaen"/>
          <w:b/>
          <w:lang w:val="hy-AM"/>
        </w:rPr>
      </w:pPr>
    </w:p>
    <w:p w14:paraId="0007B7CB" w14:textId="77777777" w:rsidR="002F6A4F" w:rsidRDefault="002B0E49" w:rsidP="002B0E49">
      <w:pPr>
        <w:pStyle w:val="BodyTextIndent3"/>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p>
    <w:p w14:paraId="20C2B70C" w14:textId="77777777" w:rsidR="002F6A4F" w:rsidRDefault="002F6A4F">
      <w:pPr>
        <w:rPr>
          <w:rFonts w:ascii="GHEA Grapalat" w:hAnsi="GHEA Grapalat" w:cs="Sylfaen"/>
          <w:b/>
          <w:sz w:val="20"/>
          <w:szCs w:val="20"/>
          <w:lang w:val="hy-AM"/>
        </w:rPr>
      </w:pPr>
      <w:r>
        <w:rPr>
          <w:rFonts w:ascii="GHEA Grapalat" w:hAnsi="GHEA Grapalat" w:cs="Sylfaen"/>
          <w:b/>
          <w:lang w:val="hy-AM"/>
        </w:rPr>
        <w:br w:type="page"/>
      </w:r>
    </w:p>
    <w:p w14:paraId="77EB5A58" w14:textId="43229534" w:rsidR="00F15AC0" w:rsidRPr="00D66974" w:rsidRDefault="00071D1C" w:rsidP="002F6A4F">
      <w:pPr>
        <w:pStyle w:val="BodyTextIndent3"/>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lastRenderedPageBreak/>
        <w:t xml:space="preserve">Հավելված </w:t>
      </w:r>
      <w:r w:rsidR="00F15AC0" w:rsidRPr="00D66974">
        <w:rPr>
          <w:rFonts w:ascii="GHEA Grapalat" w:hAnsi="GHEA Grapalat" w:cs="Sylfaen"/>
          <w:b/>
          <w:lang w:val="hy-AM"/>
        </w:rPr>
        <w:t>6</w:t>
      </w:r>
    </w:p>
    <w:p w14:paraId="1AF5CED8" w14:textId="732249CE" w:rsidR="00071D1C" w:rsidRPr="00D66974" w:rsidRDefault="00A95D27" w:rsidP="00EF3662">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ՀՀ ՆԳՆ ԳՀԾՁԲ-2025ՄՈՏՈ/ՏԵԽ-ՍՊ </w:t>
      </w:r>
      <w:r w:rsidR="00071D1C" w:rsidRPr="00D66974">
        <w:rPr>
          <w:rFonts w:ascii="GHEA Grapalat" w:hAnsi="GHEA Grapalat" w:cs="Sylfaen"/>
          <w:b/>
          <w:lang w:val="hy-AM"/>
        </w:rPr>
        <w:t xml:space="preserve">  ծածկագրով</w:t>
      </w:r>
    </w:p>
    <w:p w14:paraId="630CE518" w14:textId="3EEA1D99" w:rsidR="00071D1C" w:rsidRPr="00D66974" w:rsidRDefault="00772921"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61C4EB9F" w14:textId="18850EA6" w:rsidR="007678FA" w:rsidRPr="00110D92" w:rsidRDefault="00110D92" w:rsidP="00110D92">
      <w:pPr>
        <w:ind w:left="-142" w:firstLine="142"/>
        <w:jc w:val="center"/>
        <w:rPr>
          <w:rFonts w:ascii="GHEA Grapalat" w:hAnsi="GHEA Grapalat"/>
          <w:b/>
          <w:lang w:val="hy-AM"/>
        </w:rPr>
      </w:pPr>
      <w:r>
        <w:rPr>
          <w:rFonts w:ascii="GHEA Grapalat" w:hAnsi="GHEA Grapalat" w:cs="Sylfaen"/>
          <w:b/>
          <w:lang w:val="hy-AM"/>
        </w:rPr>
        <w:t>ՀՀ ՆԵՐՔԻՆ ԳՈՐԾԵՐԻ ՆԱԽԱՐԱՐՈՒԹ</w:t>
      </w:r>
      <w:r w:rsidRPr="00D66974">
        <w:rPr>
          <w:rFonts w:ascii="GHEA Grapalat" w:hAnsi="GHEA Grapalat" w:cs="Sylfaen"/>
          <w:b/>
          <w:lang w:val="hy-AM"/>
        </w:rPr>
        <w:t>ՅԱՆ</w:t>
      </w:r>
      <w:r w:rsidRPr="00D66974">
        <w:rPr>
          <w:rFonts w:ascii="GHEA Grapalat" w:hAnsi="GHEA Grapalat" w:cs="Times Armenian"/>
          <w:b/>
          <w:lang w:val="hy-AM"/>
        </w:rPr>
        <w:t xml:space="preserve">  </w:t>
      </w:r>
      <w:r w:rsidR="007678FA" w:rsidRPr="00D66974">
        <w:rPr>
          <w:rFonts w:ascii="GHEA Grapalat" w:hAnsi="GHEA Grapalat" w:cs="Sylfaen"/>
          <w:b/>
          <w:lang w:val="hy-AM"/>
        </w:rPr>
        <w:t>ԿԱՐԻՔՆԵՐԻ</w:t>
      </w:r>
      <w:r w:rsidR="007678FA" w:rsidRPr="00D66974">
        <w:rPr>
          <w:rFonts w:ascii="GHEA Grapalat" w:hAnsi="GHEA Grapalat" w:cs="Times Armenian"/>
          <w:b/>
          <w:lang w:val="hy-AM"/>
        </w:rPr>
        <w:t xml:space="preserve"> </w:t>
      </w:r>
      <w:r w:rsidR="007678FA" w:rsidRPr="00D66974">
        <w:rPr>
          <w:rFonts w:ascii="GHEA Grapalat" w:hAnsi="GHEA Grapalat" w:cs="Sylfaen"/>
          <w:b/>
          <w:lang w:val="hy-AM"/>
        </w:rPr>
        <w:t>ՀԱՄԱՐ</w:t>
      </w:r>
      <w:r w:rsidR="007678FA" w:rsidRPr="00D66974">
        <w:rPr>
          <w:rFonts w:ascii="GHEA Grapalat" w:hAnsi="GHEA Grapalat" w:cs="Times Armenian"/>
          <w:b/>
          <w:lang w:val="hy-AM"/>
        </w:rPr>
        <w:t xml:space="preserve"> </w:t>
      </w:r>
      <w:r w:rsidR="004A5E7E">
        <w:rPr>
          <w:rFonts w:ascii="GHEA Grapalat" w:hAnsi="GHEA Grapalat" w:cs="Sylfaen"/>
          <w:b/>
          <w:lang w:val="hy-AM"/>
        </w:rPr>
        <w:t xml:space="preserve">ԾԱՌԱՅՈՒՅՈՒՆՆԵՐԻ </w:t>
      </w:r>
      <w:r w:rsidR="007678FA" w:rsidRPr="00D66974">
        <w:rPr>
          <w:rFonts w:ascii="GHEA Grapalat" w:hAnsi="GHEA Grapalat" w:cs="Sylfaen"/>
          <w:b/>
          <w:lang w:val="hy-AM"/>
        </w:rPr>
        <w:t>ՄԱՏՈՒՑՄԱՆ</w:t>
      </w:r>
      <w:r>
        <w:rPr>
          <w:rFonts w:ascii="GHEA Grapalat" w:hAnsi="GHEA Grapalat"/>
          <w:b/>
          <w:lang w:val="hy-AM"/>
        </w:rPr>
        <w:t xml:space="preserve"> </w:t>
      </w:r>
      <w:r w:rsidR="007678FA" w:rsidRPr="00D66974">
        <w:rPr>
          <w:rFonts w:ascii="GHEA Grapalat" w:hAnsi="GHEA Grapalat" w:cs="Sylfaen"/>
          <w:b/>
          <w:lang w:val="hy-AM"/>
        </w:rPr>
        <w:t>ՊԵՏԱԿԱՆ</w:t>
      </w:r>
      <w:r w:rsidR="007678FA" w:rsidRPr="00D66974">
        <w:rPr>
          <w:rFonts w:ascii="GHEA Grapalat" w:hAnsi="GHEA Grapalat" w:cs="Times Armenian"/>
          <w:b/>
          <w:lang w:val="hy-AM"/>
        </w:rPr>
        <w:t xml:space="preserve">  </w:t>
      </w:r>
      <w:r w:rsidR="007678FA" w:rsidRPr="00D66974">
        <w:rPr>
          <w:rFonts w:ascii="GHEA Grapalat" w:hAnsi="GHEA Grapalat" w:cs="Sylfaen"/>
          <w:b/>
          <w:lang w:val="hy-AM"/>
        </w:rPr>
        <w:t>ԳՆՄԱՆ</w:t>
      </w:r>
      <w:r w:rsidR="007678FA" w:rsidRPr="00D66974">
        <w:rPr>
          <w:rFonts w:ascii="GHEA Grapalat" w:hAnsi="GHEA Grapalat" w:cs="Times Armenian"/>
          <w:b/>
          <w:lang w:val="hy-AM"/>
        </w:rPr>
        <w:t xml:space="preserve">  </w:t>
      </w:r>
      <w:r w:rsidR="007678FA" w:rsidRPr="00D66974">
        <w:rPr>
          <w:rFonts w:ascii="GHEA Grapalat" w:hAnsi="GHEA Grapalat" w:cs="Sylfaen"/>
          <w:b/>
          <w:lang w:val="hy-AM"/>
        </w:rPr>
        <w:t>ՊԱՅՄԱՆԱԳԻՐ</w:t>
      </w:r>
      <w:r w:rsidR="007678FA"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1830276E"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w:t>
      </w:r>
      <w:r w:rsidRPr="002F6A4F">
        <w:rPr>
          <w:rFonts w:ascii="GHEA Grapalat" w:hAnsi="GHEA Grapalat" w:cs="Sylfaen"/>
          <w:sz w:val="20"/>
          <w:lang w:val="hy-AM"/>
        </w:rPr>
        <w:t xml:space="preserve">. </w:t>
      </w:r>
      <w:r w:rsidR="002F6A4F" w:rsidRPr="002F6A4F">
        <w:rPr>
          <w:rFonts w:ascii="GHEA Grapalat" w:hAnsi="GHEA Grapalat" w:cs="Sylfaen"/>
          <w:sz w:val="20"/>
          <w:lang w:val="hy-AM"/>
        </w:rPr>
        <w:t>Երևան</w:t>
      </w:r>
      <w:r w:rsidRPr="002F6A4F">
        <w:rPr>
          <w:rFonts w:ascii="GHEA Grapalat" w:hAnsi="GHEA Grapalat" w:cs="Sylfaen"/>
          <w:sz w:val="20"/>
          <w:lang w:val="hy-AM"/>
        </w:rPr>
        <w:t xml:space="preserve">                                                                                       </w:t>
      </w:r>
      <w:r w:rsidR="002F6A4F" w:rsidRPr="002F6A4F">
        <w:rPr>
          <w:rFonts w:ascii="GHEA Grapalat" w:hAnsi="GHEA Grapalat" w:cs="Sylfaen"/>
          <w:sz w:val="20"/>
          <w:lang w:val="hy-AM"/>
        </w:rPr>
        <w:t xml:space="preserve">                    </w:t>
      </w:r>
      <w:r w:rsidRPr="002F6A4F">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00672635">
        <w:rPr>
          <w:rFonts w:ascii="GHEA Grapalat" w:hAnsi="GHEA Grapalat" w:cs="Sylfaen"/>
          <w:sz w:val="20"/>
          <w:lang w:val="hy-AM"/>
        </w:rPr>
        <w:t>2024</w:t>
      </w:r>
      <w:r w:rsidR="002F6A4F">
        <w:rPr>
          <w:rFonts w:ascii="GHEA Grapalat" w:hAnsi="GHEA Grapalat" w:cs="Sylfaen"/>
          <w:sz w:val="20"/>
          <w:lang w:val="hy-AM"/>
        </w:rPr>
        <w:t xml:space="preserve"> </w:t>
      </w:r>
      <w:r w:rsidRPr="00D66974">
        <w:rPr>
          <w:rFonts w:ascii="GHEA Grapalat" w:hAnsi="GHEA Grapalat" w:cs="Sylfaen"/>
          <w:sz w:val="20"/>
          <w:lang w:val="hy-AM"/>
        </w:rPr>
        <w:t>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1AE3825A" w:rsidR="007678FA" w:rsidRPr="00D66974" w:rsidRDefault="004A5E7E" w:rsidP="007678FA">
      <w:pPr>
        <w:ind w:firstLine="720"/>
        <w:jc w:val="both"/>
        <w:rPr>
          <w:rFonts w:ascii="GHEA Grapalat" w:hAnsi="GHEA Grapalat"/>
          <w:sz w:val="20"/>
          <w:lang w:val="hy-AM"/>
        </w:rPr>
      </w:pPr>
      <w:r w:rsidRPr="004A5E7E">
        <w:rPr>
          <w:rFonts w:ascii="GHEA Grapalat" w:hAnsi="GHEA Grapalat" w:cs="Sylfaen"/>
          <w:b/>
          <w:sz w:val="20"/>
          <w:lang w:val="hy-AM"/>
        </w:rPr>
        <w:t>ՀՀ ներքին գործերի նախարարությունը</w:t>
      </w:r>
      <w:r w:rsidR="007678FA" w:rsidRPr="004A5E7E">
        <w:rPr>
          <w:rFonts w:ascii="GHEA Grapalat" w:hAnsi="GHEA Grapalat" w:cs="Sylfaen"/>
          <w:b/>
          <w:sz w:val="20"/>
          <w:lang w:val="hy-AM"/>
        </w:rPr>
        <w:t>,</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դեմս</w:t>
      </w:r>
      <w:r w:rsidR="007678FA" w:rsidRPr="00D66974">
        <w:rPr>
          <w:rFonts w:ascii="GHEA Grapalat" w:hAnsi="GHEA Grapalat" w:cs="Times Armenian"/>
          <w:sz w:val="20"/>
          <w:lang w:val="hy-AM"/>
        </w:rPr>
        <w:t xml:space="preserve"> </w:t>
      </w:r>
      <w:r w:rsidRPr="004A5E7E">
        <w:rPr>
          <w:rFonts w:ascii="GHEA Grapalat" w:hAnsi="GHEA Grapalat" w:cs="Times Armenian"/>
          <w:sz w:val="20"/>
          <w:lang w:val="hy-AM"/>
        </w:rPr>
        <w:t>ՀՀ ՆԳՆ Գլխավոր քարտուղար Ա. Ֆիդանյանի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որը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գործում</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է</w:t>
      </w:r>
      <w:r w:rsidR="007678FA" w:rsidRPr="00D66974">
        <w:rPr>
          <w:rFonts w:ascii="GHEA Grapalat" w:hAnsi="GHEA Grapalat" w:cs="Times Armenian"/>
          <w:sz w:val="20"/>
          <w:lang w:val="hy-AM"/>
        </w:rPr>
        <w:t xml:space="preserve"> </w:t>
      </w:r>
      <w:r w:rsidRPr="004A5E7E">
        <w:rPr>
          <w:rFonts w:ascii="GHEA Grapalat" w:hAnsi="GHEA Grapalat" w:cs="Times Armenian"/>
          <w:sz w:val="20"/>
          <w:lang w:val="hy-AM"/>
        </w:rPr>
        <w:t xml:space="preserve">ՀՀ ներքին գործերի նախարարության կանոնադրության </w:t>
      </w:r>
      <w:r w:rsidR="007678FA" w:rsidRPr="00D66974">
        <w:rPr>
          <w:rFonts w:ascii="GHEA Grapalat" w:hAnsi="GHEA Grapalat" w:cs="Sylfaen"/>
          <w:sz w:val="20"/>
          <w:lang w:val="hy-AM"/>
        </w:rPr>
        <w:t>հիման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վրա</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այսուհետ՝</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Պատվիրատու</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և</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ն</w:t>
      </w:r>
      <w:r w:rsidR="007678FA" w:rsidRPr="00D66974">
        <w:rPr>
          <w:rFonts w:ascii="GHEA Grapalat" w:hAnsi="GHEA Grapalat" w:cs="Times Armenian"/>
          <w:sz w:val="20"/>
          <w:lang w:val="hy-AM"/>
        </w:rPr>
        <w:t>,</w:t>
      </w:r>
      <w:r w:rsidR="007678FA" w:rsidRPr="00D66974">
        <w:rPr>
          <w:rFonts w:ascii="GHEA Grapalat" w:hAnsi="GHEA Grapalat"/>
          <w:sz w:val="20"/>
          <w:lang w:val="hy-AM"/>
        </w:rPr>
        <w:t xml:space="preserve"> </w:t>
      </w:r>
      <w:r w:rsidR="007678FA" w:rsidRPr="00D66974">
        <w:rPr>
          <w:rFonts w:ascii="GHEA Grapalat" w:hAnsi="GHEA Grapalat" w:cs="Sylfaen"/>
          <w:sz w:val="20"/>
          <w:lang w:val="hy-AM"/>
        </w:rPr>
        <w:t>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դեմս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տնօրեն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ի, որը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գործում</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է</w:t>
      </w:r>
      <w:r w:rsidR="007678FA" w:rsidRPr="00D66974">
        <w:rPr>
          <w:rFonts w:ascii="GHEA Grapalat" w:hAnsi="GHEA Grapalat" w:cs="Times Armenian"/>
          <w:sz w:val="20"/>
          <w:lang w:val="hy-AM"/>
        </w:rPr>
        <w:t xml:space="preserve"> ------------------- </w:t>
      </w:r>
      <w:r w:rsidR="007678FA" w:rsidRPr="00D66974">
        <w:rPr>
          <w:rFonts w:ascii="GHEA Grapalat" w:hAnsi="GHEA Grapalat" w:cs="Sylfaen"/>
          <w:sz w:val="20"/>
          <w:lang w:val="hy-AM"/>
        </w:rPr>
        <w:t>կանոնադրության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հիման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վրա</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այսուհետ՝</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Կատարող</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մյուս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կնքեցին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սույն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պայմանագիրը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հետևյալի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մասին</w:t>
      </w:r>
      <w:r w:rsidR="007678FA"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2A462E70"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152C9F">
        <w:rPr>
          <w:rFonts w:ascii="GHEA Grapalat" w:hAnsi="GHEA Grapalat" w:cs="Sylfaen"/>
          <w:b/>
          <w:sz w:val="20"/>
          <w:lang w:val="hy-AM"/>
        </w:rPr>
        <w:t xml:space="preserve">ԾԱՌԱՅՈՒԹՅՈՒՆՆԵՐԻ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FootnoteReference"/>
          <w:rFonts w:ascii="GHEA Grapalat" w:hAnsi="GHEA Grapalat"/>
          <w:sz w:val="20"/>
          <w:lang w:val="hy-AM"/>
        </w:rPr>
        <w:footnoteReference w:id="21"/>
      </w: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FootnoteReference"/>
          <w:rFonts w:ascii="GHEA Grapalat" w:hAnsi="GHEA Grapalat" w:cs="Times Armenian"/>
          <w:sz w:val="20"/>
          <w:lang w:val="hy-AM"/>
        </w:rPr>
        <w:footnoteReference w:id="22"/>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F76628" w:rsidRDefault="000F7D9A" w:rsidP="00FC573A">
      <w:pPr>
        <w:ind w:firstLine="720"/>
        <w:jc w:val="both"/>
        <w:rPr>
          <w:rFonts w:ascii="GHEA Grapalat" w:hAnsi="GHEA Grapalat"/>
          <w:strike/>
          <w:sz w:val="20"/>
          <w:lang w:val="hy-AM"/>
        </w:rPr>
      </w:pPr>
      <w:r w:rsidRPr="00F76628">
        <w:rPr>
          <w:rFonts w:ascii="GHEA Grapalat" w:hAnsi="GHEA Grapalat"/>
          <w:strike/>
          <w:sz w:val="20"/>
          <w:lang w:val="hy-AM"/>
        </w:rPr>
        <w:t>2.4.</w:t>
      </w:r>
      <w:r w:rsidR="000C1C95" w:rsidRPr="00F76628">
        <w:rPr>
          <w:rFonts w:ascii="GHEA Grapalat" w:hAnsi="GHEA Grapalat"/>
          <w:strike/>
          <w:sz w:val="20"/>
          <w:lang w:val="hy-AM"/>
        </w:rPr>
        <w:t xml:space="preserve">4 </w:t>
      </w:r>
      <w:r w:rsidR="00CA13D1" w:rsidRPr="00F76628">
        <w:rPr>
          <w:rFonts w:ascii="GHEA Grapalat" w:hAnsi="GHEA Grapalat"/>
          <w:strike/>
          <w:sz w:val="20"/>
          <w:lang w:val="hy-AM"/>
        </w:rPr>
        <w:t xml:space="preserve">Շինարարական </w:t>
      </w:r>
      <w:r w:rsidR="00FC573A" w:rsidRPr="00F76628">
        <w:rPr>
          <w:rFonts w:ascii="GHEA Grapalat" w:hAnsi="GHEA Grapalat"/>
          <w:strike/>
          <w:sz w:val="20"/>
          <w:lang w:val="hy-AM"/>
        </w:rPr>
        <w:t xml:space="preserve">աշխատանքների </w:t>
      </w:r>
      <w:r w:rsidRPr="00F76628">
        <w:rPr>
          <w:rFonts w:ascii="GHEA Grapalat" w:hAnsi="GHEA Grapalat"/>
          <w:strike/>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F76628">
        <w:rPr>
          <w:rFonts w:ascii="GHEA Grapalat" w:hAnsi="GHEA Grapalat"/>
          <w:strike/>
          <w:sz w:val="20"/>
          <w:lang w:val="hy-AM"/>
        </w:rPr>
        <w:t>: Ընդ որում՝</w:t>
      </w:r>
    </w:p>
    <w:p w14:paraId="198638A3" w14:textId="77777777" w:rsidR="00FC573A" w:rsidRPr="00F76628" w:rsidRDefault="00FC573A" w:rsidP="00FC573A">
      <w:pPr>
        <w:ind w:firstLine="720"/>
        <w:jc w:val="both"/>
        <w:rPr>
          <w:rFonts w:ascii="GHEA Grapalat" w:hAnsi="GHEA Grapalat"/>
          <w:strike/>
          <w:sz w:val="20"/>
          <w:lang w:val="hy-AM"/>
        </w:rPr>
      </w:pPr>
      <w:r w:rsidRPr="00F76628">
        <w:rPr>
          <w:rFonts w:ascii="GHEA Grapalat" w:hAnsi="GHEA Grapalat"/>
          <w:strike/>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F76628" w:rsidRDefault="00FC573A" w:rsidP="00FC573A">
      <w:pPr>
        <w:ind w:firstLine="720"/>
        <w:jc w:val="both"/>
        <w:rPr>
          <w:rFonts w:ascii="GHEA Grapalat" w:hAnsi="GHEA Grapalat"/>
          <w:strike/>
          <w:sz w:val="20"/>
          <w:vertAlign w:val="superscript"/>
          <w:lang w:val="hy-AM"/>
        </w:rPr>
      </w:pPr>
      <w:r w:rsidRPr="00F76628">
        <w:rPr>
          <w:rFonts w:ascii="GHEA Grapalat" w:hAnsi="GHEA Grapalat"/>
          <w:strike/>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F76628">
        <w:rPr>
          <w:rFonts w:ascii="GHEA Grapalat" w:hAnsi="GHEA Grapalat"/>
          <w:strike/>
          <w:sz w:val="20"/>
          <w:lang w:val="hy-AM"/>
        </w:rPr>
        <w:t>:</w:t>
      </w:r>
      <w:r w:rsidR="00C25873" w:rsidRPr="00F76628">
        <w:rPr>
          <w:rStyle w:val="FootnoteReference"/>
          <w:rFonts w:ascii="GHEA Grapalat" w:hAnsi="GHEA Grapalat"/>
          <w:strike/>
          <w:sz w:val="20"/>
          <w:lang w:val="hy-AM"/>
        </w:rPr>
        <w:footnoteReference w:id="23"/>
      </w: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FootnoteReference"/>
          <w:rFonts w:ascii="GHEA Grapalat" w:hAnsi="GHEA Grapalat"/>
          <w:sz w:val="20"/>
          <w:lang w:val="hy-AM"/>
        </w:rPr>
        <w:footnoteReference w:id="24"/>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32642706"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D46F61" w:rsidRPr="00D46F61">
        <w:rPr>
          <w:rFonts w:ascii="GHEA Grapalat" w:hAnsi="GHEA Grapalat" w:cs="Sylfaen"/>
          <w:b/>
          <w:sz w:val="20"/>
          <w:szCs w:val="20"/>
          <w:lang w:val="hy-AM"/>
        </w:rPr>
        <w:t>5</w:t>
      </w:r>
      <w:r w:rsidRPr="00D46F61">
        <w:rPr>
          <w:rFonts w:ascii="GHEA Grapalat" w:hAnsi="GHEA Grapalat" w:cs="Sylfaen"/>
          <w:b/>
          <w:sz w:val="20"/>
          <w:szCs w:val="20"/>
          <w:lang w:val="hy-AM"/>
        </w:rPr>
        <w:t xml:space="preserve"> աշխատանքային</w:t>
      </w:r>
      <w:r w:rsidRPr="00D66974">
        <w:rPr>
          <w:rFonts w:ascii="GHEA Grapalat" w:hAnsi="GHEA Grapalat" w:cs="Sylfaen"/>
          <w:sz w:val="20"/>
          <w:szCs w:val="20"/>
          <w:lang w:val="hy-AM"/>
        </w:rPr>
        <w:t xml:space="preserve">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w:t>
      </w:r>
      <w:r w:rsidRPr="00D66974">
        <w:rPr>
          <w:rFonts w:ascii="GHEA Grapalat" w:hAnsi="GHEA Grapalat"/>
          <w:sz w:val="20"/>
          <w:lang w:val="hy-AM"/>
        </w:rPr>
        <w:lastRenderedPageBreak/>
        <w:t>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FootnoteReference"/>
          <w:rFonts w:ascii="GHEA Grapalat" w:hAnsi="GHEA Grapalat" w:cs="Sylfaen"/>
          <w:sz w:val="20"/>
          <w:lang w:val="hy-AM"/>
        </w:rPr>
        <w:footnoteReference w:id="25"/>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1335AF" w:rsidRDefault="007678FA" w:rsidP="007678FA">
      <w:pPr>
        <w:ind w:firstLine="720"/>
        <w:jc w:val="both"/>
        <w:rPr>
          <w:rFonts w:ascii="GHEA Grapalat" w:hAnsi="GHEA Grapalat"/>
          <w:strike/>
          <w:sz w:val="20"/>
          <w:lang w:val="hy-AM"/>
        </w:rPr>
      </w:pPr>
      <w:r w:rsidRPr="001335AF">
        <w:rPr>
          <w:rFonts w:ascii="GHEA Grapalat" w:hAnsi="GHEA Grapalat" w:cs="Sylfaen"/>
          <w:strike/>
          <w:sz w:val="20"/>
          <w:lang w:val="hy-AM"/>
        </w:rPr>
        <w:t>4.1.1 Պայմանա</w:t>
      </w:r>
      <w:r w:rsidRPr="001335AF">
        <w:rPr>
          <w:rFonts w:ascii="GHEA Grapalat" w:hAnsi="GHEA Grapalat" w:cs="Times Armenian"/>
          <w:strike/>
          <w:sz w:val="20"/>
          <w:lang w:val="hy-AM"/>
        </w:rPr>
        <w:t>գ</w:t>
      </w:r>
      <w:r w:rsidRPr="001335AF">
        <w:rPr>
          <w:rFonts w:ascii="GHEA Grapalat" w:hAnsi="GHEA Grapalat" w:cs="Sylfaen"/>
          <w:strike/>
          <w:sz w:val="20"/>
          <w:lang w:val="hy-AM"/>
        </w:rPr>
        <w:t>րի</w:t>
      </w:r>
      <w:r w:rsidRPr="001335AF">
        <w:rPr>
          <w:rFonts w:ascii="GHEA Grapalat" w:hAnsi="GHEA Grapalat" w:cs="Times Armenian"/>
          <w:strike/>
          <w:sz w:val="20"/>
          <w:lang w:val="hy-AM"/>
        </w:rPr>
        <w:t xml:space="preserve"> գ</w:t>
      </w:r>
      <w:r w:rsidRPr="001335AF">
        <w:rPr>
          <w:rFonts w:ascii="GHEA Grapalat" w:hAnsi="GHEA Grapalat" w:cs="Sylfaen"/>
          <w:strike/>
          <w:sz w:val="20"/>
          <w:lang w:val="hy-AM"/>
        </w:rPr>
        <w:t>նից`</w:t>
      </w:r>
      <w:r w:rsidRPr="001335AF">
        <w:rPr>
          <w:rFonts w:ascii="GHEA Grapalat" w:hAnsi="GHEA Grapalat" w:cs="Times Armenian"/>
          <w:strike/>
          <w:sz w:val="20"/>
          <w:lang w:val="hy-AM"/>
        </w:rPr>
        <w:t xml:space="preserve"> մինչև----------- (--------------------------) </w:t>
      </w:r>
      <w:r w:rsidRPr="001335AF">
        <w:rPr>
          <w:rFonts w:ascii="GHEA Grapalat" w:hAnsi="GHEA Grapalat" w:cs="Sylfaen"/>
          <w:strike/>
          <w:sz w:val="20"/>
          <w:lang w:val="hy-AM"/>
        </w:rPr>
        <w:t>ՀՀ</w:t>
      </w:r>
      <w:r w:rsidRPr="001335AF">
        <w:rPr>
          <w:rFonts w:ascii="GHEA Grapalat" w:hAnsi="GHEA Grapalat" w:cs="Times Armenian"/>
          <w:strike/>
          <w:sz w:val="20"/>
          <w:lang w:val="hy-AM"/>
        </w:rPr>
        <w:t xml:space="preserve"> </w:t>
      </w:r>
      <w:r w:rsidRPr="001335AF">
        <w:rPr>
          <w:rFonts w:ascii="GHEA Grapalat" w:hAnsi="GHEA Grapalat" w:cs="Sylfaen"/>
          <w:strike/>
          <w:sz w:val="20"/>
          <w:lang w:val="hy-AM"/>
        </w:rPr>
        <w:t>դրամը</w:t>
      </w:r>
      <w:r w:rsidRPr="001335AF">
        <w:rPr>
          <w:rFonts w:ascii="GHEA Grapalat" w:hAnsi="GHEA Grapalat" w:cs="Times Armenian"/>
          <w:strike/>
          <w:sz w:val="20"/>
          <w:lang w:val="hy-AM"/>
        </w:rPr>
        <w:t xml:space="preserve">, </w:t>
      </w:r>
      <w:r w:rsidRPr="001335AF">
        <w:rPr>
          <w:rFonts w:ascii="GHEA Grapalat" w:hAnsi="GHEA Grapalat" w:cs="Sylfaen"/>
          <w:strike/>
          <w:sz w:val="20"/>
          <w:lang w:val="hy-AM"/>
        </w:rPr>
        <w:t>Պատվիրատուն</w:t>
      </w:r>
      <w:r w:rsidRPr="001335AF">
        <w:rPr>
          <w:rFonts w:ascii="GHEA Grapalat" w:hAnsi="GHEA Grapalat" w:cs="Times Armenian"/>
          <w:strike/>
          <w:sz w:val="20"/>
          <w:lang w:val="hy-AM"/>
        </w:rPr>
        <w:t xml:space="preserve"> </w:t>
      </w:r>
      <w:r w:rsidRPr="001335AF">
        <w:rPr>
          <w:rFonts w:ascii="GHEA Grapalat" w:hAnsi="GHEA Grapalat" w:cs="Sylfaen"/>
          <w:strike/>
          <w:sz w:val="20"/>
          <w:lang w:val="hy-AM"/>
        </w:rPr>
        <w:t>փոխանցում</w:t>
      </w:r>
      <w:r w:rsidRPr="001335AF">
        <w:rPr>
          <w:rFonts w:ascii="GHEA Grapalat" w:hAnsi="GHEA Grapalat" w:cs="Times Armenian"/>
          <w:strike/>
          <w:sz w:val="20"/>
          <w:lang w:val="hy-AM"/>
        </w:rPr>
        <w:t xml:space="preserve"> </w:t>
      </w:r>
      <w:r w:rsidRPr="001335AF">
        <w:rPr>
          <w:rFonts w:ascii="GHEA Grapalat" w:hAnsi="GHEA Grapalat" w:cs="Sylfaen"/>
          <w:strike/>
          <w:sz w:val="20"/>
          <w:lang w:val="hy-AM"/>
        </w:rPr>
        <w:t>է</w:t>
      </w:r>
      <w:r w:rsidRPr="001335AF">
        <w:rPr>
          <w:rFonts w:ascii="GHEA Grapalat" w:hAnsi="GHEA Grapalat" w:cs="Times Armenian"/>
          <w:strike/>
          <w:sz w:val="20"/>
          <w:lang w:val="hy-AM"/>
        </w:rPr>
        <w:t xml:space="preserve"> </w:t>
      </w:r>
      <w:r w:rsidRPr="001335AF">
        <w:rPr>
          <w:rFonts w:ascii="GHEA Grapalat" w:hAnsi="GHEA Grapalat" w:cs="Sylfaen"/>
          <w:strike/>
          <w:sz w:val="20"/>
          <w:lang w:val="hy-AM"/>
        </w:rPr>
        <w:t>Կատարողի</w:t>
      </w:r>
      <w:r w:rsidRPr="001335AF">
        <w:rPr>
          <w:rFonts w:ascii="GHEA Grapalat" w:hAnsi="GHEA Grapalat" w:cs="Times Armenian"/>
          <w:strike/>
          <w:sz w:val="20"/>
          <w:lang w:val="hy-AM"/>
        </w:rPr>
        <w:t xml:space="preserve"> </w:t>
      </w:r>
      <w:r w:rsidRPr="001335AF">
        <w:rPr>
          <w:rFonts w:ascii="GHEA Grapalat" w:hAnsi="GHEA Grapalat" w:cs="Sylfaen"/>
          <w:strike/>
          <w:sz w:val="20"/>
          <w:lang w:val="hy-AM"/>
        </w:rPr>
        <w:t>բանկային</w:t>
      </w:r>
      <w:r w:rsidRPr="001335AF">
        <w:rPr>
          <w:rFonts w:ascii="GHEA Grapalat" w:hAnsi="GHEA Grapalat" w:cs="Times Armenian"/>
          <w:strike/>
          <w:sz w:val="20"/>
          <w:lang w:val="hy-AM"/>
        </w:rPr>
        <w:t xml:space="preserve"> </w:t>
      </w:r>
      <w:r w:rsidRPr="001335AF">
        <w:rPr>
          <w:rFonts w:ascii="GHEA Grapalat" w:hAnsi="GHEA Grapalat" w:cs="Sylfaen"/>
          <w:strike/>
          <w:sz w:val="20"/>
          <w:lang w:val="hy-AM"/>
        </w:rPr>
        <w:t>հաշվին</w:t>
      </w:r>
      <w:r w:rsidRPr="001335AF">
        <w:rPr>
          <w:rFonts w:ascii="GHEA Grapalat" w:hAnsi="GHEA Grapalat" w:cs="Times Armenian"/>
          <w:strike/>
          <w:sz w:val="20"/>
          <w:lang w:val="hy-AM"/>
        </w:rPr>
        <w:t xml:space="preserve">` </w:t>
      </w:r>
      <w:r w:rsidRPr="001335AF">
        <w:rPr>
          <w:rFonts w:ascii="GHEA Grapalat" w:hAnsi="GHEA Grapalat" w:cs="Sylfaen"/>
          <w:strike/>
          <w:sz w:val="20"/>
          <w:lang w:val="hy-AM"/>
        </w:rPr>
        <w:t>որպես</w:t>
      </w:r>
      <w:r w:rsidRPr="001335AF">
        <w:rPr>
          <w:rFonts w:ascii="GHEA Grapalat" w:hAnsi="GHEA Grapalat" w:cs="Times Armenian"/>
          <w:strike/>
          <w:sz w:val="20"/>
          <w:lang w:val="hy-AM"/>
        </w:rPr>
        <w:t xml:space="preserve"> </w:t>
      </w:r>
      <w:r w:rsidRPr="001335AF">
        <w:rPr>
          <w:rFonts w:ascii="GHEA Grapalat" w:hAnsi="GHEA Grapalat" w:cs="Sylfaen"/>
          <w:strike/>
          <w:sz w:val="20"/>
          <w:lang w:val="hy-AM"/>
        </w:rPr>
        <w:t>կանխավճար։ Կանխավճարի</w:t>
      </w:r>
      <w:r w:rsidRPr="001335AF">
        <w:rPr>
          <w:rFonts w:ascii="GHEA Grapalat" w:hAnsi="GHEA Grapalat" w:cs="Times Armenian"/>
          <w:strike/>
          <w:sz w:val="20"/>
          <w:lang w:val="hy-AM"/>
        </w:rPr>
        <w:t xml:space="preserve"> </w:t>
      </w:r>
      <w:r w:rsidRPr="001335AF">
        <w:rPr>
          <w:rFonts w:ascii="GHEA Grapalat" w:hAnsi="GHEA Grapalat" w:cs="Sylfaen"/>
          <w:strike/>
          <w:sz w:val="20"/>
          <w:lang w:val="hy-AM"/>
        </w:rPr>
        <w:t>մարումն</w:t>
      </w:r>
      <w:r w:rsidRPr="001335AF">
        <w:rPr>
          <w:rFonts w:ascii="GHEA Grapalat" w:hAnsi="GHEA Grapalat" w:cs="Times Armenian"/>
          <w:strike/>
          <w:sz w:val="20"/>
          <w:lang w:val="hy-AM"/>
        </w:rPr>
        <w:t xml:space="preserve"> </w:t>
      </w:r>
      <w:r w:rsidRPr="001335AF">
        <w:rPr>
          <w:rFonts w:ascii="GHEA Grapalat" w:hAnsi="GHEA Grapalat" w:cs="Sylfaen"/>
          <w:strike/>
          <w:sz w:val="20"/>
          <w:lang w:val="hy-AM"/>
        </w:rPr>
        <w:t>իրականացվում</w:t>
      </w:r>
      <w:r w:rsidRPr="001335AF">
        <w:rPr>
          <w:rFonts w:ascii="GHEA Grapalat" w:hAnsi="GHEA Grapalat" w:cs="Times Armenian"/>
          <w:strike/>
          <w:sz w:val="20"/>
          <w:lang w:val="hy-AM"/>
        </w:rPr>
        <w:t xml:space="preserve"> </w:t>
      </w:r>
      <w:r w:rsidRPr="001335AF">
        <w:rPr>
          <w:rFonts w:ascii="GHEA Grapalat" w:hAnsi="GHEA Grapalat" w:cs="Sylfaen"/>
          <w:strike/>
          <w:sz w:val="20"/>
          <w:lang w:val="hy-AM"/>
        </w:rPr>
        <w:t>է</w:t>
      </w:r>
      <w:r w:rsidRPr="001335AF">
        <w:rPr>
          <w:rFonts w:ascii="GHEA Grapalat" w:hAnsi="GHEA Grapalat" w:cs="Times Armenian"/>
          <w:strike/>
          <w:sz w:val="20"/>
          <w:lang w:val="hy-AM"/>
        </w:rPr>
        <w:t xml:space="preserve">  </w:t>
      </w:r>
      <w:r w:rsidRPr="001335AF">
        <w:rPr>
          <w:rFonts w:ascii="GHEA Grapalat" w:hAnsi="GHEA Grapalat"/>
          <w:strike/>
          <w:sz w:val="20"/>
          <w:lang w:val="hy-AM"/>
        </w:rPr>
        <w:t>հանձնման-ընդունման արձանագրությունների</w:t>
      </w:r>
      <w:r w:rsidRPr="001335AF">
        <w:rPr>
          <w:rFonts w:ascii="GHEA Grapalat" w:hAnsi="GHEA Grapalat" w:cs="Times Armenian"/>
          <w:strike/>
          <w:sz w:val="20"/>
          <w:lang w:val="hy-AM"/>
        </w:rPr>
        <w:t xml:space="preserve"> </w:t>
      </w:r>
      <w:r w:rsidRPr="001335AF">
        <w:rPr>
          <w:rFonts w:ascii="GHEA Grapalat" w:hAnsi="GHEA Grapalat" w:cs="Sylfaen"/>
          <w:strike/>
          <w:sz w:val="20"/>
          <w:lang w:val="hy-AM"/>
        </w:rPr>
        <w:t>հիման</w:t>
      </w:r>
      <w:r w:rsidRPr="001335AF">
        <w:rPr>
          <w:rFonts w:ascii="GHEA Grapalat" w:hAnsi="GHEA Grapalat" w:cs="Times Armenian"/>
          <w:strike/>
          <w:sz w:val="20"/>
          <w:lang w:val="hy-AM"/>
        </w:rPr>
        <w:t xml:space="preserve"> </w:t>
      </w:r>
      <w:r w:rsidRPr="001335AF">
        <w:rPr>
          <w:rFonts w:ascii="GHEA Grapalat" w:hAnsi="GHEA Grapalat" w:cs="Sylfaen"/>
          <w:strike/>
          <w:sz w:val="20"/>
          <w:lang w:val="hy-AM"/>
        </w:rPr>
        <w:t>վրա</w:t>
      </w:r>
      <w:r w:rsidRPr="001335AF">
        <w:rPr>
          <w:rFonts w:ascii="GHEA Grapalat" w:hAnsi="GHEA Grapalat" w:cs="Times Armenian"/>
          <w:strike/>
          <w:sz w:val="20"/>
          <w:lang w:val="hy-AM"/>
        </w:rPr>
        <w:t xml:space="preserve"> </w:t>
      </w:r>
      <w:r w:rsidRPr="001335AF">
        <w:rPr>
          <w:rFonts w:ascii="GHEA Grapalat" w:hAnsi="GHEA Grapalat" w:cs="Sylfaen"/>
          <w:strike/>
          <w:sz w:val="20"/>
          <w:lang w:val="hy-AM"/>
        </w:rPr>
        <w:t>կատարվող</w:t>
      </w:r>
      <w:r w:rsidRPr="001335AF">
        <w:rPr>
          <w:rFonts w:ascii="GHEA Grapalat" w:hAnsi="GHEA Grapalat" w:cs="Times Armenian"/>
          <w:strike/>
          <w:sz w:val="20"/>
          <w:lang w:val="hy-AM"/>
        </w:rPr>
        <w:t xml:space="preserve"> </w:t>
      </w:r>
      <w:r w:rsidRPr="001335AF">
        <w:rPr>
          <w:rFonts w:ascii="GHEA Grapalat" w:hAnsi="GHEA Grapalat" w:cs="Sylfaen"/>
          <w:strike/>
          <w:sz w:val="20"/>
          <w:lang w:val="hy-AM"/>
        </w:rPr>
        <w:t>վճարումներից</w:t>
      </w:r>
      <w:r w:rsidRPr="001335AF">
        <w:rPr>
          <w:rFonts w:ascii="GHEA Grapalat" w:hAnsi="GHEA Grapalat" w:cs="Times Armenian"/>
          <w:strike/>
          <w:sz w:val="20"/>
          <w:lang w:val="hy-AM"/>
        </w:rPr>
        <w:t xml:space="preserve"> </w:t>
      </w:r>
      <w:r w:rsidRPr="001335AF">
        <w:rPr>
          <w:rFonts w:ascii="GHEA Grapalat" w:hAnsi="GHEA Grapalat" w:cs="Sylfaen"/>
          <w:strike/>
          <w:sz w:val="20"/>
          <w:lang w:val="hy-AM"/>
        </w:rPr>
        <w:t>նվազեցումներ</w:t>
      </w:r>
      <w:r w:rsidRPr="001335AF">
        <w:rPr>
          <w:rFonts w:ascii="GHEA Grapalat" w:hAnsi="GHEA Grapalat" w:cs="Times Armenian"/>
          <w:strike/>
          <w:sz w:val="20"/>
          <w:lang w:val="hy-AM"/>
        </w:rPr>
        <w:t xml:space="preserve"> (</w:t>
      </w:r>
      <w:r w:rsidRPr="001335AF">
        <w:rPr>
          <w:rFonts w:ascii="GHEA Grapalat" w:hAnsi="GHEA Grapalat" w:cs="Sylfaen"/>
          <w:strike/>
          <w:sz w:val="20"/>
          <w:lang w:val="hy-AM"/>
        </w:rPr>
        <w:t>պահումներ</w:t>
      </w:r>
      <w:r w:rsidRPr="001335AF">
        <w:rPr>
          <w:rFonts w:ascii="GHEA Grapalat" w:hAnsi="GHEA Grapalat" w:cs="Times Armenian"/>
          <w:strike/>
          <w:sz w:val="20"/>
          <w:lang w:val="hy-AM"/>
        </w:rPr>
        <w:t xml:space="preserve">) </w:t>
      </w:r>
      <w:r w:rsidRPr="001335AF">
        <w:rPr>
          <w:rFonts w:ascii="GHEA Grapalat" w:hAnsi="GHEA Grapalat" w:cs="Sylfaen"/>
          <w:strike/>
          <w:sz w:val="20"/>
          <w:lang w:val="hy-AM"/>
        </w:rPr>
        <w:t>կատարելու</w:t>
      </w:r>
      <w:r w:rsidRPr="001335AF">
        <w:rPr>
          <w:rFonts w:ascii="GHEA Grapalat" w:hAnsi="GHEA Grapalat" w:cs="Times Armenian"/>
          <w:strike/>
          <w:sz w:val="20"/>
          <w:lang w:val="hy-AM"/>
        </w:rPr>
        <w:t xml:space="preserve"> </w:t>
      </w:r>
      <w:r w:rsidRPr="001335AF">
        <w:rPr>
          <w:rFonts w:ascii="GHEA Grapalat" w:hAnsi="GHEA Grapalat" w:cs="Sylfaen"/>
          <w:strike/>
          <w:sz w:val="20"/>
          <w:lang w:val="hy-AM"/>
        </w:rPr>
        <w:t>ձևով</w:t>
      </w:r>
      <w:r w:rsidRPr="001335AF">
        <w:rPr>
          <w:rFonts w:ascii="GHEA Grapalat" w:hAnsi="GHEA Grapalat" w:cs="Times Armenian"/>
          <w:strike/>
          <w:sz w:val="20"/>
          <w:lang w:val="hy-AM"/>
        </w:rPr>
        <w:t xml:space="preserve">։ </w:t>
      </w:r>
      <w:r w:rsidR="003535EB" w:rsidRPr="001335AF">
        <w:rPr>
          <w:rFonts w:ascii="GHEA Grapalat" w:hAnsi="GHEA Grapalat" w:cs="Times Armenian"/>
          <w:strike/>
          <w:sz w:val="20"/>
          <w:lang w:val="hy-AM"/>
        </w:rPr>
        <w:t>Ընդ որում մինչև կանխավճարի ամբողջական մարումը, Կատարողին վճարումներ չեն կատարվում</w:t>
      </w:r>
      <w:r w:rsidRPr="001335AF">
        <w:rPr>
          <w:rFonts w:ascii="GHEA Grapalat" w:hAnsi="GHEA Grapalat" w:cs="Sylfaen"/>
          <w:strike/>
          <w:sz w:val="20"/>
          <w:lang w:val="hy-AM"/>
        </w:rPr>
        <w:t>:</w:t>
      </w:r>
      <w:r w:rsidR="00C25873" w:rsidRPr="001335AF">
        <w:rPr>
          <w:rStyle w:val="FootnoteReference"/>
          <w:rFonts w:ascii="GHEA Grapalat" w:hAnsi="GHEA Grapalat" w:cs="Sylfaen"/>
          <w:strike/>
          <w:sz w:val="20"/>
          <w:lang w:val="hy-AM"/>
        </w:rPr>
        <w:footnoteReference w:id="26"/>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FootnoteReference"/>
          <w:rFonts w:ascii="GHEA Grapalat" w:hAnsi="GHEA Grapalat"/>
          <w:sz w:val="20"/>
          <w:lang w:val="hy-AM"/>
        </w:rPr>
        <w:footnoteReference w:id="27"/>
      </w:r>
    </w:p>
    <w:p w14:paraId="3F795A8A" w14:textId="77777777" w:rsidR="007678FA" w:rsidRPr="00A95D27" w:rsidRDefault="0087619B" w:rsidP="007678FA">
      <w:pPr>
        <w:tabs>
          <w:tab w:val="left" w:pos="1276"/>
        </w:tabs>
        <w:ind w:firstLine="720"/>
        <w:jc w:val="both"/>
        <w:rPr>
          <w:rFonts w:ascii="GHEA Grapalat" w:hAnsi="GHEA Grapalat" w:cs="Sylfaen"/>
          <w:bCs/>
          <w:color w:val="FF0000"/>
          <w:sz w:val="20"/>
          <w:szCs w:val="20"/>
          <w:lang w:val="hy-AM"/>
        </w:rPr>
      </w:pPr>
      <w:r w:rsidRPr="00A95D27">
        <w:rPr>
          <w:rFonts w:ascii="GHEA Grapalat" w:hAnsi="GHEA Grapalat" w:cs="Sylfaen"/>
          <w:bCs/>
          <w:color w:val="FF0000"/>
          <w:sz w:val="20"/>
          <w:szCs w:val="20"/>
          <w:lang w:val="hy-AM"/>
        </w:rPr>
        <w:t xml:space="preserve">4.3 </w:t>
      </w:r>
      <w:r w:rsidR="007678FA" w:rsidRPr="00A95D27">
        <w:rPr>
          <w:rFonts w:ascii="GHEA Grapalat" w:hAnsi="GHEA Grapalat" w:cs="Sylfaen"/>
          <w:bCs/>
          <w:color w:val="FF0000"/>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A95D27" w:rsidRDefault="007678FA" w:rsidP="007678FA">
      <w:pPr>
        <w:tabs>
          <w:tab w:val="left" w:pos="1276"/>
        </w:tabs>
        <w:ind w:firstLine="720"/>
        <w:jc w:val="both"/>
        <w:rPr>
          <w:rFonts w:ascii="GHEA Grapalat" w:hAnsi="GHEA Grapalat" w:cs="Sylfaen"/>
          <w:bCs/>
          <w:color w:val="FF0000"/>
          <w:sz w:val="20"/>
          <w:szCs w:val="20"/>
          <w:lang w:val="hy-AM"/>
        </w:rPr>
      </w:pPr>
      <w:r w:rsidRPr="00A95D27">
        <w:rPr>
          <w:rFonts w:ascii="GHEA Grapalat" w:hAnsi="GHEA Grapalat" w:cs="Sylfaen"/>
          <w:bCs/>
          <w:color w:val="FF0000"/>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A95D27" w:rsidRDefault="007678FA" w:rsidP="007678FA">
      <w:pPr>
        <w:tabs>
          <w:tab w:val="left" w:pos="1276"/>
        </w:tabs>
        <w:ind w:firstLine="720"/>
        <w:jc w:val="both"/>
        <w:rPr>
          <w:rFonts w:ascii="GHEA Grapalat" w:hAnsi="GHEA Grapalat" w:cs="Sylfaen"/>
          <w:bCs/>
          <w:color w:val="FF0000"/>
          <w:sz w:val="20"/>
          <w:szCs w:val="20"/>
          <w:lang w:val="hy-AM"/>
        </w:rPr>
      </w:pPr>
      <w:r w:rsidRPr="00A95D27">
        <w:rPr>
          <w:rFonts w:ascii="GHEA Grapalat" w:hAnsi="GHEA Grapalat" w:cs="Sylfaen"/>
          <w:bCs/>
          <w:color w:val="FF0000"/>
          <w:sz w:val="20"/>
          <w:szCs w:val="20"/>
          <w:lang w:val="hy-AM"/>
        </w:rPr>
        <w:t>ՄԳ-ն ընտրված մասնակցի առաջարկած հանրագումարային գինն է.</w:t>
      </w:r>
    </w:p>
    <w:p w14:paraId="23AA1D23" w14:textId="77777777" w:rsidR="007678FA" w:rsidRPr="00A95D27" w:rsidRDefault="007678FA" w:rsidP="007678FA">
      <w:pPr>
        <w:tabs>
          <w:tab w:val="left" w:pos="1276"/>
        </w:tabs>
        <w:ind w:firstLine="720"/>
        <w:jc w:val="both"/>
        <w:rPr>
          <w:rFonts w:ascii="GHEA Grapalat" w:hAnsi="GHEA Grapalat" w:cs="Sylfaen"/>
          <w:bCs/>
          <w:color w:val="FF0000"/>
          <w:sz w:val="20"/>
          <w:szCs w:val="20"/>
          <w:lang w:val="hy-AM"/>
        </w:rPr>
      </w:pPr>
      <w:r w:rsidRPr="00A95D27">
        <w:rPr>
          <w:rFonts w:ascii="GHEA Grapalat" w:hAnsi="GHEA Grapalat" w:cs="Sylfaen"/>
          <w:bCs/>
          <w:color w:val="FF0000"/>
          <w:sz w:val="20"/>
          <w:szCs w:val="20"/>
          <w:lang w:val="hy-AM"/>
        </w:rPr>
        <w:t>ՆԳ-ն ծառայության մատուցման համար սահմանված առավելագույն միավոր գների հանրագումարն է.</w:t>
      </w:r>
    </w:p>
    <w:p w14:paraId="502C8023" w14:textId="77777777" w:rsidR="007678FA" w:rsidRPr="00A95D27" w:rsidRDefault="007678FA" w:rsidP="007678FA">
      <w:pPr>
        <w:tabs>
          <w:tab w:val="left" w:pos="1276"/>
        </w:tabs>
        <w:ind w:firstLine="720"/>
        <w:jc w:val="both"/>
        <w:rPr>
          <w:rFonts w:ascii="GHEA Grapalat" w:hAnsi="GHEA Grapalat" w:cs="Sylfaen"/>
          <w:bCs/>
          <w:color w:val="FF0000"/>
          <w:sz w:val="20"/>
          <w:szCs w:val="20"/>
          <w:lang w:val="hy-AM"/>
        </w:rPr>
      </w:pPr>
      <w:r w:rsidRPr="00A95D27">
        <w:rPr>
          <w:rFonts w:ascii="GHEA Grapalat" w:hAnsi="GHEA Grapalat" w:cs="Sylfaen"/>
          <w:bCs/>
          <w:color w:val="FF0000"/>
          <w:sz w:val="20"/>
          <w:szCs w:val="20"/>
          <w:lang w:val="hy-AM"/>
        </w:rPr>
        <w:t>Ծ-ն մատուցված ծառայության առավելագույն միավորի գինն է.</w:t>
      </w:r>
    </w:p>
    <w:p w14:paraId="563C9B70" w14:textId="5DFA9F5B" w:rsidR="007678FA" w:rsidRPr="00A95D27" w:rsidRDefault="007678FA" w:rsidP="007678FA">
      <w:pPr>
        <w:tabs>
          <w:tab w:val="left" w:pos="1276"/>
        </w:tabs>
        <w:ind w:firstLine="720"/>
        <w:jc w:val="both"/>
        <w:rPr>
          <w:rFonts w:ascii="GHEA Grapalat" w:hAnsi="GHEA Grapalat" w:cs="Sylfaen"/>
          <w:bCs/>
          <w:color w:val="FF0000"/>
          <w:sz w:val="20"/>
          <w:szCs w:val="20"/>
          <w:vertAlign w:val="superscript"/>
          <w:lang w:val="hy-AM"/>
        </w:rPr>
      </w:pPr>
      <w:r w:rsidRPr="00A95D27">
        <w:rPr>
          <w:rFonts w:ascii="GHEA Grapalat" w:hAnsi="GHEA Grapalat" w:cs="Sylfaen"/>
          <w:bCs/>
          <w:color w:val="FF0000"/>
          <w:sz w:val="20"/>
          <w:szCs w:val="20"/>
          <w:lang w:val="hy-AM"/>
        </w:rPr>
        <w:t>Ք-ն մատուցված ծառայության քանակն է:</w:t>
      </w:r>
      <w:r w:rsidR="00C25873" w:rsidRPr="00A95D27">
        <w:rPr>
          <w:rStyle w:val="FootnoteReference"/>
          <w:rFonts w:ascii="GHEA Grapalat" w:hAnsi="GHEA Grapalat" w:cs="Sylfaen"/>
          <w:bCs/>
          <w:color w:val="FF0000"/>
          <w:sz w:val="20"/>
          <w:szCs w:val="20"/>
          <w:lang w:val="hy-AM"/>
        </w:rPr>
        <w:footnoteReference w:id="28"/>
      </w:r>
    </w:p>
    <w:p w14:paraId="6E23FC3D" w14:textId="77777777" w:rsidR="007678FA" w:rsidRPr="00D66974" w:rsidRDefault="007678FA" w:rsidP="007678FA">
      <w:pPr>
        <w:ind w:firstLine="720"/>
        <w:jc w:val="both"/>
        <w:rPr>
          <w:rFonts w:ascii="GHEA Grapalat" w:hAnsi="GHEA Grapalat" w:cs="Sylfaen"/>
          <w:sz w:val="20"/>
          <w:lang w:val="hy-AM"/>
        </w:rPr>
      </w:pP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FootnoteReference"/>
          <w:rFonts w:ascii="GHEA Grapalat" w:hAnsi="GHEA Grapalat" w:cs="Sylfaen"/>
          <w:sz w:val="20"/>
          <w:lang w:val="hy-AM"/>
        </w:rPr>
        <w:footnoteReference w:id="29"/>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1C8683FE" w:rsidR="00AC12AD" w:rsidRPr="00D66974" w:rsidRDefault="007678FA" w:rsidP="00787155">
      <w:pPr>
        <w:ind w:firstLine="709"/>
        <w:jc w:val="both"/>
        <w:rPr>
          <w:rFonts w:ascii="GHEA Grapalat" w:hAnsi="GHEA Grapalat" w:cs="Sylfaen"/>
          <w:sz w:val="20"/>
          <w:lang w:val="hy-AM"/>
        </w:rPr>
      </w:pPr>
      <w:r w:rsidRPr="00D66974">
        <w:rPr>
          <w:rFonts w:ascii="GHEA Grapalat" w:hAnsi="GHEA Grapalat"/>
          <w:sz w:val="20"/>
          <w:lang w:val="hy-AM"/>
        </w:rPr>
        <w:t xml:space="preserve"> </w:t>
      </w:r>
      <w:r w:rsidR="00AC12AD"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FootnoteReference"/>
          <w:rFonts w:ascii="GHEA Grapalat" w:hAnsi="GHEA Grapalat" w:cs="Sylfaen"/>
          <w:sz w:val="20"/>
          <w:lang w:val="hy-AM"/>
        </w:rPr>
        <w:footnoteReference w:id="30"/>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lastRenderedPageBreak/>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FootnoteReference"/>
          <w:rFonts w:ascii="GHEA Grapalat" w:hAnsi="GHEA Grapalat" w:cs="Sylfaen"/>
          <w:sz w:val="20"/>
          <w:lang w:val="hy-AM"/>
        </w:rPr>
        <w:footnoteReference w:id="31"/>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FootnoteReference"/>
          <w:rFonts w:ascii="GHEA Grapalat" w:hAnsi="GHEA Grapalat"/>
          <w:sz w:val="20"/>
          <w:lang w:val="pt-BR"/>
        </w:rPr>
        <w:footnoteReference w:id="32"/>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FootnoteReference"/>
          <w:rFonts w:ascii="GHEA Grapalat" w:hAnsi="GHEA Grapalat"/>
          <w:sz w:val="20"/>
          <w:lang w:val="pt-BR"/>
        </w:rPr>
        <w:footnoteReference w:id="33"/>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w:t>
      </w:r>
      <w:r w:rsidRPr="00D66974">
        <w:rPr>
          <w:rFonts w:ascii="GHEA Grapalat" w:hAnsi="GHEA Grapalat"/>
          <w:sz w:val="20"/>
          <w:lang w:val="hy-AM"/>
        </w:rPr>
        <w:lastRenderedPageBreak/>
        <w:t xml:space="preserve">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3AAD363D" w:rsidR="00E528AD" w:rsidRPr="00F76628" w:rsidRDefault="007678FA" w:rsidP="007678FA">
      <w:pPr>
        <w:ind w:firstLine="567"/>
        <w:jc w:val="both"/>
        <w:rPr>
          <w:rFonts w:ascii="GHEA Grapalat" w:hAnsi="GHEA Grapalat"/>
          <w:sz w:val="20"/>
          <w:szCs w:val="20"/>
          <w:vertAlign w:val="superscript"/>
          <w:lang w:val="hy-AM" w:eastAsia="ru-RU"/>
        </w:rPr>
      </w:pPr>
      <w:r w:rsidRPr="00F76628">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F76628">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F76628">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F76628">
        <w:rPr>
          <w:rFonts w:ascii="GHEA Grapalat" w:hAnsi="GHEA Grapalat"/>
          <w:sz w:val="20"/>
          <w:szCs w:val="20"/>
          <w:lang w:val="hy-AM" w:eastAsia="ru-RU"/>
        </w:rPr>
        <w:t>քսանհինգ</w:t>
      </w:r>
      <w:r w:rsidR="00CD31D5" w:rsidRPr="00F76628">
        <w:rPr>
          <w:rFonts w:ascii="GHEA Grapalat" w:hAnsi="GHEA Grapalat"/>
          <w:sz w:val="20"/>
          <w:szCs w:val="20"/>
          <w:lang w:val="hy-AM" w:eastAsia="ru-RU"/>
        </w:rPr>
        <w:t>ապատիկը</w:t>
      </w:r>
      <w:r w:rsidRPr="00F76628">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F76628">
        <w:rPr>
          <w:rFonts w:ascii="GHEA Grapalat" w:hAnsi="GHEA Grapalat"/>
          <w:sz w:val="20"/>
          <w:szCs w:val="20"/>
          <w:lang w:val="hy-AM" w:eastAsia="ru-RU"/>
        </w:rPr>
        <w:t xml:space="preserve">որակավորման և </w:t>
      </w:r>
      <w:r w:rsidRPr="00F76628">
        <w:rPr>
          <w:rFonts w:ascii="GHEA Grapalat" w:hAnsi="GHEA Grapalat"/>
          <w:sz w:val="20"/>
          <w:szCs w:val="20"/>
          <w:lang w:val="hy-AM" w:eastAsia="ru-RU"/>
        </w:rPr>
        <w:t>պայմանագրի ապահովում</w:t>
      </w:r>
      <w:r w:rsidR="00CD31D5" w:rsidRPr="00F76628">
        <w:rPr>
          <w:rFonts w:ascii="GHEA Grapalat" w:hAnsi="GHEA Grapalat"/>
          <w:sz w:val="20"/>
          <w:szCs w:val="20"/>
          <w:lang w:val="hy-AM" w:eastAsia="ru-RU"/>
        </w:rPr>
        <w:t>ներ</w:t>
      </w:r>
      <w:r w:rsidRPr="00F76628">
        <w:rPr>
          <w:rFonts w:ascii="GHEA Grapalat" w:hAnsi="GHEA Grapalat"/>
          <w:sz w:val="20"/>
          <w:szCs w:val="20"/>
          <w:lang w:val="hy-AM" w:eastAsia="ru-RU"/>
        </w:rPr>
        <w:t>ը փոխարինվում է  երաշխիքով կամ կանխիկ փողով` հաշվի առնելով ՀՀ կառավարության 2017 թվականի մայիսի 4-ի N 526-Ն որոշման N 1 հավելվածի 32-րդ կետի</w:t>
      </w:r>
      <w:r w:rsidR="002F4517" w:rsidRPr="00F76628">
        <w:rPr>
          <w:rFonts w:ascii="GHEA Grapalat" w:hAnsi="GHEA Grapalat"/>
          <w:sz w:val="20"/>
          <w:szCs w:val="20"/>
          <w:lang w:val="hy-AM" w:eastAsia="ru-RU"/>
        </w:rPr>
        <w:t xml:space="preserve"> 1-ին ենթակետի «գ» և</w:t>
      </w:r>
      <w:r w:rsidRPr="00F76628">
        <w:rPr>
          <w:rFonts w:ascii="GHEA Grapalat" w:hAnsi="GHEA Grapalat"/>
          <w:sz w:val="20"/>
          <w:szCs w:val="20"/>
          <w:lang w:val="hy-AM" w:eastAsia="ru-RU"/>
        </w:rPr>
        <w:t xml:space="preserve"> 1</w:t>
      </w:r>
      <w:r w:rsidR="00CD31D5" w:rsidRPr="00F76628">
        <w:rPr>
          <w:rFonts w:ascii="GHEA Grapalat" w:hAnsi="GHEA Grapalat"/>
          <w:sz w:val="20"/>
          <w:szCs w:val="20"/>
          <w:lang w:val="hy-AM" w:eastAsia="ru-RU"/>
        </w:rPr>
        <w:t>7</w:t>
      </w:r>
      <w:r w:rsidRPr="00F76628">
        <w:rPr>
          <w:rFonts w:ascii="GHEA Grapalat" w:hAnsi="GHEA Grapalat"/>
          <w:sz w:val="20"/>
          <w:szCs w:val="20"/>
          <w:lang w:val="hy-AM" w:eastAsia="ru-RU"/>
        </w:rPr>
        <w:t>-րդ ենթակետի «բ» պարբերությ</w:t>
      </w:r>
      <w:r w:rsidR="002F4517" w:rsidRPr="00F76628">
        <w:rPr>
          <w:rFonts w:ascii="GHEA Grapalat" w:hAnsi="GHEA Grapalat"/>
          <w:sz w:val="20"/>
          <w:szCs w:val="20"/>
          <w:lang w:val="hy-AM" w:eastAsia="ru-RU"/>
        </w:rPr>
        <w:t>ունների</w:t>
      </w:r>
      <w:r w:rsidRPr="00F76628">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F76628">
        <w:rPr>
          <w:rFonts w:ascii="GHEA Grapalat" w:hAnsi="GHEA Grapalat"/>
          <w:sz w:val="20"/>
          <w:szCs w:val="20"/>
          <w:lang w:val="hy-AM" w:eastAsia="ru-RU"/>
        </w:rPr>
        <w:t xml:space="preserve">որակավորման և </w:t>
      </w:r>
      <w:r w:rsidRPr="00F76628">
        <w:rPr>
          <w:rFonts w:ascii="GHEA Grapalat" w:hAnsi="GHEA Grapalat"/>
          <w:sz w:val="20"/>
          <w:szCs w:val="20"/>
          <w:lang w:val="hy-AM" w:eastAsia="ru-RU"/>
        </w:rPr>
        <w:t>պայմանագրի ապահով</w:t>
      </w:r>
      <w:r w:rsidR="00CD31D5" w:rsidRPr="00F76628">
        <w:rPr>
          <w:rFonts w:ascii="GHEA Grapalat" w:hAnsi="GHEA Grapalat"/>
          <w:sz w:val="20"/>
          <w:szCs w:val="20"/>
          <w:lang w:val="hy-AM" w:eastAsia="ru-RU"/>
        </w:rPr>
        <w:t>ումների</w:t>
      </w:r>
      <w:r w:rsidRPr="00F76628">
        <w:rPr>
          <w:rFonts w:ascii="GHEA Grapalat" w:hAnsi="GHEA Grapalat"/>
          <w:sz w:val="20"/>
          <w:szCs w:val="20"/>
          <w:lang w:val="hy-AM" w:eastAsia="ru-RU"/>
        </w:rPr>
        <w:t xml:space="preserve"> փոխարինման դեպքում նաև նոր ապահովում</w:t>
      </w:r>
      <w:r w:rsidR="00CD31D5" w:rsidRPr="00F76628">
        <w:rPr>
          <w:rFonts w:ascii="GHEA Grapalat" w:hAnsi="GHEA Grapalat"/>
          <w:sz w:val="20"/>
          <w:szCs w:val="20"/>
          <w:lang w:val="hy-AM" w:eastAsia="ru-RU"/>
        </w:rPr>
        <w:t>ներ</w:t>
      </w:r>
      <w:r w:rsidRPr="00F76628">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D66974" w:rsidRPr="00F76628">
        <w:rPr>
          <w:rStyle w:val="FootnoteReference"/>
          <w:rFonts w:ascii="GHEA Grapalat" w:hAnsi="GHEA Grapalat"/>
          <w:sz w:val="20"/>
          <w:szCs w:val="20"/>
          <w:lang w:val="hy-AM" w:eastAsia="ru-RU"/>
        </w:rPr>
        <w:footnoteReference w:id="34"/>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lastRenderedPageBreak/>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E36D6B9" w14:textId="004F7B9C" w:rsidR="007678FA" w:rsidRPr="00F566BF" w:rsidRDefault="007678FA" w:rsidP="00BD0D71">
      <w:pPr>
        <w:rPr>
          <w:rFonts w:ascii="GHEA Grapalat" w:hAnsi="GHEA Grapalat"/>
          <w:i/>
          <w:sz w:val="18"/>
          <w:lang w:val="hy-AM"/>
        </w:rPr>
      </w:pPr>
      <w:r w:rsidRPr="00F566BF">
        <w:rPr>
          <w:rFonts w:ascii="GHEA Grapalat" w:hAnsi="GHEA Grapalat"/>
          <w:i/>
          <w:sz w:val="18"/>
          <w:lang w:val="hy-AM"/>
        </w:rPr>
        <w:t xml:space="preserve"> </w:t>
      </w:r>
    </w:p>
    <w:p w14:paraId="55981BA2" w14:textId="77777777" w:rsidR="00817202" w:rsidRDefault="00817202" w:rsidP="007678FA">
      <w:pPr>
        <w:jc w:val="right"/>
        <w:rPr>
          <w:rFonts w:ascii="GHEA Grapalat" w:hAnsi="GHEA Grapalat"/>
          <w:i/>
          <w:sz w:val="18"/>
          <w:lang w:val="hy-AM"/>
        </w:rPr>
        <w:sectPr w:rsidR="00817202" w:rsidSect="00E53C12">
          <w:footnotePr>
            <w:pos w:val="beneathText"/>
          </w:footnotePr>
          <w:pgSz w:w="11906" w:h="16838" w:code="9"/>
          <w:pgMar w:top="533" w:right="849" w:bottom="720" w:left="663" w:header="561" w:footer="561" w:gutter="0"/>
          <w:cols w:space="720"/>
        </w:sectPr>
      </w:pPr>
    </w:p>
    <w:p w14:paraId="03C2B4F7" w14:textId="77777777" w:rsidR="00817202" w:rsidRPr="00817202" w:rsidRDefault="007678FA" w:rsidP="00817202">
      <w:pPr>
        <w:jc w:val="right"/>
        <w:rPr>
          <w:rFonts w:ascii="GHEA Grapalat" w:hAnsi="GHEA Grapalat"/>
          <w:i/>
          <w:sz w:val="18"/>
          <w:lang w:val="hy-AM"/>
        </w:rPr>
      </w:pPr>
      <w:r w:rsidRPr="00F566BF">
        <w:rPr>
          <w:rFonts w:ascii="GHEA Grapalat" w:hAnsi="GHEA Grapalat"/>
          <w:i/>
          <w:sz w:val="18"/>
          <w:lang w:val="hy-AM"/>
        </w:rPr>
        <w:lastRenderedPageBreak/>
        <w:t xml:space="preserve">                      </w:t>
      </w:r>
      <w:r w:rsidR="00817202" w:rsidRPr="00817202">
        <w:rPr>
          <w:rFonts w:ascii="GHEA Grapalat" w:hAnsi="GHEA Grapalat"/>
          <w:i/>
          <w:sz w:val="18"/>
          <w:lang w:val="hy-AM"/>
        </w:rPr>
        <w:t>Հավելված N 1</w:t>
      </w:r>
    </w:p>
    <w:p w14:paraId="669B0BB6" w14:textId="7061C8CB" w:rsidR="00817202" w:rsidRDefault="00817202" w:rsidP="00817202">
      <w:pPr>
        <w:jc w:val="right"/>
        <w:rPr>
          <w:rFonts w:ascii="GHEA Grapalat" w:hAnsi="GHEA Grapalat"/>
          <w:i/>
          <w:sz w:val="18"/>
          <w:lang w:val="hy-AM"/>
        </w:rPr>
      </w:pPr>
      <w:r w:rsidRPr="00817202">
        <w:rPr>
          <w:rFonts w:ascii="GHEA Grapalat" w:hAnsi="GHEA Grapalat"/>
          <w:i/>
          <w:sz w:val="18"/>
          <w:lang w:val="hy-AM"/>
        </w:rPr>
        <w:t xml:space="preserve">«         »              </w:t>
      </w:r>
      <w:r w:rsidR="00672635">
        <w:rPr>
          <w:rFonts w:ascii="GHEA Grapalat" w:hAnsi="GHEA Grapalat"/>
          <w:i/>
          <w:sz w:val="18"/>
          <w:lang w:val="hy-AM"/>
        </w:rPr>
        <w:t>2024</w:t>
      </w:r>
      <w:r w:rsidRPr="00817202">
        <w:rPr>
          <w:rFonts w:ascii="GHEA Grapalat" w:hAnsi="GHEA Grapalat"/>
          <w:i/>
          <w:sz w:val="18"/>
          <w:lang w:val="hy-AM"/>
        </w:rPr>
        <w:t xml:space="preserve">թ. կնքված </w:t>
      </w:r>
    </w:p>
    <w:p w14:paraId="58D843DC" w14:textId="530992CE" w:rsidR="007678FA" w:rsidRPr="00F566BF" w:rsidRDefault="00A471CE" w:rsidP="00817202">
      <w:pPr>
        <w:jc w:val="right"/>
        <w:rPr>
          <w:rFonts w:ascii="GHEA Grapalat" w:hAnsi="GHEA Grapalat"/>
          <w:i/>
          <w:sz w:val="18"/>
          <w:lang w:val="hy-AM"/>
        </w:rPr>
      </w:pPr>
      <w:r w:rsidRPr="00A471CE">
        <w:rPr>
          <w:rFonts w:ascii="GHEA Grapalat" w:hAnsi="GHEA Grapalat"/>
          <w:i/>
          <w:sz w:val="18"/>
          <w:lang w:val="hy-AM"/>
        </w:rPr>
        <w:t xml:space="preserve">ՀՀ ՆԳՆ ԳՀԾՁԲ-2025ՄՈՏՈ/ՏԵԽ-ՍՊ </w:t>
      </w:r>
      <w:r w:rsidR="007678FA" w:rsidRPr="00F566BF">
        <w:rPr>
          <w:rFonts w:ascii="GHEA Grapalat" w:hAnsi="GHEA Grapalat"/>
          <w:i/>
          <w:sz w:val="18"/>
          <w:lang w:val="hy-AM"/>
        </w:rPr>
        <w:t>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5994"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1800"/>
        <w:gridCol w:w="1530"/>
        <w:gridCol w:w="4230"/>
        <w:gridCol w:w="990"/>
        <w:gridCol w:w="810"/>
        <w:gridCol w:w="1530"/>
        <w:gridCol w:w="1170"/>
        <w:gridCol w:w="1080"/>
        <w:gridCol w:w="810"/>
        <w:gridCol w:w="1170"/>
      </w:tblGrid>
      <w:tr w:rsidR="005527E8" w:rsidRPr="005527E8" w14:paraId="34E31DBB" w14:textId="77777777" w:rsidTr="005D5314">
        <w:trPr>
          <w:trHeight w:val="350"/>
        </w:trPr>
        <w:tc>
          <w:tcPr>
            <w:tcW w:w="15994" w:type="dxa"/>
            <w:gridSpan w:val="11"/>
          </w:tcPr>
          <w:p w14:paraId="1B80BD19" w14:textId="77777777" w:rsidR="005527E8" w:rsidRPr="005527E8" w:rsidRDefault="005527E8" w:rsidP="005527E8">
            <w:pPr>
              <w:spacing w:after="200"/>
              <w:contextualSpacing/>
              <w:jc w:val="center"/>
              <w:rPr>
                <w:rFonts w:ascii="Calibri" w:hAnsi="Calibri" w:cs="Calibri"/>
                <w:sz w:val="20"/>
                <w:szCs w:val="20"/>
              </w:rPr>
            </w:pPr>
            <w:r w:rsidRPr="005527E8">
              <w:rPr>
                <w:rFonts w:ascii="Sylfaen" w:hAnsi="Sylfaen" w:cs="Sylfaen"/>
                <w:sz w:val="20"/>
                <w:szCs w:val="20"/>
              </w:rPr>
              <w:t>Ապրանքի</w:t>
            </w:r>
          </w:p>
        </w:tc>
      </w:tr>
      <w:tr w:rsidR="005527E8" w:rsidRPr="005527E8" w14:paraId="10184B5D" w14:textId="77777777" w:rsidTr="005D5314">
        <w:trPr>
          <w:trHeight w:val="270"/>
        </w:trPr>
        <w:tc>
          <w:tcPr>
            <w:tcW w:w="874" w:type="dxa"/>
            <w:vMerge w:val="restart"/>
          </w:tcPr>
          <w:p w14:paraId="07F86AE0" w14:textId="77777777" w:rsidR="005527E8" w:rsidRPr="005527E8" w:rsidRDefault="005527E8" w:rsidP="005527E8">
            <w:pPr>
              <w:spacing w:after="200"/>
              <w:contextualSpacing/>
              <w:rPr>
                <w:rFonts w:ascii="Calibri" w:hAnsi="Calibri" w:cs="Calibri"/>
                <w:sz w:val="18"/>
                <w:szCs w:val="18"/>
              </w:rPr>
            </w:pPr>
            <w:r w:rsidRPr="005527E8">
              <w:rPr>
                <w:rFonts w:ascii="Sylfaen" w:hAnsi="Sylfaen" w:cs="Sylfaen"/>
                <w:sz w:val="18"/>
                <w:szCs w:val="18"/>
              </w:rPr>
              <w:t>հրավերով</w:t>
            </w:r>
          </w:p>
          <w:p w14:paraId="6028C1FB" w14:textId="77777777" w:rsidR="005527E8" w:rsidRPr="005527E8" w:rsidRDefault="005527E8" w:rsidP="005527E8">
            <w:pPr>
              <w:spacing w:after="200"/>
              <w:contextualSpacing/>
              <w:rPr>
                <w:rFonts w:ascii="Calibri" w:hAnsi="Calibri" w:cs="Calibri"/>
                <w:sz w:val="18"/>
                <w:szCs w:val="18"/>
              </w:rPr>
            </w:pPr>
            <w:r w:rsidRPr="005527E8">
              <w:rPr>
                <w:rFonts w:ascii="Calibri" w:hAnsi="Calibri" w:cs="Calibri"/>
                <w:sz w:val="18"/>
                <w:szCs w:val="18"/>
              </w:rPr>
              <w:t xml:space="preserve"> </w:t>
            </w:r>
            <w:r w:rsidRPr="005527E8">
              <w:rPr>
                <w:rFonts w:ascii="Sylfaen" w:hAnsi="Sylfaen" w:cs="Sylfaen"/>
                <w:sz w:val="18"/>
                <w:szCs w:val="18"/>
              </w:rPr>
              <w:t>նախա</w:t>
            </w:r>
          </w:p>
          <w:p w14:paraId="16A69347" w14:textId="77777777" w:rsidR="005527E8" w:rsidRPr="005527E8" w:rsidRDefault="005527E8" w:rsidP="005527E8">
            <w:pPr>
              <w:spacing w:after="200"/>
              <w:contextualSpacing/>
              <w:rPr>
                <w:rFonts w:ascii="Calibri" w:hAnsi="Calibri" w:cs="Calibri"/>
                <w:sz w:val="18"/>
                <w:szCs w:val="18"/>
              </w:rPr>
            </w:pPr>
            <w:r w:rsidRPr="005527E8">
              <w:rPr>
                <w:rFonts w:ascii="Sylfaen" w:hAnsi="Sylfaen" w:cs="Sylfaen"/>
                <w:sz w:val="18"/>
                <w:szCs w:val="18"/>
              </w:rPr>
              <w:t>տեսված</w:t>
            </w:r>
            <w:r w:rsidRPr="005527E8">
              <w:rPr>
                <w:rFonts w:ascii="Calibri" w:hAnsi="Calibri" w:cs="Calibri"/>
                <w:sz w:val="18"/>
                <w:szCs w:val="18"/>
              </w:rPr>
              <w:t xml:space="preserve"> </w:t>
            </w:r>
            <w:r w:rsidRPr="005527E8">
              <w:rPr>
                <w:rFonts w:ascii="Sylfaen" w:hAnsi="Sylfaen" w:cs="Sylfaen"/>
                <w:sz w:val="18"/>
                <w:szCs w:val="18"/>
              </w:rPr>
              <w:t>չափա</w:t>
            </w:r>
          </w:p>
          <w:p w14:paraId="0F6CBD26" w14:textId="77777777" w:rsidR="005527E8" w:rsidRPr="005527E8" w:rsidRDefault="005527E8" w:rsidP="005527E8">
            <w:pPr>
              <w:spacing w:after="200"/>
              <w:contextualSpacing/>
              <w:rPr>
                <w:rFonts w:ascii="Calibri" w:hAnsi="Calibri" w:cs="Calibri"/>
                <w:sz w:val="18"/>
                <w:szCs w:val="18"/>
              </w:rPr>
            </w:pPr>
            <w:r w:rsidRPr="005527E8">
              <w:rPr>
                <w:rFonts w:ascii="Sylfaen" w:hAnsi="Sylfaen" w:cs="Sylfaen"/>
                <w:sz w:val="18"/>
                <w:szCs w:val="18"/>
              </w:rPr>
              <w:t>բաժնի</w:t>
            </w:r>
            <w:r w:rsidRPr="005527E8">
              <w:rPr>
                <w:rFonts w:ascii="Calibri" w:hAnsi="Calibri" w:cs="Calibri"/>
                <w:sz w:val="18"/>
                <w:szCs w:val="18"/>
              </w:rPr>
              <w:t xml:space="preserve"> </w:t>
            </w:r>
            <w:r w:rsidRPr="005527E8">
              <w:rPr>
                <w:rFonts w:ascii="Sylfaen" w:hAnsi="Sylfaen" w:cs="Sylfaen"/>
                <w:sz w:val="18"/>
                <w:szCs w:val="18"/>
              </w:rPr>
              <w:t>համարը</w:t>
            </w:r>
          </w:p>
        </w:tc>
        <w:tc>
          <w:tcPr>
            <w:tcW w:w="1800" w:type="dxa"/>
            <w:vMerge w:val="restart"/>
          </w:tcPr>
          <w:p w14:paraId="59A110AD" w14:textId="77777777" w:rsidR="005527E8" w:rsidRPr="005527E8" w:rsidRDefault="005527E8" w:rsidP="005527E8">
            <w:pPr>
              <w:spacing w:after="200"/>
              <w:contextualSpacing/>
              <w:jc w:val="center"/>
              <w:rPr>
                <w:rFonts w:ascii="Calibri" w:hAnsi="Calibri" w:cs="Calibri"/>
                <w:sz w:val="18"/>
                <w:szCs w:val="18"/>
              </w:rPr>
            </w:pPr>
            <w:r w:rsidRPr="005527E8">
              <w:rPr>
                <w:rFonts w:ascii="Sylfaen" w:hAnsi="Sylfaen" w:cs="Sylfaen"/>
                <w:sz w:val="18"/>
                <w:szCs w:val="18"/>
              </w:rPr>
              <w:t>գնումների</w:t>
            </w:r>
            <w:r w:rsidRPr="005527E8">
              <w:rPr>
                <w:rFonts w:ascii="Calibri" w:hAnsi="Calibri" w:cs="Calibri"/>
                <w:sz w:val="18"/>
                <w:szCs w:val="18"/>
              </w:rPr>
              <w:t xml:space="preserve"> </w:t>
            </w:r>
            <w:r w:rsidRPr="005527E8">
              <w:rPr>
                <w:rFonts w:ascii="Sylfaen" w:hAnsi="Sylfaen" w:cs="Sylfaen"/>
                <w:sz w:val="18"/>
                <w:szCs w:val="18"/>
              </w:rPr>
              <w:t>պլանով</w:t>
            </w:r>
            <w:r w:rsidRPr="005527E8">
              <w:rPr>
                <w:rFonts w:ascii="Calibri" w:hAnsi="Calibri" w:cs="Calibri"/>
                <w:sz w:val="18"/>
                <w:szCs w:val="18"/>
              </w:rPr>
              <w:t xml:space="preserve"> </w:t>
            </w:r>
            <w:r w:rsidRPr="005527E8">
              <w:rPr>
                <w:rFonts w:ascii="Sylfaen" w:hAnsi="Sylfaen" w:cs="Sylfaen"/>
                <w:sz w:val="18"/>
                <w:szCs w:val="18"/>
              </w:rPr>
              <w:t>նախատեսված</w:t>
            </w:r>
            <w:r w:rsidRPr="005527E8">
              <w:rPr>
                <w:rFonts w:ascii="Calibri" w:hAnsi="Calibri" w:cs="Calibri"/>
                <w:sz w:val="18"/>
                <w:szCs w:val="18"/>
              </w:rPr>
              <w:t xml:space="preserve"> </w:t>
            </w:r>
            <w:r w:rsidRPr="005527E8">
              <w:rPr>
                <w:rFonts w:ascii="Sylfaen" w:hAnsi="Sylfaen" w:cs="Sylfaen"/>
                <w:sz w:val="18"/>
                <w:szCs w:val="18"/>
              </w:rPr>
              <w:t>միջանցիկ</w:t>
            </w:r>
            <w:r w:rsidRPr="005527E8">
              <w:rPr>
                <w:rFonts w:ascii="Calibri" w:hAnsi="Calibri" w:cs="Calibri"/>
                <w:sz w:val="18"/>
                <w:szCs w:val="18"/>
              </w:rPr>
              <w:t xml:space="preserve"> </w:t>
            </w:r>
            <w:r w:rsidRPr="005527E8">
              <w:rPr>
                <w:rFonts w:ascii="Sylfaen" w:hAnsi="Sylfaen" w:cs="Sylfaen"/>
                <w:sz w:val="18"/>
                <w:szCs w:val="18"/>
              </w:rPr>
              <w:t>ծածկագիրը</w:t>
            </w:r>
            <w:r w:rsidRPr="005527E8">
              <w:rPr>
                <w:rFonts w:ascii="Calibri" w:hAnsi="Calibri" w:cs="Calibri"/>
                <w:sz w:val="18"/>
                <w:szCs w:val="18"/>
              </w:rPr>
              <w:t xml:space="preserve">` </w:t>
            </w:r>
            <w:r w:rsidRPr="005527E8">
              <w:rPr>
                <w:rFonts w:ascii="Sylfaen" w:hAnsi="Sylfaen" w:cs="Sylfaen"/>
                <w:sz w:val="18"/>
                <w:szCs w:val="18"/>
              </w:rPr>
              <w:t>ըստ</w:t>
            </w:r>
            <w:r w:rsidRPr="005527E8">
              <w:rPr>
                <w:rFonts w:ascii="Calibri" w:hAnsi="Calibri" w:cs="Calibri"/>
                <w:sz w:val="18"/>
                <w:szCs w:val="18"/>
              </w:rPr>
              <w:t xml:space="preserve"> </w:t>
            </w:r>
            <w:r w:rsidRPr="005527E8">
              <w:rPr>
                <w:rFonts w:ascii="Sylfaen" w:hAnsi="Sylfaen" w:cs="Sylfaen"/>
                <w:sz w:val="18"/>
                <w:szCs w:val="18"/>
              </w:rPr>
              <w:t>ԳՄԱ</w:t>
            </w:r>
            <w:r w:rsidRPr="005527E8">
              <w:rPr>
                <w:rFonts w:ascii="Calibri" w:hAnsi="Calibri" w:cs="Calibri"/>
                <w:sz w:val="18"/>
                <w:szCs w:val="18"/>
              </w:rPr>
              <w:t xml:space="preserve"> </w:t>
            </w:r>
            <w:r w:rsidRPr="005527E8">
              <w:rPr>
                <w:rFonts w:ascii="Sylfaen" w:hAnsi="Sylfaen" w:cs="Sylfaen"/>
                <w:sz w:val="18"/>
                <w:szCs w:val="18"/>
              </w:rPr>
              <w:t>դասակարգման</w:t>
            </w:r>
            <w:r w:rsidRPr="005527E8">
              <w:rPr>
                <w:rFonts w:ascii="Calibri" w:hAnsi="Calibri" w:cs="Calibri"/>
                <w:sz w:val="18"/>
                <w:szCs w:val="18"/>
              </w:rPr>
              <w:t xml:space="preserve"> (CPV)</w:t>
            </w:r>
          </w:p>
        </w:tc>
        <w:tc>
          <w:tcPr>
            <w:tcW w:w="1530" w:type="dxa"/>
            <w:vMerge w:val="restart"/>
          </w:tcPr>
          <w:p w14:paraId="1309ADB1" w14:textId="77777777" w:rsidR="005527E8" w:rsidRPr="005527E8" w:rsidRDefault="005527E8" w:rsidP="005527E8">
            <w:pPr>
              <w:spacing w:after="200"/>
              <w:contextualSpacing/>
              <w:jc w:val="center"/>
              <w:rPr>
                <w:rFonts w:ascii="Calibri" w:hAnsi="Calibri" w:cs="Calibri"/>
                <w:sz w:val="18"/>
                <w:szCs w:val="18"/>
              </w:rPr>
            </w:pPr>
            <w:r w:rsidRPr="005527E8">
              <w:rPr>
                <w:rFonts w:ascii="Sylfaen" w:hAnsi="Sylfaen" w:cs="Sylfaen"/>
                <w:sz w:val="18"/>
                <w:szCs w:val="18"/>
              </w:rPr>
              <w:t>անվանումը</w:t>
            </w:r>
            <w:r w:rsidRPr="005527E8">
              <w:rPr>
                <w:rFonts w:ascii="Calibri" w:hAnsi="Calibri" w:cs="Calibri"/>
                <w:sz w:val="18"/>
                <w:szCs w:val="18"/>
              </w:rPr>
              <w:t xml:space="preserve"> </w:t>
            </w:r>
            <w:r w:rsidRPr="005527E8">
              <w:rPr>
                <w:rFonts w:ascii="Sylfaen" w:hAnsi="Sylfaen" w:cs="Sylfaen"/>
                <w:sz w:val="18"/>
                <w:szCs w:val="18"/>
              </w:rPr>
              <w:t>և</w:t>
            </w:r>
            <w:r w:rsidRPr="005527E8">
              <w:rPr>
                <w:rFonts w:ascii="Calibri" w:hAnsi="Calibri" w:cs="Calibri"/>
                <w:sz w:val="18"/>
                <w:szCs w:val="18"/>
              </w:rPr>
              <w:t xml:space="preserve"> </w:t>
            </w:r>
            <w:r w:rsidRPr="005527E8">
              <w:rPr>
                <w:rFonts w:ascii="Sylfaen" w:hAnsi="Sylfaen" w:cs="Sylfaen"/>
                <w:sz w:val="18"/>
                <w:szCs w:val="18"/>
              </w:rPr>
              <w:t>ապրանքային</w:t>
            </w:r>
            <w:r w:rsidRPr="005527E8">
              <w:rPr>
                <w:rFonts w:ascii="Calibri" w:hAnsi="Calibri" w:cs="Calibri"/>
                <w:sz w:val="18"/>
                <w:szCs w:val="18"/>
              </w:rPr>
              <w:t xml:space="preserve"> </w:t>
            </w:r>
            <w:r w:rsidRPr="005527E8">
              <w:rPr>
                <w:rFonts w:ascii="Sylfaen" w:hAnsi="Sylfaen" w:cs="Sylfaen"/>
                <w:sz w:val="18"/>
                <w:szCs w:val="18"/>
              </w:rPr>
              <w:t>նշանը</w:t>
            </w:r>
          </w:p>
        </w:tc>
        <w:tc>
          <w:tcPr>
            <w:tcW w:w="4230" w:type="dxa"/>
            <w:vMerge w:val="restart"/>
          </w:tcPr>
          <w:p w14:paraId="755927E7" w14:textId="77777777" w:rsidR="005527E8" w:rsidRPr="005527E8" w:rsidRDefault="005527E8" w:rsidP="005527E8">
            <w:pPr>
              <w:spacing w:after="200"/>
              <w:contextualSpacing/>
              <w:jc w:val="center"/>
              <w:rPr>
                <w:rFonts w:ascii="Calibri" w:hAnsi="Calibri" w:cs="Calibri"/>
                <w:sz w:val="18"/>
                <w:szCs w:val="18"/>
              </w:rPr>
            </w:pPr>
            <w:r w:rsidRPr="005527E8">
              <w:rPr>
                <w:rFonts w:ascii="Sylfaen" w:hAnsi="Sylfaen" w:cs="Sylfaen"/>
                <w:sz w:val="18"/>
                <w:szCs w:val="18"/>
              </w:rPr>
              <w:t>տեխնիկական</w:t>
            </w:r>
            <w:r w:rsidRPr="005527E8">
              <w:rPr>
                <w:rFonts w:ascii="Calibri" w:hAnsi="Calibri" w:cs="Calibri"/>
                <w:sz w:val="18"/>
                <w:szCs w:val="18"/>
              </w:rPr>
              <w:t xml:space="preserve"> </w:t>
            </w:r>
            <w:r w:rsidRPr="005527E8">
              <w:rPr>
                <w:rFonts w:ascii="Sylfaen" w:hAnsi="Sylfaen" w:cs="Sylfaen"/>
                <w:sz w:val="18"/>
                <w:szCs w:val="18"/>
              </w:rPr>
              <w:t>բնութագիրը</w:t>
            </w:r>
          </w:p>
        </w:tc>
        <w:tc>
          <w:tcPr>
            <w:tcW w:w="990" w:type="dxa"/>
            <w:vMerge w:val="restart"/>
          </w:tcPr>
          <w:p w14:paraId="785CC97E" w14:textId="77777777" w:rsidR="005527E8" w:rsidRPr="005527E8" w:rsidRDefault="005527E8" w:rsidP="005527E8">
            <w:pPr>
              <w:spacing w:after="200"/>
              <w:contextualSpacing/>
              <w:jc w:val="center"/>
              <w:rPr>
                <w:rFonts w:ascii="Calibri" w:hAnsi="Calibri" w:cs="Calibri"/>
                <w:sz w:val="18"/>
                <w:szCs w:val="18"/>
              </w:rPr>
            </w:pPr>
            <w:r w:rsidRPr="005527E8">
              <w:rPr>
                <w:rFonts w:ascii="Sylfaen" w:hAnsi="Sylfaen" w:cs="Sylfaen"/>
                <w:sz w:val="18"/>
                <w:szCs w:val="18"/>
              </w:rPr>
              <w:t>չափման</w:t>
            </w:r>
            <w:r w:rsidRPr="005527E8">
              <w:rPr>
                <w:rFonts w:ascii="Calibri" w:hAnsi="Calibri" w:cs="Calibri"/>
                <w:sz w:val="18"/>
                <w:szCs w:val="18"/>
              </w:rPr>
              <w:t xml:space="preserve"> </w:t>
            </w:r>
            <w:r w:rsidRPr="005527E8">
              <w:rPr>
                <w:rFonts w:ascii="Sylfaen" w:hAnsi="Sylfaen" w:cs="Sylfaen"/>
                <w:sz w:val="18"/>
                <w:szCs w:val="18"/>
              </w:rPr>
              <w:t>միավորը</w:t>
            </w:r>
          </w:p>
        </w:tc>
        <w:tc>
          <w:tcPr>
            <w:tcW w:w="810" w:type="dxa"/>
            <w:vMerge w:val="restart"/>
          </w:tcPr>
          <w:p w14:paraId="1AAADB4A" w14:textId="77777777" w:rsidR="005527E8" w:rsidRPr="005527E8" w:rsidRDefault="005527E8" w:rsidP="005527E8">
            <w:pPr>
              <w:spacing w:after="200"/>
              <w:contextualSpacing/>
              <w:jc w:val="center"/>
              <w:rPr>
                <w:rFonts w:ascii="Calibri" w:hAnsi="Calibri" w:cs="Calibri"/>
                <w:sz w:val="18"/>
                <w:szCs w:val="18"/>
              </w:rPr>
            </w:pPr>
            <w:r w:rsidRPr="005527E8">
              <w:rPr>
                <w:rFonts w:ascii="Sylfaen" w:hAnsi="Sylfaen" w:cs="Sylfaen"/>
                <w:sz w:val="18"/>
                <w:szCs w:val="18"/>
              </w:rPr>
              <w:t>միավոր</w:t>
            </w:r>
            <w:r w:rsidRPr="005527E8">
              <w:rPr>
                <w:rFonts w:ascii="Calibri" w:hAnsi="Calibri" w:cs="Calibri"/>
                <w:sz w:val="18"/>
                <w:szCs w:val="18"/>
              </w:rPr>
              <w:t xml:space="preserve"> </w:t>
            </w:r>
            <w:r w:rsidRPr="005527E8">
              <w:rPr>
                <w:rFonts w:ascii="Sylfaen" w:hAnsi="Sylfaen" w:cs="Sylfaen"/>
                <w:sz w:val="18"/>
                <w:szCs w:val="18"/>
              </w:rPr>
              <w:t>գինը</w:t>
            </w:r>
            <w:r w:rsidRPr="005527E8">
              <w:rPr>
                <w:rFonts w:ascii="Calibri" w:hAnsi="Calibri" w:cs="Calibri"/>
                <w:sz w:val="18"/>
                <w:szCs w:val="18"/>
              </w:rPr>
              <w:t>`</w:t>
            </w:r>
          </w:p>
          <w:p w14:paraId="27AB6ABE" w14:textId="77777777" w:rsidR="005527E8" w:rsidRPr="005527E8" w:rsidRDefault="005527E8" w:rsidP="005527E8">
            <w:pPr>
              <w:spacing w:after="200"/>
              <w:contextualSpacing/>
              <w:jc w:val="center"/>
              <w:rPr>
                <w:rFonts w:ascii="Calibri" w:hAnsi="Calibri" w:cs="Calibri"/>
                <w:sz w:val="18"/>
                <w:szCs w:val="18"/>
              </w:rPr>
            </w:pPr>
            <w:r w:rsidRPr="005527E8">
              <w:rPr>
                <w:rFonts w:ascii="Calibri" w:hAnsi="Calibri" w:cs="Calibri"/>
                <w:sz w:val="18"/>
                <w:szCs w:val="18"/>
              </w:rPr>
              <w:t>/</w:t>
            </w:r>
            <w:r w:rsidRPr="005527E8">
              <w:rPr>
                <w:rFonts w:ascii="Sylfaen" w:hAnsi="Sylfaen" w:cs="Sylfaen"/>
                <w:sz w:val="18"/>
                <w:szCs w:val="18"/>
              </w:rPr>
              <w:t>ՀՀ</w:t>
            </w:r>
            <w:r w:rsidRPr="005527E8">
              <w:rPr>
                <w:rFonts w:ascii="Calibri" w:hAnsi="Calibri" w:cs="Calibri"/>
                <w:sz w:val="18"/>
                <w:szCs w:val="18"/>
              </w:rPr>
              <w:t xml:space="preserve"> </w:t>
            </w:r>
            <w:r w:rsidRPr="005527E8">
              <w:rPr>
                <w:rFonts w:ascii="Sylfaen" w:hAnsi="Sylfaen" w:cs="Sylfaen"/>
                <w:sz w:val="18"/>
                <w:szCs w:val="18"/>
              </w:rPr>
              <w:t>դրամ</w:t>
            </w:r>
            <w:r w:rsidRPr="005527E8">
              <w:rPr>
                <w:rFonts w:ascii="Calibri" w:hAnsi="Calibri" w:cs="Calibri"/>
                <w:sz w:val="18"/>
                <w:szCs w:val="18"/>
              </w:rPr>
              <w:t>/</w:t>
            </w:r>
          </w:p>
        </w:tc>
        <w:tc>
          <w:tcPr>
            <w:tcW w:w="1530" w:type="dxa"/>
            <w:vMerge w:val="restart"/>
          </w:tcPr>
          <w:p w14:paraId="762AD216" w14:textId="77777777" w:rsidR="005527E8" w:rsidRPr="005527E8" w:rsidRDefault="005527E8" w:rsidP="005527E8">
            <w:pPr>
              <w:spacing w:after="200"/>
              <w:contextualSpacing/>
              <w:jc w:val="center"/>
              <w:rPr>
                <w:rFonts w:ascii="Calibri" w:hAnsi="Calibri" w:cs="Calibri"/>
                <w:sz w:val="18"/>
                <w:szCs w:val="18"/>
              </w:rPr>
            </w:pPr>
            <w:r w:rsidRPr="005527E8">
              <w:rPr>
                <w:rFonts w:ascii="Sylfaen" w:hAnsi="Sylfaen" w:cs="Sylfaen"/>
                <w:sz w:val="18"/>
                <w:szCs w:val="18"/>
              </w:rPr>
              <w:t>ընդհանուր</w:t>
            </w:r>
            <w:r w:rsidRPr="005527E8">
              <w:rPr>
                <w:rFonts w:ascii="Calibri" w:hAnsi="Calibri" w:cs="Calibri"/>
                <w:sz w:val="18"/>
                <w:szCs w:val="18"/>
              </w:rPr>
              <w:t xml:space="preserve"> </w:t>
            </w:r>
            <w:r w:rsidRPr="005527E8">
              <w:rPr>
                <w:rFonts w:ascii="Sylfaen" w:hAnsi="Sylfaen" w:cs="Sylfaen"/>
                <w:sz w:val="18"/>
                <w:szCs w:val="18"/>
              </w:rPr>
              <w:t>գինը</w:t>
            </w:r>
            <w:r w:rsidRPr="005527E8">
              <w:rPr>
                <w:rFonts w:ascii="Calibri" w:hAnsi="Calibri" w:cs="Calibri"/>
                <w:sz w:val="18"/>
                <w:szCs w:val="18"/>
              </w:rPr>
              <w:t>`</w:t>
            </w:r>
          </w:p>
          <w:p w14:paraId="63CA98BD" w14:textId="77777777" w:rsidR="005527E8" w:rsidRPr="005527E8" w:rsidRDefault="005527E8" w:rsidP="005527E8">
            <w:pPr>
              <w:spacing w:after="200"/>
              <w:contextualSpacing/>
              <w:jc w:val="center"/>
              <w:rPr>
                <w:rFonts w:ascii="Calibri" w:hAnsi="Calibri" w:cs="Calibri"/>
                <w:sz w:val="18"/>
                <w:szCs w:val="18"/>
              </w:rPr>
            </w:pPr>
            <w:r w:rsidRPr="005527E8">
              <w:rPr>
                <w:rFonts w:ascii="Calibri" w:hAnsi="Calibri" w:cs="Calibri"/>
                <w:sz w:val="18"/>
                <w:szCs w:val="18"/>
              </w:rPr>
              <w:t>/</w:t>
            </w:r>
            <w:r w:rsidRPr="005527E8">
              <w:rPr>
                <w:rFonts w:ascii="Sylfaen" w:hAnsi="Sylfaen" w:cs="Sylfaen"/>
                <w:sz w:val="18"/>
                <w:szCs w:val="18"/>
              </w:rPr>
              <w:t>ՀՀ</w:t>
            </w:r>
            <w:r w:rsidRPr="005527E8">
              <w:rPr>
                <w:rFonts w:ascii="Calibri" w:hAnsi="Calibri" w:cs="Calibri"/>
                <w:sz w:val="18"/>
                <w:szCs w:val="18"/>
              </w:rPr>
              <w:t xml:space="preserve"> </w:t>
            </w:r>
            <w:r w:rsidRPr="005527E8">
              <w:rPr>
                <w:rFonts w:ascii="Sylfaen" w:hAnsi="Sylfaen" w:cs="Sylfaen"/>
                <w:sz w:val="18"/>
                <w:szCs w:val="18"/>
              </w:rPr>
              <w:t>դրամ</w:t>
            </w:r>
            <w:r w:rsidRPr="005527E8">
              <w:rPr>
                <w:rFonts w:ascii="Calibri" w:hAnsi="Calibri" w:cs="Calibri"/>
                <w:sz w:val="18"/>
                <w:szCs w:val="18"/>
              </w:rPr>
              <w:t>/</w:t>
            </w:r>
          </w:p>
        </w:tc>
        <w:tc>
          <w:tcPr>
            <w:tcW w:w="1170" w:type="dxa"/>
            <w:vMerge w:val="restart"/>
          </w:tcPr>
          <w:p w14:paraId="6E528983" w14:textId="77777777" w:rsidR="005527E8" w:rsidRPr="005527E8" w:rsidRDefault="005527E8" w:rsidP="005527E8">
            <w:pPr>
              <w:spacing w:after="200"/>
              <w:contextualSpacing/>
              <w:jc w:val="center"/>
              <w:rPr>
                <w:rFonts w:ascii="Calibri" w:hAnsi="Calibri" w:cs="Calibri"/>
                <w:sz w:val="18"/>
                <w:szCs w:val="18"/>
              </w:rPr>
            </w:pPr>
            <w:r w:rsidRPr="005527E8">
              <w:rPr>
                <w:rFonts w:ascii="Sylfaen" w:hAnsi="Sylfaen" w:cs="Sylfaen"/>
                <w:sz w:val="18"/>
                <w:szCs w:val="18"/>
              </w:rPr>
              <w:t>ընդհանուր</w:t>
            </w:r>
            <w:r w:rsidRPr="005527E8">
              <w:rPr>
                <w:rFonts w:ascii="Calibri" w:hAnsi="Calibri" w:cs="Calibri"/>
                <w:sz w:val="18"/>
                <w:szCs w:val="18"/>
              </w:rPr>
              <w:t xml:space="preserve"> </w:t>
            </w:r>
            <w:r w:rsidRPr="005527E8">
              <w:rPr>
                <w:rFonts w:ascii="Sylfaen" w:hAnsi="Sylfaen" w:cs="Sylfaen"/>
                <w:sz w:val="18"/>
                <w:szCs w:val="18"/>
              </w:rPr>
              <w:t>քանակը</w:t>
            </w:r>
          </w:p>
        </w:tc>
        <w:tc>
          <w:tcPr>
            <w:tcW w:w="3060" w:type="dxa"/>
            <w:gridSpan w:val="3"/>
          </w:tcPr>
          <w:p w14:paraId="6F725448" w14:textId="77777777" w:rsidR="005527E8" w:rsidRPr="005527E8" w:rsidRDefault="005527E8" w:rsidP="005527E8">
            <w:pPr>
              <w:spacing w:after="200" w:line="276" w:lineRule="auto"/>
              <w:contextualSpacing/>
              <w:jc w:val="center"/>
              <w:rPr>
                <w:rFonts w:ascii="Calibri" w:hAnsi="Calibri" w:cs="Calibri"/>
                <w:sz w:val="18"/>
                <w:szCs w:val="18"/>
              </w:rPr>
            </w:pPr>
            <w:r w:rsidRPr="005527E8">
              <w:rPr>
                <w:rFonts w:ascii="Sylfaen" w:hAnsi="Sylfaen" w:cs="Sylfaen"/>
                <w:sz w:val="18"/>
                <w:szCs w:val="18"/>
              </w:rPr>
              <w:t>մատակարարման</w:t>
            </w:r>
          </w:p>
        </w:tc>
      </w:tr>
      <w:tr w:rsidR="005527E8" w:rsidRPr="005527E8" w14:paraId="5F91AEEF" w14:textId="77777777" w:rsidTr="005D5314">
        <w:trPr>
          <w:trHeight w:val="510"/>
        </w:trPr>
        <w:tc>
          <w:tcPr>
            <w:tcW w:w="874" w:type="dxa"/>
            <w:vMerge/>
          </w:tcPr>
          <w:p w14:paraId="0F0FF658" w14:textId="77777777" w:rsidR="005527E8" w:rsidRPr="005527E8" w:rsidRDefault="005527E8" w:rsidP="005527E8">
            <w:pPr>
              <w:spacing w:after="200"/>
              <w:contextualSpacing/>
              <w:rPr>
                <w:rFonts w:ascii="Calibri" w:hAnsi="Calibri" w:cs="Calibri"/>
                <w:sz w:val="18"/>
                <w:szCs w:val="18"/>
              </w:rPr>
            </w:pPr>
          </w:p>
        </w:tc>
        <w:tc>
          <w:tcPr>
            <w:tcW w:w="1800" w:type="dxa"/>
            <w:vMerge/>
          </w:tcPr>
          <w:p w14:paraId="726A5359" w14:textId="77777777" w:rsidR="005527E8" w:rsidRPr="005527E8" w:rsidRDefault="005527E8" w:rsidP="005527E8">
            <w:pPr>
              <w:spacing w:after="200"/>
              <w:contextualSpacing/>
              <w:rPr>
                <w:rFonts w:ascii="Calibri" w:hAnsi="Calibri" w:cs="Calibri"/>
                <w:sz w:val="18"/>
                <w:szCs w:val="18"/>
              </w:rPr>
            </w:pPr>
          </w:p>
        </w:tc>
        <w:tc>
          <w:tcPr>
            <w:tcW w:w="1530" w:type="dxa"/>
            <w:vMerge/>
          </w:tcPr>
          <w:p w14:paraId="740C852D" w14:textId="77777777" w:rsidR="005527E8" w:rsidRPr="005527E8" w:rsidRDefault="005527E8" w:rsidP="005527E8">
            <w:pPr>
              <w:spacing w:after="200"/>
              <w:contextualSpacing/>
              <w:rPr>
                <w:rFonts w:ascii="Calibri" w:hAnsi="Calibri" w:cs="Calibri"/>
                <w:sz w:val="18"/>
                <w:szCs w:val="18"/>
              </w:rPr>
            </w:pPr>
          </w:p>
        </w:tc>
        <w:tc>
          <w:tcPr>
            <w:tcW w:w="4230" w:type="dxa"/>
            <w:vMerge/>
          </w:tcPr>
          <w:p w14:paraId="1F5DF554" w14:textId="77777777" w:rsidR="005527E8" w:rsidRPr="005527E8" w:rsidRDefault="005527E8" w:rsidP="005527E8">
            <w:pPr>
              <w:spacing w:after="200"/>
              <w:contextualSpacing/>
              <w:rPr>
                <w:rFonts w:ascii="Calibri" w:hAnsi="Calibri" w:cs="Calibri"/>
                <w:sz w:val="18"/>
                <w:szCs w:val="18"/>
              </w:rPr>
            </w:pPr>
          </w:p>
        </w:tc>
        <w:tc>
          <w:tcPr>
            <w:tcW w:w="990" w:type="dxa"/>
            <w:vMerge/>
          </w:tcPr>
          <w:p w14:paraId="7299533B" w14:textId="77777777" w:rsidR="005527E8" w:rsidRPr="005527E8" w:rsidRDefault="005527E8" w:rsidP="005527E8">
            <w:pPr>
              <w:spacing w:after="200"/>
              <w:contextualSpacing/>
              <w:rPr>
                <w:rFonts w:ascii="Calibri" w:hAnsi="Calibri" w:cs="Calibri"/>
                <w:sz w:val="18"/>
                <w:szCs w:val="18"/>
              </w:rPr>
            </w:pPr>
          </w:p>
        </w:tc>
        <w:tc>
          <w:tcPr>
            <w:tcW w:w="810" w:type="dxa"/>
            <w:vMerge/>
          </w:tcPr>
          <w:p w14:paraId="7F1AF5B7" w14:textId="77777777" w:rsidR="005527E8" w:rsidRPr="005527E8" w:rsidRDefault="005527E8" w:rsidP="005527E8">
            <w:pPr>
              <w:spacing w:after="200"/>
              <w:contextualSpacing/>
              <w:rPr>
                <w:rFonts w:ascii="Calibri" w:hAnsi="Calibri" w:cs="Calibri"/>
                <w:sz w:val="18"/>
                <w:szCs w:val="18"/>
              </w:rPr>
            </w:pPr>
          </w:p>
        </w:tc>
        <w:tc>
          <w:tcPr>
            <w:tcW w:w="1530" w:type="dxa"/>
            <w:vMerge/>
          </w:tcPr>
          <w:p w14:paraId="48517447" w14:textId="77777777" w:rsidR="005527E8" w:rsidRPr="005527E8" w:rsidRDefault="005527E8" w:rsidP="005527E8">
            <w:pPr>
              <w:spacing w:after="200"/>
              <w:contextualSpacing/>
              <w:rPr>
                <w:rFonts w:ascii="Calibri" w:hAnsi="Calibri" w:cs="Calibri"/>
                <w:sz w:val="18"/>
                <w:szCs w:val="18"/>
              </w:rPr>
            </w:pPr>
          </w:p>
        </w:tc>
        <w:tc>
          <w:tcPr>
            <w:tcW w:w="1170" w:type="dxa"/>
            <w:vMerge/>
          </w:tcPr>
          <w:p w14:paraId="77E698F0" w14:textId="77777777" w:rsidR="005527E8" w:rsidRPr="005527E8" w:rsidRDefault="005527E8" w:rsidP="005527E8">
            <w:pPr>
              <w:spacing w:after="200"/>
              <w:contextualSpacing/>
              <w:rPr>
                <w:rFonts w:ascii="Calibri" w:hAnsi="Calibri" w:cs="Calibri"/>
                <w:sz w:val="18"/>
                <w:szCs w:val="18"/>
              </w:rPr>
            </w:pPr>
          </w:p>
        </w:tc>
        <w:tc>
          <w:tcPr>
            <w:tcW w:w="1080" w:type="dxa"/>
            <w:vMerge w:val="restart"/>
          </w:tcPr>
          <w:p w14:paraId="64862486" w14:textId="77777777" w:rsidR="005527E8" w:rsidRPr="005527E8" w:rsidRDefault="005527E8" w:rsidP="005527E8">
            <w:pPr>
              <w:spacing w:after="200"/>
              <w:contextualSpacing/>
              <w:jc w:val="center"/>
              <w:rPr>
                <w:rFonts w:ascii="Calibri" w:hAnsi="Calibri" w:cs="Calibri"/>
                <w:sz w:val="18"/>
                <w:szCs w:val="18"/>
              </w:rPr>
            </w:pPr>
            <w:r w:rsidRPr="005527E8">
              <w:rPr>
                <w:rFonts w:ascii="Sylfaen" w:hAnsi="Sylfaen" w:cs="Sylfaen"/>
                <w:sz w:val="18"/>
                <w:szCs w:val="18"/>
              </w:rPr>
              <w:t>հասցեն</w:t>
            </w:r>
          </w:p>
        </w:tc>
        <w:tc>
          <w:tcPr>
            <w:tcW w:w="810" w:type="dxa"/>
            <w:vMerge w:val="restart"/>
          </w:tcPr>
          <w:p w14:paraId="093413E8" w14:textId="77777777" w:rsidR="005527E8" w:rsidRPr="005527E8" w:rsidRDefault="005527E8" w:rsidP="005527E8">
            <w:pPr>
              <w:spacing w:after="200"/>
              <w:contextualSpacing/>
              <w:jc w:val="center"/>
              <w:rPr>
                <w:rFonts w:ascii="Calibri" w:hAnsi="Calibri" w:cs="Calibri"/>
                <w:sz w:val="18"/>
                <w:szCs w:val="18"/>
              </w:rPr>
            </w:pPr>
            <w:r w:rsidRPr="005527E8">
              <w:rPr>
                <w:rFonts w:ascii="Sylfaen" w:hAnsi="Sylfaen" w:cs="Sylfaen"/>
                <w:sz w:val="18"/>
                <w:szCs w:val="18"/>
              </w:rPr>
              <w:t>ենթակա</w:t>
            </w:r>
            <w:r w:rsidRPr="005527E8">
              <w:rPr>
                <w:rFonts w:ascii="Calibri" w:hAnsi="Calibri" w:cs="Calibri"/>
                <w:sz w:val="18"/>
                <w:szCs w:val="18"/>
              </w:rPr>
              <w:t xml:space="preserve"> </w:t>
            </w:r>
            <w:r w:rsidRPr="005527E8">
              <w:rPr>
                <w:rFonts w:ascii="Sylfaen" w:hAnsi="Sylfaen" w:cs="Sylfaen"/>
                <w:sz w:val="18"/>
                <w:szCs w:val="18"/>
              </w:rPr>
              <w:t>քանակը</w:t>
            </w:r>
          </w:p>
        </w:tc>
        <w:tc>
          <w:tcPr>
            <w:tcW w:w="1170" w:type="dxa"/>
            <w:tcBorders>
              <w:bottom w:val="single" w:sz="4" w:space="0" w:color="auto"/>
            </w:tcBorders>
          </w:tcPr>
          <w:p w14:paraId="2DEC5BFC" w14:textId="77777777" w:rsidR="005527E8" w:rsidRPr="005527E8" w:rsidRDefault="005527E8" w:rsidP="005527E8">
            <w:pPr>
              <w:spacing w:after="200"/>
              <w:contextualSpacing/>
              <w:jc w:val="center"/>
              <w:rPr>
                <w:rFonts w:ascii="Calibri" w:hAnsi="Calibri" w:cs="Calibri"/>
                <w:sz w:val="18"/>
                <w:szCs w:val="18"/>
              </w:rPr>
            </w:pPr>
            <w:r w:rsidRPr="005527E8">
              <w:rPr>
                <w:rFonts w:ascii="Sylfaen" w:hAnsi="Sylfaen" w:cs="Sylfaen"/>
                <w:sz w:val="18"/>
                <w:szCs w:val="18"/>
              </w:rPr>
              <w:t>ժամկետը</w:t>
            </w:r>
            <w:r w:rsidRPr="005527E8">
              <w:rPr>
                <w:rFonts w:ascii="Calibri" w:hAnsi="Calibri" w:cs="Calibri"/>
                <w:sz w:val="18"/>
                <w:szCs w:val="22"/>
              </w:rPr>
              <w:t>**</w:t>
            </w:r>
          </w:p>
        </w:tc>
      </w:tr>
      <w:tr w:rsidR="005527E8" w:rsidRPr="005527E8" w14:paraId="208B4D72" w14:textId="77777777" w:rsidTr="005D5314">
        <w:trPr>
          <w:trHeight w:val="50"/>
        </w:trPr>
        <w:tc>
          <w:tcPr>
            <w:tcW w:w="874" w:type="dxa"/>
            <w:vMerge/>
          </w:tcPr>
          <w:p w14:paraId="72F0DF3D" w14:textId="77777777" w:rsidR="005527E8" w:rsidRPr="005527E8" w:rsidRDefault="005527E8" w:rsidP="005527E8">
            <w:pPr>
              <w:spacing w:after="200"/>
              <w:contextualSpacing/>
              <w:rPr>
                <w:rFonts w:ascii="Calibri" w:hAnsi="Calibri" w:cs="Calibri"/>
                <w:sz w:val="18"/>
                <w:szCs w:val="18"/>
              </w:rPr>
            </w:pPr>
          </w:p>
        </w:tc>
        <w:tc>
          <w:tcPr>
            <w:tcW w:w="1800" w:type="dxa"/>
            <w:vMerge/>
          </w:tcPr>
          <w:p w14:paraId="1DB10DE4" w14:textId="77777777" w:rsidR="005527E8" w:rsidRPr="005527E8" w:rsidRDefault="005527E8" w:rsidP="005527E8">
            <w:pPr>
              <w:spacing w:after="200"/>
              <w:contextualSpacing/>
              <w:rPr>
                <w:rFonts w:ascii="Calibri" w:hAnsi="Calibri" w:cs="Calibri"/>
                <w:sz w:val="18"/>
                <w:szCs w:val="18"/>
              </w:rPr>
            </w:pPr>
          </w:p>
        </w:tc>
        <w:tc>
          <w:tcPr>
            <w:tcW w:w="1530" w:type="dxa"/>
            <w:vMerge/>
          </w:tcPr>
          <w:p w14:paraId="2C6E9881" w14:textId="77777777" w:rsidR="005527E8" w:rsidRPr="005527E8" w:rsidRDefault="005527E8" w:rsidP="005527E8">
            <w:pPr>
              <w:spacing w:after="200"/>
              <w:contextualSpacing/>
              <w:rPr>
                <w:rFonts w:ascii="Calibri" w:hAnsi="Calibri" w:cs="Calibri"/>
                <w:sz w:val="18"/>
                <w:szCs w:val="18"/>
              </w:rPr>
            </w:pPr>
          </w:p>
        </w:tc>
        <w:tc>
          <w:tcPr>
            <w:tcW w:w="4230" w:type="dxa"/>
            <w:vMerge/>
          </w:tcPr>
          <w:p w14:paraId="29DD5AF1" w14:textId="77777777" w:rsidR="005527E8" w:rsidRPr="005527E8" w:rsidRDefault="005527E8" w:rsidP="005527E8">
            <w:pPr>
              <w:spacing w:after="200"/>
              <w:contextualSpacing/>
              <w:rPr>
                <w:rFonts w:ascii="Calibri" w:hAnsi="Calibri" w:cs="Calibri"/>
                <w:sz w:val="18"/>
                <w:szCs w:val="18"/>
              </w:rPr>
            </w:pPr>
          </w:p>
        </w:tc>
        <w:tc>
          <w:tcPr>
            <w:tcW w:w="990" w:type="dxa"/>
            <w:vMerge/>
          </w:tcPr>
          <w:p w14:paraId="2BF68D5E" w14:textId="77777777" w:rsidR="005527E8" w:rsidRPr="005527E8" w:rsidRDefault="005527E8" w:rsidP="005527E8">
            <w:pPr>
              <w:spacing w:after="200"/>
              <w:contextualSpacing/>
              <w:rPr>
                <w:rFonts w:ascii="Calibri" w:hAnsi="Calibri" w:cs="Calibri"/>
                <w:sz w:val="18"/>
                <w:szCs w:val="18"/>
              </w:rPr>
            </w:pPr>
          </w:p>
        </w:tc>
        <w:tc>
          <w:tcPr>
            <w:tcW w:w="810" w:type="dxa"/>
            <w:vMerge/>
          </w:tcPr>
          <w:p w14:paraId="2C9A235F" w14:textId="77777777" w:rsidR="005527E8" w:rsidRPr="005527E8" w:rsidRDefault="005527E8" w:rsidP="005527E8">
            <w:pPr>
              <w:spacing w:after="200"/>
              <w:contextualSpacing/>
              <w:rPr>
                <w:rFonts w:ascii="Calibri" w:hAnsi="Calibri" w:cs="Calibri"/>
                <w:sz w:val="18"/>
                <w:szCs w:val="18"/>
              </w:rPr>
            </w:pPr>
          </w:p>
        </w:tc>
        <w:tc>
          <w:tcPr>
            <w:tcW w:w="1530" w:type="dxa"/>
            <w:vMerge/>
          </w:tcPr>
          <w:p w14:paraId="304BAD48" w14:textId="77777777" w:rsidR="005527E8" w:rsidRPr="005527E8" w:rsidRDefault="005527E8" w:rsidP="005527E8">
            <w:pPr>
              <w:spacing w:after="200"/>
              <w:contextualSpacing/>
              <w:rPr>
                <w:rFonts w:ascii="Calibri" w:hAnsi="Calibri" w:cs="Calibri"/>
                <w:sz w:val="18"/>
                <w:szCs w:val="18"/>
              </w:rPr>
            </w:pPr>
          </w:p>
        </w:tc>
        <w:tc>
          <w:tcPr>
            <w:tcW w:w="1170" w:type="dxa"/>
            <w:vMerge/>
          </w:tcPr>
          <w:p w14:paraId="62437EB8" w14:textId="77777777" w:rsidR="005527E8" w:rsidRPr="005527E8" w:rsidRDefault="005527E8" w:rsidP="005527E8">
            <w:pPr>
              <w:spacing w:after="200"/>
              <w:contextualSpacing/>
              <w:rPr>
                <w:rFonts w:ascii="Calibri" w:hAnsi="Calibri" w:cs="Calibri"/>
                <w:sz w:val="18"/>
                <w:szCs w:val="18"/>
              </w:rPr>
            </w:pPr>
          </w:p>
        </w:tc>
        <w:tc>
          <w:tcPr>
            <w:tcW w:w="1080" w:type="dxa"/>
            <w:vMerge/>
          </w:tcPr>
          <w:p w14:paraId="52613155" w14:textId="77777777" w:rsidR="005527E8" w:rsidRPr="005527E8" w:rsidRDefault="005527E8" w:rsidP="005527E8">
            <w:pPr>
              <w:spacing w:after="200"/>
              <w:contextualSpacing/>
              <w:jc w:val="center"/>
              <w:rPr>
                <w:rFonts w:ascii="Sylfaen" w:hAnsi="Sylfaen" w:cs="Sylfaen"/>
                <w:sz w:val="18"/>
                <w:szCs w:val="18"/>
              </w:rPr>
            </w:pPr>
          </w:p>
        </w:tc>
        <w:tc>
          <w:tcPr>
            <w:tcW w:w="810" w:type="dxa"/>
            <w:vMerge/>
          </w:tcPr>
          <w:p w14:paraId="75AE7792" w14:textId="77777777" w:rsidR="005527E8" w:rsidRPr="005527E8" w:rsidRDefault="005527E8" w:rsidP="005527E8">
            <w:pPr>
              <w:spacing w:after="200"/>
              <w:contextualSpacing/>
              <w:jc w:val="center"/>
              <w:rPr>
                <w:rFonts w:ascii="Sylfaen" w:hAnsi="Sylfaen" w:cs="Sylfaen"/>
                <w:sz w:val="18"/>
                <w:szCs w:val="18"/>
              </w:rPr>
            </w:pPr>
          </w:p>
        </w:tc>
        <w:tc>
          <w:tcPr>
            <w:tcW w:w="1170" w:type="dxa"/>
            <w:tcBorders>
              <w:bottom w:val="nil"/>
            </w:tcBorders>
          </w:tcPr>
          <w:p w14:paraId="412E193F" w14:textId="77777777" w:rsidR="005527E8" w:rsidRPr="005527E8" w:rsidRDefault="005527E8" w:rsidP="005527E8">
            <w:pPr>
              <w:spacing w:after="200"/>
              <w:contextualSpacing/>
              <w:jc w:val="center"/>
              <w:rPr>
                <w:rFonts w:ascii="Sylfaen" w:hAnsi="Sylfaen" w:cs="Sylfaen"/>
                <w:sz w:val="18"/>
                <w:szCs w:val="18"/>
              </w:rPr>
            </w:pPr>
          </w:p>
        </w:tc>
      </w:tr>
      <w:tr w:rsidR="005527E8" w:rsidRPr="005527E8" w14:paraId="3BC01014" w14:textId="77777777" w:rsidTr="005D5314">
        <w:trPr>
          <w:trHeight w:val="1160"/>
        </w:trPr>
        <w:tc>
          <w:tcPr>
            <w:tcW w:w="874" w:type="dxa"/>
            <w:vMerge/>
          </w:tcPr>
          <w:p w14:paraId="1B26D3CD" w14:textId="77777777" w:rsidR="005527E8" w:rsidRPr="005527E8" w:rsidRDefault="005527E8" w:rsidP="005527E8">
            <w:pPr>
              <w:spacing w:after="200"/>
              <w:contextualSpacing/>
              <w:rPr>
                <w:rFonts w:ascii="Calibri" w:hAnsi="Calibri" w:cs="Calibri"/>
                <w:sz w:val="18"/>
                <w:szCs w:val="18"/>
              </w:rPr>
            </w:pPr>
          </w:p>
        </w:tc>
        <w:tc>
          <w:tcPr>
            <w:tcW w:w="1800" w:type="dxa"/>
            <w:vMerge/>
          </w:tcPr>
          <w:p w14:paraId="3B981A97" w14:textId="77777777" w:rsidR="005527E8" w:rsidRPr="005527E8" w:rsidRDefault="005527E8" w:rsidP="005527E8">
            <w:pPr>
              <w:spacing w:after="200"/>
              <w:contextualSpacing/>
              <w:rPr>
                <w:rFonts w:ascii="Calibri" w:hAnsi="Calibri" w:cs="Calibri"/>
                <w:sz w:val="18"/>
                <w:szCs w:val="18"/>
              </w:rPr>
            </w:pPr>
          </w:p>
        </w:tc>
        <w:tc>
          <w:tcPr>
            <w:tcW w:w="1530" w:type="dxa"/>
            <w:vMerge/>
          </w:tcPr>
          <w:p w14:paraId="5540F8C2" w14:textId="77777777" w:rsidR="005527E8" w:rsidRPr="005527E8" w:rsidRDefault="005527E8" w:rsidP="005527E8">
            <w:pPr>
              <w:spacing w:after="200"/>
              <w:contextualSpacing/>
              <w:rPr>
                <w:rFonts w:ascii="Calibri" w:hAnsi="Calibri" w:cs="Calibri"/>
                <w:sz w:val="18"/>
                <w:szCs w:val="18"/>
              </w:rPr>
            </w:pPr>
          </w:p>
        </w:tc>
        <w:tc>
          <w:tcPr>
            <w:tcW w:w="4230" w:type="dxa"/>
            <w:vMerge/>
          </w:tcPr>
          <w:p w14:paraId="38940584" w14:textId="77777777" w:rsidR="005527E8" w:rsidRPr="005527E8" w:rsidRDefault="005527E8" w:rsidP="005527E8">
            <w:pPr>
              <w:spacing w:after="200"/>
              <w:contextualSpacing/>
              <w:rPr>
                <w:rFonts w:ascii="Calibri" w:hAnsi="Calibri" w:cs="Calibri"/>
                <w:sz w:val="18"/>
                <w:szCs w:val="18"/>
              </w:rPr>
            </w:pPr>
          </w:p>
        </w:tc>
        <w:tc>
          <w:tcPr>
            <w:tcW w:w="990" w:type="dxa"/>
            <w:vMerge/>
          </w:tcPr>
          <w:p w14:paraId="21A46708" w14:textId="77777777" w:rsidR="005527E8" w:rsidRPr="005527E8" w:rsidRDefault="005527E8" w:rsidP="005527E8">
            <w:pPr>
              <w:spacing w:after="200"/>
              <w:contextualSpacing/>
              <w:rPr>
                <w:rFonts w:ascii="Calibri" w:hAnsi="Calibri" w:cs="Calibri"/>
                <w:sz w:val="18"/>
                <w:szCs w:val="18"/>
              </w:rPr>
            </w:pPr>
          </w:p>
        </w:tc>
        <w:tc>
          <w:tcPr>
            <w:tcW w:w="810" w:type="dxa"/>
            <w:vMerge/>
          </w:tcPr>
          <w:p w14:paraId="3B115BB9" w14:textId="77777777" w:rsidR="005527E8" w:rsidRPr="005527E8" w:rsidRDefault="005527E8" w:rsidP="005527E8">
            <w:pPr>
              <w:spacing w:after="200"/>
              <w:contextualSpacing/>
              <w:rPr>
                <w:rFonts w:ascii="Calibri" w:hAnsi="Calibri" w:cs="Calibri"/>
                <w:sz w:val="18"/>
                <w:szCs w:val="18"/>
              </w:rPr>
            </w:pPr>
          </w:p>
        </w:tc>
        <w:tc>
          <w:tcPr>
            <w:tcW w:w="1530" w:type="dxa"/>
            <w:vMerge/>
          </w:tcPr>
          <w:p w14:paraId="23F89C6E" w14:textId="77777777" w:rsidR="005527E8" w:rsidRPr="005527E8" w:rsidRDefault="005527E8" w:rsidP="005527E8">
            <w:pPr>
              <w:spacing w:after="200"/>
              <w:contextualSpacing/>
              <w:rPr>
                <w:rFonts w:ascii="Calibri" w:hAnsi="Calibri" w:cs="Calibri"/>
                <w:sz w:val="18"/>
                <w:szCs w:val="18"/>
              </w:rPr>
            </w:pPr>
          </w:p>
        </w:tc>
        <w:tc>
          <w:tcPr>
            <w:tcW w:w="1170" w:type="dxa"/>
            <w:vMerge/>
          </w:tcPr>
          <w:p w14:paraId="1395E1BC" w14:textId="77777777" w:rsidR="005527E8" w:rsidRPr="005527E8" w:rsidRDefault="005527E8" w:rsidP="005527E8">
            <w:pPr>
              <w:spacing w:after="200"/>
              <w:contextualSpacing/>
              <w:rPr>
                <w:rFonts w:ascii="Calibri" w:hAnsi="Calibri" w:cs="Calibri"/>
                <w:sz w:val="18"/>
                <w:szCs w:val="18"/>
              </w:rPr>
            </w:pPr>
          </w:p>
        </w:tc>
        <w:tc>
          <w:tcPr>
            <w:tcW w:w="1080" w:type="dxa"/>
            <w:vMerge/>
          </w:tcPr>
          <w:p w14:paraId="78019E7E" w14:textId="77777777" w:rsidR="005527E8" w:rsidRPr="005527E8" w:rsidRDefault="005527E8" w:rsidP="005527E8">
            <w:pPr>
              <w:spacing w:after="200"/>
              <w:contextualSpacing/>
              <w:jc w:val="center"/>
              <w:rPr>
                <w:rFonts w:ascii="Calibri" w:hAnsi="Calibri" w:cs="Calibri"/>
                <w:sz w:val="18"/>
                <w:szCs w:val="18"/>
              </w:rPr>
            </w:pPr>
          </w:p>
        </w:tc>
        <w:tc>
          <w:tcPr>
            <w:tcW w:w="810" w:type="dxa"/>
            <w:vMerge/>
            <w:vAlign w:val="center"/>
          </w:tcPr>
          <w:p w14:paraId="712A46A0" w14:textId="77777777" w:rsidR="005527E8" w:rsidRPr="005527E8" w:rsidRDefault="005527E8" w:rsidP="005527E8">
            <w:pPr>
              <w:spacing w:after="200"/>
              <w:contextualSpacing/>
              <w:jc w:val="center"/>
              <w:rPr>
                <w:rFonts w:ascii="Calibri" w:hAnsi="Calibri" w:cs="Calibri"/>
                <w:sz w:val="16"/>
                <w:szCs w:val="16"/>
              </w:rPr>
            </w:pPr>
          </w:p>
        </w:tc>
        <w:tc>
          <w:tcPr>
            <w:tcW w:w="1170" w:type="dxa"/>
            <w:tcBorders>
              <w:top w:val="nil"/>
            </w:tcBorders>
          </w:tcPr>
          <w:p w14:paraId="7DE455E4" w14:textId="77777777" w:rsidR="005527E8" w:rsidRPr="005527E8" w:rsidRDefault="005527E8" w:rsidP="005527E8">
            <w:pPr>
              <w:spacing w:after="200"/>
              <w:contextualSpacing/>
              <w:jc w:val="center"/>
              <w:rPr>
                <w:rFonts w:ascii="Calibri" w:hAnsi="Calibri" w:cs="Calibri"/>
                <w:sz w:val="18"/>
                <w:szCs w:val="18"/>
              </w:rPr>
            </w:pPr>
          </w:p>
        </w:tc>
      </w:tr>
      <w:tr w:rsidR="005527E8" w:rsidRPr="005527E8" w14:paraId="29043C4C" w14:textId="77777777" w:rsidTr="005D5314">
        <w:trPr>
          <w:cantSplit/>
          <w:trHeight w:val="3900"/>
        </w:trPr>
        <w:tc>
          <w:tcPr>
            <w:tcW w:w="874" w:type="dxa"/>
            <w:vAlign w:val="center"/>
          </w:tcPr>
          <w:p w14:paraId="523599AB" w14:textId="77777777" w:rsidR="005527E8" w:rsidRPr="005527E8" w:rsidRDefault="005527E8" w:rsidP="005527E8">
            <w:pPr>
              <w:spacing w:after="200"/>
              <w:contextualSpacing/>
              <w:jc w:val="center"/>
              <w:rPr>
                <w:rFonts w:ascii="Sylfaen" w:hAnsi="Sylfaen" w:cs="Calibri"/>
                <w:sz w:val="20"/>
                <w:szCs w:val="20"/>
              </w:rPr>
            </w:pPr>
            <w:r w:rsidRPr="005527E8">
              <w:rPr>
                <w:rFonts w:ascii="Sylfaen" w:hAnsi="Sylfaen" w:cs="Calibri"/>
                <w:sz w:val="20"/>
                <w:szCs w:val="20"/>
              </w:rPr>
              <w:t>1</w:t>
            </w:r>
          </w:p>
        </w:tc>
        <w:tc>
          <w:tcPr>
            <w:tcW w:w="1800" w:type="dxa"/>
            <w:vAlign w:val="center"/>
          </w:tcPr>
          <w:p w14:paraId="6D551D1E" w14:textId="77777777" w:rsidR="005527E8" w:rsidRPr="005527E8" w:rsidRDefault="005527E8" w:rsidP="005527E8">
            <w:pPr>
              <w:spacing w:after="200"/>
              <w:contextualSpacing/>
              <w:jc w:val="center"/>
              <w:rPr>
                <w:rFonts w:ascii="Sylfaen" w:hAnsi="Sylfaen" w:cs="Calibri"/>
                <w:sz w:val="20"/>
                <w:szCs w:val="20"/>
              </w:rPr>
            </w:pPr>
            <w:r w:rsidRPr="005527E8">
              <w:rPr>
                <w:rFonts w:ascii="Helvetica" w:hAnsi="Helvetica" w:cs="Helvetica"/>
                <w:color w:val="333333"/>
                <w:sz w:val="21"/>
                <w:szCs w:val="21"/>
                <w:shd w:val="clear" w:color="auto" w:fill="FFFFFF"/>
              </w:rPr>
              <w:t>50111250/504</w:t>
            </w:r>
          </w:p>
        </w:tc>
        <w:tc>
          <w:tcPr>
            <w:tcW w:w="1530" w:type="dxa"/>
            <w:vAlign w:val="center"/>
          </w:tcPr>
          <w:p w14:paraId="754B0C98" w14:textId="77777777" w:rsidR="005527E8" w:rsidRPr="005527E8" w:rsidRDefault="005527E8" w:rsidP="005527E8">
            <w:pPr>
              <w:spacing w:after="200"/>
              <w:contextualSpacing/>
              <w:jc w:val="center"/>
              <w:rPr>
                <w:rFonts w:ascii="Sylfaen" w:hAnsi="Sylfaen" w:cs="Calibri"/>
                <w:sz w:val="18"/>
                <w:szCs w:val="18"/>
              </w:rPr>
            </w:pPr>
            <w:r w:rsidRPr="005527E8">
              <w:rPr>
                <w:rFonts w:ascii="Sylfaen" w:hAnsi="Sylfaen" w:cs="Helvetica"/>
                <w:color w:val="333333"/>
                <w:sz w:val="18"/>
                <w:szCs w:val="18"/>
                <w:shd w:val="clear" w:color="auto" w:fill="FFFFFF"/>
              </w:rPr>
              <w:t>մոտոցիկլետների պահպանման ծառայություններ</w:t>
            </w:r>
          </w:p>
        </w:tc>
        <w:tc>
          <w:tcPr>
            <w:tcW w:w="4230" w:type="dxa"/>
            <w:tcBorders>
              <w:top w:val="single" w:sz="4" w:space="0" w:color="auto"/>
              <w:left w:val="single" w:sz="4" w:space="0" w:color="auto"/>
              <w:bottom w:val="single" w:sz="4" w:space="0" w:color="auto"/>
              <w:right w:val="single" w:sz="4" w:space="0" w:color="auto"/>
            </w:tcBorders>
            <w:shd w:val="clear" w:color="000000" w:fill="FFFFFF"/>
            <w:vAlign w:val="center"/>
          </w:tcPr>
          <w:p w14:paraId="5B2F176E" w14:textId="77777777" w:rsidR="005527E8" w:rsidRPr="005527E8" w:rsidRDefault="005527E8" w:rsidP="005527E8">
            <w:pPr>
              <w:spacing w:after="200" w:line="276" w:lineRule="auto"/>
              <w:jc w:val="both"/>
              <w:rPr>
                <w:rFonts w:ascii="GHEA Grapalat" w:hAnsi="GHEA Grapalat" w:cs="Calibri"/>
                <w:sz w:val="16"/>
                <w:szCs w:val="16"/>
              </w:rPr>
            </w:pPr>
            <w:r w:rsidRPr="005527E8">
              <w:rPr>
                <w:rFonts w:ascii="GHEA Grapalat" w:hAnsi="GHEA Grapalat" w:cs="Calibri"/>
                <w:sz w:val="16"/>
                <w:szCs w:val="16"/>
              </w:rPr>
              <w:t>մոտոցիկլետների ընթացիկ նորոգում</w:t>
            </w:r>
          </w:p>
          <w:p w14:paraId="38A2CCAD" w14:textId="77777777" w:rsidR="005527E8" w:rsidRPr="005527E8" w:rsidRDefault="005527E8" w:rsidP="005527E8">
            <w:pPr>
              <w:spacing w:after="200" w:line="276" w:lineRule="auto"/>
              <w:jc w:val="both"/>
              <w:rPr>
                <w:rFonts w:ascii="GHEA Grapalat" w:hAnsi="GHEA Grapalat" w:cs="Calibri"/>
                <w:sz w:val="16"/>
                <w:szCs w:val="16"/>
              </w:rPr>
            </w:pPr>
            <w:r w:rsidRPr="005527E8">
              <w:rPr>
                <w:rFonts w:ascii="GHEA Grapalat" w:hAnsi="GHEA Grapalat" w:cs="Calibri"/>
                <w:sz w:val="16"/>
                <w:szCs w:val="16"/>
              </w:rPr>
              <w:t>Համաձայն գործարանային նորոգման և շահագործման ձեռնարկների, ուղեցույցների (Հավելվածներ՝ 1</w:t>
            </w:r>
            <w:r w:rsidRPr="005527E8">
              <w:rPr>
                <w:rFonts w:ascii="Cambria Math" w:hAnsi="Cambria Math" w:cs="Cambria Math"/>
                <w:sz w:val="16"/>
                <w:szCs w:val="16"/>
              </w:rPr>
              <w:t>․</w:t>
            </w:r>
            <w:r w:rsidRPr="005527E8">
              <w:rPr>
                <w:rFonts w:ascii="GHEA Grapalat" w:hAnsi="GHEA Grapalat" w:cs="Calibri"/>
                <w:sz w:val="16"/>
                <w:szCs w:val="16"/>
              </w:rPr>
              <w:t>3, 1</w:t>
            </w:r>
            <w:r w:rsidRPr="005527E8">
              <w:rPr>
                <w:rFonts w:ascii="Cambria Math" w:hAnsi="Cambria Math" w:cs="Cambria Math"/>
                <w:sz w:val="16"/>
                <w:szCs w:val="16"/>
              </w:rPr>
              <w:t>․</w:t>
            </w:r>
            <w:r w:rsidRPr="005527E8">
              <w:rPr>
                <w:rFonts w:ascii="GHEA Grapalat" w:hAnsi="GHEA Grapalat" w:cs="Calibri"/>
                <w:sz w:val="16"/>
                <w:szCs w:val="16"/>
              </w:rPr>
              <w:t>4, 4</w:t>
            </w:r>
            <w:r w:rsidRPr="005527E8">
              <w:rPr>
                <w:rFonts w:ascii="Cambria Math" w:hAnsi="Cambria Math" w:cs="Cambria Math"/>
                <w:sz w:val="16"/>
                <w:szCs w:val="16"/>
              </w:rPr>
              <w:t>․</w:t>
            </w:r>
            <w:r w:rsidRPr="005527E8">
              <w:rPr>
                <w:rFonts w:ascii="GHEA Grapalat" w:hAnsi="GHEA Grapalat" w:cs="Calibri"/>
                <w:sz w:val="16"/>
                <w:szCs w:val="16"/>
              </w:rPr>
              <w:t>1, 4</w:t>
            </w:r>
            <w:r w:rsidRPr="005527E8">
              <w:rPr>
                <w:rFonts w:ascii="Cambria Math" w:hAnsi="Cambria Math" w:cs="Cambria Math"/>
                <w:sz w:val="16"/>
                <w:szCs w:val="16"/>
              </w:rPr>
              <w:t>․</w:t>
            </w:r>
            <w:r w:rsidRPr="005527E8">
              <w:rPr>
                <w:rFonts w:ascii="GHEA Grapalat" w:hAnsi="GHEA Grapalat" w:cs="Calibri"/>
                <w:sz w:val="16"/>
                <w:szCs w:val="16"/>
              </w:rPr>
              <w:t>2, 4</w:t>
            </w:r>
            <w:r w:rsidRPr="005527E8">
              <w:rPr>
                <w:rFonts w:ascii="Cambria Math" w:hAnsi="Cambria Math" w:cs="Cambria Math"/>
                <w:sz w:val="16"/>
                <w:szCs w:val="16"/>
              </w:rPr>
              <w:t>․</w:t>
            </w:r>
            <w:r w:rsidRPr="005527E8">
              <w:rPr>
                <w:rFonts w:ascii="GHEA Grapalat" w:hAnsi="GHEA Grapalat" w:cs="Calibri"/>
                <w:sz w:val="16"/>
                <w:szCs w:val="16"/>
              </w:rPr>
              <w:t>3, 4</w:t>
            </w:r>
            <w:r w:rsidRPr="005527E8">
              <w:rPr>
                <w:rFonts w:ascii="Cambria Math" w:hAnsi="Cambria Math" w:cs="Cambria Math"/>
                <w:sz w:val="16"/>
                <w:szCs w:val="16"/>
              </w:rPr>
              <w:t>․</w:t>
            </w:r>
            <w:r w:rsidRPr="005527E8">
              <w:rPr>
                <w:rFonts w:ascii="GHEA Grapalat" w:hAnsi="GHEA Grapalat" w:cs="Calibri"/>
                <w:sz w:val="16"/>
                <w:szCs w:val="16"/>
              </w:rPr>
              <w:t>4, 5.3, 5.4, 6</w:t>
            </w:r>
            <w:r w:rsidRPr="005527E8">
              <w:rPr>
                <w:rFonts w:ascii="Cambria Math" w:hAnsi="Cambria Math" w:cs="Cambria Math"/>
                <w:sz w:val="16"/>
                <w:szCs w:val="16"/>
              </w:rPr>
              <w:t>․</w:t>
            </w:r>
            <w:r w:rsidRPr="005527E8">
              <w:rPr>
                <w:rFonts w:ascii="GHEA Grapalat" w:hAnsi="GHEA Grapalat" w:cs="Calibri"/>
                <w:sz w:val="16"/>
                <w:szCs w:val="16"/>
              </w:rPr>
              <w:t>1, 6</w:t>
            </w:r>
            <w:r w:rsidRPr="005527E8">
              <w:rPr>
                <w:rFonts w:ascii="Cambria Math" w:hAnsi="Cambria Math" w:cs="Cambria Math"/>
                <w:sz w:val="16"/>
                <w:szCs w:val="16"/>
              </w:rPr>
              <w:t>․</w:t>
            </w:r>
            <w:r w:rsidRPr="005527E8">
              <w:rPr>
                <w:rFonts w:ascii="GHEA Grapalat" w:hAnsi="GHEA Grapalat" w:cs="Calibri"/>
                <w:sz w:val="16"/>
                <w:szCs w:val="16"/>
              </w:rPr>
              <w:t xml:space="preserve">2) </w:t>
            </w:r>
          </w:p>
          <w:p w14:paraId="5892CA09" w14:textId="77777777" w:rsidR="005527E8" w:rsidRPr="005527E8" w:rsidRDefault="005527E8" w:rsidP="005527E8">
            <w:pPr>
              <w:spacing w:after="200" w:line="276" w:lineRule="auto"/>
              <w:jc w:val="both"/>
              <w:rPr>
                <w:rFonts w:ascii="GHEA Grapalat" w:hAnsi="GHEA Grapalat" w:cs="Calibri"/>
                <w:sz w:val="16"/>
                <w:szCs w:val="16"/>
              </w:rPr>
            </w:pPr>
            <w:r w:rsidRPr="005527E8">
              <w:rPr>
                <w:rFonts w:ascii="GHEA Grapalat" w:hAnsi="GHEA Grapalat" w:cs="Calibri"/>
                <w:sz w:val="16"/>
                <w:szCs w:val="16"/>
              </w:rPr>
              <w:t xml:space="preserve">*Ծառայությունները մատուցվում են Պատվիրատուի պատասխանատու ստորաբաժանման կողմից տրամադրված հայտերի և Կատարողի կողմից ներկայացված արատավորման ակտերի հիման վրա՝ Պատվիրատուի պատասխանատու ստորաբաժանման կողմից հաստատվելուց հետո, առավելագույնը 3 օրյա ժամկետում: Հայտը Կատարողին փոխանցվում է առձեռն կամ էլեկտրոնային փոստի միջոցով և ենթակա է հաստատման ու վերադարձման մեկ օրվա ընթացքում: </w:t>
            </w:r>
          </w:p>
          <w:p w14:paraId="125D9629" w14:textId="77777777" w:rsidR="005527E8" w:rsidRPr="005527E8" w:rsidRDefault="005527E8" w:rsidP="005527E8">
            <w:pPr>
              <w:spacing w:after="200" w:line="276" w:lineRule="auto"/>
              <w:jc w:val="both"/>
              <w:rPr>
                <w:rFonts w:ascii="GHEA Grapalat" w:hAnsi="GHEA Grapalat" w:cs="Calibri"/>
                <w:sz w:val="16"/>
                <w:szCs w:val="16"/>
              </w:rPr>
            </w:pPr>
            <w:r w:rsidRPr="005527E8">
              <w:rPr>
                <w:rFonts w:ascii="GHEA Grapalat" w:hAnsi="GHEA Grapalat" w:cs="Calibri"/>
                <w:sz w:val="16"/>
                <w:szCs w:val="16"/>
              </w:rPr>
              <w:t xml:space="preserve">1. Պատվիրատուի մոտոցիկլետը տեխնիկական սպասարկման կայան ժամանելուց հետո Կատարողը պետք է ապահովի մոտոցիկլետի արտահերթ սպասարկում: </w:t>
            </w:r>
            <w:r w:rsidRPr="005527E8">
              <w:rPr>
                <w:rFonts w:ascii="GHEA Grapalat" w:hAnsi="GHEA Grapalat" w:cs="Calibri"/>
                <w:sz w:val="16"/>
                <w:szCs w:val="16"/>
              </w:rPr>
              <w:tab/>
            </w:r>
            <w:r w:rsidRPr="005527E8">
              <w:rPr>
                <w:rFonts w:ascii="GHEA Grapalat" w:hAnsi="GHEA Grapalat" w:cs="Calibri"/>
                <w:sz w:val="16"/>
                <w:szCs w:val="16"/>
              </w:rPr>
              <w:tab/>
            </w:r>
            <w:r w:rsidRPr="005527E8">
              <w:rPr>
                <w:rFonts w:ascii="GHEA Grapalat" w:hAnsi="GHEA Grapalat" w:cs="Calibri"/>
                <w:sz w:val="16"/>
                <w:szCs w:val="16"/>
              </w:rPr>
              <w:tab/>
            </w:r>
            <w:r w:rsidRPr="005527E8">
              <w:rPr>
                <w:rFonts w:ascii="GHEA Grapalat" w:hAnsi="GHEA Grapalat" w:cs="Calibri"/>
                <w:sz w:val="16"/>
                <w:szCs w:val="16"/>
              </w:rPr>
              <w:tab/>
            </w:r>
          </w:p>
        </w:tc>
        <w:tc>
          <w:tcPr>
            <w:tcW w:w="990" w:type="dxa"/>
            <w:vAlign w:val="center"/>
          </w:tcPr>
          <w:p w14:paraId="2B566309" w14:textId="77777777" w:rsidR="005527E8" w:rsidRPr="005527E8" w:rsidRDefault="005527E8" w:rsidP="005527E8">
            <w:pPr>
              <w:spacing w:after="200"/>
              <w:contextualSpacing/>
              <w:jc w:val="center"/>
              <w:rPr>
                <w:rFonts w:ascii="GHEA Grapalat" w:hAnsi="GHEA Grapalat" w:cs="Calibri"/>
                <w:sz w:val="16"/>
                <w:szCs w:val="16"/>
              </w:rPr>
            </w:pPr>
            <w:r w:rsidRPr="005527E8">
              <w:rPr>
                <w:rFonts w:ascii="GHEA Grapalat" w:hAnsi="GHEA Grapalat"/>
                <w:sz w:val="16"/>
                <w:szCs w:val="16"/>
                <w:lang w:val="ru-RU"/>
              </w:rPr>
              <w:t>դրամ</w:t>
            </w:r>
          </w:p>
        </w:tc>
        <w:tc>
          <w:tcPr>
            <w:tcW w:w="810" w:type="dxa"/>
            <w:vAlign w:val="center"/>
          </w:tcPr>
          <w:p w14:paraId="2C221654" w14:textId="77777777" w:rsidR="005527E8" w:rsidRPr="005527E8" w:rsidRDefault="005527E8" w:rsidP="005527E8">
            <w:pPr>
              <w:spacing w:after="200"/>
              <w:contextualSpacing/>
              <w:jc w:val="center"/>
              <w:rPr>
                <w:rFonts w:ascii="GHEA Grapalat" w:hAnsi="GHEA Grapalat" w:cs="Calibri"/>
                <w:sz w:val="16"/>
                <w:szCs w:val="16"/>
              </w:rPr>
            </w:pPr>
            <w:r w:rsidRPr="005527E8">
              <w:rPr>
                <w:rFonts w:ascii="GHEA Grapalat" w:hAnsi="GHEA Grapalat" w:cs="Calibri"/>
                <w:sz w:val="16"/>
                <w:szCs w:val="16"/>
              </w:rPr>
              <w:t>-</w:t>
            </w:r>
          </w:p>
        </w:tc>
        <w:tc>
          <w:tcPr>
            <w:tcW w:w="1530" w:type="dxa"/>
            <w:vAlign w:val="center"/>
          </w:tcPr>
          <w:p w14:paraId="32BF67FD" w14:textId="77777777" w:rsidR="005527E8" w:rsidRPr="005527E8" w:rsidRDefault="005527E8" w:rsidP="005527E8">
            <w:pPr>
              <w:spacing w:after="200"/>
              <w:contextualSpacing/>
              <w:jc w:val="center"/>
              <w:rPr>
                <w:rFonts w:ascii="GHEA Grapalat" w:hAnsi="GHEA Grapalat" w:cs="Calibri"/>
                <w:sz w:val="16"/>
                <w:szCs w:val="16"/>
                <w:lang w:val="hy-AM"/>
              </w:rPr>
            </w:pPr>
            <w:r w:rsidRPr="005527E8">
              <w:rPr>
                <w:rFonts w:ascii="GHEA Grapalat" w:hAnsi="GHEA Grapalat" w:cs="Calibri"/>
                <w:sz w:val="16"/>
                <w:szCs w:val="16"/>
                <w:lang w:val="hy-AM"/>
              </w:rPr>
              <w:t>6 000 000</w:t>
            </w:r>
          </w:p>
        </w:tc>
        <w:tc>
          <w:tcPr>
            <w:tcW w:w="1170" w:type="dxa"/>
            <w:vAlign w:val="center"/>
          </w:tcPr>
          <w:p w14:paraId="740515B8" w14:textId="77777777" w:rsidR="005527E8" w:rsidRPr="005527E8" w:rsidRDefault="005527E8" w:rsidP="005527E8">
            <w:pPr>
              <w:spacing w:after="200"/>
              <w:jc w:val="center"/>
              <w:rPr>
                <w:rFonts w:ascii="GHEA Grapalat" w:hAnsi="GHEA Grapalat" w:cs="Calibri"/>
                <w:sz w:val="16"/>
                <w:szCs w:val="16"/>
              </w:rPr>
            </w:pPr>
            <w:r w:rsidRPr="005527E8">
              <w:rPr>
                <w:rFonts w:ascii="GHEA Grapalat" w:hAnsi="GHEA Grapalat" w:cs="Calibri"/>
                <w:sz w:val="16"/>
                <w:szCs w:val="16"/>
              </w:rPr>
              <w:t>1</w:t>
            </w:r>
          </w:p>
        </w:tc>
        <w:tc>
          <w:tcPr>
            <w:tcW w:w="1080" w:type="dxa"/>
            <w:vAlign w:val="center"/>
          </w:tcPr>
          <w:p w14:paraId="021F389F" w14:textId="77777777" w:rsidR="005527E8" w:rsidRPr="005527E8" w:rsidRDefault="005527E8" w:rsidP="005527E8">
            <w:pPr>
              <w:spacing w:after="200"/>
              <w:contextualSpacing/>
              <w:jc w:val="center"/>
              <w:rPr>
                <w:rFonts w:ascii="GHEA Grapalat" w:hAnsi="GHEA Grapalat" w:cs="Calibri"/>
                <w:sz w:val="16"/>
                <w:szCs w:val="16"/>
              </w:rPr>
            </w:pPr>
            <w:r w:rsidRPr="005527E8">
              <w:rPr>
                <w:rFonts w:ascii="GHEA Grapalat" w:hAnsi="GHEA Grapalat" w:cs="Sylfaen"/>
                <w:sz w:val="16"/>
                <w:szCs w:val="16"/>
              </w:rPr>
              <w:t>ք</w:t>
            </w:r>
            <w:r w:rsidRPr="005527E8">
              <w:rPr>
                <w:rFonts w:ascii="GHEA Grapalat" w:hAnsi="GHEA Grapalat" w:cs="Calibri"/>
                <w:sz w:val="16"/>
                <w:szCs w:val="16"/>
              </w:rPr>
              <w:t xml:space="preserve">. </w:t>
            </w:r>
            <w:r w:rsidRPr="005527E8">
              <w:rPr>
                <w:rFonts w:ascii="GHEA Grapalat" w:hAnsi="GHEA Grapalat" w:cs="Sylfaen"/>
                <w:sz w:val="16"/>
                <w:szCs w:val="16"/>
              </w:rPr>
              <w:t>Երևան</w:t>
            </w:r>
          </w:p>
          <w:p w14:paraId="02CBDA25" w14:textId="77777777" w:rsidR="005527E8" w:rsidRPr="005527E8" w:rsidRDefault="005527E8" w:rsidP="005527E8">
            <w:pPr>
              <w:spacing w:after="200"/>
              <w:contextualSpacing/>
              <w:jc w:val="center"/>
              <w:rPr>
                <w:rFonts w:ascii="GHEA Grapalat" w:hAnsi="GHEA Grapalat" w:cs="Calibri"/>
                <w:sz w:val="16"/>
                <w:szCs w:val="16"/>
              </w:rPr>
            </w:pPr>
            <w:r w:rsidRPr="005527E8">
              <w:rPr>
                <w:rFonts w:ascii="GHEA Grapalat" w:hAnsi="GHEA Grapalat" w:cs="Sylfaen"/>
                <w:sz w:val="16"/>
                <w:szCs w:val="16"/>
              </w:rPr>
              <w:t>Ծ</w:t>
            </w:r>
            <w:r w:rsidRPr="005527E8">
              <w:rPr>
                <w:rFonts w:ascii="GHEA Grapalat" w:hAnsi="GHEA Grapalat" w:cs="Calibri"/>
                <w:sz w:val="16"/>
                <w:szCs w:val="16"/>
              </w:rPr>
              <w:t xml:space="preserve">. </w:t>
            </w:r>
            <w:r w:rsidRPr="005527E8">
              <w:rPr>
                <w:rFonts w:ascii="GHEA Grapalat" w:hAnsi="GHEA Grapalat" w:cs="Sylfaen"/>
                <w:sz w:val="16"/>
                <w:szCs w:val="16"/>
              </w:rPr>
              <w:t>Իսակովի</w:t>
            </w:r>
            <w:r w:rsidRPr="005527E8">
              <w:rPr>
                <w:rFonts w:ascii="GHEA Grapalat" w:hAnsi="GHEA Grapalat" w:cs="Calibri"/>
                <w:sz w:val="16"/>
                <w:szCs w:val="16"/>
              </w:rPr>
              <w:t xml:space="preserve"> 7</w:t>
            </w:r>
          </w:p>
        </w:tc>
        <w:tc>
          <w:tcPr>
            <w:tcW w:w="810" w:type="dxa"/>
            <w:vAlign w:val="center"/>
          </w:tcPr>
          <w:p w14:paraId="617C81A0" w14:textId="77777777" w:rsidR="005527E8" w:rsidRPr="005527E8" w:rsidRDefault="005527E8" w:rsidP="005527E8">
            <w:pPr>
              <w:spacing w:after="200"/>
              <w:jc w:val="center"/>
              <w:rPr>
                <w:rFonts w:ascii="GHEA Grapalat" w:hAnsi="GHEA Grapalat" w:cs="Calibri"/>
                <w:sz w:val="16"/>
                <w:szCs w:val="16"/>
              </w:rPr>
            </w:pPr>
            <w:r w:rsidRPr="005527E8">
              <w:rPr>
                <w:rFonts w:ascii="GHEA Grapalat" w:hAnsi="GHEA Grapalat" w:cs="Calibri"/>
                <w:sz w:val="16"/>
                <w:szCs w:val="16"/>
              </w:rPr>
              <w:t>1</w:t>
            </w:r>
          </w:p>
        </w:tc>
        <w:tc>
          <w:tcPr>
            <w:tcW w:w="1170" w:type="dxa"/>
            <w:vAlign w:val="center"/>
          </w:tcPr>
          <w:p w14:paraId="0085D335" w14:textId="77777777" w:rsidR="005527E8" w:rsidRPr="005527E8" w:rsidRDefault="005527E8" w:rsidP="005527E8">
            <w:pPr>
              <w:spacing w:after="200"/>
              <w:jc w:val="center"/>
              <w:rPr>
                <w:rFonts w:ascii="GHEA Grapalat" w:hAnsi="GHEA Grapalat" w:cs="Sylfaen"/>
                <w:sz w:val="16"/>
                <w:szCs w:val="16"/>
                <w:lang w:val="hy-AM"/>
              </w:rPr>
            </w:pPr>
            <w:r w:rsidRPr="005527E8">
              <w:rPr>
                <w:rFonts w:ascii="GHEA Grapalat" w:hAnsi="GHEA Grapalat" w:cs="Sylfaen"/>
                <w:sz w:val="16"/>
                <w:szCs w:val="16"/>
                <w:lang w:val="hy-AM"/>
              </w:rPr>
              <w:t>Համաձայնագիրը ուժի մեջ մտնելուց հետո</w:t>
            </w:r>
            <w:r w:rsidRPr="005527E8">
              <w:rPr>
                <w:rFonts w:ascii="GHEA Grapalat" w:hAnsi="GHEA Grapalat" w:cs="Calibri"/>
                <w:sz w:val="16"/>
                <w:szCs w:val="16"/>
                <w:lang w:val="hy-AM"/>
              </w:rPr>
              <w:t xml:space="preserve"> </w:t>
            </w:r>
            <w:r w:rsidRPr="005527E8">
              <w:rPr>
                <w:rFonts w:ascii="GHEA Grapalat" w:hAnsi="GHEA Grapalat" w:cs="Sylfaen"/>
                <w:sz w:val="16"/>
                <w:szCs w:val="16"/>
                <w:lang w:val="hy-AM"/>
              </w:rPr>
              <w:br/>
            </w:r>
          </w:p>
        </w:tc>
      </w:tr>
      <w:tr w:rsidR="005527E8" w:rsidRPr="005527E8" w14:paraId="7A7FB76D" w14:textId="77777777" w:rsidTr="005D5314">
        <w:trPr>
          <w:cantSplit/>
          <w:trHeight w:val="8114"/>
        </w:trPr>
        <w:tc>
          <w:tcPr>
            <w:tcW w:w="874" w:type="dxa"/>
            <w:vAlign w:val="center"/>
          </w:tcPr>
          <w:p w14:paraId="2289F140" w14:textId="77777777" w:rsidR="005527E8" w:rsidRPr="005527E8" w:rsidRDefault="005527E8" w:rsidP="005527E8">
            <w:pPr>
              <w:spacing w:after="200"/>
              <w:contextualSpacing/>
              <w:jc w:val="center"/>
              <w:rPr>
                <w:rFonts w:ascii="Sylfaen" w:hAnsi="Sylfaen" w:cs="Calibri"/>
                <w:sz w:val="20"/>
                <w:szCs w:val="20"/>
              </w:rPr>
            </w:pPr>
          </w:p>
        </w:tc>
        <w:tc>
          <w:tcPr>
            <w:tcW w:w="1800" w:type="dxa"/>
            <w:vAlign w:val="center"/>
          </w:tcPr>
          <w:p w14:paraId="20F8E7BA" w14:textId="77777777" w:rsidR="005527E8" w:rsidRPr="005527E8" w:rsidRDefault="005527E8" w:rsidP="005527E8">
            <w:pPr>
              <w:spacing w:after="200"/>
              <w:contextualSpacing/>
              <w:jc w:val="center"/>
              <w:rPr>
                <w:rFonts w:ascii="Sylfaen" w:hAnsi="Sylfaen"/>
                <w:sz w:val="16"/>
                <w:szCs w:val="16"/>
              </w:rPr>
            </w:pPr>
          </w:p>
        </w:tc>
        <w:tc>
          <w:tcPr>
            <w:tcW w:w="1530" w:type="dxa"/>
            <w:vAlign w:val="center"/>
          </w:tcPr>
          <w:p w14:paraId="07DE80A3" w14:textId="77777777" w:rsidR="005527E8" w:rsidRPr="005527E8" w:rsidRDefault="005527E8" w:rsidP="005527E8">
            <w:pPr>
              <w:spacing w:after="200"/>
              <w:contextualSpacing/>
              <w:jc w:val="center"/>
              <w:rPr>
                <w:rFonts w:ascii="Sylfaen" w:hAnsi="Sylfaen" w:cs="Helvetica"/>
                <w:color w:val="333333"/>
                <w:sz w:val="18"/>
                <w:szCs w:val="18"/>
                <w:shd w:val="clear" w:color="auto" w:fill="FFFFFF"/>
              </w:rPr>
            </w:pPr>
          </w:p>
        </w:tc>
        <w:tc>
          <w:tcPr>
            <w:tcW w:w="4230" w:type="dxa"/>
            <w:vMerge w:val="restart"/>
            <w:tcBorders>
              <w:top w:val="single" w:sz="4" w:space="0" w:color="auto"/>
              <w:left w:val="single" w:sz="4" w:space="0" w:color="auto"/>
              <w:right w:val="single" w:sz="4" w:space="0" w:color="auto"/>
            </w:tcBorders>
            <w:shd w:val="clear" w:color="000000" w:fill="FFFFFF"/>
            <w:vAlign w:val="center"/>
          </w:tcPr>
          <w:p w14:paraId="7DF98F91" w14:textId="77777777" w:rsidR="005527E8" w:rsidRPr="005527E8" w:rsidRDefault="005527E8" w:rsidP="005527E8">
            <w:pPr>
              <w:spacing w:after="200"/>
              <w:contextualSpacing/>
              <w:jc w:val="both"/>
              <w:rPr>
                <w:rFonts w:ascii="GHEA Grapalat" w:hAnsi="GHEA Grapalat" w:cs="Calibri"/>
                <w:sz w:val="16"/>
                <w:szCs w:val="16"/>
              </w:rPr>
            </w:pPr>
            <w:r w:rsidRPr="005527E8">
              <w:rPr>
                <w:rFonts w:ascii="GHEA Grapalat" w:hAnsi="GHEA Grapalat" w:cs="Calibri"/>
                <w:sz w:val="16"/>
                <w:szCs w:val="16"/>
              </w:rPr>
              <w:t>2. Կատարողի կողմից տրվում է 12 ամիս կամ 10000կմ երաշխիք փոխարինված դետալների և ծառայության համար: Հիմնական նորոգում անցած հանգույցի շահագործման երաշխիքային ժամկետը՝ 12 ամիս: Վերանորոգված մոտոցիկլետը Պատասխանատու ստորաբաժանման ներկայացուցչին հանձնելիս Կատարողի կողմից տրվում է ստորագրված և ընկերության կնիքով հաստատված երաշխիքային կտրոն, որտեղ նշվում են վերանորոգված մոտոցիկլետի մակնիշը, պետհամարանիշը, վերանորոգված կամ փոխարինված դետալի անվանումը, մատուցված ծառայության օրը և ժամը, երաշխիքային ժամկետի ավարտի օրը և ժամը:</w:t>
            </w:r>
            <w:r w:rsidRPr="005527E8">
              <w:rPr>
                <w:rFonts w:ascii="GHEA Grapalat" w:hAnsi="GHEA Grapalat" w:cs="Calibri"/>
                <w:sz w:val="16"/>
                <w:szCs w:val="16"/>
              </w:rPr>
              <w:tab/>
            </w:r>
          </w:p>
          <w:p w14:paraId="6A05A585" w14:textId="77777777" w:rsidR="005527E8" w:rsidRPr="005527E8" w:rsidRDefault="005527E8" w:rsidP="005527E8">
            <w:pPr>
              <w:spacing w:after="200"/>
              <w:contextualSpacing/>
              <w:jc w:val="both"/>
              <w:rPr>
                <w:rFonts w:ascii="GHEA Grapalat" w:hAnsi="GHEA Grapalat" w:cs="Calibri"/>
                <w:color w:val="FF0000"/>
                <w:sz w:val="16"/>
                <w:szCs w:val="16"/>
              </w:rPr>
            </w:pPr>
            <w:r w:rsidRPr="005527E8">
              <w:rPr>
                <w:rFonts w:ascii="GHEA Grapalat" w:hAnsi="GHEA Grapalat" w:cs="Calibri"/>
                <w:sz w:val="16"/>
                <w:szCs w:val="16"/>
              </w:rPr>
              <w:t>3. Վերանորոգման ողջ ընթացքում Պատվիրատուի ներկայացուցիչն իրավունք ունի հետևել կատարվող աշխատանքների որակին և  համապատասխանությանը՝ արտադրող գործարանի պայմաններին վերանորոգման կենտրոնների տարածքում:</w:t>
            </w:r>
            <w:r w:rsidRPr="005527E8">
              <w:rPr>
                <w:rFonts w:ascii="GHEA Grapalat" w:hAnsi="GHEA Grapalat" w:cs="Calibri"/>
                <w:sz w:val="16"/>
                <w:szCs w:val="16"/>
              </w:rPr>
              <w:tab/>
            </w:r>
            <w:r w:rsidRPr="005527E8">
              <w:rPr>
                <w:rFonts w:ascii="GHEA Grapalat" w:hAnsi="GHEA Grapalat" w:cs="Calibri"/>
                <w:sz w:val="16"/>
                <w:szCs w:val="16"/>
              </w:rPr>
              <w:tab/>
            </w:r>
            <w:r w:rsidRPr="005527E8">
              <w:rPr>
                <w:rFonts w:ascii="GHEA Grapalat" w:hAnsi="GHEA Grapalat" w:cs="Calibri"/>
                <w:sz w:val="16"/>
                <w:szCs w:val="16"/>
              </w:rPr>
              <w:tab/>
            </w:r>
            <w:r w:rsidRPr="005527E8">
              <w:rPr>
                <w:rFonts w:ascii="GHEA Grapalat" w:hAnsi="GHEA Grapalat" w:cs="Calibri"/>
                <w:sz w:val="16"/>
                <w:szCs w:val="16"/>
              </w:rPr>
              <w:tab/>
            </w:r>
            <w:r w:rsidRPr="005527E8">
              <w:rPr>
                <w:rFonts w:ascii="GHEA Grapalat" w:hAnsi="GHEA Grapalat" w:cs="Calibri"/>
                <w:sz w:val="16"/>
                <w:szCs w:val="16"/>
              </w:rPr>
              <w:br/>
              <w:t>4. Կատարողը պետք է ունենա առնվազն թվով 5 (հինգ) մոտոցիկլետի համար նախատեսված կայանման(պահպանման) վայր, ընդ որում ա մոտոցիկլետի այնտեղ գտնվելու ամբողջ ընթացքում՝ Կատարողի կողմից պետք է իրականացվի շուրջօրյա (24 ժամ) տեսահսկման և պահակային հսկողություն և այդ ընթացքում իրականացված տեսաձայնագրությունը պետք է պահպանվի առնվազն 30 (երեսուն) օր և պահանջի դեպքում 1 (մեկ) աշխատանքային օրվա ընթացքում տրամադրվի Պատվիրատուին: Փոխարինված մասերը մեկօրյա ժամկետում, պետք է վերադարձվեն Պատվիրատուի ներկայացուցչին: Նորոգման ծառայությունները պետք է իրականացվեն կից ներկայացված ցանկին համապատասխան:</w:t>
            </w:r>
            <w:r w:rsidRPr="005527E8">
              <w:rPr>
                <w:rFonts w:ascii="GHEA Grapalat" w:hAnsi="GHEA Grapalat" w:cs="Calibri"/>
                <w:sz w:val="16"/>
                <w:szCs w:val="16"/>
              </w:rPr>
              <w:tab/>
            </w:r>
            <w:r w:rsidRPr="005527E8">
              <w:rPr>
                <w:rFonts w:ascii="GHEA Grapalat" w:hAnsi="GHEA Grapalat" w:cs="Calibri"/>
                <w:sz w:val="16"/>
                <w:szCs w:val="16"/>
              </w:rPr>
              <w:tab/>
            </w:r>
            <w:r w:rsidRPr="005527E8">
              <w:rPr>
                <w:rFonts w:ascii="GHEA Grapalat" w:hAnsi="GHEA Grapalat" w:cs="Calibri"/>
                <w:sz w:val="16"/>
                <w:szCs w:val="16"/>
              </w:rPr>
              <w:tab/>
            </w:r>
            <w:r w:rsidRPr="005527E8">
              <w:rPr>
                <w:rFonts w:ascii="GHEA Grapalat" w:hAnsi="GHEA Grapalat" w:cs="Calibri"/>
                <w:sz w:val="16"/>
                <w:szCs w:val="16"/>
              </w:rPr>
              <w:br/>
              <w:t>5. Կատարողը պարտավոր է ունենալ առնվազն 2 տեխսպասարկման կետ (ք</w:t>
            </w:r>
            <w:r w:rsidRPr="005527E8">
              <w:rPr>
                <w:rFonts w:ascii="Cambria Math" w:hAnsi="Cambria Math" w:cs="Cambria Math"/>
                <w:sz w:val="16"/>
                <w:szCs w:val="16"/>
              </w:rPr>
              <w:t>․</w:t>
            </w:r>
            <w:r w:rsidRPr="005527E8">
              <w:rPr>
                <w:rFonts w:ascii="GHEA Grapalat" w:hAnsi="GHEA Grapalat" w:cs="Calibri"/>
                <w:sz w:val="16"/>
                <w:szCs w:val="16"/>
              </w:rPr>
              <w:t xml:space="preserve"> Երևանում կամ Երևան քաղաքից մինչև 15 կմ հեռավորությամբ) հագեցված հրշեջ-փրկարարական մոտոցիկլետի վերանորոգման համար նախատեսված տեխնիկական միջոցներով: </w:t>
            </w:r>
          </w:p>
          <w:p w14:paraId="75ABE0DD" w14:textId="77777777" w:rsidR="005527E8" w:rsidRPr="005527E8" w:rsidRDefault="005527E8" w:rsidP="005527E8">
            <w:pPr>
              <w:spacing w:after="200"/>
              <w:contextualSpacing/>
              <w:jc w:val="both"/>
              <w:rPr>
                <w:rFonts w:ascii="GHEA Grapalat" w:hAnsi="GHEA Grapalat" w:cs="Calibri"/>
                <w:sz w:val="16"/>
                <w:szCs w:val="16"/>
              </w:rPr>
            </w:pPr>
            <w:r w:rsidRPr="005527E8">
              <w:rPr>
                <w:rFonts w:ascii="GHEA Grapalat" w:hAnsi="GHEA Grapalat" w:cs="Calibri"/>
                <w:sz w:val="16"/>
                <w:szCs w:val="16"/>
              </w:rPr>
              <w:t>6. Առանձին դեպքերում կատարողը նորոգման աշխատանքններն իրականացնում է Պատվիրատուի կողմից տրամադրված համապատասխան պահեստամասերով և վառելիքաքսուքային նյութերով:</w:t>
            </w:r>
            <w:r w:rsidRPr="005527E8">
              <w:rPr>
                <w:rFonts w:ascii="GHEA Grapalat" w:hAnsi="GHEA Grapalat" w:cs="Calibri"/>
                <w:sz w:val="16"/>
                <w:szCs w:val="16"/>
              </w:rPr>
              <w:br/>
              <w:t>7. Ավտոպահեստամասերը պետք է լինեն նոր, չօգտագործված, գործարանային փաթեթավորմամբ:</w:t>
            </w:r>
            <w:r w:rsidRPr="005527E8">
              <w:rPr>
                <w:rFonts w:ascii="GHEA Grapalat" w:hAnsi="GHEA Grapalat" w:cs="Calibri"/>
                <w:sz w:val="16"/>
                <w:szCs w:val="16"/>
              </w:rPr>
              <w:tab/>
            </w:r>
            <w:r w:rsidRPr="005527E8">
              <w:rPr>
                <w:rFonts w:ascii="GHEA Grapalat" w:hAnsi="GHEA Grapalat" w:cs="Calibri"/>
                <w:sz w:val="16"/>
                <w:szCs w:val="16"/>
              </w:rPr>
              <w:tab/>
            </w:r>
            <w:r w:rsidRPr="005527E8">
              <w:rPr>
                <w:rFonts w:ascii="GHEA Grapalat" w:hAnsi="GHEA Grapalat" w:cs="Calibri"/>
                <w:sz w:val="16"/>
                <w:szCs w:val="16"/>
              </w:rPr>
              <w:tab/>
            </w:r>
            <w:r w:rsidRPr="005527E8">
              <w:rPr>
                <w:rFonts w:ascii="GHEA Grapalat" w:hAnsi="GHEA Grapalat" w:cs="Calibri"/>
                <w:sz w:val="16"/>
                <w:szCs w:val="16"/>
              </w:rPr>
              <w:tab/>
            </w:r>
          </w:p>
        </w:tc>
        <w:tc>
          <w:tcPr>
            <w:tcW w:w="990" w:type="dxa"/>
            <w:vAlign w:val="center"/>
          </w:tcPr>
          <w:p w14:paraId="5DDE80A9" w14:textId="77777777" w:rsidR="005527E8" w:rsidRPr="005527E8" w:rsidRDefault="005527E8" w:rsidP="005527E8">
            <w:pPr>
              <w:spacing w:after="200"/>
              <w:contextualSpacing/>
              <w:jc w:val="center"/>
              <w:rPr>
                <w:rFonts w:ascii="GHEA Grapalat" w:hAnsi="GHEA Grapalat"/>
                <w:sz w:val="16"/>
                <w:szCs w:val="16"/>
                <w:lang w:val="hy-AM"/>
              </w:rPr>
            </w:pPr>
          </w:p>
        </w:tc>
        <w:tc>
          <w:tcPr>
            <w:tcW w:w="810" w:type="dxa"/>
            <w:vAlign w:val="center"/>
          </w:tcPr>
          <w:p w14:paraId="3BFAAF55" w14:textId="77777777" w:rsidR="005527E8" w:rsidRPr="005527E8" w:rsidRDefault="005527E8" w:rsidP="005527E8">
            <w:pPr>
              <w:spacing w:after="200"/>
              <w:contextualSpacing/>
              <w:jc w:val="center"/>
              <w:rPr>
                <w:rFonts w:ascii="GHEA Grapalat" w:hAnsi="GHEA Grapalat" w:cs="Calibri"/>
                <w:sz w:val="16"/>
                <w:szCs w:val="16"/>
                <w:lang w:val="hy-AM"/>
              </w:rPr>
            </w:pPr>
          </w:p>
        </w:tc>
        <w:tc>
          <w:tcPr>
            <w:tcW w:w="1530" w:type="dxa"/>
            <w:vAlign w:val="center"/>
          </w:tcPr>
          <w:p w14:paraId="1B2524DA" w14:textId="77777777" w:rsidR="005527E8" w:rsidRPr="005527E8" w:rsidRDefault="005527E8" w:rsidP="005527E8">
            <w:pPr>
              <w:spacing w:after="200"/>
              <w:contextualSpacing/>
              <w:jc w:val="center"/>
              <w:rPr>
                <w:rFonts w:ascii="GHEA Grapalat" w:hAnsi="GHEA Grapalat" w:cs="Calibri"/>
                <w:sz w:val="16"/>
                <w:szCs w:val="16"/>
                <w:lang w:val="hy-AM"/>
              </w:rPr>
            </w:pPr>
          </w:p>
        </w:tc>
        <w:tc>
          <w:tcPr>
            <w:tcW w:w="1170" w:type="dxa"/>
            <w:vAlign w:val="center"/>
          </w:tcPr>
          <w:p w14:paraId="7B0371EB" w14:textId="77777777" w:rsidR="005527E8" w:rsidRPr="005527E8" w:rsidRDefault="005527E8" w:rsidP="005527E8">
            <w:pPr>
              <w:spacing w:after="200"/>
              <w:jc w:val="center"/>
              <w:rPr>
                <w:rFonts w:ascii="GHEA Grapalat" w:hAnsi="GHEA Grapalat" w:cs="Calibri"/>
                <w:sz w:val="16"/>
                <w:szCs w:val="16"/>
                <w:lang w:val="hy-AM"/>
              </w:rPr>
            </w:pPr>
          </w:p>
        </w:tc>
        <w:tc>
          <w:tcPr>
            <w:tcW w:w="1080" w:type="dxa"/>
            <w:vAlign w:val="center"/>
          </w:tcPr>
          <w:p w14:paraId="4E364373" w14:textId="77777777" w:rsidR="005527E8" w:rsidRPr="005527E8" w:rsidRDefault="005527E8" w:rsidP="005527E8">
            <w:pPr>
              <w:spacing w:after="200"/>
              <w:contextualSpacing/>
              <w:jc w:val="center"/>
              <w:rPr>
                <w:rFonts w:ascii="GHEA Grapalat" w:hAnsi="GHEA Grapalat" w:cs="Sylfaen"/>
                <w:sz w:val="16"/>
                <w:szCs w:val="16"/>
                <w:lang w:val="hy-AM"/>
              </w:rPr>
            </w:pPr>
          </w:p>
        </w:tc>
        <w:tc>
          <w:tcPr>
            <w:tcW w:w="810" w:type="dxa"/>
            <w:vAlign w:val="center"/>
          </w:tcPr>
          <w:p w14:paraId="12C66F04" w14:textId="77777777" w:rsidR="005527E8" w:rsidRPr="005527E8" w:rsidRDefault="005527E8" w:rsidP="005527E8">
            <w:pPr>
              <w:spacing w:after="200"/>
              <w:jc w:val="center"/>
              <w:rPr>
                <w:rFonts w:ascii="GHEA Grapalat" w:hAnsi="GHEA Grapalat" w:cs="Calibri"/>
                <w:sz w:val="16"/>
                <w:szCs w:val="16"/>
                <w:lang w:val="hy-AM"/>
              </w:rPr>
            </w:pPr>
          </w:p>
        </w:tc>
        <w:tc>
          <w:tcPr>
            <w:tcW w:w="1170" w:type="dxa"/>
            <w:vAlign w:val="center"/>
          </w:tcPr>
          <w:p w14:paraId="619DB6EE" w14:textId="77777777" w:rsidR="005527E8" w:rsidRPr="005527E8" w:rsidRDefault="005527E8" w:rsidP="005527E8">
            <w:pPr>
              <w:spacing w:after="200"/>
              <w:jc w:val="center"/>
              <w:rPr>
                <w:rFonts w:ascii="GHEA Grapalat" w:hAnsi="GHEA Grapalat" w:cs="Sylfaen"/>
                <w:sz w:val="16"/>
                <w:szCs w:val="16"/>
                <w:lang w:val="hy-AM"/>
              </w:rPr>
            </w:pPr>
          </w:p>
        </w:tc>
      </w:tr>
      <w:tr w:rsidR="005527E8" w:rsidRPr="005527E8" w14:paraId="61E9ABA4" w14:textId="77777777" w:rsidTr="005D5314">
        <w:trPr>
          <w:cantSplit/>
          <w:trHeight w:val="70"/>
        </w:trPr>
        <w:tc>
          <w:tcPr>
            <w:tcW w:w="874" w:type="dxa"/>
            <w:vAlign w:val="center"/>
          </w:tcPr>
          <w:p w14:paraId="10ACD12E" w14:textId="77777777" w:rsidR="005527E8" w:rsidRPr="005527E8" w:rsidRDefault="005527E8" w:rsidP="005527E8">
            <w:pPr>
              <w:spacing w:after="200"/>
              <w:contextualSpacing/>
              <w:jc w:val="center"/>
              <w:rPr>
                <w:rFonts w:ascii="Sylfaen" w:hAnsi="Sylfaen" w:cs="Calibri"/>
                <w:sz w:val="20"/>
                <w:szCs w:val="20"/>
                <w:lang w:val="hy-AM"/>
              </w:rPr>
            </w:pPr>
          </w:p>
        </w:tc>
        <w:tc>
          <w:tcPr>
            <w:tcW w:w="1800" w:type="dxa"/>
            <w:vAlign w:val="center"/>
          </w:tcPr>
          <w:p w14:paraId="50E1797F" w14:textId="77777777" w:rsidR="005527E8" w:rsidRPr="005527E8" w:rsidRDefault="005527E8" w:rsidP="005527E8">
            <w:pPr>
              <w:spacing w:after="200"/>
              <w:contextualSpacing/>
              <w:jc w:val="center"/>
              <w:rPr>
                <w:rFonts w:ascii="Sylfaen" w:hAnsi="Sylfaen"/>
                <w:sz w:val="16"/>
                <w:szCs w:val="16"/>
                <w:lang w:val="hy-AM"/>
              </w:rPr>
            </w:pPr>
          </w:p>
        </w:tc>
        <w:tc>
          <w:tcPr>
            <w:tcW w:w="1530" w:type="dxa"/>
            <w:vAlign w:val="center"/>
          </w:tcPr>
          <w:p w14:paraId="74FEE848" w14:textId="77777777" w:rsidR="005527E8" w:rsidRPr="005527E8" w:rsidRDefault="005527E8" w:rsidP="005527E8">
            <w:pPr>
              <w:spacing w:after="200"/>
              <w:contextualSpacing/>
              <w:jc w:val="center"/>
              <w:rPr>
                <w:rFonts w:ascii="Sylfaen" w:hAnsi="Sylfaen" w:cs="Helvetica"/>
                <w:color w:val="333333"/>
                <w:sz w:val="18"/>
                <w:szCs w:val="18"/>
                <w:shd w:val="clear" w:color="auto" w:fill="FFFFFF"/>
                <w:lang w:val="hy-AM"/>
              </w:rPr>
            </w:pPr>
          </w:p>
        </w:tc>
        <w:tc>
          <w:tcPr>
            <w:tcW w:w="4230" w:type="dxa"/>
            <w:vMerge/>
            <w:tcBorders>
              <w:left w:val="single" w:sz="4" w:space="0" w:color="auto"/>
              <w:bottom w:val="single" w:sz="4" w:space="0" w:color="auto"/>
              <w:right w:val="single" w:sz="4" w:space="0" w:color="auto"/>
            </w:tcBorders>
            <w:shd w:val="clear" w:color="000000" w:fill="FFFFFF"/>
            <w:vAlign w:val="center"/>
          </w:tcPr>
          <w:p w14:paraId="7222089D" w14:textId="77777777" w:rsidR="005527E8" w:rsidRPr="005527E8" w:rsidRDefault="005527E8" w:rsidP="005527E8">
            <w:pPr>
              <w:spacing w:after="200"/>
              <w:contextualSpacing/>
              <w:jc w:val="both"/>
              <w:rPr>
                <w:rFonts w:ascii="GHEA Grapalat" w:hAnsi="GHEA Grapalat" w:cs="Calibri"/>
                <w:sz w:val="16"/>
                <w:szCs w:val="16"/>
                <w:lang w:val="hy-AM"/>
              </w:rPr>
            </w:pPr>
          </w:p>
        </w:tc>
        <w:tc>
          <w:tcPr>
            <w:tcW w:w="990" w:type="dxa"/>
            <w:vAlign w:val="center"/>
          </w:tcPr>
          <w:p w14:paraId="1EB175FC" w14:textId="77777777" w:rsidR="005527E8" w:rsidRPr="005527E8" w:rsidRDefault="005527E8" w:rsidP="005527E8">
            <w:pPr>
              <w:spacing w:after="200"/>
              <w:contextualSpacing/>
              <w:jc w:val="center"/>
              <w:rPr>
                <w:rFonts w:ascii="GHEA Grapalat" w:hAnsi="GHEA Grapalat"/>
                <w:sz w:val="16"/>
                <w:szCs w:val="16"/>
                <w:lang w:val="hy-AM"/>
              </w:rPr>
            </w:pPr>
          </w:p>
        </w:tc>
        <w:tc>
          <w:tcPr>
            <w:tcW w:w="810" w:type="dxa"/>
            <w:vAlign w:val="center"/>
          </w:tcPr>
          <w:p w14:paraId="1907FD45" w14:textId="77777777" w:rsidR="005527E8" w:rsidRPr="005527E8" w:rsidRDefault="005527E8" w:rsidP="005527E8">
            <w:pPr>
              <w:spacing w:after="200"/>
              <w:contextualSpacing/>
              <w:jc w:val="center"/>
              <w:rPr>
                <w:rFonts w:ascii="GHEA Grapalat" w:hAnsi="GHEA Grapalat" w:cs="Calibri"/>
                <w:sz w:val="16"/>
                <w:szCs w:val="16"/>
                <w:lang w:val="hy-AM"/>
              </w:rPr>
            </w:pPr>
          </w:p>
        </w:tc>
        <w:tc>
          <w:tcPr>
            <w:tcW w:w="1530" w:type="dxa"/>
            <w:vAlign w:val="center"/>
          </w:tcPr>
          <w:p w14:paraId="628C06CC" w14:textId="77777777" w:rsidR="005527E8" w:rsidRPr="005527E8" w:rsidRDefault="005527E8" w:rsidP="005527E8">
            <w:pPr>
              <w:spacing w:after="200"/>
              <w:contextualSpacing/>
              <w:jc w:val="center"/>
              <w:rPr>
                <w:rFonts w:ascii="GHEA Grapalat" w:hAnsi="GHEA Grapalat" w:cs="Calibri"/>
                <w:sz w:val="16"/>
                <w:szCs w:val="16"/>
                <w:lang w:val="hy-AM"/>
              </w:rPr>
            </w:pPr>
          </w:p>
        </w:tc>
        <w:tc>
          <w:tcPr>
            <w:tcW w:w="1170" w:type="dxa"/>
            <w:vAlign w:val="center"/>
          </w:tcPr>
          <w:p w14:paraId="30EDABEF" w14:textId="77777777" w:rsidR="005527E8" w:rsidRPr="005527E8" w:rsidRDefault="005527E8" w:rsidP="005527E8">
            <w:pPr>
              <w:spacing w:after="200"/>
              <w:jc w:val="center"/>
              <w:rPr>
                <w:rFonts w:ascii="GHEA Grapalat" w:hAnsi="GHEA Grapalat" w:cs="Calibri"/>
                <w:sz w:val="16"/>
                <w:szCs w:val="16"/>
                <w:lang w:val="hy-AM"/>
              </w:rPr>
            </w:pPr>
          </w:p>
        </w:tc>
        <w:tc>
          <w:tcPr>
            <w:tcW w:w="1080" w:type="dxa"/>
            <w:vAlign w:val="center"/>
          </w:tcPr>
          <w:p w14:paraId="28E9B1EA" w14:textId="77777777" w:rsidR="005527E8" w:rsidRPr="005527E8" w:rsidRDefault="005527E8" w:rsidP="005527E8">
            <w:pPr>
              <w:spacing w:after="200"/>
              <w:contextualSpacing/>
              <w:jc w:val="center"/>
              <w:rPr>
                <w:rFonts w:ascii="GHEA Grapalat" w:hAnsi="GHEA Grapalat" w:cs="Sylfaen"/>
                <w:sz w:val="16"/>
                <w:szCs w:val="16"/>
                <w:lang w:val="hy-AM"/>
              </w:rPr>
            </w:pPr>
          </w:p>
        </w:tc>
        <w:tc>
          <w:tcPr>
            <w:tcW w:w="810" w:type="dxa"/>
            <w:vAlign w:val="center"/>
          </w:tcPr>
          <w:p w14:paraId="285B196D" w14:textId="77777777" w:rsidR="005527E8" w:rsidRPr="005527E8" w:rsidRDefault="005527E8" w:rsidP="005527E8">
            <w:pPr>
              <w:spacing w:after="200"/>
              <w:jc w:val="center"/>
              <w:rPr>
                <w:rFonts w:ascii="GHEA Grapalat" w:hAnsi="GHEA Grapalat" w:cs="Calibri"/>
                <w:sz w:val="16"/>
                <w:szCs w:val="16"/>
                <w:lang w:val="hy-AM"/>
              </w:rPr>
            </w:pPr>
          </w:p>
        </w:tc>
        <w:tc>
          <w:tcPr>
            <w:tcW w:w="1170" w:type="dxa"/>
            <w:vAlign w:val="center"/>
          </w:tcPr>
          <w:p w14:paraId="49EB4603" w14:textId="77777777" w:rsidR="005527E8" w:rsidRPr="005527E8" w:rsidRDefault="005527E8" w:rsidP="005527E8">
            <w:pPr>
              <w:spacing w:after="200"/>
              <w:jc w:val="center"/>
              <w:rPr>
                <w:rFonts w:ascii="GHEA Grapalat" w:hAnsi="GHEA Grapalat" w:cs="Sylfaen"/>
                <w:sz w:val="16"/>
                <w:szCs w:val="16"/>
                <w:lang w:val="hy-AM"/>
              </w:rPr>
            </w:pPr>
          </w:p>
        </w:tc>
      </w:tr>
    </w:tbl>
    <w:p w14:paraId="06443558" w14:textId="3C5E3D14" w:rsidR="00EF529B" w:rsidRDefault="00EF529B" w:rsidP="00D43BA7">
      <w:pPr>
        <w:jc w:val="both"/>
        <w:rPr>
          <w:rFonts w:ascii="GHEA Grapalat" w:hAnsi="GHEA Grapalat"/>
          <w:sz w:val="20"/>
          <w:lang w:val="hy-AM"/>
        </w:rPr>
      </w:pPr>
      <w:bookmarkStart w:id="9" w:name="_GoBack"/>
      <w:bookmarkEnd w:id="9"/>
    </w:p>
    <w:p w14:paraId="065A087A" w14:textId="4703EC7D" w:rsidR="00232F8E" w:rsidRDefault="00232F8E" w:rsidP="00D43BA7">
      <w:pPr>
        <w:jc w:val="both"/>
        <w:rPr>
          <w:rFonts w:ascii="GHEA Grapalat" w:hAnsi="GHEA Grapalat"/>
          <w:sz w:val="20"/>
          <w:lang w:val="hy-AM"/>
        </w:rPr>
      </w:pPr>
    </w:p>
    <w:p w14:paraId="41EA3D29" w14:textId="21B1B209" w:rsidR="00EF529B" w:rsidRPr="0023413C" w:rsidRDefault="0023413C">
      <w:pPr>
        <w:rPr>
          <w:rFonts w:ascii="GHEA Grapalat" w:hAnsi="GHEA Grapalat"/>
          <w:b/>
          <w:i/>
          <w:sz w:val="20"/>
        </w:rPr>
      </w:pPr>
      <w:r>
        <w:rPr>
          <w:rFonts w:ascii="GHEA Grapalat" w:hAnsi="GHEA Grapalat"/>
          <w:b/>
          <w:i/>
          <w:color w:val="FF0000"/>
          <w:sz w:val="36"/>
        </w:rPr>
        <w:t>**</w:t>
      </w:r>
      <w:r w:rsidRPr="0023413C">
        <w:rPr>
          <w:rFonts w:ascii="GHEA Grapalat" w:hAnsi="GHEA Grapalat"/>
          <w:b/>
          <w:i/>
          <w:color w:val="FF0000"/>
          <w:sz w:val="36"/>
        </w:rPr>
        <w:t>ԿԻՑ EXCEL ֆայլ</w:t>
      </w:r>
    </w:p>
    <w:p w14:paraId="1956E033" w14:textId="77777777" w:rsidR="0023413C" w:rsidRPr="0023413C" w:rsidRDefault="0023413C">
      <w:pPr>
        <w:rPr>
          <w:rFonts w:ascii="GHEA Grapalat" w:hAnsi="GHEA Grapalat"/>
          <w:sz w:val="20"/>
        </w:rPr>
      </w:pPr>
    </w:p>
    <w:p w14:paraId="47102225" w14:textId="01BF3216" w:rsidR="00D43BA7" w:rsidRPr="00DB7A9F" w:rsidRDefault="007678FA" w:rsidP="00D43BA7">
      <w:pPr>
        <w:jc w:val="both"/>
        <w:rPr>
          <w:rFonts w:ascii="GHEA Grapalat" w:hAnsi="GHEA Grapalat" w:cs="Sylfaen"/>
          <w:i/>
          <w:sz w:val="18"/>
          <w:szCs w:val="18"/>
          <w:lang w:val="pt-BR"/>
        </w:rPr>
      </w:pPr>
      <w:r w:rsidRPr="008012C4">
        <w:rPr>
          <w:rFonts w:ascii="GHEA Grapalat" w:hAnsi="GHEA Grapalat"/>
          <w:sz w:val="20"/>
          <w:lang w:val="hy-AM"/>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4D262D" w:rsidRDefault="007678FA" w:rsidP="007678FA">
      <w:pPr>
        <w:jc w:val="both"/>
        <w:rPr>
          <w:rFonts w:ascii="GHEA Grapalat" w:hAnsi="GHEA Grapalat"/>
          <w:b/>
          <w:i/>
          <w:sz w:val="20"/>
          <w:lang w:val="pt-BR"/>
        </w:rPr>
      </w:pPr>
      <w:r w:rsidRPr="00F566BF">
        <w:rPr>
          <w:rFonts w:ascii="GHEA Grapalat" w:hAnsi="GHEA Grapalat" w:cs="Sylfaen"/>
          <w:i/>
          <w:sz w:val="18"/>
          <w:szCs w:val="18"/>
          <w:lang w:val="pt-BR"/>
        </w:rPr>
        <w:t xml:space="preserve"> </w:t>
      </w:r>
      <w:r w:rsidRPr="004D262D">
        <w:rPr>
          <w:rFonts w:ascii="GHEA Grapalat" w:hAnsi="GHEA Grapalat"/>
          <w:b/>
          <w:i/>
          <w:sz w:val="20"/>
          <w:lang w:val="pt-BR"/>
        </w:rPr>
        <w:t xml:space="preserve">** </w:t>
      </w:r>
      <w:r w:rsidRPr="004D262D">
        <w:rPr>
          <w:rFonts w:ascii="GHEA Grapalat" w:hAnsi="GHEA Grapalat" w:cs="Sylfaen"/>
          <w:b/>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4D262D">
        <w:rPr>
          <w:rFonts w:ascii="GHEA Grapalat" w:hAnsi="GHEA Grapalat" w:cs="Sylfaen"/>
          <w:b/>
          <w:i/>
          <w:sz w:val="18"/>
          <w:szCs w:val="18"/>
          <w:lang w:val="pt-BR"/>
        </w:rPr>
        <w:t>ժամկետի հաշվարկը սահմանվում է օրացուցային օրերով՝ հաշվարկն իրականացնելով</w:t>
      </w:r>
      <w:r w:rsidR="00C87637" w:rsidRPr="004D262D" w:rsidDel="00C87637">
        <w:rPr>
          <w:rFonts w:ascii="GHEA Grapalat" w:hAnsi="GHEA Grapalat" w:cs="Sylfaen"/>
          <w:b/>
          <w:i/>
          <w:sz w:val="18"/>
          <w:szCs w:val="18"/>
          <w:lang w:val="pt-BR"/>
        </w:rPr>
        <w:t xml:space="preserve"> </w:t>
      </w:r>
      <w:r w:rsidRPr="004D262D">
        <w:rPr>
          <w:rFonts w:ascii="GHEA Grapalat" w:hAnsi="GHEA Grapalat" w:cs="Sylfaen"/>
          <w:b/>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4D262D" w:rsidRDefault="007678FA" w:rsidP="007678FA">
      <w:pPr>
        <w:jc w:val="both"/>
        <w:rPr>
          <w:rFonts w:ascii="GHEA Grapalat" w:hAnsi="GHEA Grapalat"/>
          <w:b/>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7EF8A77A" w14:textId="4639C7D8" w:rsidR="00D80862" w:rsidRDefault="00D80862" w:rsidP="00D6310C">
      <w:pPr>
        <w:rPr>
          <w:rFonts w:ascii="GHEA Grapalat" w:hAnsi="GHEA Grapalat"/>
          <w:i/>
          <w:sz w:val="18"/>
          <w:lang w:val="hy-AM"/>
        </w:rPr>
      </w:pPr>
    </w:p>
    <w:p w14:paraId="1BA06A2A" w14:textId="50FBA2F1" w:rsidR="007678FA" w:rsidRPr="00F76628" w:rsidRDefault="00A74E89" w:rsidP="00FB03C5">
      <w:pPr>
        <w:jc w:val="right"/>
        <w:rPr>
          <w:rFonts w:ascii="GHEA Grapalat" w:hAnsi="GHEA Grapalat"/>
          <w:i/>
          <w:strike/>
          <w:sz w:val="18"/>
          <w:lang w:val="hy-AM"/>
        </w:rPr>
      </w:pPr>
      <w:r>
        <w:rPr>
          <w:rFonts w:ascii="GHEA Grapalat" w:hAnsi="GHEA Grapalat"/>
          <w:i/>
          <w:strike/>
          <w:sz w:val="18"/>
          <w:lang w:val="hy-AM"/>
        </w:rPr>
        <w:br w:type="page"/>
      </w:r>
      <w:r w:rsidR="007678FA" w:rsidRPr="00F76628">
        <w:rPr>
          <w:rFonts w:ascii="GHEA Grapalat" w:hAnsi="GHEA Grapalat"/>
          <w:i/>
          <w:strike/>
          <w:sz w:val="18"/>
          <w:lang w:val="hy-AM"/>
        </w:rPr>
        <w:lastRenderedPageBreak/>
        <w:t>Հավելված N 2</w:t>
      </w:r>
    </w:p>
    <w:p w14:paraId="74157BB6" w14:textId="0E19A78D" w:rsidR="007678FA" w:rsidRPr="00F76628" w:rsidRDefault="007678FA" w:rsidP="007678FA">
      <w:pPr>
        <w:jc w:val="right"/>
        <w:rPr>
          <w:rFonts w:ascii="GHEA Grapalat" w:hAnsi="GHEA Grapalat"/>
          <w:i/>
          <w:strike/>
          <w:sz w:val="18"/>
          <w:lang w:val="hy-AM"/>
        </w:rPr>
      </w:pPr>
      <w:r w:rsidRPr="00F76628">
        <w:rPr>
          <w:rFonts w:ascii="GHEA Grapalat" w:hAnsi="GHEA Grapalat"/>
          <w:i/>
          <w:strike/>
          <w:sz w:val="18"/>
          <w:lang w:val="hy-AM"/>
        </w:rPr>
        <w:t xml:space="preserve">«         »              </w:t>
      </w:r>
      <w:r w:rsidR="00672635" w:rsidRPr="00F76628">
        <w:rPr>
          <w:rFonts w:ascii="GHEA Grapalat" w:hAnsi="GHEA Grapalat"/>
          <w:i/>
          <w:strike/>
          <w:sz w:val="18"/>
          <w:lang w:val="hy-AM"/>
        </w:rPr>
        <w:t>2024</w:t>
      </w:r>
      <w:r w:rsidR="0054407C" w:rsidRPr="00F76628">
        <w:rPr>
          <w:rFonts w:ascii="GHEA Grapalat" w:hAnsi="GHEA Grapalat"/>
          <w:i/>
          <w:strike/>
          <w:sz w:val="18"/>
          <w:lang w:val="hy-AM"/>
        </w:rPr>
        <w:t xml:space="preserve"> </w:t>
      </w:r>
      <w:r w:rsidRPr="00F76628">
        <w:rPr>
          <w:rFonts w:ascii="GHEA Grapalat" w:hAnsi="GHEA Grapalat"/>
          <w:i/>
          <w:strike/>
          <w:sz w:val="18"/>
          <w:lang w:val="hy-AM"/>
        </w:rPr>
        <w:t xml:space="preserve">թ. կնքված </w:t>
      </w:r>
    </w:p>
    <w:p w14:paraId="7737E6A1" w14:textId="77777777" w:rsidR="007678FA" w:rsidRPr="00F76628" w:rsidRDefault="007678FA" w:rsidP="007678FA">
      <w:pPr>
        <w:jc w:val="right"/>
        <w:rPr>
          <w:rFonts w:ascii="GHEA Grapalat" w:hAnsi="GHEA Grapalat"/>
          <w:i/>
          <w:strike/>
          <w:sz w:val="18"/>
          <w:lang w:val="hy-AM"/>
        </w:rPr>
      </w:pPr>
      <w:r w:rsidRPr="00F76628">
        <w:rPr>
          <w:rFonts w:ascii="GHEA Grapalat" w:hAnsi="GHEA Grapalat"/>
          <w:i/>
          <w:strike/>
          <w:sz w:val="18"/>
          <w:lang w:val="hy-AM"/>
        </w:rPr>
        <w:t xml:space="preserve">                      ծածկագրով պայմանագրի</w:t>
      </w:r>
    </w:p>
    <w:p w14:paraId="3697B5E2" w14:textId="77777777" w:rsidR="007678FA" w:rsidRPr="00F76628" w:rsidRDefault="007678FA" w:rsidP="007678FA">
      <w:pPr>
        <w:tabs>
          <w:tab w:val="left" w:pos="9540"/>
        </w:tabs>
        <w:rPr>
          <w:rFonts w:ascii="GHEA Grapalat" w:hAnsi="GHEA Grapalat"/>
          <w:strike/>
          <w:sz w:val="20"/>
          <w:lang w:val="hy-AM"/>
        </w:rPr>
      </w:pPr>
    </w:p>
    <w:p w14:paraId="752981A1" w14:textId="77777777" w:rsidR="007678FA" w:rsidRPr="00F76628" w:rsidRDefault="007678FA" w:rsidP="007678FA">
      <w:pPr>
        <w:tabs>
          <w:tab w:val="left" w:pos="9540"/>
        </w:tabs>
        <w:rPr>
          <w:rFonts w:ascii="GHEA Grapalat" w:hAnsi="GHEA Grapalat"/>
          <w:strike/>
          <w:sz w:val="20"/>
          <w:lang w:val="hy-AM"/>
        </w:rPr>
      </w:pPr>
    </w:p>
    <w:p w14:paraId="545EF838" w14:textId="77777777" w:rsidR="007678FA" w:rsidRPr="00F76628" w:rsidRDefault="007678FA" w:rsidP="007678FA">
      <w:pPr>
        <w:jc w:val="center"/>
        <w:rPr>
          <w:rFonts w:ascii="GHEA Grapalat" w:hAnsi="GHEA Grapalat"/>
          <w:strike/>
          <w:sz w:val="20"/>
        </w:rPr>
      </w:pPr>
      <w:r w:rsidRPr="00F76628">
        <w:rPr>
          <w:rFonts w:ascii="GHEA Grapalat" w:hAnsi="GHEA Grapalat" w:cs="Sylfaen"/>
          <w:b/>
          <w:strike/>
          <w:sz w:val="22"/>
          <w:szCs w:val="22"/>
        </w:rPr>
        <w:softHyphen/>
      </w:r>
      <w:r w:rsidRPr="00F76628">
        <w:rPr>
          <w:rFonts w:ascii="GHEA Grapalat" w:hAnsi="GHEA Grapalat" w:cs="Sylfaen"/>
          <w:b/>
          <w:strike/>
          <w:sz w:val="22"/>
          <w:szCs w:val="22"/>
        </w:rPr>
        <w:softHyphen/>
      </w:r>
      <w:r w:rsidRPr="00F76628">
        <w:rPr>
          <w:rFonts w:ascii="GHEA Grapalat" w:hAnsi="GHEA Grapalat" w:cs="Sylfaen"/>
          <w:b/>
          <w:strike/>
          <w:sz w:val="22"/>
          <w:szCs w:val="22"/>
        </w:rPr>
        <w:softHyphen/>
      </w:r>
      <w:r w:rsidRPr="00F76628">
        <w:rPr>
          <w:rFonts w:ascii="GHEA Grapalat" w:hAnsi="GHEA Grapalat" w:cs="Sylfaen"/>
          <w:b/>
          <w:strike/>
          <w:sz w:val="22"/>
          <w:szCs w:val="22"/>
        </w:rPr>
        <w:softHyphen/>
      </w:r>
      <w:r w:rsidRPr="00F76628">
        <w:rPr>
          <w:rFonts w:ascii="GHEA Grapalat" w:hAnsi="GHEA Grapalat" w:cs="Sylfaen"/>
          <w:b/>
          <w:strike/>
          <w:sz w:val="22"/>
          <w:szCs w:val="22"/>
        </w:rPr>
        <w:softHyphen/>
      </w:r>
      <w:r w:rsidRPr="00F76628">
        <w:rPr>
          <w:rFonts w:ascii="GHEA Grapalat" w:hAnsi="GHEA Grapalat" w:cs="Sylfaen"/>
          <w:b/>
          <w:strike/>
          <w:sz w:val="22"/>
          <w:szCs w:val="22"/>
        </w:rPr>
        <w:softHyphen/>
      </w:r>
      <w:r w:rsidRPr="00F76628">
        <w:rPr>
          <w:rFonts w:ascii="GHEA Grapalat" w:hAnsi="GHEA Grapalat" w:cs="Sylfaen"/>
          <w:b/>
          <w:strike/>
          <w:sz w:val="22"/>
          <w:szCs w:val="22"/>
        </w:rPr>
        <w:softHyphen/>
      </w:r>
      <w:r w:rsidRPr="00F76628">
        <w:rPr>
          <w:rFonts w:ascii="GHEA Grapalat" w:hAnsi="GHEA Grapalat" w:cs="Sylfaen"/>
          <w:b/>
          <w:strike/>
          <w:sz w:val="22"/>
          <w:szCs w:val="22"/>
        </w:rPr>
        <w:softHyphen/>
      </w:r>
      <w:r w:rsidRPr="00F76628">
        <w:rPr>
          <w:rFonts w:ascii="GHEA Grapalat" w:hAnsi="GHEA Grapalat" w:cs="Sylfaen"/>
          <w:b/>
          <w:strike/>
          <w:sz w:val="22"/>
          <w:szCs w:val="22"/>
        </w:rPr>
        <w:softHyphen/>
      </w:r>
      <w:r w:rsidRPr="00F76628">
        <w:rPr>
          <w:rFonts w:ascii="GHEA Grapalat" w:hAnsi="GHEA Grapalat" w:cs="Sylfaen"/>
          <w:b/>
          <w:strike/>
          <w:sz w:val="22"/>
          <w:szCs w:val="22"/>
        </w:rPr>
        <w:softHyphen/>
      </w:r>
      <w:r w:rsidRPr="00F76628">
        <w:rPr>
          <w:rFonts w:ascii="GHEA Grapalat" w:hAnsi="GHEA Grapalat" w:cs="Sylfaen"/>
          <w:b/>
          <w:strike/>
          <w:sz w:val="22"/>
          <w:szCs w:val="22"/>
        </w:rPr>
        <w:softHyphen/>
      </w:r>
      <w:r w:rsidRPr="00F76628">
        <w:rPr>
          <w:rFonts w:ascii="GHEA Grapalat" w:hAnsi="GHEA Grapalat" w:cs="Sylfaen"/>
          <w:b/>
          <w:strike/>
          <w:sz w:val="22"/>
          <w:szCs w:val="22"/>
        </w:rPr>
        <w:softHyphen/>
      </w:r>
      <w:r w:rsidRPr="00F76628">
        <w:rPr>
          <w:rFonts w:ascii="GHEA Grapalat" w:hAnsi="GHEA Grapalat" w:cs="Sylfaen"/>
          <w:b/>
          <w:strike/>
          <w:sz w:val="22"/>
          <w:szCs w:val="22"/>
        </w:rPr>
        <w:softHyphen/>
      </w:r>
      <w:r w:rsidRPr="00F76628">
        <w:rPr>
          <w:rFonts w:ascii="GHEA Grapalat" w:hAnsi="GHEA Grapalat" w:cs="Sylfaen"/>
          <w:b/>
          <w:strike/>
          <w:sz w:val="22"/>
          <w:szCs w:val="22"/>
        </w:rPr>
        <w:softHyphen/>
      </w:r>
      <w:r w:rsidRPr="00F76628">
        <w:rPr>
          <w:rFonts w:ascii="GHEA Grapalat" w:hAnsi="GHEA Grapalat"/>
          <w:strike/>
          <w:sz w:val="20"/>
        </w:rPr>
        <w:t>ՎՃԱՐՄԱՆ ԺԱՄԱՆԱԿԱՑՈՒՅՑ*</w:t>
      </w:r>
    </w:p>
    <w:p w14:paraId="5A656A90" w14:textId="28EB828A" w:rsidR="007678FA" w:rsidRPr="00F76628" w:rsidRDefault="007678FA" w:rsidP="007678FA">
      <w:pPr>
        <w:jc w:val="right"/>
        <w:rPr>
          <w:rFonts w:ascii="GHEA Grapalat" w:hAnsi="GHEA Grapalat"/>
          <w:strike/>
          <w:sz w:val="20"/>
        </w:rPr>
      </w:pPr>
      <w:r w:rsidRPr="00F76628">
        <w:rPr>
          <w:rFonts w:ascii="GHEA Grapalat" w:hAnsi="GHEA Grapalat"/>
          <w:strike/>
          <w:sz w:val="20"/>
        </w:rPr>
        <w:t xml:space="preserve">                                                                                                                                                                         </w:t>
      </w:r>
      <w:r w:rsidR="008012C4" w:rsidRPr="00F76628">
        <w:rPr>
          <w:rFonts w:ascii="GHEA Grapalat" w:hAnsi="GHEA Grapalat"/>
          <w:strike/>
          <w:sz w:val="20"/>
        </w:rPr>
        <w:t xml:space="preserve">      </w:t>
      </w:r>
      <w:r w:rsidRPr="00F76628">
        <w:rPr>
          <w:rFonts w:ascii="GHEA Grapalat" w:hAnsi="GHEA Grapalat" w:cs="Sylfaen"/>
          <w:strike/>
          <w:sz w:val="18"/>
        </w:rPr>
        <w:t>ՀՀ</w:t>
      </w:r>
      <w:r w:rsidRPr="00F76628">
        <w:rPr>
          <w:rFonts w:ascii="GHEA Grapalat" w:hAnsi="GHEA Grapalat" w:cs="Sylfaen"/>
          <w:strike/>
          <w:sz w:val="18"/>
          <w:lang w:val="es-ES"/>
        </w:rPr>
        <w:t xml:space="preserve"> </w:t>
      </w:r>
      <w:r w:rsidRPr="00F76628">
        <w:rPr>
          <w:rFonts w:ascii="GHEA Grapalat" w:hAnsi="GHEA Grapalat" w:cs="Sylfaen"/>
          <w:strike/>
          <w:sz w:val="18"/>
        </w:rPr>
        <w:t>դրամ</w:t>
      </w:r>
    </w:p>
    <w:tbl>
      <w:tblPr>
        <w:tblW w:w="15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5"/>
        <w:gridCol w:w="1562"/>
        <w:gridCol w:w="1980"/>
        <w:gridCol w:w="720"/>
        <w:gridCol w:w="720"/>
        <w:gridCol w:w="720"/>
        <w:gridCol w:w="720"/>
        <w:gridCol w:w="720"/>
        <w:gridCol w:w="720"/>
        <w:gridCol w:w="720"/>
        <w:gridCol w:w="720"/>
        <w:gridCol w:w="720"/>
        <w:gridCol w:w="720"/>
        <w:gridCol w:w="720"/>
        <w:gridCol w:w="720"/>
        <w:gridCol w:w="1980"/>
      </w:tblGrid>
      <w:tr w:rsidR="007678FA" w:rsidRPr="00F76628" w14:paraId="02E76D0A" w14:textId="77777777" w:rsidTr="008012C4">
        <w:tc>
          <w:tcPr>
            <w:tcW w:w="15457" w:type="dxa"/>
            <w:gridSpan w:val="16"/>
          </w:tcPr>
          <w:p w14:paraId="7FB5F791" w14:textId="77777777" w:rsidR="007678FA" w:rsidRPr="00F76628" w:rsidRDefault="007678FA" w:rsidP="00E53C12">
            <w:pPr>
              <w:jc w:val="center"/>
              <w:rPr>
                <w:rFonts w:ascii="GHEA Grapalat" w:hAnsi="GHEA Grapalat"/>
                <w:strike/>
                <w:sz w:val="18"/>
                <w:lang w:val="es-ES"/>
              </w:rPr>
            </w:pPr>
            <w:r w:rsidRPr="00F76628">
              <w:rPr>
                <w:rFonts w:ascii="GHEA Grapalat" w:hAnsi="GHEA Grapalat"/>
                <w:strike/>
                <w:sz w:val="18"/>
                <w:lang w:val="es-ES"/>
              </w:rPr>
              <w:t>Ծառայության</w:t>
            </w:r>
          </w:p>
        </w:tc>
      </w:tr>
      <w:tr w:rsidR="007678FA" w:rsidRPr="005527E8" w14:paraId="272DFF80" w14:textId="77777777" w:rsidTr="004D0C20">
        <w:tc>
          <w:tcPr>
            <w:tcW w:w="1295" w:type="dxa"/>
            <w:vAlign w:val="center"/>
          </w:tcPr>
          <w:p w14:paraId="034ED9C0" w14:textId="77777777" w:rsidR="007678FA" w:rsidRPr="00F76628" w:rsidRDefault="007678FA" w:rsidP="00E53C12">
            <w:pPr>
              <w:jc w:val="center"/>
              <w:rPr>
                <w:rFonts w:ascii="GHEA Grapalat" w:hAnsi="GHEA Grapalat"/>
                <w:strike/>
                <w:sz w:val="18"/>
                <w:lang w:val="es-ES"/>
              </w:rPr>
            </w:pPr>
            <w:r w:rsidRPr="00F76628">
              <w:rPr>
                <w:rFonts w:ascii="GHEA Grapalat" w:hAnsi="GHEA Grapalat"/>
                <w:strike/>
                <w:sz w:val="18"/>
              </w:rPr>
              <w:t>հրավերով նախատեսված չափաբաժնի համարը</w:t>
            </w:r>
          </w:p>
        </w:tc>
        <w:tc>
          <w:tcPr>
            <w:tcW w:w="1562" w:type="dxa"/>
            <w:vAlign w:val="center"/>
          </w:tcPr>
          <w:p w14:paraId="03044850" w14:textId="77777777" w:rsidR="007678FA" w:rsidRPr="00F76628" w:rsidRDefault="007678FA" w:rsidP="00E53C12">
            <w:pPr>
              <w:jc w:val="center"/>
              <w:rPr>
                <w:rFonts w:ascii="GHEA Grapalat" w:hAnsi="GHEA Grapalat"/>
                <w:strike/>
                <w:sz w:val="18"/>
                <w:lang w:val="es-ES"/>
              </w:rPr>
            </w:pPr>
            <w:r w:rsidRPr="00F76628">
              <w:rPr>
                <w:rFonts w:ascii="GHEA Grapalat" w:hAnsi="GHEA Grapalat"/>
                <w:strike/>
                <w:sz w:val="18"/>
              </w:rPr>
              <w:t>գնումների</w:t>
            </w:r>
            <w:r w:rsidRPr="00F76628">
              <w:rPr>
                <w:rFonts w:ascii="GHEA Grapalat" w:hAnsi="GHEA Grapalat"/>
                <w:strike/>
                <w:sz w:val="18"/>
                <w:lang w:val="es-ES"/>
              </w:rPr>
              <w:t xml:space="preserve"> </w:t>
            </w:r>
            <w:r w:rsidRPr="00F76628">
              <w:rPr>
                <w:rFonts w:ascii="GHEA Grapalat" w:hAnsi="GHEA Grapalat"/>
                <w:strike/>
                <w:sz w:val="18"/>
              </w:rPr>
              <w:t>պլանով</w:t>
            </w:r>
            <w:r w:rsidRPr="00F76628">
              <w:rPr>
                <w:rFonts w:ascii="GHEA Grapalat" w:hAnsi="GHEA Grapalat"/>
                <w:strike/>
                <w:sz w:val="18"/>
                <w:lang w:val="es-ES"/>
              </w:rPr>
              <w:t xml:space="preserve"> </w:t>
            </w:r>
            <w:r w:rsidRPr="00F76628">
              <w:rPr>
                <w:rFonts w:ascii="GHEA Grapalat" w:hAnsi="GHEA Grapalat"/>
                <w:strike/>
                <w:sz w:val="18"/>
              </w:rPr>
              <w:t>նախատեսված</w:t>
            </w:r>
            <w:r w:rsidRPr="00F76628">
              <w:rPr>
                <w:rFonts w:ascii="GHEA Grapalat" w:hAnsi="GHEA Grapalat"/>
                <w:strike/>
                <w:sz w:val="18"/>
                <w:lang w:val="es-ES"/>
              </w:rPr>
              <w:t xml:space="preserve"> </w:t>
            </w:r>
            <w:r w:rsidRPr="00F76628">
              <w:rPr>
                <w:rFonts w:ascii="GHEA Grapalat" w:hAnsi="GHEA Grapalat"/>
                <w:strike/>
                <w:sz w:val="18"/>
              </w:rPr>
              <w:t>միջանցիկ</w:t>
            </w:r>
            <w:r w:rsidRPr="00F76628">
              <w:rPr>
                <w:rFonts w:ascii="GHEA Grapalat" w:hAnsi="GHEA Grapalat"/>
                <w:strike/>
                <w:sz w:val="18"/>
                <w:lang w:val="es-ES"/>
              </w:rPr>
              <w:t xml:space="preserve"> </w:t>
            </w:r>
            <w:r w:rsidRPr="00F76628">
              <w:rPr>
                <w:rFonts w:ascii="GHEA Grapalat" w:hAnsi="GHEA Grapalat"/>
                <w:strike/>
                <w:sz w:val="18"/>
              </w:rPr>
              <w:t>ծածկագիրը</w:t>
            </w:r>
            <w:r w:rsidRPr="00F76628">
              <w:rPr>
                <w:rFonts w:ascii="GHEA Grapalat" w:hAnsi="GHEA Grapalat"/>
                <w:strike/>
                <w:sz w:val="18"/>
                <w:lang w:val="es-ES"/>
              </w:rPr>
              <w:t xml:space="preserve">` </w:t>
            </w:r>
            <w:r w:rsidRPr="00F76628">
              <w:rPr>
                <w:rFonts w:ascii="GHEA Grapalat" w:hAnsi="GHEA Grapalat"/>
                <w:strike/>
                <w:sz w:val="18"/>
              </w:rPr>
              <w:t>ըստ</w:t>
            </w:r>
            <w:r w:rsidRPr="00F76628">
              <w:rPr>
                <w:rFonts w:ascii="GHEA Grapalat" w:hAnsi="GHEA Grapalat"/>
                <w:strike/>
                <w:sz w:val="18"/>
                <w:lang w:val="es-ES"/>
              </w:rPr>
              <w:t xml:space="preserve"> </w:t>
            </w:r>
            <w:r w:rsidRPr="00F76628">
              <w:rPr>
                <w:rFonts w:ascii="GHEA Grapalat" w:hAnsi="GHEA Grapalat"/>
                <w:strike/>
                <w:sz w:val="18"/>
              </w:rPr>
              <w:t>ԳՄԱ</w:t>
            </w:r>
            <w:r w:rsidRPr="00F76628">
              <w:rPr>
                <w:rFonts w:ascii="GHEA Grapalat" w:hAnsi="GHEA Grapalat"/>
                <w:strike/>
                <w:sz w:val="18"/>
                <w:lang w:val="es-ES"/>
              </w:rPr>
              <w:t xml:space="preserve"> </w:t>
            </w:r>
            <w:r w:rsidRPr="00F76628">
              <w:rPr>
                <w:rFonts w:ascii="GHEA Grapalat" w:hAnsi="GHEA Grapalat"/>
                <w:strike/>
                <w:sz w:val="18"/>
              </w:rPr>
              <w:t>դասակարգման</w:t>
            </w:r>
            <w:r w:rsidRPr="00F76628">
              <w:rPr>
                <w:rFonts w:ascii="GHEA Grapalat" w:hAnsi="GHEA Grapalat"/>
                <w:strike/>
                <w:sz w:val="18"/>
                <w:lang w:val="es-ES"/>
              </w:rPr>
              <w:t xml:space="preserve"> (CPV)</w:t>
            </w:r>
          </w:p>
        </w:tc>
        <w:tc>
          <w:tcPr>
            <w:tcW w:w="1980" w:type="dxa"/>
            <w:vAlign w:val="center"/>
          </w:tcPr>
          <w:p w14:paraId="5656D9F5" w14:textId="77777777" w:rsidR="007678FA" w:rsidRPr="00F76628" w:rsidRDefault="007678FA" w:rsidP="00E53C12">
            <w:pPr>
              <w:jc w:val="center"/>
              <w:rPr>
                <w:rFonts w:ascii="GHEA Grapalat" w:hAnsi="GHEA Grapalat"/>
                <w:strike/>
                <w:sz w:val="18"/>
                <w:lang w:val="es-ES"/>
              </w:rPr>
            </w:pPr>
            <w:r w:rsidRPr="00F76628">
              <w:rPr>
                <w:rFonts w:ascii="GHEA Grapalat" w:hAnsi="GHEA Grapalat"/>
                <w:strike/>
                <w:sz w:val="18"/>
              </w:rPr>
              <w:t>անվանումը</w:t>
            </w:r>
          </w:p>
        </w:tc>
        <w:tc>
          <w:tcPr>
            <w:tcW w:w="10620" w:type="dxa"/>
            <w:gridSpan w:val="13"/>
            <w:vAlign w:val="center"/>
          </w:tcPr>
          <w:p w14:paraId="5CF4675B" w14:textId="1997ADD6" w:rsidR="007678FA" w:rsidRPr="00F76628" w:rsidRDefault="007678FA" w:rsidP="00CF2D34">
            <w:pPr>
              <w:jc w:val="both"/>
              <w:rPr>
                <w:rFonts w:ascii="GHEA Grapalat" w:hAnsi="GHEA Grapalat"/>
                <w:strike/>
                <w:sz w:val="18"/>
                <w:lang w:val="es-ES"/>
              </w:rPr>
            </w:pPr>
            <w:r w:rsidRPr="00F76628">
              <w:rPr>
                <w:rFonts w:ascii="GHEA Grapalat" w:hAnsi="GHEA Grapalat"/>
                <w:strike/>
                <w:sz w:val="18"/>
                <w:lang w:val="es-ES"/>
              </w:rPr>
              <w:t xml:space="preserve">դիմաց վճարումները նախատեսվում է իրականացնել </w:t>
            </w:r>
            <w:r w:rsidR="00672635" w:rsidRPr="00F76628">
              <w:rPr>
                <w:rFonts w:ascii="GHEA Grapalat" w:hAnsi="GHEA Grapalat"/>
                <w:strike/>
                <w:sz w:val="18"/>
                <w:lang w:val="es-ES"/>
              </w:rPr>
              <w:t>2024</w:t>
            </w:r>
            <w:r w:rsidRPr="00F76628">
              <w:rPr>
                <w:rFonts w:ascii="GHEA Grapalat" w:hAnsi="GHEA Grapalat"/>
                <w:strike/>
                <w:sz w:val="18"/>
                <w:lang w:val="es-ES"/>
              </w:rPr>
              <w:t>թ-ին` ըստ ամիսների, այդ թվում**</w:t>
            </w:r>
          </w:p>
        </w:tc>
      </w:tr>
      <w:tr w:rsidR="008012C4" w:rsidRPr="00F76628" w14:paraId="64F0D610" w14:textId="77777777" w:rsidTr="004D0C20">
        <w:trPr>
          <w:cantSplit/>
          <w:trHeight w:val="1152"/>
        </w:trPr>
        <w:tc>
          <w:tcPr>
            <w:tcW w:w="1295" w:type="dxa"/>
          </w:tcPr>
          <w:p w14:paraId="2AAFAB7E" w14:textId="77777777" w:rsidR="007678FA" w:rsidRPr="00F76628" w:rsidRDefault="007678FA" w:rsidP="00E53C12">
            <w:pPr>
              <w:jc w:val="center"/>
              <w:rPr>
                <w:rFonts w:ascii="GHEA Grapalat" w:hAnsi="GHEA Grapalat"/>
                <w:strike/>
                <w:sz w:val="20"/>
                <w:lang w:val="es-ES"/>
              </w:rPr>
            </w:pPr>
          </w:p>
        </w:tc>
        <w:tc>
          <w:tcPr>
            <w:tcW w:w="1562" w:type="dxa"/>
          </w:tcPr>
          <w:p w14:paraId="3052BA05" w14:textId="77777777" w:rsidR="007678FA" w:rsidRPr="00F76628" w:rsidRDefault="007678FA" w:rsidP="00E53C12">
            <w:pPr>
              <w:jc w:val="center"/>
              <w:rPr>
                <w:rFonts w:ascii="GHEA Grapalat" w:hAnsi="GHEA Grapalat"/>
                <w:strike/>
                <w:sz w:val="20"/>
                <w:lang w:val="es-ES"/>
              </w:rPr>
            </w:pPr>
          </w:p>
        </w:tc>
        <w:tc>
          <w:tcPr>
            <w:tcW w:w="1980" w:type="dxa"/>
          </w:tcPr>
          <w:p w14:paraId="70B722F6" w14:textId="77777777" w:rsidR="007678FA" w:rsidRPr="00F76628" w:rsidRDefault="007678FA" w:rsidP="00E53C12">
            <w:pPr>
              <w:jc w:val="center"/>
              <w:rPr>
                <w:rFonts w:ascii="GHEA Grapalat" w:hAnsi="GHEA Grapalat"/>
                <w:strike/>
                <w:sz w:val="20"/>
                <w:lang w:val="es-ES"/>
              </w:rPr>
            </w:pPr>
          </w:p>
        </w:tc>
        <w:tc>
          <w:tcPr>
            <w:tcW w:w="720" w:type="dxa"/>
            <w:textDirection w:val="btLr"/>
            <w:vAlign w:val="center"/>
          </w:tcPr>
          <w:p w14:paraId="3CC52CB5" w14:textId="77777777" w:rsidR="007678FA" w:rsidRPr="00F76628" w:rsidRDefault="007678FA" w:rsidP="00E53C12">
            <w:pPr>
              <w:ind w:left="113" w:right="-7"/>
              <w:jc w:val="center"/>
              <w:rPr>
                <w:rFonts w:ascii="GHEA Grapalat" w:hAnsi="GHEA Grapalat"/>
                <w:strike/>
                <w:sz w:val="18"/>
                <w:szCs w:val="22"/>
                <w:lang w:val="pt-BR"/>
              </w:rPr>
            </w:pPr>
            <w:r w:rsidRPr="00F76628">
              <w:rPr>
                <w:rFonts w:ascii="GHEA Grapalat" w:hAnsi="GHEA Grapalat" w:cs="Sylfaen"/>
                <w:strike/>
                <w:sz w:val="18"/>
                <w:szCs w:val="22"/>
                <w:lang w:val="pt-BR"/>
              </w:rPr>
              <w:t>հունվար</w:t>
            </w:r>
          </w:p>
        </w:tc>
        <w:tc>
          <w:tcPr>
            <w:tcW w:w="720" w:type="dxa"/>
            <w:textDirection w:val="btLr"/>
            <w:vAlign w:val="center"/>
          </w:tcPr>
          <w:p w14:paraId="7350E09C" w14:textId="77777777" w:rsidR="007678FA" w:rsidRPr="00F76628" w:rsidRDefault="007678FA" w:rsidP="00E53C12">
            <w:pPr>
              <w:ind w:left="113" w:right="-7"/>
              <w:jc w:val="center"/>
              <w:rPr>
                <w:rFonts w:ascii="GHEA Grapalat" w:hAnsi="GHEA Grapalat" w:cs="Sylfaen"/>
                <w:strike/>
                <w:sz w:val="18"/>
                <w:szCs w:val="22"/>
                <w:lang w:val="pt-BR"/>
              </w:rPr>
            </w:pPr>
            <w:r w:rsidRPr="00F76628">
              <w:rPr>
                <w:rFonts w:ascii="GHEA Grapalat" w:hAnsi="GHEA Grapalat" w:cs="Sylfaen"/>
                <w:strike/>
                <w:sz w:val="18"/>
                <w:szCs w:val="22"/>
                <w:lang w:val="pt-BR"/>
              </w:rPr>
              <w:t>փետրվար</w:t>
            </w:r>
          </w:p>
        </w:tc>
        <w:tc>
          <w:tcPr>
            <w:tcW w:w="720" w:type="dxa"/>
            <w:textDirection w:val="btLr"/>
            <w:vAlign w:val="center"/>
          </w:tcPr>
          <w:p w14:paraId="00C5BE1B" w14:textId="77777777" w:rsidR="007678FA" w:rsidRPr="00F76628" w:rsidRDefault="007678FA" w:rsidP="00E53C12">
            <w:pPr>
              <w:ind w:left="113" w:right="-7"/>
              <w:jc w:val="center"/>
              <w:rPr>
                <w:rFonts w:ascii="GHEA Grapalat" w:hAnsi="GHEA Grapalat"/>
                <w:strike/>
                <w:sz w:val="18"/>
                <w:szCs w:val="22"/>
                <w:lang w:val="pt-BR"/>
              </w:rPr>
            </w:pPr>
            <w:r w:rsidRPr="00F76628">
              <w:rPr>
                <w:rFonts w:ascii="GHEA Grapalat" w:hAnsi="GHEA Grapalat" w:cs="Sylfaen"/>
                <w:strike/>
                <w:sz w:val="18"/>
                <w:szCs w:val="22"/>
                <w:lang w:val="pt-BR"/>
              </w:rPr>
              <w:t>մարտ</w:t>
            </w:r>
          </w:p>
        </w:tc>
        <w:tc>
          <w:tcPr>
            <w:tcW w:w="720" w:type="dxa"/>
            <w:textDirection w:val="btLr"/>
            <w:vAlign w:val="center"/>
          </w:tcPr>
          <w:p w14:paraId="3D1AC7FB" w14:textId="77777777" w:rsidR="007678FA" w:rsidRPr="00F76628" w:rsidRDefault="007678FA" w:rsidP="00E53C12">
            <w:pPr>
              <w:ind w:left="113" w:right="-7"/>
              <w:jc w:val="center"/>
              <w:rPr>
                <w:rFonts w:ascii="GHEA Grapalat" w:hAnsi="GHEA Grapalat" w:cs="Sylfaen"/>
                <w:strike/>
                <w:sz w:val="18"/>
                <w:szCs w:val="22"/>
                <w:lang w:val="pt-BR"/>
              </w:rPr>
            </w:pPr>
            <w:r w:rsidRPr="00F76628">
              <w:rPr>
                <w:rFonts w:ascii="GHEA Grapalat" w:hAnsi="GHEA Grapalat" w:cs="Sylfaen"/>
                <w:strike/>
                <w:sz w:val="18"/>
                <w:szCs w:val="22"/>
                <w:lang w:val="pt-BR"/>
              </w:rPr>
              <w:t>ապրիլ</w:t>
            </w:r>
          </w:p>
        </w:tc>
        <w:tc>
          <w:tcPr>
            <w:tcW w:w="720" w:type="dxa"/>
            <w:textDirection w:val="btLr"/>
            <w:vAlign w:val="center"/>
          </w:tcPr>
          <w:p w14:paraId="4776CE89" w14:textId="77777777" w:rsidR="007678FA" w:rsidRPr="00F76628" w:rsidRDefault="007678FA" w:rsidP="00E53C12">
            <w:pPr>
              <w:ind w:left="113" w:right="-7"/>
              <w:jc w:val="center"/>
              <w:rPr>
                <w:rFonts w:ascii="GHEA Grapalat" w:hAnsi="GHEA Grapalat"/>
                <w:strike/>
                <w:sz w:val="18"/>
                <w:szCs w:val="22"/>
                <w:lang w:val="pt-BR"/>
              </w:rPr>
            </w:pPr>
            <w:r w:rsidRPr="00F76628">
              <w:rPr>
                <w:rFonts w:ascii="GHEA Grapalat" w:hAnsi="GHEA Grapalat" w:cs="Sylfaen"/>
                <w:strike/>
                <w:sz w:val="18"/>
                <w:szCs w:val="22"/>
                <w:lang w:val="pt-BR"/>
              </w:rPr>
              <w:t>մայիս</w:t>
            </w:r>
          </w:p>
        </w:tc>
        <w:tc>
          <w:tcPr>
            <w:tcW w:w="720" w:type="dxa"/>
            <w:textDirection w:val="btLr"/>
            <w:vAlign w:val="center"/>
          </w:tcPr>
          <w:p w14:paraId="33DE47B8" w14:textId="77777777" w:rsidR="007678FA" w:rsidRPr="00F76628" w:rsidRDefault="007678FA" w:rsidP="00E53C12">
            <w:pPr>
              <w:ind w:left="113" w:right="-7"/>
              <w:jc w:val="center"/>
              <w:rPr>
                <w:rFonts w:ascii="GHEA Grapalat" w:hAnsi="GHEA Grapalat"/>
                <w:strike/>
                <w:sz w:val="18"/>
                <w:szCs w:val="22"/>
                <w:lang w:val="pt-BR"/>
              </w:rPr>
            </w:pPr>
            <w:r w:rsidRPr="00F76628">
              <w:rPr>
                <w:rFonts w:ascii="GHEA Grapalat" w:hAnsi="GHEA Grapalat" w:cs="Sylfaen"/>
                <w:strike/>
                <w:sz w:val="18"/>
                <w:szCs w:val="22"/>
                <w:lang w:val="pt-BR"/>
              </w:rPr>
              <w:t>հունիս</w:t>
            </w:r>
          </w:p>
        </w:tc>
        <w:tc>
          <w:tcPr>
            <w:tcW w:w="720" w:type="dxa"/>
            <w:textDirection w:val="btLr"/>
            <w:vAlign w:val="center"/>
          </w:tcPr>
          <w:p w14:paraId="71723189" w14:textId="77777777" w:rsidR="007678FA" w:rsidRPr="00F76628" w:rsidRDefault="007678FA" w:rsidP="00E53C12">
            <w:pPr>
              <w:ind w:left="113" w:right="-7"/>
              <w:jc w:val="center"/>
              <w:rPr>
                <w:rFonts w:ascii="GHEA Grapalat" w:hAnsi="GHEA Grapalat"/>
                <w:strike/>
                <w:sz w:val="18"/>
                <w:szCs w:val="22"/>
                <w:lang w:val="pt-BR"/>
              </w:rPr>
            </w:pPr>
            <w:r w:rsidRPr="00F76628">
              <w:rPr>
                <w:rFonts w:ascii="GHEA Grapalat" w:hAnsi="GHEA Grapalat" w:cs="Sylfaen"/>
                <w:strike/>
                <w:sz w:val="18"/>
                <w:szCs w:val="22"/>
                <w:lang w:val="pt-BR"/>
              </w:rPr>
              <w:t>հուլիս</w:t>
            </w:r>
            <w:r w:rsidRPr="00F76628">
              <w:rPr>
                <w:rFonts w:ascii="GHEA Grapalat" w:hAnsi="GHEA Grapalat" w:cs="Times Armenian"/>
                <w:strike/>
                <w:sz w:val="18"/>
                <w:szCs w:val="22"/>
                <w:lang w:val="pt-BR"/>
              </w:rPr>
              <w:t xml:space="preserve"> </w:t>
            </w:r>
          </w:p>
        </w:tc>
        <w:tc>
          <w:tcPr>
            <w:tcW w:w="720" w:type="dxa"/>
            <w:textDirection w:val="btLr"/>
            <w:vAlign w:val="center"/>
          </w:tcPr>
          <w:p w14:paraId="44E350DA" w14:textId="77777777" w:rsidR="007678FA" w:rsidRPr="00F76628" w:rsidRDefault="007678FA" w:rsidP="00E53C12">
            <w:pPr>
              <w:ind w:left="113" w:right="-7"/>
              <w:jc w:val="center"/>
              <w:rPr>
                <w:rFonts w:ascii="GHEA Grapalat" w:hAnsi="GHEA Grapalat"/>
                <w:strike/>
                <w:sz w:val="18"/>
                <w:szCs w:val="22"/>
                <w:lang w:val="pt-BR"/>
              </w:rPr>
            </w:pPr>
            <w:r w:rsidRPr="00F76628">
              <w:rPr>
                <w:rFonts w:ascii="GHEA Grapalat" w:hAnsi="GHEA Grapalat" w:cs="Sylfaen"/>
                <w:strike/>
                <w:sz w:val="18"/>
                <w:szCs w:val="22"/>
                <w:lang w:val="pt-BR"/>
              </w:rPr>
              <w:t>օգոստոս</w:t>
            </w:r>
          </w:p>
        </w:tc>
        <w:tc>
          <w:tcPr>
            <w:tcW w:w="720" w:type="dxa"/>
            <w:textDirection w:val="btLr"/>
            <w:vAlign w:val="center"/>
          </w:tcPr>
          <w:p w14:paraId="5FA18D3D" w14:textId="77777777" w:rsidR="007678FA" w:rsidRPr="00F76628" w:rsidRDefault="007678FA" w:rsidP="00E53C12">
            <w:pPr>
              <w:ind w:left="113" w:right="-7"/>
              <w:jc w:val="center"/>
              <w:rPr>
                <w:rFonts w:ascii="GHEA Grapalat" w:hAnsi="GHEA Grapalat"/>
                <w:strike/>
                <w:sz w:val="18"/>
                <w:szCs w:val="22"/>
                <w:lang w:val="pt-BR"/>
              </w:rPr>
            </w:pPr>
            <w:r w:rsidRPr="00F76628">
              <w:rPr>
                <w:rFonts w:ascii="GHEA Grapalat" w:hAnsi="GHEA Grapalat" w:cs="Sylfaen"/>
                <w:strike/>
                <w:sz w:val="18"/>
                <w:szCs w:val="22"/>
                <w:lang w:val="pt-BR"/>
              </w:rPr>
              <w:t>սեպտեմբեր</w:t>
            </w:r>
            <w:r w:rsidRPr="00F76628">
              <w:rPr>
                <w:rFonts w:ascii="GHEA Grapalat" w:hAnsi="GHEA Grapalat" w:cs="Times Armenian"/>
                <w:strike/>
                <w:sz w:val="18"/>
                <w:szCs w:val="22"/>
                <w:lang w:val="pt-BR"/>
              </w:rPr>
              <w:t xml:space="preserve"> </w:t>
            </w:r>
          </w:p>
        </w:tc>
        <w:tc>
          <w:tcPr>
            <w:tcW w:w="720" w:type="dxa"/>
            <w:textDirection w:val="btLr"/>
            <w:vAlign w:val="center"/>
          </w:tcPr>
          <w:p w14:paraId="53B45964" w14:textId="77777777" w:rsidR="007678FA" w:rsidRPr="00F76628" w:rsidRDefault="007678FA" w:rsidP="00E53C12">
            <w:pPr>
              <w:ind w:left="113" w:right="-7"/>
              <w:jc w:val="center"/>
              <w:rPr>
                <w:rFonts w:ascii="GHEA Grapalat" w:hAnsi="GHEA Grapalat"/>
                <w:strike/>
                <w:sz w:val="18"/>
                <w:szCs w:val="22"/>
                <w:lang w:val="pt-BR"/>
              </w:rPr>
            </w:pPr>
            <w:r w:rsidRPr="00F76628">
              <w:rPr>
                <w:rFonts w:ascii="GHEA Grapalat" w:hAnsi="GHEA Grapalat" w:cs="Sylfaen"/>
                <w:strike/>
                <w:sz w:val="18"/>
                <w:szCs w:val="22"/>
                <w:lang w:val="pt-BR"/>
              </w:rPr>
              <w:t>հոկտեմբեր</w:t>
            </w:r>
          </w:p>
        </w:tc>
        <w:tc>
          <w:tcPr>
            <w:tcW w:w="720" w:type="dxa"/>
            <w:textDirection w:val="btLr"/>
            <w:vAlign w:val="center"/>
          </w:tcPr>
          <w:p w14:paraId="48D63150" w14:textId="77777777" w:rsidR="007678FA" w:rsidRPr="00F76628" w:rsidRDefault="007678FA" w:rsidP="00E53C12">
            <w:pPr>
              <w:ind w:left="113" w:right="-7"/>
              <w:jc w:val="center"/>
              <w:rPr>
                <w:rFonts w:ascii="GHEA Grapalat" w:hAnsi="GHEA Grapalat"/>
                <w:strike/>
                <w:sz w:val="18"/>
                <w:szCs w:val="22"/>
                <w:lang w:val="pt-BR"/>
              </w:rPr>
            </w:pPr>
            <w:r w:rsidRPr="00F76628">
              <w:rPr>
                <w:rFonts w:ascii="GHEA Grapalat" w:hAnsi="GHEA Grapalat"/>
                <w:strike/>
                <w:sz w:val="18"/>
              </w:rPr>
              <w:t xml:space="preserve"> </w:t>
            </w:r>
            <w:r w:rsidRPr="00F76628">
              <w:rPr>
                <w:rFonts w:ascii="GHEA Grapalat" w:hAnsi="GHEA Grapalat" w:cs="Sylfaen"/>
                <w:strike/>
                <w:sz w:val="18"/>
                <w:szCs w:val="22"/>
                <w:lang w:val="pt-BR"/>
              </w:rPr>
              <w:t>նոյեմբեր</w:t>
            </w:r>
          </w:p>
        </w:tc>
        <w:tc>
          <w:tcPr>
            <w:tcW w:w="720" w:type="dxa"/>
            <w:textDirection w:val="btLr"/>
            <w:vAlign w:val="center"/>
          </w:tcPr>
          <w:p w14:paraId="5C2E97B0" w14:textId="77777777" w:rsidR="007678FA" w:rsidRPr="00F76628" w:rsidRDefault="007678FA" w:rsidP="00E53C12">
            <w:pPr>
              <w:ind w:left="113" w:right="-7"/>
              <w:jc w:val="center"/>
              <w:rPr>
                <w:rFonts w:ascii="GHEA Grapalat" w:hAnsi="GHEA Grapalat"/>
                <w:strike/>
                <w:sz w:val="18"/>
                <w:szCs w:val="22"/>
                <w:lang w:val="pt-BR"/>
              </w:rPr>
            </w:pPr>
            <w:r w:rsidRPr="00F76628">
              <w:rPr>
                <w:rFonts w:ascii="GHEA Grapalat" w:hAnsi="GHEA Grapalat" w:cs="Sylfaen"/>
                <w:strike/>
                <w:sz w:val="18"/>
                <w:szCs w:val="22"/>
                <w:lang w:val="pt-BR"/>
              </w:rPr>
              <w:t>դեկտեմբեր</w:t>
            </w:r>
          </w:p>
        </w:tc>
        <w:tc>
          <w:tcPr>
            <w:tcW w:w="1980" w:type="dxa"/>
            <w:vAlign w:val="center"/>
          </w:tcPr>
          <w:p w14:paraId="027E1BAD" w14:textId="77777777" w:rsidR="007678FA" w:rsidRPr="00F76628" w:rsidRDefault="007678FA" w:rsidP="00E53C12">
            <w:pPr>
              <w:ind w:right="-1"/>
              <w:jc w:val="center"/>
              <w:rPr>
                <w:rFonts w:ascii="GHEA Grapalat" w:hAnsi="GHEA Grapalat"/>
                <w:strike/>
                <w:sz w:val="18"/>
                <w:szCs w:val="22"/>
                <w:lang w:val="pt-BR"/>
              </w:rPr>
            </w:pPr>
            <w:r w:rsidRPr="00F76628">
              <w:rPr>
                <w:rFonts w:ascii="GHEA Grapalat" w:hAnsi="GHEA Grapalat" w:cs="Sylfaen"/>
                <w:strike/>
                <w:sz w:val="18"/>
                <w:szCs w:val="22"/>
                <w:lang w:val="pt-BR"/>
              </w:rPr>
              <w:t>Ընդամենը</w:t>
            </w:r>
          </w:p>
          <w:p w14:paraId="3AF85C11" w14:textId="77777777" w:rsidR="007678FA" w:rsidRPr="00F76628" w:rsidRDefault="007678FA" w:rsidP="00E53C12">
            <w:pPr>
              <w:jc w:val="center"/>
              <w:rPr>
                <w:rFonts w:ascii="GHEA Grapalat" w:hAnsi="GHEA Grapalat"/>
                <w:strike/>
                <w:sz w:val="18"/>
                <w:lang w:val="es-ES"/>
              </w:rPr>
            </w:pPr>
          </w:p>
        </w:tc>
      </w:tr>
      <w:tr w:rsidR="00573235" w:rsidRPr="00F76628" w14:paraId="4778FBF1" w14:textId="77777777" w:rsidTr="00573235">
        <w:trPr>
          <w:cantSplit/>
          <w:trHeight w:val="1047"/>
        </w:trPr>
        <w:tc>
          <w:tcPr>
            <w:tcW w:w="1295" w:type="dxa"/>
            <w:vAlign w:val="center"/>
          </w:tcPr>
          <w:p w14:paraId="06510526" w14:textId="726ADAFA" w:rsidR="00573235" w:rsidRPr="00F76628" w:rsidRDefault="00573235" w:rsidP="00573235">
            <w:pPr>
              <w:ind w:left="-136" w:firstLine="136"/>
              <w:jc w:val="center"/>
              <w:rPr>
                <w:rFonts w:ascii="GHEA Grapalat" w:hAnsi="GHEA Grapalat"/>
                <w:strike/>
                <w:sz w:val="20"/>
                <w:lang w:val="hy-AM"/>
              </w:rPr>
            </w:pPr>
          </w:p>
        </w:tc>
        <w:tc>
          <w:tcPr>
            <w:tcW w:w="1562" w:type="dxa"/>
            <w:vAlign w:val="center"/>
          </w:tcPr>
          <w:p w14:paraId="6D3F3468" w14:textId="5747A3FC" w:rsidR="00573235" w:rsidRPr="00F76628" w:rsidRDefault="00573235" w:rsidP="00A845D7">
            <w:pPr>
              <w:ind w:left="-136" w:firstLine="136"/>
              <w:jc w:val="center"/>
              <w:rPr>
                <w:rFonts w:ascii="GHEA Grapalat" w:hAnsi="GHEA Grapalat" w:cs="Arial"/>
                <w:strike/>
                <w:sz w:val="18"/>
                <w:szCs w:val="18"/>
                <w:lang w:val="pt-BR"/>
              </w:rPr>
            </w:pPr>
          </w:p>
        </w:tc>
        <w:tc>
          <w:tcPr>
            <w:tcW w:w="1980" w:type="dxa"/>
            <w:vAlign w:val="center"/>
          </w:tcPr>
          <w:p w14:paraId="2CCA5D10" w14:textId="7A66DD60" w:rsidR="00573235" w:rsidRPr="00F76628" w:rsidRDefault="00573235" w:rsidP="00EB1429">
            <w:pPr>
              <w:jc w:val="center"/>
              <w:rPr>
                <w:rFonts w:ascii="GHEA Grapalat" w:hAnsi="GHEA Grapalat" w:cs="Arial"/>
                <w:strike/>
                <w:sz w:val="18"/>
                <w:szCs w:val="18"/>
                <w:lang w:val="pt-BR"/>
              </w:rPr>
            </w:pPr>
          </w:p>
        </w:tc>
        <w:tc>
          <w:tcPr>
            <w:tcW w:w="720" w:type="dxa"/>
            <w:textDirection w:val="btLr"/>
          </w:tcPr>
          <w:p w14:paraId="3557F925" w14:textId="6B13DCBC" w:rsidR="00573235" w:rsidRPr="00F76628" w:rsidRDefault="00573235" w:rsidP="00573235">
            <w:pPr>
              <w:ind w:left="113" w:right="113"/>
              <w:jc w:val="center"/>
              <w:rPr>
                <w:rFonts w:ascii="GHEA Grapalat" w:hAnsi="GHEA Grapalat"/>
                <w:strike/>
                <w:lang w:val="pt-BR"/>
              </w:rPr>
            </w:pPr>
          </w:p>
        </w:tc>
        <w:tc>
          <w:tcPr>
            <w:tcW w:w="720" w:type="dxa"/>
            <w:textDirection w:val="btLr"/>
          </w:tcPr>
          <w:p w14:paraId="71BE3923" w14:textId="50BC83A9" w:rsidR="00573235" w:rsidRPr="00F76628" w:rsidRDefault="00573235" w:rsidP="00573235">
            <w:pPr>
              <w:ind w:left="113" w:right="113"/>
              <w:jc w:val="center"/>
              <w:rPr>
                <w:rFonts w:ascii="GHEA Grapalat" w:hAnsi="GHEA Grapalat"/>
                <w:strike/>
                <w:lang w:val="pt-BR"/>
              </w:rPr>
            </w:pPr>
          </w:p>
        </w:tc>
        <w:tc>
          <w:tcPr>
            <w:tcW w:w="720" w:type="dxa"/>
            <w:textDirection w:val="btLr"/>
          </w:tcPr>
          <w:p w14:paraId="2332FAE3" w14:textId="41B826FD" w:rsidR="00573235" w:rsidRPr="00F76628" w:rsidRDefault="00573235" w:rsidP="00573235">
            <w:pPr>
              <w:ind w:left="113" w:right="113"/>
              <w:jc w:val="center"/>
              <w:rPr>
                <w:rFonts w:ascii="GHEA Grapalat" w:hAnsi="GHEA Grapalat" w:cs="Arial"/>
                <w:strike/>
                <w:sz w:val="18"/>
                <w:szCs w:val="18"/>
                <w:lang w:val="pt-BR"/>
              </w:rPr>
            </w:pPr>
          </w:p>
        </w:tc>
        <w:tc>
          <w:tcPr>
            <w:tcW w:w="720" w:type="dxa"/>
            <w:textDirection w:val="btLr"/>
          </w:tcPr>
          <w:p w14:paraId="3C3A791F" w14:textId="29FF499F" w:rsidR="00573235" w:rsidRPr="00F76628" w:rsidRDefault="00573235" w:rsidP="00573235">
            <w:pPr>
              <w:ind w:left="113" w:right="113"/>
              <w:jc w:val="center"/>
              <w:rPr>
                <w:rFonts w:ascii="GHEA Grapalat" w:hAnsi="GHEA Grapalat" w:cs="Arial"/>
                <w:strike/>
                <w:sz w:val="18"/>
                <w:szCs w:val="18"/>
                <w:lang w:val="pt-BR"/>
              </w:rPr>
            </w:pPr>
          </w:p>
        </w:tc>
        <w:tc>
          <w:tcPr>
            <w:tcW w:w="720" w:type="dxa"/>
            <w:textDirection w:val="btLr"/>
          </w:tcPr>
          <w:p w14:paraId="0E002E46" w14:textId="5DC35777" w:rsidR="00573235" w:rsidRPr="00F76628" w:rsidRDefault="00573235" w:rsidP="00573235">
            <w:pPr>
              <w:ind w:left="113" w:right="113"/>
              <w:jc w:val="center"/>
              <w:rPr>
                <w:rFonts w:ascii="GHEA Grapalat" w:hAnsi="GHEA Grapalat" w:cs="Arial"/>
                <w:strike/>
                <w:sz w:val="18"/>
                <w:szCs w:val="18"/>
                <w:lang w:val="pt-BR"/>
              </w:rPr>
            </w:pPr>
          </w:p>
        </w:tc>
        <w:tc>
          <w:tcPr>
            <w:tcW w:w="720" w:type="dxa"/>
            <w:textDirection w:val="btLr"/>
          </w:tcPr>
          <w:p w14:paraId="78FF2EEA" w14:textId="52994A47" w:rsidR="00573235" w:rsidRPr="00F76628" w:rsidRDefault="00573235" w:rsidP="00573235">
            <w:pPr>
              <w:ind w:left="113" w:right="113"/>
              <w:jc w:val="center"/>
              <w:rPr>
                <w:rFonts w:ascii="GHEA Grapalat" w:hAnsi="GHEA Grapalat" w:cs="Arial"/>
                <w:strike/>
                <w:sz w:val="18"/>
                <w:szCs w:val="18"/>
                <w:lang w:val="pt-BR"/>
              </w:rPr>
            </w:pPr>
          </w:p>
        </w:tc>
        <w:tc>
          <w:tcPr>
            <w:tcW w:w="720" w:type="dxa"/>
            <w:textDirection w:val="btLr"/>
          </w:tcPr>
          <w:p w14:paraId="4574A4AC" w14:textId="08E84B31" w:rsidR="00573235" w:rsidRPr="00F76628" w:rsidRDefault="00573235" w:rsidP="00573235">
            <w:pPr>
              <w:ind w:left="113" w:right="113"/>
              <w:jc w:val="center"/>
              <w:rPr>
                <w:rFonts w:ascii="GHEA Grapalat" w:hAnsi="GHEA Grapalat" w:cs="Arial"/>
                <w:strike/>
                <w:sz w:val="18"/>
                <w:szCs w:val="18"/>
                <w:lang w:val="pt-BR"/>
              </w:rPr>
            </w:pPr>
          </w:p>
        </w:tc>
        <w:tc>
          <w:tcPr>
            <w:tcW w:w="720" w:type="dxa"/>
            <w:textDirection w:val="btLr"/>
          </w:tcPr>
          <w:p w14:paraId="41771D75" w14:textId="06F1E4EF" w:rsidR="00573235" w:rsidRPr="00F76628" w:rsidRDefault="00573235" w:rsidP="00573235">
            <w:pPr>
              <w:ind w:left="113" w:right="113"/>
              <w:jc w:val="center"/>
              <w:rPr>
                <w:rFonts w:ascii="GHEA Grapalat" w:hAnsi="GHEA Grapalat" w:cs="Arial"/>
                <w:strike/>
                <w:sz w:val="18"/>
                <w:szCs w:val="18"/>
                <w:lang w:val="pt-BR"/>
              </w:rPr>
            </w:pPr>
          </w:p>
        </w:tc>
        <w:tc>
          <w:tcPr>
            <w:tcW w:w="720" w:type="dxa"/>
            <w:textDirection w:val="btLr"/>
            <w:vAlign w:val="center"/>
          </w:tcPr>
          <w:p w14:paraId="3105C606" w14:textId="0B08591C" w:rsidR="00573235" w:rsidRPr="00F76628" w:rsidRDefault="00573235" w:rsidP="00573235">
            <w:pPr>
              <w:ind w:left="113" w:right="113"/>
              <w:jc w:val="center"/>
              <w:rPr>
                <w:rFonts w:ascii="GHEA Grapalat" w:hAnsi="GHEA Grapalat" w:cs="Arial"/>
                <w:strike/>
                <w:sz w:val="18"/>
                <w:szCs w:val="18"/>
                <w:lang w:val="hy-AM"/>
              </w:rPr>
            </w:pPr>
          </w:p>
        </w:tc>
        <w:tc>
          <w:tcPr>
            <w:tcW w:w="720" w:type="dxa"/>
            <w:textDirection w:val="btLr"/>
            <w:vAlign w:val="center"/>
          </w:tcPr>
          <w:p w14:paraId="05AD19F7" w14:textId="73A77600" w:rsidR="00573235" w:rsidRPr="00F76628" w:rsidRDefault="00573235" w:rsidP="00573235">
            <w:pPr>
              <w:ind w:left="113" w:right="113"/>
              <w:jc w:val="center"/>
              <w:rPr>
                <w:rFonts w:ascii="GHEA Grapalat" w:hAnsi="GHEA Grapalat" w:cs="Arial"/>
                <w:strike/>
                <w:sz w:val="18"/>
                <w:szCs w:val="18"/>
                <w:lang w:val="pt-BR"/>
              </w:rPr>
            </w:pPr>
          </w:p>
        </w:tc>
        <w:tc>
          <w:tcPr>
            <w:tcW w:w="720" w:type="dxa"/>
            <w:textDirection w:val="btLr"/>
            <w:vAlign w:val="center"/>
          </w:tcPr>
          <w:p w14:paraId="052AAB1C" w14:textId="19BFF1AF" w:rsidR="00573235" w:rsidRPr="00F76628" w:rsidRDefault="00573235" w:rsidP="00573235">
            <w:pPr>
              <w:ind w:left="113" w:right="113"/>
              <w:jc w:val="center"/>
              <w:rPr>
                <w:rFonts w:ascii="GHEA Grapalat" w:hAnsi="GHEA Grapalat" w:cs="Arial"/>
                <w:strike/>
                <w:sz w:val="18"/>
                <w:szCs w:val="18"/>
                <w:lang w:val="pt-BR"/>
              </w:rPr>
            </w:pPr>
          </w:p>
        </w:tc>
        <w:tc>
          <w:tcPr>
            <w:tcW w:w="720" w:type="dxa"/>
            <w:textDirection w:val="btLr"/>
            <w:vAlign w:val="center"/>
          </w:tcPr>
          <w:p w14:paraId="20E27A48" w14:textId="13F42F1C" w:rsidR="00573235" w:rsidRPr="00F76628" w:rsidRDefault="00573235" w:rsidP="00573235">
            <w:pPr>
              <w:ind w:left="113" w:right="113"/>
              <w:jc w:val="center"/>
              <w:rPr>
                <w:rFonts w:ascii="GHEA Grapalat" w:hAnsi="GHEA Grapalat" w:cs="Arial"/>
                <w:strike/>
                <w:sz w:val="18"/>
                <w:szCs w:val="18"/>
                <w:lang w:val="pt-BR"/>
              </w:rPr>
            </w:pPr>
          </w:p>
        </w:tc>
        <w:tc>
          <w:tcPr>
            <w:tcW w:w="1980" w:type="dxa"/>
            <w:vAlign w:val="center"/>
          </w:tcPr>
          <w:p w14:paraId="684C056C" w14:textId="19635D04" w:rsidR="00573235" w:rsidRPr="00F76628" w:rsidRDefault="00573235" w:rsidP="00573235">
            <w:pPr>
              <w:jc w:val="center"/>
              <w:rPr>
                <w:rFonts w:ascii="GHEA Grapalat" w:hAnsi="GHEA Grapalat"/>
                <w:b/>
                <w:strike/>
              </w:rPr>
            </w:pPr>
          </w:p>
        </w:tc>
      </w:tr>
    </w:tbl>
    <w:p w14:paraId="0766221F" w14:textId="77777777" w:rsidR="007678FA" w:rsidRPr="00F76628" w:rsidRDefault="007678FA" w:rsidP="007678FA">
      <w:pPr>
        <w:rPr>
          <w:rFonts w:ascii="GHEA Grapalat" w:hAnsi="GHEA Grapalat"/>
          <w:i/>
          <w:strike/>
          <w:sz w:val="18"/>
          <w:szCs w:val="18"/>
        </w:rPr>
      </w:pPr>
    </w:p>
    <w:p w14:paraId="7437C35E" w14:textId="77777777" w:rsidR="007678FA" w:rsidRPr="00F76628" w:rsidRDefault="007678FA" w:rsidP="007678FA">
      <w:pPr>
        <w:jc w:val="both"/>
        <w:rPr>
          <w:rFonts w:ascii="GHEA Grapalat" w:hAnsi="GHEA Grapalat" w:cs="Sylfaen"/>
          <w:i/>
          <w:strike/>
          <w:sz w:val="18"/>
          <w:szCs w:val="18"/>
          <w:lang w:val="pt-BR"/>
        </w:rPr>
      </w:pPr>
      <w:r w:rsidRPr="00F76628">
        <w:rPr>
          <w:rFonts w:ascii="GHEA Grapalat" w:hAnsi="GHEA Grapalat"/>
          <w:i/>
          <w:strike/>
          <w:sz w:val="18"/>
          <w:szCs w:val="18"/>
        </w:rPr>
        <w:t xml:space="preserve">* </w:t>
      </w:r>
      <w:r w:rsidRPr="00F76628">
        <w:rPr>
          <w:rFonts w:ascii="GHEA Grapalat" w:hAnsi="GHEA Grapalat" w:cs="Sylfaen"/>
          <w:i/>
          <w:strike/>
          <w:sz w:val="18"/>
          <w:szCs w:val="18"/>
          <w:lang w:val="pt-BR"/>
        </w:rPr>
        <w:t>Վճարման</w:t>
      </w:r>
      <w:r w:rsidRPr="00F76628">
        <w:rPr>
          <w:rFonts w:ascii="GHEA Grapalat" w:hAnsi="GHEA Grapalat" w:cs="Times Armenian"/>
          <w:i/>
          <w:strike/>
          <w:sz w:val="18"/>
          <w:szCs w:val="18"/>
        </w:rPr>
        <w:t xml:space="preserve"> </w:t>
      </w:r>
      <w:r w:rsidRPr="00F76628">
        <w:rPr>
          <w:rFonts w:ascii="GHEA Grapalat" w:hAnsi="GHEA Grapalat" w:cs="Sylfaen"/>
          <w:i/>
          <w:strike/>
          <w:sz w:val="18"/>
          <w:szCs w:val="18"/>
          <w:lang w:val="pt-BR"/>
        </w:rPr>
        <w:t>ենթակա</w:t>
      </w:r>
      <w:r w:rsidRPr="00F76628">
        <w:rPr>
          <w:rFonts w:ascii="GHEA Grapalat" w:hAnsi="GHEA Grapalat" w:cs="Times Armenian"/>
          <w:i/>
          <w:strike/>
          <w:sz w:val="18"/>
          <w:szCs w:val="18"/>
        </w:rPr>
        <w:t xml:space="preserve"> </w:t>
      </w:r>
      <w:r w:rsidRPr="00F76628">
        <w:rPr>
          <w:rFonts w:ascii="GHEA Grapalat" w:hAnsi="GHEA Grapalat" w:cs="Sylfaen"/>
          <w:i/>
          <w:strike/>
          <w:sz w:val="18"/>
          <w:szCs w:val="18"/>
          <w:lang w:val="pt-BR"/>
        </w:rPr>
        <w:t>գումարները</w:t>
      </w:r>
      <w:r w:rsidRPr="00F76628">
        <w:rPr>
          <w:rFonts w:ascii="GHEA Grapalat" w:hAnsi="GHEA Grapalat" w:cs="Times Armenian"/>
          <w:i/>
          <w:strike/>
          <w:sz w:val="18"/>
          <w:szCs w:val="18"/>
        </w:rPr>
        <w:t xml:space="preserve"> </w:t>
      </w:r>
      <w:r w:rsidRPr="00F76628">
        <w:rPr>
          <w:rFonts w:ascii="GHEA Grapalat" w:hAnsi="GHEA Grapalat" w:cs="Sylfaen"/>
          <w:i/>
          <w:strike/>
          <w:sz w:val="18"/>
          <w:szCs w:val="18"/>
          <w:lang w:val="pt-BR"/>
        </w:rPr>
        <w:t>ներկայացվում են աճողական</w:t>
      </w:r>
      <w:r w:rsidRPr="00F76628">
        <w:rPr>
          <w:rFonts w:ascii="GHEA Grapalat" w:hAnsi="GHEA Grapalat" w:cs="Times Armenian"/>
          <w:i/>
          <w:strike/>
          <w:sz w:val="18"/>
          <w:szCs w:val="18"/>
        </w:rPr>
        <w:t xml:space="preserve"> </w:t>
      </w:r>
      <w:r w:rsidRPr="00F76628">
        <w:rPr>
          <w:rFonts w:ascii="GHEA Grapalat" w:hAnsi="GHEA Grapalat" w:cs="Sylfaen"/>
          <w:i/>
          <w:strike/>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76628" w:rsidRDefault="007678FA" w:rsidP="007678FA">
      <w:pPr>
        <w:jc w:val="both"/>
        <w:rPr>
          <w:rFonts w:ascii="GHEA Grapalat" w:hAnsi="GHEA Grapalat"/>
          <w:i/>
          <w:strike/>
          <w:sz w:val="18"/>
          <w:szCs w:val="18"/>
          <w:lang w:val="pt-BR"/>
        </w:rPr>
      </w:pPr>
      <w:r w:rsidRPr="00F76628">
        <w:rPr>
          <w:rFonts w:ascii="GHEA Grapalat" w:hAnsi="GHEA Grapalat" w:cs="Sylfaen"/>
          <w:i/>
          <w:strike/>
          <w:sz w:val="18"/>
          <w:szCs w:val="18"/>
          <w:lang w:val="pt-BR"/>
        </w:rPr>
        <w:t>** հրավերում գումարները նշվում են տոկոսով, իսկ պայմանագիրը կնքելիս տոկոսի փոխարեն նշվում է կոնկրետ գումարի չափ</w:t>
      </w:r>
    </w:p>
    <w:p w14:paraId="28DBEE4F" w14:textId="77777777" w:rsidR="007678FA" w:rsidRPr="00F76628" w:rsidRDefault="007678FA" w:rsidP="007678FA">
      <w:pPr>
        <w:jc w:val="right"/>
        <w:rPr>
          <w:rFonts w:ascii="GHEA Grapalat" w:hAnsi="GHEA Grapalat"/>
          <w:strike/>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76628" w14:paraId="7F44AD93" w14:textId="77777777" w:rsidTr="00E53C12">
        <w:trPr>
          <w:jc w:val="center"/>
        </w:trPr>
        <w:tc>
          <w:tcPr>
            <w:tcW w:w="4536" w:type="dxa"/>
          </w:tcPr>
          <w:p w14:paraId="185209EB" w14:textId="77777777" w:rsidR="007678FA" w:rsidRPr="00F76628" w:rsidRDefault="007678FA" w:rsidP="00E53C12">
            <w:pPr>
              <w:spacing w:line="360" w:lineRule="auto"/>
              <w:jc w:val="center"/>
              <w:rPr>
                <w:rFonts w:ascii="GHEA Grapalat" w:hAnsi="GHEA Grapalat" w:cs="Sylfaen"/>
                <w:b/>
                <w:bCs/>
                <w:strike/>
                <w:lang w:val="nb-NO"/>
              </w:rPr>
            </w:pPr>
            <w:r w:rsidRPr="00F76628">
              <w:rPr>
                <w:rFonts w:ascii="GHEA Grapalat" w:hAnsi="GHEA Grapalat" w:cs="Sylfaen"/>
                <w:b/>
                <w:bCs/>
                <w:strike/>
                <w:lang w:val="nb-NO"/>
              </w:rPr>
              <w:t>ՊԱՏՎԻՐԱՏՈՒ</w:t>
            </w:r>
          </w:p>
          <w:p w14:paraId="7AACAEFD" w14:textId="77777777" w:rsidR="007678FA" w:rsidRPr="00F76628" w:rsidRDefault="007678FA" w:rsidP="00E53C12">
            <w:pPr>
              <w:rPr>
                <w:rFonts w:ascii="GHEA Grapalat" w:hAnsi="GHEA Grapalat"/>
                <w:strike/>
                <w:lang w:val="ru-RU"/>
              </w:rPr>
            </w:pPr>
          </w:p>
          <w:p w14:paraId="4DC21ED7" w14:textId="77777777" w:rsidR="007678FA" w:rsidRPr="00F76628" w:rsidRDefault="007678FA" w:rsidP="00E53C12">
            <w:pPr>
              <w:jc w:val="center"/>
              <w:rPr>
                <w:rFonts w:ascii="GHEA Grapalat" w:hAnsi="GHEA Grapalat"/>
                <w:strike/>
                <w:lang w:val="ru-RU"/>
              </w:rPr>
            </w:pPr>
            <w:r w:rsidRPr="00F76628">
              <w:rPr>
                <w:rFonts w:ascii="GHEA Grapalat" w:hAnsi="GHEA Grapalat"/>
                <w:strike/>
                <w:lang w:val="ru-RU"/>
              </w:rPr>
              <w:t>---------------------------------</w:t>
            </w:r>
          </w:p>
          <w:p w14:paraId="2B25EC8F" w14:textId="77777777" w:rsidR="007678FA" w:rsidRPr="00F76628" w:rsidRDefault="007678FA" w:rsidP="00E53C12">
            <w:pPr>
              <w:jc w:val="center"/>
              <w:rPr>
                <w:rFonts w:ascii="GHEA Grapalat" w:hAnsi="GHEA Grapalat"/>
                <w:strike/>
                <w:sz w:val="18"/>
                <w:szCs w:val="18"/>
              </w:rPr>
            </w:pPr>
            <w:r w:rsidRPr="00F76628">
              <w:rPr>
                <w:rFonts w:ascii="GHEA Grapalat" w:hAnsi="GHEA Grapalat"/>
                <w:strike/>
                <w:sz w:val="18"/>
                <w:szCs w:val="18"/>
              </w:rPr>
              <w:t>/</w:t>
            </w:r>
            <w:r w:rsidRPr="00F76628">
              <w:rPr>
                <w:rFonts w:ascii="GHEA Grapalat" w:hAnsi="GHEA Grapalat" w:cs="Sylfaen"/>
                <w:strike/>
                <w:sz w:val="18"/>
                <w:szCs w:val="18"/>
                <w:lang w:val="ru-RU"/>
              </w:rPr>
              <w:t>ստորագրություն</w:t>
            </w:r>
            <w:r w:rsidRPr="00F76628">
              <w:rPr>
                <w:rFonts w:ascii="GHEA Grapalat" w:hAnsi="GHEA Grapalat"/>
                <w:strike/>
                <w:sz w:val="18"/>
                <w:szCs w:val="18"/>
              </w:rPr>
              <w:t>/</w:t>
            </w:r>
          </w:p>
          <w:p w14:paraId="68F0E43E" w14:textId="77777777" w:rsidR="007678FA" w:rsidRPr="00F76628" w:rsidRDefault="007678FA" w:rsidP="00E53C12">
            <w:pPr>
              <w:jc w:val="center"/>
              <w:rPr>
                <w:rFonts w:ascii="GHEA Grapalat" w:hAnsi="GHEA Grapalat"/>
                <w:strike/>
                <w:sz w:val="18"/>
                <w:szCs w:val="18"/>
                <w:lang w:val="ru-RU"/>
              </w:rPr>
            </w:pPr>
            <w:r w:rsidRPr="00F76628">
              <w:rPr>
                <w:rFonts w:ascii="GHEA Grapalat" w:hAnsi="GHEA Grapalat" w:cs="Sylfaen"/>
                <w:strike/>
                <w:sz w:val="18"/>
                <w:szCs w:val="18"/>
                <w:lang w:val="ru-RU"/>
              </w:rPr>
              <w:t>Կ</w:t>
            </w:r>
            <w:r w:rsidRPr="00F76628">
              <w:rPr>
                <w:rFonts w:ascii="GHEA Grapalat" w:hAnsi="GHEA Grapalat"/>
                <w:strike/>
                <w:sz w:val="18"/>
                <w:szCs w:val="18"/>
                <w:lang w:val="ru-RU"/>
              </w:rPr>
              <w:t>.</w:t>
            </w:r>
            <w:r w:rsidRPr="00F76628">
              <w:rPr>
                <w:rFonts w:ascii="GHEA Grapalat" w:hAnsi="GHEA Grapalat" w:cs="Sylfaen"/>
                <w:strike/>
                <w:sz w:val="18"/>
                <w:szCs w:val="18"/>
                <w:lang w:val="ru-RU"/>
              </w:rPr>
              <w:t>Տ</w:t>
            </w:r>
          </w:p>
        </w:tc>
        <w:tc>
          <w:tcPr>
            <w:tcW w:w="760" w:type="dxa"/>
          </w:tcPr>
          <w:p w14:paraId="7C71047F" w14:textId="77777777" w:rsidR="007678FA" w:rsidRPr="00F76628" w:rsidRDefault="007678FA" w:rsidP="00E53C12">
            <w:pPr>
              <w:spacing w:line="360" w:lineRule="auto"/>
              <w:jc w:val="center"/>
              <w:rPr>
                <w:rFonts w:ascii="GHEA Grapalat" w:hAnsi="GHEA Grapalat"/>
                <w:strike/>
                <w:lang w:val="ru-RU"/>
              </w:rPr>
            </w:pPr>
          </w:p>
        </w:tc>
        <w:tc>
          <w:tcPr>
            <w:tcW w:w="4343" w:type="dxa"/>
          </w:tcPr>
          <w:p w14:paraId="16C68482" w14:textId="77777777" w:rsidR="007678FA" w:rsidRPr="00F76628" w:rsidRDefault="007678FA" w:rsidP="00E53C12">
            <w:pPr>
              <w:spacing w:line="360" w:lineRule="auto"/>
              <w:jc w:val="center"/>
              <w:rPr>
                <w:rFonts w:ascii="GHEA Grapalat" w:hAnsi="GHEA Grapalat" w:cs="Sylfaen"/>
                <w:b/>
                <w:bCs/>
                <w:strike/>
                <w:lang w:val="ru-RU"/>
              </w:rPr>
            </w:pPr>
            <w:r w:rsidRPr="00F76628">
              <w:rPr>
                <w:rFonts w:ascii="GHEA Grapalat" w:hAnsi="GHEA Grapalat" w:cs="Sylfaen"/>
                <w:b/>
                <w:bCs/>
                <w:strike/>
                <w:lang w:val="pt-BR"/>
              </w:rPr>
              <w:t>ԿԱՏԱՐՈՂ</w:t>
            </w:r>
          </w:p>
          <w:p w14:paraId="2D5C7E44" w14:textId="77777777" w:rsidR="007678FA" w:rsidRPr="00F76628" w:rsidRDefault="007678FA" w:rsidP="00E53C12">
            <w:pPr>
              <w:jc w:val="center"/>
              <w:rPr>
                <w:rFonts w:ascii="GHEA Grapalat" w:hAnsi="GHEA Grapalat"/>
                <w:strike/>
                <w:lang w:val="ru-RU"/>
              </w:rPr>
            </w:pPr>
          </w:p>
          <w:p w14:paraId="5064C766" w14:textId="77777777" w:rsidR="007678FA" w:rsidRPr="00F76628" w:rsidRDefault="007678FA" w:rsidP="00E53C12">
            <w:pPr>
              <w:jc w:val="center"/>
              <w:rPr>
                <w:rFonts w:ascii="GHEA Grapalat" w:hAnsi="GHEA Grapalat"/>
                <w:strike/>
                <w:lang w:val="ru-RU"/>
              </w:rPr>
            </w:pPr>
            <w:r w:rsidRPr="00F76628">
              <w:rPr>
                <w:rFonts w:ascii="GHEA Grapalat" w:hAnsi="GHEA Grapalat"/>
                <w:strike/>
                <w:lang w:val="ru-RU"/>
              </w:rPr>
              <w:t>---------------------------------</w:t>
            </w:r>
          </w:p>
          <w:p w14:paraId="454285F2" w14:textId="77777777" w:rsidR="007678FA" w:rsidRPr="00F76628" w:rsidRDefault="007678FA" w:rsidP="00E53C12">
            <w:pPr>
              <w:jc w:val="center"/>
              <w:rPr>
                <w:rFonts w:ascii="GHEA Grapalat" w:hAnsi="GHEA Grapalat"/>
                <w:strike/>
                <w:sz w:val="18"/>
                <w:szCs w:val="18"/>
              </w:rPr>
            </w:pPr>
            <w:r w:rsidRPr="00F76628">
              <w:rPr>
                <w:rFonts w:ascii="GHEA Grapalat" w:hAnsi="GHEA Grapalat"/>
                <w:strike/>
                <w:sz w:val="18"/>
                <w:szCs w:val="18"/>
              </w:rPr>
              <w:t>/</w:t>
            </w:r>
            <w:r w:rsidRPr="00F76628">
              <w:rPr>
                <w:rFonts w:ascii="GHEA Grapalat" w:hAnsi="GHEA Grapalat" w:cs="Sylfaen"/>
                <w:strike/>
                <w:sz w:val="18"/>
                <w:szCs w:val="18"/>
                <w:lang w:val="ru-RU"/>
              </w:rPr>
              <w:t>ստորագրություն</w:t>
            </w:r>
            <w:r w:rsidRPr="00F76628">
              <w:rPr>
                <w:rFonts w:ascii="GHEA Grapalat" w:hAnsi="GHEA Grapalat"/>
                <w:strike/>
                <w:sz w:val="18"/>
                <w:szCs w:val="18"/>
              </w:rPr>
              <w:t>/</w:t>
            </w:r>
          </w:p>
          <w:p w14:paraId="2419725A" w14:textId="77777777" w:rsidR="007678FA" w:rsidRPr="00F76628" w:rsidRDefault="007678FA" w:rsidP="00E53C12">
            <w:pPr>
              <w:jc w:val="center"/>
              <w:rPr>
                <w:rFonts w:ascii="GHEA Grapalat" w:hAnsi="GHEA Grapalat"/>
                <w:strike/>
                <w:sz w:val="22"/>
                <w:szCs w:val="22"/>
                <w:lang w:val="ru-RU"/>
              </w:rPr>
            </w:pPr>
            <w:r w:rsidRPr="00F76628">
              <w:rPr>
                <w:rFonts w:ascii="GHEA Grapalat" w:hAnsi="GHEA Grapalat" w:cs="Sylfaen"/>
                <w:strike/>
                <w:sz w:val="18"/>
                <w:szCs w:val="18"/>
                <w:lang w:val="ru-RU"/>
              </w:rPr>
              <w:t>Կ</w:t>
            </w:r>
            <w:r w:rsidRPr="00F76628">
              <w:rPr>
                <w:rFonts w:ascii="GHEA Grapalat" w:hAnsi="GHEA Grapalat"/>
                <w:strike/>
                <w:sz w:val="18"/>
                <w:szCs w:val="18"/>
                <w:lang w:val="ru-RU"/>
              </w:rPr>
              <w:t>.</w:t>
            </w:r>
            <w:r w:rsidRPr="00F76628">
              <w:rPr>
                <w:rFonts w:ascii="GHEA Grapalat" w:hAnsi="GHEA Grapalat" w:cs="Sylfaen"/>
                <w:strike/>
                <w:sz w:val="18"/>
                <w:szCs w:val="18"/>
                <w:lang w:val="ru-RU"/>
              </w:rPr>
              <w:t>Տ</w:t>
            </w:r>
          </w:p>
        </w:tc>
      </w:tr>
    </w:tbl>
    <w:p w14:paraId="08C3DA2A" w14:textId="77777777" w:rsidR="007678FA" w:rsidRPr="00F76628" w:rsidRDefault="007678FA" w:rsidP="007678FA">
      <w:pPr>
        <w:rPr>
          <w:rFonts w:ascii="GHEA Grapalat" w:hAnsi="GHEA Grapalat"/>
          <w:strike/>
          <w:sz w:val="20"/>
          <w:lang w:val="ru-RU"/>
        </w:rPr>
        <w:sectPr w:rsidR="007678FA" w:rsidRPr="00F76628" w:rsidSect="00817202">
          <w:footnotePr>
            <w:pos w:val="beneathText"/>
          </w:footnotePr>
          <w:pgSz w:w="16838" w:h="11906" w:orient="landscape" w:code="9"/>
          <w:pgMar w:top="662" w:right="533" w:bottom="850" w:left="720" w:header="562" w:footer="562" w:gutter="0"/>
          <w:cols w:space="720"/>
        </w:sectPr>
      </w:pPr>
    </w:p>
    <w:tbl>
      <w:tblPr>
        <w:tblW w:w="10245" w:type="dxa"/>
        <w:tblCellSpacing w:w="7" w:type="dxa"/>
        <w:tblInd w:w="79" w:type="dxa"/>
        <w:tblLayout w:type="fixed"/>
        <w:tblLook w:val="04A0" w:firstRow="1" w:lastRow="0" w:firstColumn="1" w:lastColumn="0" w:noHBand="0" w:noVBand="1"/>
      </w:tblPr>
      <w:tblGrid>
        <w:gridCol w:w="10245"/>
      </w:tblGrid>
      <w:tr w:rsidR="00F76628" w:rsidRPr="005527E8" w14:paraId="715CF9E6" w14:textId="77777777" w:rsidTr="00C62BCC">
        <w:trPr>
          <w:tblCellSpacing w:w="7" w:type="dxa"/>
        </w:trPr>
        <w:tc>
          <w:tcPr>
            <w:tcW w:w="10221" w:type="dxa"/>
            <w:tcMar>
              <w:top w:w="15" w:type="dxa"/>
              <w:left w:w="15" w:type="dxa"/>
              <w:bottom w:w="15" w:type="dxa"/>
              <w:right w:w="15" w:type="dxa"/>
            </w:tcMar>
            <w:vAlign w:val="bottom"/>
            <w:hideMark/>
          </w:tcPr>
          <w:p w14:paraId="1C1BCB8F" w14:textId="77777777" w:rsidR="00F76628" w:rsidRPr="00055236" w:rsidRDefault="00F76628" w:rsidP="00C62BCC">
            <w:pPr>
              <w:spacing w:before="100" w:beforeAutospacing="1" w:after="100" w:afterAutospacing="1"/>
              <w:jc w:val="right"/>
              <w:rPr>
                <w:sz w:val="15"/>
                <w:szCs w:val="15"/>
                <w:lang w:val="hy-AM"/>
              </w:rPr>
            </w:pPr>
            <w:r w:rsidRPr="00055236">
              <w:rPr>
                <w:rFonts w:ascii="Sylfaen" w:hAnsi="Sylfaen" w:cs="Sylfaen"/>
                <w:b/>
                <w:bCs/>
                <w:sz w:val="15"/>
                <w:szCs w:val="15"/>
                <w:lang w:val="hy-AM"/>
              </w:rPr>
              <w:lastRenderedPageBreak/>
              <w:t>Հավելված</w:t>
            </w:r>
            <w:r w:rsidRPr="00055236">
              <w:rPr>
                <w:rFonts w:ascii="Sylfaen" w:hAnsi="Sylfaen" w:cs="Sylfaen"/>
                <w:b/>
                <w:bCs/>
                <w:sz w:val="15"/>
                <w:szCs w:val="15"/>
                <w:lang w:val="pt-BR"/>
              </w:rPr>
              <w:t xml:space="preserve"> 3</w:t>
            </w:r>
            <w:r w:rsidRPr="00055236">
              <w:rPr>
                <w:b/>
                <w:bCs/>
                <w:sz w:val="15"/>
                <w:szCs w:val="15"/>
                <w:lang w:val="hy-AM"/>
              </w:rPr>
              <w:t xml:space="preserve"> </w:t>
            </w:r>
            <w:r w:rsidRPr="00055236">
              <w:rPr>
                <w:b/>
                <w:bCs/>
                <w:sz w:val="15"/>
                <w:szCs w:val="15"/>
                <w:lang w:val="hy-AM"/>
              </w:rPr>
              <w:br/>
            </w:r>
            <w:r w:rsidRPr="00055236">
              <w:rPr>
                <w:rFonts w:ascii="Sylfaen" w:hAnsi="Sylfaen" w:cs="Sylfaen"/>
                <w:b/>
                <w:bCs/>
                <w:sz w:val="15"/>
                <w:szCs w:val="15"/>
                <w:lang w:val="hy-AM"/>
              </w:rPr>
              <w:t>ՀՀ</w:t>
            </w:r>
            <w:r w:rsidRPr="00055236">
              <w:rPr>
                <w:b/>
                <w:bCs/>
                <w:sz w:val="15"/>
                <w:szCs w:val="15"/>
                <w:lang w:val="hy-AM"/>
              </w:rPr>
              <w:t xml:space="preserve"> </w:t>
            </w:r>
            <w:r w:rsidRPr="00055236">
              <w:rPr>
                <w:rFonts w:ascii="Sylfaen" w:hAnsi="Sylfaen" w:cs="Sylfaen"/>
                <w:b/>
                <w:bCs/>
                <w:sz w:val="15"/>
                <w:szCs w:val="15"/>
                <w:lang w:val="hy-AM"/>
              </w:rPr>
              <w:t>ֆինանսների</w:t>
            </w:r>
            <w:r w:rsidRPr="00055236">
              <w:rPr>
                <w:b/>
                <w:bCs/>
                <w:sz w:val="15"/>
                <w:szCs w:val="15"/>
                <w:lang w:val="hy-AM"/>
              </w:rPr>
              <w:t xml:space="preserve"> </w:t>
            </w:r>
            <w:r w:rsidRPr="00055236">
              <w:rPr>
                <w:rFonts w:ascii="Sylfaen" w:hAnsi="Sylfaen" w:cs="Sylfaen"/>
                <w:b/>
                <w:bCs/>
                <w:sz w:val="15"/>
                <w:szCs w:val="15"/>
                <w:lang w:val="hy-AM"/>
              </w:rPr>
              <w:t>նախարարի</w:t>
            </w:r>
            <w:r w:rsidRPr="00055236">
              <w:rPr>
                <w:b/>
                <w:bCs/>
                <w:sz w:val="15"/>
                <w:szCs w:val="15"/>
                <w:lang w:val="hy-AM"/>
              </w:rPr>
              <w:t xml:space="preserve"> </w:t>
            </w:r>
            <w:r w:rsidRPr="00055236">
              <w:rPr>
                <w:b/>
                <w:bCs/>
                <w:sz w:val="15"/>
                <w:szCs w:val="15"/>
                <w:lang w:val="hy-AM"/>
              </w:rPr>
              <w:br/>
              <w:t xml:space="preserve">2017 </w:t>
            </w:r>
            <w:r w:rsidRPr="00055236">
              <w:rPr>
                <w:rFonts w:ascii="Sylfaen" w:hAnsi="Sylfaen" w:cs="Sylfaen"/>
                <w:b/>
                <w:bCs/>
                <w:sz w:val="15"/>
                <w:szCs w:val="15"/>
                <w:lang w:val="hy-AM"/>
              </w:rPr>
              <w:t>թվականի</w:t>
            </w:r>
            <w:r w:rsidRPr="00055236">
              <w:rPr>
                <w:b/>
                <w:bCs/>
                <w:sz w:val="15"/>
                <w:szCs w:val="15"/>
                <w:lang w:val="hy-AM"/>
              </w:rPr>
              <w:t xml:space="preserve"> </w:t>
            </w:r>
            <w:r w:rsidRPr="00055236">
              <w:rPr>
                <w:rFonts w:ascii="Sylfaen" w:hAnsi="Sylfaen" w:cs="Sylfaen"/>
                <w:b/>
                <w:bCs/>
                <w:sz w:val="15"/>
                <w:szCs w:val="15"/>
                <w:lang w:val="hy-AM"/>
              </w:rPr>
              <w:t>հուլիսի</w:t>
            </w:r>
            <w:r w:rsidRPr="00055236">
              <w:rPr>
                <w:b/>
                <w:bCs/>
                <w:sz w:val="15"/>
                <w:szCs w:val="15"/>
                <w:lang w:val="hy-AM"/>
              </w:rPr>
              <w:t xml:space="preserve"> 18-</w:t>
            </w:r>
            <w:r w:rsidRPr="00055236">
              <w:rPr>
                <w:rFonts w:ascii="Sylfaen" w:hAnsi="Sylfaen" w:cs="Sylfaen"/>
                <w:b/>
                <w:bCs/>
                <w:sz w:val="15"/>
                <w:szCs w:val="15"/>
                <w:lang w:val="hy-AM"/>
              </w:rPr>
              <w:t>ի</w:t>
            </w:r>
            <w:r w:rsidRPr="00055236">
              <w:rPr>
                <w:b/>
                <w:bCs/>
                <w:sz w:val="15"/>
                <w:szCs w:val="15"/>
                <w:lang w:val="hy-AM"/>
              </w:rPr>
              <w:t xml:space="preserve"> </w:t>
            </w:r>
            <w:r w:rsidRPr="00055236">
              <w:rPr>
                <w:b/>
                <w:bCs/>
                <w:sz w:val="15"/>
                <w:szCs w:val="15"/>
                <w:lang w:val="hy-AM"/>
              </w:rPr>
              <w:br/>
              <w:t>N 356-</w:t>
            </w:r>
            <w:r w:rsidRPr="00055236">
              <w:rPr>
                <w:rFonts w:ascii="Sylfaen" w:hAnsi="Sylfaen" w:cs="Sylfaen"/>
                <w:b/>
                <w:bCs/>
                <w:sz w:val="15"/>
                <w:szCs w:val="15"/>
                <w:lang w:val="hy-AM"/>
              </w:rPr>
              <w:t>Ն</w:t>
            </w:r>
            <w:r w:rsidRPr="00055236">
              <w:rPr>
                <w:b/>
                <w:bCs/>
                <w:sz w:val="15"/>
                <w:szCs w:val="15"/>
                <w:lang w:val="hy-AM"/>
              </w:rPr>
              <w:t xml:space="preserve"> </w:t>
            </w:r>
            <w:r w:rsidRPr="00055236">
              <w:rPr>
                <w:rFonts w:ascii="Sylfaen" w:hAnsi="Sylfaen" w:cs="Sylfaen"/>
                <w:b/>
                <w:bCs/>
                <w:sz w:val="15"/>
                <w:szCs w:val="15"/>
                <w:lang w:val="hy-AM"/>
              </w:rPr>
              <w:t>հրամանի</w:t>
            </w:r>
          </w:p>
        </w:tc>
      </w:tr>
    </w:tbl>
    <w:p w14:paraId="16EBDB4D" w14:textId="77777777" w:rsidR="00F76628" w:rsidRPr="00055236" w:rsidRDefault="00F76628" w:rsidP="00F76628">
      <w:pPr>
        <w:ind w:firstLine="269"/>
        <w:rPr>
          <w:sz w:val="15"/>
          <w:szCs w:val="15"/>
          <w:lang w:val="hy-AM"/>
        </w:rPr>
      </w:pPr>
      <w:r w:rsidRPr="00055236">
        <w:rPr>
          <w:sz w:val="15"/>
          <w:szCs w:val="15"/>
          <w:lang w:val="hy-AM"/>
        </w:rPr>
        <w:t> </w:t>
      </w:r>
    </w:p>
    <w:tbl>
      <w:tblPr>
        <w:tblW w:w="5184" w:type="pct"/>
        <w:tblCellSpacing w:w="7" w:type="dxa"/>
        <w:tblLook w:val="04A0" w:firstRow="1" w:lastRow="0" w:firstColumn="1" w:lastColumn="0" w:noHBand="0" w:noVBand="1"/>
      </w:tblPr>
      <w:tblGrid>
        <w:gridCol w:w="6295"/>
        <w:gridCol w:w="14"/>
        <w:gridCol w:w="4528"/>
      </w:tblGrid>
      <w:tr w:rsidR="00F76628" w:rsidRPr="005527E8" w14:paraId="31BE4014" w14:textId="77777777" w:rsidTr="00C62BCC">
        <w:trPr>
          <w:tblCellSpacing w:w="7" w:type="dxa"/>
        </w:trPr>
        <w:tc>
          <w:tcPr>
            <w:tcW w:w="0" w:type="auto"/>
            <w:gridSpan w:val="2"/>
            <w:tcMar>
              <w:top w:w="15" w:type="dxa"/>
              <w:left w:w="15" w:type="dxa"/>
              <w:bottom w:w="15" w:type="dxa"/>
              <w:right w:w="15" w:type="dxa"/>
            </w:tcMar>
            <w:vAlign w:val="center"/>
            <w:hideMark/>
          </w:tcPr>
          <w:p w14:paraId="7148DE6E" w14:textId="77777777" w:rsidR="00F76628" w:rsidRPr="00055236" w:rsidRDefault="00F76628" w:rsidP="00C62BCC">
            <w:pPr>
              <w:rPr>
                <w:sz w:val="15"/>
                <w:szCs w:val="15"/>
                <w:lang w:val="hy-AM"/>
              </w:rPr>
            </w:pPr>
            <w:r w:rsidRPr="00055236">
              <w:rPr>
                <w:sz w:val="15"/>
                <w:szCs w:val="15"/>
                <w:lang w:val="hy-AM"/>
              </w:rPr>
              <w:t> </w:t>
            </w:r>
          </w:p>
        </w:tc>
        <w:tc>
          <w:tcPr>
            <w:tcW w:w="4507" w:type="dxa"/>
            <w:tcMar>
              <w:top w:w="15" w:type="dxa"/>
              <w:left w:w="15" w:type="dxa"/>
              <w:bottom w:w="15" w:type="dxa"/>
              <w:right w:w="15" w:type="dxa"/>
            </w:tcMar>
            <w:vAlign w:val="bottom"/>
            <w:hideMark/>
          </w:tcPr>
          <w:p w14:paraId="138A0A6A" w14:textId="77777777" w:rsidR="00F76628" w:rsidRPr="00055236" w:rsidRDefault="00F76628" w:rsidP="00C62BCC">
            <w:pPr>
              <w:spacing w:before="100" w:beforeAutospacing="1" w:after="100" w:afterAutospacing="1"/>
              <w:jc w:val="right"/>
              <w:rPr>
                <w:sz w:val="15"/>
                <w:szCs w:val="15"/>
                <w:lang w:val="hy-AM"/>
              </w:rPr>
            </w:pPr>
            <w:r w:rsidRPr="00055236">
              <w:rPr>
                <w:sz w:val="15"/>
                <w:szCs w:val="15"/>
                <w:lang w:val="hy-AM"/>
              </w:rPr>
              <w:t>«</w:t>
            </w:r>
            <w:r w:rsidRPr="00055236">
              <w:rPr>
                <w:rFonts w:ascii="Sylfaen" w:hAnsi="Sylfaen" w:cs="Sylfaen"/>
                <w:b/>
                <w:bCs/>
                <w:sz w:val="15"/>
                <w:szCs w:val="15"/>
                <w:lang w:val="hy-AM"/>
              </w:rPr>
              <w:t>Հավելված</w:t>
            </w:r>
            <w:r w:rsidRPr="00055236">
              <w:rPr>
                <w:b/>
                <w:bCs/>
                <w:sz w:val="15"/>
                <w:szCs w:val="15"/>
                <w:lang w:val="hy-AM"/>
              </w:rPr>
              <w:t xml:space="preserve"> </w:t>
            </w:r>
            <w:r w:rsidRPr="00055236">
              <w:rPr>
                <w:b/>
                <w:bCs/>
                <w:sz w:val="15"/>
                <w:szCs w:val="15"/>
                <w:lang w:val="hy-AM"/>
              </w:rPr>
              <w:br/>
            </w:r>
            <w:r w:rsidRPr="00055236">
              <w:rPr>
                <w:rFonts w:ascii="Sylfaen" w:hAnsi="Sylfaen" w:cs="Sylfaen"/>
                <w:b/>
                <w:bCs/>
                <w:sz w:val="15"/>
                <w:szCs w:val="15"/>
                <w:lang w:val="hy-AM"/>
              </w:rPr>
              <w:t>ՀՀ</w:t>
            </w:r>
            <w:r w:rsidRPr="00055236">
              <w:rPr>
                <w:b/>
                <w:bCs/>
                <w:sz w:val="15"/>
                <w:szCs w:val="15"/>
                <w:lang w:val="hy-AM"/>
              </w:rPr>
              <w:t xml:space="preserve"> </w:t>
            </w:r>
            <w:r w:rsidRPr="00055236">
              <w:rPr>
                <w:rFonts w:ascii="Sylfaen" w:hAnsi="Sylfaen" w:cs="Sylfaen"/>
                <w:b/>
                <w:bCs/>
                <w:sz w:val="15"/>
                <w:szCs w:val="15"/>
                <w:lang w:val="hy-AM"/>
              </w:rPr>
              <w:t>ֆինանսների</w:t>
            </w:r>
            <w:r w:rsidRPr="00055236">
              <w:rPr>
                <w:b/>
                <w:bCs/>
                <w:sz w:val="15"/>
                <w:szCs w:val="15"/>
                <w:lang w:val="hy-AM"/>
              </w:rPr>
              <w:t xml:space="preserve"> </w:t>
            </w:r>
            <w:r w:rsidRPr="00055236">
              <w:rPr>
                <w:rFonts w:ascii="Sylfaen" w:hAnsi="Sylfaen" w:cs="Sylfaen"/>
                <w:b/>
                <w:bCs/>
                <w:sz w:val="15"/>
                <w:szCs w:val="15"/>
                <w:lang w:val="hy-AM"/>
              </w:rPr>
              <w:t>նախարարի</w:t>
            </w:r>
            <w:r w:rsidRPr="00055236">
              <w:rPr>
                <w:b/>
                <w:bCs/>
                <w:sz w:val="15"/>
                <w:szCs w:val="15"/>
                <w:lang w:val="hy-AM"/>
              </w:rPr>
              <w:t xml:space="preserve"> </w:t>
            </w:r>
            <w:r w:rsidRPr="00055236">
              <w:rPr>
                <w:b/>
                <w:bCs/>
                <w:sz w:val="15"/>
                <w:szCs w:val="15"/>
                <w:lang w:val="hy-AM"/>
              </w:rPr>
              <w:br/>
              <w:t xml:space="preserve">2017 </w:t>
            </w:r>
            <w:r w:rsidRPr="00055236">
              <w:rPr>
                <w:rFonts w:ascii="Sylfaen" w:hAnsi="Sylfaen" w:cs="Sylfaen"/>
                <w:b/>
                <w:bCs/>
                <w:sz w:val="15"/>
                <w:szCs w:val="15"/>
                <w:lang w:val="hy-AM"/>
              </w:rPr>
              <w:t>թվականի</w:t>
            </w:r>
            <w:r w:rsidRPr="00055236">
              <w:rPr>
                <w:b/>
                <w:bCs/>
                <w:sz w:val="15"/>
                <w:szCs w:val="15"/>
                <w:lang w:val="hy-AM"/>
              </w:rPr>
              <w:t xml:space="preserve"> </w:t>
            </w:r>
            <w:r w:rsidRPr="00055236">
              <w:rPr>
                <w:rFonts w:ascii="Sylfaen" w:hAnsi="Sylfaen" w:cs="Sylfaen"/>
                <w:b/>
                <w:bCs/>
                <w:sz w:val="15"/>
                <w:szCs w:val="15"/>
                <w:lang w:val="hy-AM"/>
              </w:rPr>
              <w:t>մայիսի</w:t>
            </w:r>
            <w:r w:rsidRPr="00055236">
              <w:rPr>
                <w:b/>
                <w:bCs/>
                <w:sz w:val="15"/>
                <w:szCs w:val="15"/>
                <w:lang w:val="hy-AM"/>
              </w:rPr>
              <w:t xml:space="preserve"> 20-</w:t>
            </w:r>
            <w:r w:rsidRPr="00055236">
              <w:rPr>
                <w:rFonts w:ascii="Sylfaen" w:hAnsi="Sylfaen" w:cs="Sylfaen"/>
                <w:b/>
                <w:bCs/>
                <w:sz w:val="15"/>
                <w:szCs w:val="15"/>
                <w:lang w:val="hy-AM"/>
              </w:rPr>
              <w:t>ի</w:t>
            </w:r>
            <w:r w:rsidRPr="00055236">
              <w:rPr>
                <w:b/>
                <w:bCs/>
                <w:sz w:val="15"/>
                <w:szCs w:val="15"/>
                <w:lang w:val="hy-AM"/>
              </w:rPr>
              <w:t xml:space="preserve"> </w:t>
            </w:r>
            <w:r w:rsidRPr="00055236">
              <w:rPr>
                <w:b/>
                <w:bCs/>
                <w:sz w:val="15"/>
                <w:szCs w:val="15"/>
                <w:lang w:val="hy-AM"/>
              </w:rPr>
              <w:br/>
              <w:t>N 230-</w:t>
            </w:r>
            <w:r w:rsidRPr="00055236">
              <w:rPr>
                <w:rFonts w:ascii="Sylfaen" w:hAnsi="Sylfaen" w:cs="Sylfaen"/>
                <w:b/>
                <w:bCs/>
                <w:sz w:val="15"/>
                <w:szCs w:val="15"/>
                <w:lang w:val="hy-AM"/>
              </w:rPr>
              <w:t>Ն</w:t>
            </w:r>
            <w:r w:rsidRPr="00055236">
              <w:rPr>
                <w:b/>
                <w:bCs/>
                <w:sz w:val="15"/>
                <w:szCs w:val="15"/>
                <w:lang w:val="hy-AM"/>
              </w:rPr>
              <w:t xml:space="preserve"> </w:t>
            </w:r>
            <w:r w:rsidRPr="00055236">
              <w:rPr>
                <w:rFonts w:ascii="Sylfaen" w:hAnsi="Sylfaen" w:cs="Sylfaen"/>
                <w:b/>
                <w:bCs/>
                <w:sz w:val="15"/>
                <w:szCs w:val="15"/>
                <w:lang w:val="hy-AM"/>
              </w:rPr>
              <w:t>հրամանի</w:t>
            </w:r>
          </w:p>
        </w:tc>
      </w:tr>
      <w:tr w:rsidR="00F76628" w:rsidRPr="005527E8" w14:paraId="4387096C" w14:textId="77777777" w:rsidTr="00C62BCC">
        <w:trPr>
          <w:tblCellSpacing w:w="7" w:type="dxa"/>
        </w:trPr>
        <w:tc>
          <w:tcPr>
            <w:tcW w:w="0" w:type="auto"/>
            <w:tcMar>
              <w:top w:w="0" w:type="dxa"/>
              <w:left w:w="0" w:type="dxa"/>
              <w:bottom w:w="0" w:type="dxa"/>
              <w:right w:w="0" w:type="dxa"/>
            </w:tcMar>
            <w:hideMark/>
          </w:tcPr>
          <w:p w14:paraId="6AAD0240" w14:textId="77777777" w:rsidR="00F76628" w:rsidRPr="00055236" w:rsidRDefault="00F76628" w:rsidP="00C62BCC">
            <w:pPr>
              <w:spacing w:before="100" w:beforeAutospacing="1" w:after="100" w:afterAutospacing="1"/>
              <w:jc w:val="center"/>
              <w:rPr>
                <w:sz w:val="22"/>
                <w:szCs w:val="22"/>
                <w:lang w:val="hy-AM"/>
              </w:rPr>
            </w:pPr>
            <w:r w:rsidRPr="00055236">
              <w:rPr>
                <w:rFonts w:ascii="Sylfaen" w:hAnsi="Sylfaen" w:cs="Sylfaen"/>
                <w:sz w:val="22"/>
                <w:szCs w:val="22"/>
                <w:lang w:val="hy-AM"/>
              </w:rPr>
              <w:t>Պայմանագրի</w:t>
            </w:r>
            <w:r w:rsidRPr="00055236">
              <w:rPr>
                <w:sz w:val="22"/>
                <w:szCs w:val="22"/>
                <w:lang w:val="hy-AM"/>
              </w:rPr>
              <w:t xml:space="preserve"> </w:t>
            </w:r>
            <w:r w:rsidRPr="00055236">
              <w:rPr>
                <w:rFonts w:ascii="Sylfaen" w:hAnsi="Sylfaen" w:cs="Sylfaen"/>
                <w:sz w:val="22"/>
                <w:szCs w:val="22"/>
                <w:lang w:val="hy-AM"/>
              </w:rPr>
              <w:t>կողմ</w:t>
            </w:r>
            <w:r w:rsidRPr="00055236">
              <w:rPr>
                <w:sz w:val="22"/>
                <w:szCs w:val="22"/>
                <w:lang w:val="hy-AM"/>
              </w:rPr>
              <w:t xml:space="preserve"> </w:t>
            </w:r>
            <w:r w:rsidRPr="00055236">
              <w:rPr>
                <w:sz w:val="22"/>
                <w:szCs w:val="22"/>
                <w:lang w:val="hy-AM"/>
              </w:rPr>
              <w:br/>
              <w:t>___________________________</w:t>
            </w:r>
            <w:r w:rsidRPr="00055236">
              <w:rPr>
                <w:sz w:val="22"/>
                <w:szCs w:val="22"/>
                <w:lang w:val="hy-AM"/>
              </w:rPr>
              <w:br/>
              <w:t>___________________________</w:t>
            </w:r>
            <w:r w:rsidRPr="00055236">
              <w:rPr>
                <w:sz w:val="22"/>
                <w:szCs w:val="22"/>
                <w:lang w:val="hy-AM"/>
              </w:rPr>
              <w:br/>
            </w:r>
            <w:r w:rsidRPr="00055236">
              <w:rPr>
                <w:rFonts w:ascii="Sylfaen" w:hAnsi="Sylfaen" w:cs="Sylfaen"/>
                <w:sz w:val="22"/>
                <w:szCs w:val="22"/>
                <w:lang w:val="hy-AM"/>
              </w:rPr>
              <w:t>գտնվելու</w:t>
            </w:r>
            <w:r w:rsidRPr="00055236">
              <w:rPr>
                <w:sz w:val="22"/>
                <w:szCs w:val="22"/>
                <w:lang w:val="hy-AM"/>
              </w:rPr>
              <w:t xml:space="preserve"> </w:t>
            </w:r>
            <w:r w:rsidRPr="00055236">
              <w:rPr>
                <w:rFonts w:ascii="Sylfaen" w:hAnsi="Sylfaen" w:cs="Sylfaen"/>
                <w:sz w:val="22"/>
                <w:szCs w:val="22"/>
                <w:lang w:val="hy-AM"/>
              </w:rPr>
              <w:t>վայրը</w:t>
            </w:r>
            <w:r w:rsidRPr="00055236">
              <w:rPr>
                <w:sz w:val="22"/>
                <w:szCs w:val="22"/>
                <w:lang w:val="hy-AM"/>
              </w:rPr>
              <w:t xml:space="preserve"> ______________</w:t>
            </w:r>
            <w:r w:rsidRPr="00055236">
              <w:rPr>
                <w:sz w:val="22"/>
                <w:szCs w:val="22"/>
                <w:lang w:val="hy-AM"/>
              </w:rPr>
              <w:br/>
            </w:r>
            <w:r w:rsidRPr="00055236">
              <w:rPr>
                <w:rFonts w:ascii="Sylfaen" w:hAnsi="Sylfaen" w:cs="Sylfaen"/>
                <w:sz w:val="22"/>
                <w:szCs w:val="22"/>
                <w:lang w:val="hy-AM"/>
              </w:rPr>
              <w:t>հհ</w:t>
            </w:r>
            <w:r w:rsidRPr="00055236">
              <w:rPr>
                <w:sz w:val="22"/>
                <w:szCs w:val="22"/>
                <w:lang w:val="hy-AM"/>
              </w:rPr>
              <w:t xml:space="preserve"> _________________________ </w:t>
            </w:r>
            <w:r w:rsidRPr="00055236">
              <w:rPr>
                <w:sz w:val="22"/>
                <w:szCs w:val="22"/>
                <w:lang w:val="hy-AM"/>
              </w:rPr>
              <w:br/>
            </w:r>
            <w:r w:rsidRPr="00055236">
              <w:rPr>
                <w:rFonts w:ascii="Sylfaen" w:hAnsi="Sylfaen" w:cs="Sylfaen"/>
                <w:sz w:val="22"/>
                <w:szCs w:val="22"/>
                <w:lang w:val="hy-AM"/>
              </w:rPr>
              <w:t>հվհհ</w:t>
            </w:r>
            <w:r w:rsidRPr="00055236">
              <w:rPr>
                <w:sz w:val="22"/>
                <w:szCs w:val="22"/>
                <w:lang w:val="hy-AM"/>
              </w:rPr>
              <w:t xml:space="preserve"> _______________________ </w:t>
            </w:r>
          </w:p>
        </w:tc>
        <w:tc>
          <w:tcPr>
            <w:tcW w:w="0" w:type="auto"/>
            <w:gridSpan w:val="2"/>
            <w:tcMar>
              <w:top w:w="0" w:type="dxa"/>
              <w:left w:w="0" w:type="dxa"/>
              <w:bottom w:w="0" w:type="dxa"/>
              <w:right w:w="0" w:type="dxa"/>
            </w:tcMar>
            <w:hideMark/>
          </w:tcPr>
          <w:p w14:paraId="0A3C39EE" w14:textId="77777777" w:rsidR="00F76628" w:rsidRPr="00055236" w:rsidRDefault="00F76628" w:rsidP="00C62BCC">
            <w:pPr>
              <w:spacing w:before="100" w:beforeAutospacing="1" w:after="100" w:afterAutospacing="1"/>
              <w:jc w:val="center"/>
              <w:rPr>
                <w:sz w:val="22"/>
                <w:szCs w:val="22"/>
                <w:lang w:val="hy-AM"/>
              </w:rPr>
            </w:pPr>
            <w:r w:rsidRPr="00055236">
              <w:rPr>
                <w:rFonts w:ascii="Sylfaen" w:hAnsi="Sylfaen" w:cs="Sylfaen"/>
                <w:sz w:val="22"/>
                <w:szCs w:val="22"/>
                <w:lang w:val="hy-AM"/>
              </w:rPr>
              <w:t>Պատվիրատու</w:t>
            </w:r>
            <w:r w:rsidRPr="00055236">
              <w:rPr>
                <w:sz w:val="22"/>
                <w:szCs w:val="22"/>
                <w:lang w:val="hy-AM"/>
              </w:rPr>
              <w:br/>
              <w:t>_____________________________</w:t>
            </w:r>
            <w:r w:rsidRPr="00055236">
              <w:rPr>
                <w:sz w:val="22"/>
                <w:szCs w:val="22"/>
                <w:lang w:val="hy-AM"/>
              </w:rPr>
              <w:br/>
              <w:t>_____________________________</w:t>
            </w:r>
            <w:r w:rsidRPr="00055236">
              <w:rPr>
                <w:sz w:val="22"/>
                <w:szCs w:val="22"/>
                <w:lang w:val="hy-AM"/>
              </w:rPr>
              <w:br/>
            </w:r>
            <w:r w:rsidRPr="00055236">
              <w:rPr>
                <w:rFonts w:ascii="Sylfaen" w:hAnsi="Sylfaen" w:cs="Sylfaen"/>
                <w:sz w:val="22"/>
                <w:szCs w:val="22"/>
                <w:lang w:val="hy-AM"/>
              </w:rPr>
              <w:t>գտնվելու</w:t>
            </w:r>
            <w:r w:rsidRPr="00055236">
              <w:rPr>
                <w:sz w:val="22"/>
                <w:szCs w:val="22"/>
                <w:lang w:val="hy-AM"/>
              </w:rPr>
              <w:t xml:space="preserve"> </w:t>
            </w:r>
            <w:r w:rsidRPr="00055236">
              <w:rPr>
                <w:rFonts w:ascii="Sylfaen" w:hAnsi="Sylfaen" w:cs="Sylfaen"/>
                <w:sz w:val="22"/>
                <w:szCs w:val="22"/>
                <w:lang w:val="hy-AM"/>
              </w:rPr>
              <w:t>վայրը</w:t>
            </w:r>
            <w:r w:rsidRPr="00055236">
              <w:rPr>
                <w:sz w:val="22"/>
                <w:szCs w:val="22"/>
                <w:lang w:val="hy-AM"/>
              </w:rPr>
              <w:t xml:space="preserve"> _________________</w:t>
            </w:r>
            <w:r w:rsidRPr="00055236">
              <w:rPr>
                <w:sz w:val="22"/>
                <w:szCs w:val="22"/>
                <w:lang w:val="hy-AM"/>
              </w:rPr>
              <w:br/>
            </w:r>
            <w:r w:rsidRPr="00055236">
              <w:rPr>
                <w:rFonts w:ascii="Sylfaen" w:hAnsi="Sylfaen" w:cs="Sylfaen"/>
                <w:sz w:val="22"/>
                <w:szCs w:val="22"/>
                <w:lang w:val="hy-AM"/>
              </w:rPr>
              <w:t>հհ</w:t>
            </w:r>
            <w:r w:rsidRPr="00055236">
              <w:rPr>
                <w:sz w:val="22"/>
                <w:szCs w:val="22"/>
                <w:lang w:val="hy-AM"/>
              </w:rPr>
              <w:t>____________________________</w:t>
            </w:r>
            <w:r w:rsidRPr="00055236">
              <w:rPr>
                <w:sz w:val="22"/>
                <w:szCs w:val="22"/>
                <w:lang w:val="hy-AM"/>
              </w:rPr>
              <w:br/>
            </w:r>
            <w:r w:rsidRPr="00055236">
              <w:rPr>
                <w:rFonts w:ascii="Sylfaen" w:hAnsi="Sylfaen" w:cs="Sylfaen"/>
                <w:sz w:val="22"/>
                <w:szCs w:val="22"/>
                <w:lang w:val="hy-AM"/>
              </w:rPr>
              <w:t>հվհհ</w:t>
            </w:r>
            <w:r w:rsidRPr="00055236">
              <w:rPr>
                <w:sz w:val="22"/>
                <w:szCs w:val="22"/>
                <w:lang w:val="hy-AM"/>
              </w:rPr>
              <w:t>___________________________</w:t>
            </w:r>
          </w:p>
        </w:tc>
      </w:tr>
    </w:tbl>
    <w:p w14:paraId="2E814349" w14:textId="77777777" w:rsidR="00F76628" w:rsidRPr="00055236" w:rsidRDefault="00F76628" w:rsidP="00F76628">
      <w:pPr>
        <w:ind w:firstLine="269"/>
        <w:jc w:val="center"/>
        <w:rPr>
          <w:sz w:val="22"/>
          <w:szCs w:val="22"/>
          <w:lang w:val="hy-AM"/>
        </w:rPr>
      </w:pPr>
      <w:r w:rsidRPr="00055236">
        <w:rPr>
          <w:rFonts w:ascii="Sylfaen" w:hAnsi="Sylfaen" w:cs="Sylfaen"/>
          <w:b/>
          <w:bCs/>
          <w:sz w:val="22"/>
          <w:szCs w:val="22"/>
          <w:lang w:val="hy-AM"/>
        </w:rPr>
        <w:t>ԱՐՁԱՆԱԳՐՈՒԹՅՈՒՆ</w:t>
      </w:r>
      <w:r w:rsidRPr="00055236">
        <w:rPr>
          <w:b/>
          <w:bCs/>
          <w:sz w:val="22"/>
          <w:szCs w:val="22"/>
          <w:lang w:val="hy-AM"/>
        </w:rPr>
        <w:t xml:space="preserve"> N</w:t>
      </w:r>
    </w:p>
    <w:p w14:paraId="2FFF1333" w14:textId="77777777" w:rsidR="00F76628" w:rsidRPr="00055236" w:rsidRDefault="00F76628" w:rsidP="00F76628">
      <w:pPr>
        <w:ind w:firstLine="269"/>
        <w:jc w:val="center"/>
        <w:rPr>
          <w:sz w:val="22"/>
          <w:szCs w:val="22"/>
          <w:lang w:val="hy-AM"/>
        </w:rPr>
      </w:pPr>
      <w:r w:rsidRPr="00055236">
        <w:rPr>
          <w:rFonts w:ascii="Sylfaen" w:hAnsi="Sylfaen" w:cs="Sylfaen"/>
          <w:b/>
          <w:bCs/>
          <w:sz w:val="22"/>
          <w:szCs w:val="22"/>
          <w:lang w:val="hy-AM"/>
        </w:rPr>
        <w:t>ՊԱՅՄԱՆԱԳՐԻ</w:t>
      </w:r>
      <w:r w:rsidRPr="00055236">
        <w:rPr>
          <w:b/>
          <w:bCs/>
          <w:sz w:val="22"/>
          <w:szCs w:val="22"/>
          <w:lang w:val="hy-AM"/>
        </w:rPr>
        <w:t xml:space="preserve"> </w:t>
      </w:r>
      <w:r w:rsidRPr="00055236">
        <w:rPr>
          <w:rFonts w:ascii="Sylfaen" w:hAnsi="Sylfaen" w:cs="Sylfaen"/>
          <w:b/>
          <w:bCs/>
          <w:sz w:val="22"/>
          <w:szCs w:val="22"/>
          <w:lang w:val="hy-AM"/>
        </w:rPr>
        <w:t>ԿԱՄ</w:t>
      </w:r>
      <w:r w:rsidRPr="00055236">
        <w:rPr>
          <w:b/>
          <w:bCs/>
          <w:sz w:val="22"/>
          <w:szCs w:val="22"/>
          <w:lang w:val="hy-AM"/>
        </w:rPr>
        <w:t xml:space="preserve"> </w:t>
      </w:r>
      <w:r w:rsidRPr="00055236">
        <w:rPr>
          <w:rFonts w:ascii="Sylfaen" w:hAnsi="Sylfaen" w:cs="Sylfaen"/>
          <w:b/>
          <w:bCs/>
          <w:sz w:val="22"/>
          <w:szCs w:val="22"/>
          <w:lang w:val="hy-AM"/>
        </w:rPr>
        <w:t>ԴՐԱ</w:t>
      </w:r>
      <w:r w:rsidRPr="00055236">
        <w:rPr>
          <w:b/>
          <w:bCs/>
          <w:sz w:val="22"/>
          <w:szCs w:val="22"/>
          <w:lang w:val="hy-AM"/>
        </w:rPr>
        <w:t xml:space="preserve"> </w:t>
      </w:r>
      <w:r w:rsidRPr="00055236">
        <w:rPr>
          <w:rFonts w:ascii="Sylfaen" w:hAnsi="Sylfaen" w:cs="Sylfaen"/>
          <w:b/>
          <w:bCs/>
          <w:sz w:val="22"/>
          <w:szCs w:val="22"/>
          <w:lang w:val="hy-AM"/>
        </w:rPr>
        <w:t>ՄԻ</w:t>
      </w:r>
      <w:r w:rsidRPr="00055236">
        <w:rPr>
          <w:b/>
          <w:bCs/>
          <w:sz w:val="22"/>
          <w:szCs w:val="22"/>
          <w:lang w:val="hy-AM"/>
        </w:rPr>
        <w:t xml:space="preserve"> </w:t>
      </w:r>
      <w:r w:rsidRPr="00055236">
        <w:rPr>
          <w:rFonts w:ascii="Sylfaen" w:hAnsi="Sylfaen" w:cs="Sylfaen"/>
          <w:b/>
          <w:bCs/>
          <w:sz w:val="22"/>
          <w:szCs w:val="22"/>
          <w:lang w:val="hy-AM"/>
        </w:rPr>
        <w:t>ՄԱՍԻ</w:t>
      </w:r>
      <w:r w:rsidRPr="00055236">
        <w:rPr>
          <w:b/>
          <w:bCs/>
          <w:sz w:val="22"/>
          <w:szCs w:val="22"/>
          <w:lang w:val="hy-AM"/>
        </w:rPr>
        <w:t xml:space="preserve"> </w:t>
      </w:r>
      <w:r w:rsidRPr="00055236">
        <w:rPr>
          <w:rFonts w:ascii="Sylfaen" w:hAnsi="Sylfaen" w:cs="Sylfaen"/>
          <w:b/>
          <w:bCs/>
          <w:sz w:val="22"/>
          <w:szCs w:val="22"/>
          <w:lang w:val="hy-AM"/>
        </w:rPr>
        <w:t>ԿԱՏԱՐՄԱՆ</w:t>
      </w:r>
      <w:r w:rsidRPr="00055236">
        <w:rPr>
          <w:b/>
          <w:bCs/>
          <w:sz w:val="22"/>
          <w:szCs w:val="22"/>
          <w:lang w:val="hy-AM"/>
        </w:rPr>
        <w:t xml:space="preserve"> </w:t>
      </w:r>
      <w:r w:rsidRPr="00055236">
        <w:rPr>
          <w:rFonts w:ascii="Sylfaen" w:hAnsi="Sylfaen" w:cs="Sylfaen"/>
          <w:b/>
          <w:bCs/>
          <w:sz w:val="22"/>
          <w:szCs w:val="22"/>
          <w:lang w:val="hy-AM"/>
        </w:rPr>
        <w:t>ԱՐԴՅՈՒՆՔՆԵՐԻ</w:t>
      </w:r>
      <w:r w:rsidRPr="00055236">
        <w:rPr>
          <w:b/>
          <w:bCs/>
          <w:sz w:val="22"/>
          <w:szCs w:val="22"/>
          <w:lang w:val="hy-AM"/>
        </w:rPr>
        <w:t xml:space="preserve"> </w:t>
      </w:r>
    </w:p>
    <w:p w14:paraId="67905089" w14:textId="77777777" w:rsidR="00F76628" w:rsidRPr="00055236" w:rsidRDefault="00F76628" w:rsidP="00F76628">
      <w:pPr>
        <w:ind w:firstLine="269"/>
        <w:jc w:val="center"/>
        <w:rPr>
          <w:sz w:val="22"/>
          <w:szCs w:val="22"/>
        </w:rPr>
      </w:pPr>
      <w:r w:rsidRPr="00055236">
        <w:rPr>
          <w:rFonts w:ascii="Sylfaen" w:hAnsi="Sylfaen" w:cs="Sylfaen"/>
          <w:b/>
          <w:bCs/>
          <w:sz w:val="22"/>
          <w:szCs w:val="22"/>
        </w:rPr>
        <w:t>ՀԱՆՁՆՄԱՆ</w:t>
      </w:r>
      <w:r w:rsidRPr="00055236">
        <w:rPr>
          <w:b/>
          <w:bCs/>
          <w:sz w:val="22"/>
          <w:szCs w:val="22"/>
        </w:rPr>
        <w:t>-</w:t>
      </w:r>
      <w:r w:rsidRPr="00055236">
        <w:rPr>
          <w:rFonts w:ascii="Sylfaen" w:hAnsi="Sylfaen" w:cs="Sylfaen"/>
          <w:b/>
          <w:bCs/>
          <w:sz w:val="22"/>
          <w:szCs w:val="22"/>
        </w:rPr>
        <w:t>ԸՆԴՈՒՆՄԱՆ</w:t>
      </w:r>
    </w:p>
    <w:tbl>
      <w:tblPr>
        <w:tblW w:w="5000" w:type="pct"/>
        <w:tblCellSpacing w:w="7" w:type="dxa"/>
        <w:tblCellMar>
          <w:left w:w="0" w:type="dxa"/>
          <w:right w:w="0" w:type="dxa"/>
        </w:tblCellMar>
        <w:tblLook w:val="04A0" w:firstRow="1" w:lastRow="0" w:firstColumn="1" w:lastColumn="0" w:noHBand="0" w:noVBand="1"/>
      </w:tblPr>
      <w:tblGrid>
        <w:gridCol w:w="10422"/>
      </w:tblGrid>
      <w:tr w:rsidR="00F76628" w:rsidRPr="00055236" w14:paraId="77B58C12" w14:textId="77777777" w:rsidTr="00C62BCC">
        <w:trPr>
          <w:tblCellSpacing w:w="7" w:type="dxa"/>
        </w:trPr>
        <w:tc>
          <w:tcPr>
            <w:tcW w:w="0" w:type="auto"/>
            <w:vAlign w:val="center"/>
            <w:hideMark/>
          </w:tcPr>
          <w:p w14:paraId="266E7CC6" w14:textId="77777777" w:rsidR="00F76628" w:rsidRPr="00055236" w:rsidRDefault="00F76628" w:rsidP="00C62BCC">
            <w:pPr>
              <w:ind w:firstLine="269"/>
              <w:rPr>
                <w:sz w:val="22"/>
                <w:szCs w:val="22"/>
              </w:rPr>
            </w:pPr>
            <w:r w:rsidRPr="00055236">
              <w:rPr>
                <w:sz w:val="22"/>
                <w:szCs w:val="22"/>
              </w:rPr>
              <w:t xml:space="preserve">    «     » «             » 20   </w:t>
            </w:r>
            <w:r w:rsidRPr="00055236">
              <w:rPr>
                <w:rFonts w:ascii="Sylfaen" w:hAnsi="Sylfaen" w:cs="Sylfaen"/>
                <w:sz w:val="22"/>
                <w:szCs w:val="22"/>
              </w:rPr>
              <w:t>թ</w:t>
            </w:r>
            <w:r w:rsidRPr="00055236">
              <w:rPr>
                <w:sz w:val="22"/>
                <w:szCs w:val="22"/>
              </w:rPr>
              <w:t>.</w:t>
            </w:r>
          </w:p>
        </w:tc>
      </w:tr>
    </w:tbl>
    <w:p w14:paraId="0ACB8E12" w14:textId="77777777" w:rsidR="00F76628" w:rsidRPr="00055236" w:rsidRDefault="00F76628" w:rsidP="00F76628">
      <w:pPr>
        <w:rPr>
          <w:sz w:val="22"/>
          <w:szCs w:val="22"/>
        </w:rPr>
      </w:pPr>
      <w:r w:rsidRPr="00055236">
        <w:rPr>
          <w:rFonts w:ascii="Sylfaen" w:hAnsi="Sylfaen" w:cs="Sylfaen"/>
          <w:sz w:val="22"/>
          <w:szCs w:val="22"/>
        </w:rPr>
        <w:t>Պայմանագրի</w:t>
      </w:r>
      <w:r w:rsidRPr="00055236">
        <w:rPr>
          <w:sz w:val="22"/>
          <w:szCs w:val="22"/>
        </w:rPr>
        <w:t xml:space="preserve"> /</w:t>
      </w:r>
      <w:r w:rsidRPr="00055236">
        <w:rPr>
          <w:rFonts w:ascii="Sylfaen" w:hAnsi="Sylfaen" w:cs="Sylfaen"/>
          <w:sz w:val="22"/>
          <w:szCs w:val="22"/>
        </w:rPr>
        <w:t>այսուհետ</w:t>
      </w:r>
      <w:r w:rsidRPr="00055236">
        <w:rPr>
          <w:sz w:val="22"/>
          <w:szCs w:val="22"/>
        </w:rPr>
        <w:t xml:space="preserve">` </w:t>
      </w:r>
      <w:r w:rsidRPr="00055236">
        <w:rPr>
          <w:rFonts w:ascii="Sylfaen" w:hAnsi="Sylfaen" w:cs="Sylfaen"/>
          <w:sz w:val="22"/>
          <w:szCs w:val="22"/>
        </w:rPr>
        <w:t>Պայմանագիր</w:t>
      </w:r>
      <w:r w:rsidRPr="00055236">
        <w:rPr>
          <w:sz w:val="22"/>
          <w:szCs w:val="22"/>
        </w:rPr>
        <w:t xml:space="preserve">/ </w:t>
      </w:r>
      <w:r w:rsidRPr="00055236">
        <w:rPr>
          <w:rFonts w:ascii="Sylfaen" w:hAnsi="Sylfaen" w:cs="Sylfaen"/>
          <w:sz w:val="22"/>
          <w:szCs w:val="22"/>
        </w:rPr>
        <w:t>անվանումը</w:t>
      </w:r>
      <w:r w:rsidRPr="00055236">
        <w:rPr>
          <w:sz w:val="22"/>
          <w:szCs w:val="22"/>
        </w:rPr>
        <w:t xml:space="preserve">` </w:t>
      </w:r>
    </w:p>
    <w:p w14:paraId="3E160202" w14:textId="77777777" w:rsidR="00F76628" w:rsidRPr="00055236" w:rsidRDefault="00F76628" w:rsidP="00F76628">
      <w:pPr>
        <w:ind w:firstLine="269"/>
        <w:rPr>
          <w:sz w:val="22"/>
          <w:szCs w:val="22"/>
        </w:rPr>
      </w:pPr>
      <w:r w:rsidRPr="00055236">
        <w:rPr>
          <w:sz w:val="22"/>
          <w:szCs w:val="22"/>
        </w:rPr>
        <w:t>____________________________________________________________________________________________</w:t>
      </w:r>
    </w:p>
    <w:p w14:paraId="6D57ECC7" w14:textId="77777777" w:rsidR="00F76628" w:rsidRPr="00055236" w:rsidRDefault="00F76628" w:rsidP="00F76628">
      <w:pPr>
        <w:ind w:firstLine="269"/>
        <w:rPr>
          <w:sz w:val="22"/>
          <w:szCs w:val="22"/>
        </w:rPr>
      </w:pPr>
      <w:proofErr w:type="gramStart"/>
      <w:r w:rsidRPr="00055236">
        <w:rPr>
          <w:rFonts w:ascii="Sylfaen" w:hAnsi="Sylfaen" w:cs="Sylfaen"/>
          <w:sz w:val="22"/>
          <w:szCs w:val="22"/>
        </w:rPr>
        <w:t>Պայմանագրի</w:t>
      </w:r>
      <w:r w:rsidRPr="00055236">
        <w:rPr>
          <w:sz w:val="22"/>
          <w:szCs w:val="22"/>
        </w:rPr>
        <w:t xml:space="preserve"> </w:t>
      </w:r>
      <w:r w:rsidRPr="00055236">
        <w:rPr>
          <w:rFonts w:ascii="Sylfaen" w:hAnsi="Sylfaen" w:cs="Sylfaen"/>
          <w:sz w:val="22"/>
          <w:szCs w:val="22"/>
        </w:rPr>
        <w:t>կնքման</w:t>
      </w:r>
      <w:r w:rsidRPr="00055236">
        <w:rPr>
          <w:sz w:val="22"/>
          <w:szCs w:val="22"/>
        </w:rPr>
        <w:t xml:space="preserve"> </w:t>
      </w:r>
      <w:r w:rsidRPr="00055236">
        <w:rPr>
          <w:rFonts w:ascii="Sylfaen" w:hAnsi="Sylfaen" w:cs="Sylfaen"/>
          <w:sz w:val="22"/>
          <w:szCs w:val="22"/>
        </w:rPr>
        <w:t>ամսաթիվը</w:t>
      </w:r>
      <w:r w:rsidRPr="00055236">
        <w:rPr>
          <w:sz w:val="22"/>
          <w:szCs w:val="22"/>
        </w:rPr>
        <w:t xml:space="preserve">` «____» «__________________» 20   </w:t>
      </w:r>
      <w:r w:rsidRPr="00055236">
        <w:rPr>
          <w:rFonts w:ascii="Sylfaen" w:hAnsi="Sylfaen" w:cs="Sylfaen"/>
          <w:sz w:val="22"/>
          <w:szCs w:val="22"/>
        </w:rPr>
        <w:t>թ</w:t>
      </w:r>
      <w:r w:rsidRPr="00055236">
        <w:rPr>
          <w:sz w:val="22"/>
          <w:szCs w:val="22"/>
        </w:rPr>
        <w:t>.</w:t>
      </w:r>
      <w:proofErr w:type="gramEnd"/>
    </w:p>
    <w:p w14:paraId="61237744" w14:textId="77777777" w:rsidR="00F76628" w:rsidRPr="00055236" w:rsidRDefault="00F76628" w:rsidP="00F76628">
      <w:pPr>
        <w:ind w:firstLine="269"/>
        <w:rPr>
          <w:sz w:val="22"/>
          <w:szCs w:val="22"/>
        </w:rPr>
      </w:pPr>
      <w:r w:rsidRPr="00055236">
        <w:rPr>
          <w:rFonts w:ascii="Sylfaen" w:hAnsi="Sylfaen" w:cs="Sylfaen"/>
          <w:sz w:val="22"/>
          <w:szCs w:val="22"/>
        </w:rPr>
        <w:t>Պայմանագրի</w:t>
      </w:r>
      <w:r w:rsidRPr="00055236">
        <w:rPr>
          <w:sz w:val="22"/>
          <w:szCs w:val="22"/>
        </w:rPr>
        <w:t xml:space="preserve"> </w:t>
      </w:r>
      <w:r w:rsidRPr="00055236">
        <w:rPr>
          <w:rFonts w:ascii="Sylfaen" w:hAnsi="Sylfaen" w:cs="Sylfaen"/>
          <w:sz w:val="22"/>
          <w:szCs w:val="22"/>
        </w:rPr>
        <w:t>համարը</w:t>
      </w:r>
      <w:r w:rsidRPr="00055236">
        <w:rPr>
          <w:sz w:val="22"/>
          <w:szCs w:val="22"/>
        </w:rPr>
        <w:t>` __________</w:t>
      </w:r>
    </w:p>
    <w:p w14:paraId="28A357FA" w14:textId="77777777" w:rsidR="00F76628" w:rsidRPr="00055236" w:rsidRDefault="00F76628" w:rsidP="00F76628">
      <w:pPr>
        <w:ind w:firstLine="269"/>
        <w:rPr>
          <w:sz w:val="22"/>
          <w:szCs w:val="22"/>
        </w:rPr>
      </w:pPr>
      <w:r w:rsidRPr="00055236">
        <w:rPr>
          <w:rFonts w:ascii="Sylfaen" w:hAnsi="Sylfaen" w:cs="Sylfaen"/>
          <w:sz w:val="22"/>
          <w:szCs w:val="22"/>
        </w:rPr>
        <w:t>Պատվիրատուն</w:t>
      </w:r>
      <w:r w:rsidRPr="00055236">
        <w:rPr>
          <w:sz w:val="22"/>
          <w:szCs w:val="22"/>
        </w:rPr>
        <w:t xml:space="preserve"> </w:t>
      </w:r>
      <w:r w:rsidRPr="00055236">
        <w:rPr>
          <w:rFonts w:ascii="Sylfaen" w:hAnsi="Sylfaen" w:cs="Sylfaen"/>
          <w:sz w:val="22"/>
          <w:szCs w:val="22"/>
        </w:rPr>
        <w:t>և</w:t>
      </w:r>
      <w:r w:rsidRPr="00055236">
        <w:rPr>
          <w:sz w:val="22"/>
          <w:szCs w:val="22"/>
        </w:rPr>
        <w:t xml:space="preserve"> </w:t>
      </w:r>
      <w:r w:rsidRPr="00055236">
        <w:rPr>
          <w:rFonts w:ascii="Sylfaen" w:hAnsi="Sylfaen" w:cs="Sylfaen"/>
          <w:sz w:val="22"/>
          <w:szCs w:val="22"/>
        </w:rPr>
        <w:t>Պայմանագրի</w:t>
      </w:r>
      <w:r w:rsidRPr="00055236">
        <w:rPr>
          <w:sz w:val="22"/>
          <w:szCs w:val="22"/>
        </w:rPr>
        <w:t xml:space="preserve"> </w:t>
      </w:r>
      <w:r w:rsidRPr="00055236">
        <w:rPr>
          <w:rFonts w:ascii="Sylfaen" w:hAnsi="Sylfaen" w:cs="Sylfaen"/>
          <w:sz w:val="22"/>
          <w:szCs w:val="22"/>
        </w:rPr>
        <w:t>կողմը՝</w:t>
      </w:r>
      <w:r w:rsidRPr="00055236">
        <w:rPr>
          <w:sz w:val="22"/>
          <w:szCs w:val="22"/>
        </w:rPr>
        <w:t xml:space="preserve"> </w:t>
      </w:r>
      <w:r w:rsidRPr="00055236">
        <w:rPr>
          <w:rFonts w:ascii="Sylfaen" w:hAnsi="Sylfaen" w:cs="Sylfaen"/>
          <w:sz w:val="22"/>
          <w:szCs w:val="22"/>
        </w:rPr>
        <w:t>հիմք</w:t>
      </w:r>
      <w:r w:rsidRPr="00055236">
        <w:rPr>
          <w:sz w:val="22"/>
          <w:szCs w:val="22"/>
        </w:rPr>
        <w:t xml:space="preserve"> </w:t>
      </w:r>
      <w:r w:rsidRPr="00055236">
        <w:rPr>
          <w:rFonts w:ascii="Sylfaen" w:hAnsi="Sylfaen" w:cs="Sylfaen"/>
          <w:sz w:val="22"/>
          <w:szCs w:val="22"/>
        </w:rPr>
        <w:t>ընդունելով</w:t>
      </w:r>
      <w:r w:rsidRPr="00055236">
        <w:rPr>
          <w:sz w:val="22"/>
          <w:szCs w:val="22"/>
        </w:rPr>
        <w:t xml:space="preserve"> </w:t>
      </w:r>
      <w:r w:rsidRPr="00055236">
        <w:rPr>
          <w:rFonts w:ascii="Sylfaen" w:hAnsi="Sylfaen" w:cs="Sylfaen"/>
          <w:sz w:val="22"/>
          <w:szCs w:val="22"/>
        </w:rPr>
        <w:t>պայմանագրի</w:t>
      </w:r>
      <w:r w:rsidRPr="00055236">
        <w:rPr>
          <w:sz w:val="22"/>
          <w:szCs w:val="22"/>
        </w:rPr>
        <w:t xml:space="preserve"> </w:t>
      </w:r>
      <w:r w:rsidRPr="00055236">
        <w:rPr>
          <w:rFonts w:ascii="Sylfaen" w:hAnsi="Sylfaen" w:cs="Sylfaen"/>
          <w:sz w:val="22"/>
          <w:szCs w:val="22"/>
        </w:rPr>
        <w:t>կատարման</w:t>
      </w:r>
      <w:r w:rsidRPr="00055236">
        <w:rPr>
          <w:sz w:val="22"/>
          <w:szCs w:val="22"/>
        </w:rPr>
        <w:t xml:space="preserve"> </w:t>
      </w:r>
      <w:r w:rsidRPr="00055236">
        <w:rPr>
          <w:rFonts w:ascii="Sylfaen" w:hAnsi="Sylfaen" w:cs="Sylfaen"/>
          <w:sz w:val="22"/>
          <w:szCs w:val="22"/>
        </w:rPr>
        <w:t>վերաբերյալ</w:t>
      </w:r>
      <w:r w:rsidRPr="00055236">
        <w:rPr>
          <w:sz w:val="22"/>
          <w:szCs w:val="22"/>
        </w:rPr>
        <w:t xml:space="preserve"> </w:t>
      </w:r>
    </w:p>
    <w:tbl>
      <w:tblPr>
        <w:tblW w:w="5000" w:type="pct"/>
        <w:tblCellSpacing w:w="7" w:type="dxa"/>
        <w:tblCellMar>
          <w:left w:w="0" w:type="dxa"/>
          <w:right w:w="0" w:type="dxa"/>
        </w:tblCellMar>
        <w:tblLook w:val="04A0" w:firstRow="1" w:lastRow="0" w:firstColumn="1" w:lastColumn="0" w:noHBand="0" w:noVBand="1"/>
      </w:tblPr>
      <w:tblGrid>
        <w:gridCol w:w="10422"/>
      </w:tblGrid>
      <w:tr w:rsidR="00F76628" w:rsidRPr="00055236" w14:paraId="30984132" w14:textId="77777777" w:rsidTr="00C62BCC">
        <w:trPr>
          <w:tblCellSpacing w:w="7" w:type="dxa"/>
        </w:trPr>
        <w:tc>
          <w:tcPr>
            <w:tcW w:w="0" w:type="auto"/>
            <w:vAlign w:val="center"/>
            <w:hideMark/>
          </w:tcPr>
          <w:p w14:paraId="1D72D75B" w14:textId="77777777" w:rsidR="00F76628" w:rsidRPr="00055236" w:rsidRDefault="00F76628" w:rsidP="00C62BCC">
            <w:pPr>
              <w:ind w:firstLine="269"/>
              <w:rPr>
                <w:sz w:val="22"/>
                <w:szCs w:val="22"/>
              </w:rPr>
            </w:pPr>
            <w:r w:rsidRPr="00055236">
              <w:rPr>
                <w:sz w:val="22"/>
                <w:szCs w:val="22"/>
              </w:rPr>
              <w:t>«      » «            » 20   </w:t>
            </w:r>
            <w:r w:rsidRPr="00055236">
              <w:rPr>
                <w:rFonts w:ascii="Sylfaen" w:hAnsi="Sylfaen" w:cs="Sylfaen"/>
                <w:sz w:val="22"/>
                <w:szCs w:val="22"/>
              </w:rPr>
              <w:t>թ</w:t>
            </w:r>
            <w:r w:rsidRPr="00055236">
              <w:rPr>
                <w:sz w:val="22"/>
                <w:szCs w:val="22"/>
              </w:rPr>
              <w:t xml:space="preserve">. </w:t>
            </w:r>
            <w:r w:rsidRPr="00055236">
              <w:rPr>
                <w:rFonts w:ascii="Sylfaen" w:hAnsi="Sylfaen" w:cs="Sylfaen"/>
                <w:sz w:val="22"/>
                <w:szCs w:val="22"/>
              </w:rPr>
              <w:t>դուրս</w:t>
            </w:r>
            <w:r w:rsidRPr="00055236">
              <w:rPr>
                <w:sz w:val="22"/>
                <w:szCs w:val="22"/>
              </w:rPr>
              <w:t xml:space="preserve"> </w:t>
            </w:r>
            <w:r w:rsidRPr="00055236">
              <w:rPr>
                <w:rFonts w:ascii="Sylfaen" w:hAnsi="Sylfaen" w:cs="Sylfaen"/>
                <w:sz w:val="22"/>
                <w:szCs w:val="22"/>
              </w:rPr>
              <w:t>գրված</w:t>
            </w:r>
            <w:r w:rsidRPr="00055236">
              <w:rPr>
                <w:sz w:val="22"/>
                <w:szCs w:val="22"/>
              </w:rPr>
              <w:t xml:space="preserve"> N ____________</w:t>
            </w:r>
            <w:r w:rsidRPr="00055236">
              <w:rPr>
                <w:rFonts w:ascii="Sylfaen" w:hAnsi="Sylfaen" w:cs="Sylfaen"/>
                <w:sz w:val="22"/>
                <w:szCs w:val="22"/>
              </w:rPr>
              <w:t>հաշիվ</w:t>
            </w:r>
            <w:r w:rsidRPr="00055236">
              <w:rPr>
                <w:sz w:val="22"/>
                <w:szCs w:val="22"/>
              </w:rPr>
              <w:t xml:space="preserve"> </w:t>
            </w:r>
            <w:r w:rsidRPr="00055236">
              <w:rPr>
                <w:rFonts w:ascii="Sylfaen" w:hAnsi="Sylfaen" w:cs="Sylfaen"/>
                <w:sz w:val="22"/>
                <w:szCs w:val="22"/>
              </w:rPr>
              <w:t>ապրանքագիրը</w:t>
            </w:r>
            <w:r w:rsidRPr="00055236">
              <w:rPr>
                <w:sz w:val="22"/>
                <w:szCs w:val="22"/>
              </w:rPr>
              <w:t xml:space="preserve">, </w:t>
            </w:r>
            <w:r w:rsidRPr="00055236">
              <w:rPr>
                <w:rFonts w:ascii="Sylfaen" w:hAnsi="Sylfaen" w:cs="Sylfaen"/>
                <w:sz w:val="22"/>
                <w:szCs w:val="22"/>
              </w:rPr>
              <w:t>կազմեցին</w:t>
            </w:r>
            <w:r w:rsidRPr="00055236">
              <w:rPr>
                <w:sz w:val="22"/>
                <w:szCs w:val="22"/>
              </w:rPr>
              <w:t xml:space="preserve"> </w:t>
            </w:r>
            <w:r w:rsidRPr="00055236">
              <w:rPr>
                <w:rFonts w:ascii="Sylfaen" w:hAnsi="Sylfaen" w:cs="Sylfaen"/>
                <w:sz w:val="22"/>
                <w:szCs w:val="22"/>
              </w:rPr>
              <w:t>սույն</w:t>
            </w:r>
            <w:r w:rsidRPr="00055236">
              <w:rPr>
                <w:sz w:val="22"/>
                <w:szCs w:val="22"/>
              </w:rPr>
              <w:t xml:space="preserve"> </w:t>
            </w:r>
            <w:r w:rsidRPr="00055236">
              <w:rPr>
                <w:rFonts w:ascii="Sylfaen" w:hAnsi="Sylfaen" w:cs="Sylfaen"/>
                <w:sz w:val="22"/>
                <w:szCs w:val="22"/>
              </w:rPr>
              <w:t>արձանագրությունը</w:t>
            </w:r>
            <w:r w:rsidRPr="00055236">
              <w:rPr>
                <w:sz w:val="22"/>
                <w:szCs w:val="22"/>
              </w:rPr>
              <w:t xml:space="preserve"> </w:t>
            </w:r>
          </w:p>
          <w:p w14:paraId="59BC871D" w14:textId="77777777" w:rsidR="00F76628" w:rsidRPr="00055236" w:rsidRDefault="00F76628" w:rsidP="00C62BCC">
            <w:pPr>
              <w:ind w:firstLine="269"/>
              <w:rPr>
                <w:sz w:val="22"/>
                <w:szCs w:val="22"/>
              </w:rPr>
            </w:pPr>
            <w:proofErr w:type="gramStart"/>
            <w:r w:rsidRPr="00055236">
              <w:rPr>
                <w:rFonts w:ascii="Sylfaen" w:hAnsi="Sylfaen" w:cs="Sylfaen"/>
                <w:sz w:val="22"/>
                <w:szCs w:val="22"/>
              </w:rPr>
              <w:t>հետևյալի</w:t>
            </w:r>
            <w:proofErr w:type="gramEnd"/>
            <w:r w:rsidRPr="00055236">
              <w:rPr>
                <w:sz w:val="22"/>
                <w:szCs w:val="22"/>
              </w:rPr>
              <w:t xml:space="preserve"> </w:t>
            </w:r>
            <w:r w:rsidRPr="00055236">
              <w:rPr>
                <w:rFonts w:ascii="Sylfaen" w:hAnsi="Sylfaen" w:cs="Sylfaen"/>
                <w:sz w:val="22"/>
                <w:szCs w:val="22"/>
              </w:rPr>
              <w:t>մասին</w:t>
            </w:r>
            <w:r w:rsidRPr="00055236">
              <w:rPr>
                <w:sz w:val="22"/>
                <w:szCs w:val="22"/>
              </w:rPr>
              <w:t>.</w:t>
            </w:r>
          </w:p>
        </w:tc>
      </w:tr>
    </w:tbl>
    <w:p w14:paraId="5C09F6F3" w14:textId="77777777" w:rsidR="00F76628" w:rsidRPr="00055236" w:rsidRDefault="00F76628" w:rsidP="00F76628">
      <w:pPr>
        <w:rPr>
          <w:sz w:val="22"/>
          <w:szCs w:val="22"/>
        </w:rPr>
      </w:pPr>
      <w:r w:rsidRPr="00055236">
        <w:rPr>
          <w:rFonts w:ascii="Sylfaen" w:hAnsi="Sylfaen" w:cs="Sylfaen"/>
          <w:sz w:val="22"/>
          <w:szCs w:val="22"/>
        </w:rPr>
        <w:t>Պայմանագրի</w:t>
      </w:r>
      <w:r w:rsidRPr="00055236">
        <w:rPr>
          <w:sz w:val="22"/>
          <w:szCs w:val="22"/>
        </w:rPr>
        <w:t xml:space="preserve"> </w:t>
      </w:r>
      <w:r w:rsidRPr="00055236">
        <w:rPr>
          <w:rFonts w:ascii="Sylfaen" w:hAnsi="Sylfaen" w:cs="Sylfaen"/>
          <w:sz w:val="22"/>
          <w:szCs w:val="22"/>
        </w:rPr>
        <w:t>շրջանակներում</w:t>
      </w:r>
      <w:r w:rsidRPr="00055236">
        <w:rPr>
          <w:sz w:val="22"/>
          <w:szCs w:val="22"/>
        </w:rPr>
        <w:t xml:space="preserve"> </w:t>
      </w:r>
      <w:r w:rsidRPr="00055236">
        <w:rPr>
          <w:rFonts w:ascii="Sylfaen" w:hAnsi="Sylfaen" w:cs="Sylfaen"/>
          <w:sz w:val="22"/>
          <w:szCs w:val="22"/>
        </w:rPr>
        <w:t>Պայմանագրի</w:t>
      </w:r>
      <w:r w:rsidRPr="00055236">
        <w:rPr>
          <w:sz w:val="22"/>
          <w:szCs w:val="22"/>
        </w:rPr>
        <w:t xml:space="preserve"> </w:t>
      </w:r>
      <w:r w:rsidRPr="00055236">
        <w:rPr>
          <w:rFonts w:ascii="Sylfaen" w:hAnsi="Sylfaen" w:cs="Sylfaen"/>
          <w:sz w:val="22"/>
          <w:szCs w:val="22"/>
        </w:rPr>
        <w:t>կողմը</w:t>
      </w:r>
      <w:r w:rsidRPr="00055236">
        <w:rPr>
          <w:sz w:val="22"/>
          <w:szCs w:val="22"/>
        </w:rPr>
        <w:t xml:space="preserve"> </w:t>
      </w:r>
      <w:r w:rsidRPr="00055236">
        <w:rPr>
          <w:rFonts w:ascii="Sylfaen" w:hAnsi="Sylfaen" w:cs="Sylfaen"/>
          <w:sz w:val="22"/>
          <w:szCs w:val="22"/>
        </w:rPr>
        <w:t>կատարել</w:t>
      </w:r>
      <w:r w:rsidRPr="00055236">
        <w:rPr>
          <w:sz w:val="22"/>
          <w:szCs w:val="22"/>
        </w:rPr>
        <w:t xml:space="preserve"> </w:t>
      </w:r>
      <w:r w:rsidRPr="00055236">
        <w:rPr>
          <w:rFonts w:ascii="Sylfaen" w:hAnsi="Sylfaen" w:cs="Sylfaen"/>
          <w:sz w:val="22"/>
          <w:szCs w:val="22"/>
        </w:rPr>
        <w:t>է</w:t>
      </w:r>
      <w:r w:rsidRPr="00055236">
        <w:rPr>
          <w:sz w:val="22"/>
          <w:szCs w:val="22"/>
        </w:rPr>
        <w:t xml:space="preserve"> </w:t>
      </w:r>
      <w:r w:rsidRPr="00055236">
        <w:rPr>
          <w:rFonts w:ascii="Sylfaen" w:hAnsi="Sylfaen" w:cs="Sylfaen"/>
          <w:sz w:val="22"/>
          <w:szCs w:val="22"/>
        </w:rPr>
        <w:t>հետևյալ</w:t>
      </w:r>
      <w:r w:rsidRPr="00055236">
        <w:rPr>
          <w:sz w:val="22"/>
          <w:szCs w:val="22"/>
        </w:rPr>
        <w:t xml:space="preserve"> </w:t>
      </w:r>
      <w:r w:rsidRPr="00055236">
        <w:rPr>
          <w:rFonts w:ascii="Sylfaen" w:hAnsi="Sylfaen" w:cs="Sylfaen"/>
          <w:sz w:val="22"/>
          <w:szCs w:val="22"/>
        </w:rPr>
        <w:t>աշխատանքները</w:t>
      </w:r>
      <w:r w:rsidRPr="00055236">
        <w:rPr>
          <w:sz w:val="22"/>
          <w:szCs w:val="22"/>
        </w:rPr>
        <w:t xml:space="preserve">, </w:t>
      </w:r>
      <w:r w:rsidRPr="00055236">
        <w:rPr>
          <w:rFonts w:ascii="Sylfaen" w:hAnsi="Sylfaen" w:cs="Sylfaen"/>
          <w:sz w:val="22"/>
          <w:szCs w:val="22"/>
        </w:rPr>
        <w:t>կամ</w:t>
      </w:r>
      <w:r w:rsidRPr="00055236">
        <w:rPr>
          <w:sz w:val="22"/>
          <w:szCs w:val="22"/>
        </w:rPr>
        <w:t xml:space="preserve"> </w:t>
      </w:r>
      <w:r w:rsidRPr="00055236">
        <w:rPr>
          <w:rFonts w:ascii="Sylfaen" w:hAnsi="Sylfaen" w:cs="Sylfaen"/>
          <w:sz w:val="22"/>
          <w:szCs w:val="22"/>
        </w:rPr>
        <w:t>մատուցել</w:t>
      </w:r>
      <w:r w:rsidRPr="00055236">
        <w:rPr>
          <w:sz w:val="22"/>
          <w:szCs w:val="22"/>
        </w:rPr>
        <w:t xml:space="preserve"> </w:t>
      </w:r>
      <w:r w:rsidRPr="00055236">
        <w:rPr>
          <w:rFonts w:ascii="Sylfaen" w:hAnsi="Sylfaen" w:cs="Sylfaen"/>
          <w:sz w:val="22"/>
          <w:szCs w:val="22"/>
        </w:rPr>
        <w:t>է</w:t>
      </w:r>
      <w:r w:rsidRPr="00055236">
        <w:rPr>
          <w:sz w:val="22"/>
          <w:szCs w:val="22"/>
        </w:rPr>
        <w:t xml:space="preserve"> </w:t>
      </w:r>
      <w:r w:rsidRPr="00055236">
        <w:rPr>
          <w:rFonts w:ascii="Sylfaen" w:hAnsi="Sylfaen" w:cs="Sylfaen"/>
          <w:sz w:val="22"/>
          <w:szCs w:val="22"/>
        </w:rPr>
        <w:t>հետևյալ</w:t>
      </w:r>
      <w:r w:rsidRPr="00055236">
        <w:rPr>
          <w:sz w:val="22"/>
          <w:szCs w:val="22"/>
        </w:rPr>
        <w:t xml:space="preserve"> </w:t>
      </w:r>
      <w:r w:rsidRPr="00055236">
        <w:rPr>
          <w:rFonts w:ascii="Sylfaen" w:hAnsi="Sylfaen" w:cs="Sylfaen"/>
          <w:sz w:val="22"/>
          <w:szCs w:val="22"/>
        </w:rPr>
        <w:t>ծառայությունները</w:t>
      </w:r>
      <w:r w:rsidRPr="00055236">
        <w:rPr>
          <w:sz w:val="22"/>
          <w:szCs w:val="22"/>
        </w:rPr>
        <w:t xml:space="preserve">, </w:t>
      </w:r>
      <w:r w:rsidRPr="00055236">
        <w:rPr>
          <w:rFonts w:ascii="Sylfaen" w:hAnsi="Sylfaen" w:cs="Sylfaen"/>
          <w:sz w:val="22"/>
          <w:szCs w:val="22"/>
        </w:rPr>
        <w:t>կամ</w:t>
      </w:r>
      <w:r w:rsidRPr="00055236">
        <w:rPr>
          <w:sz w:val="22"/>
          <w:szCs w:val="22"/>
        </w:rPr>
        <w:t xml:space="preserve"> </w:t>
      </w:r>
      <w:r w:rsidRPr="00055236">
        <w:rPr>
          <w:rFonts w:ascii="Sylfaen" w:hAnsi="Sylfaen" w:cs="Sylfaen"/>
          <w:sz w:val="22"/>
          <w:szCs w:val="22"/>
        </w:rPr>
        <w:t>մատակարարել</w:t>
      </w:r>
      <w:r w:rsidRPr="00055236">
        <w:rPr>
          <w:sz w:val="22"/>
          <w:szCs w:val="22"/>
        </w:rPr>
        <w:t xml:space="preserve"> </w:t>
      </w:r>
      <w:r w:rsidRPr="00055236">
        <w:rPr>
          <w:rFonts w:ascii="Sylfaen" w:hAnsi="Sylfaen" w:cs="Sylfaen"/>
          <w:sz w:val="22"/>
          <w:szCs w:val="22"/>
        </w:rPr>
        <w:t>է</w:t>
      </w:r>
      <w:r w:rsidRPr="00055236">
        <w:rPr>
          <w:sz w:val="22"/>
          <w:szCs w:val="22"/>
        </w:rPr>
        <w:t xml:space="preserve"> </w:t>
      </w:r>
      <w:r w:rsidRPr="00055236">
        <w:rPr>
          <w:rFonts w:ascii="Sylfaen" w:hAnsi="Sylfaen" w:cs="Sylfaen"/>
          <w:sz w:val="22"/>
          <w:szCs w:val="22"/>
        </w:rPr>
        <w:t>հետևյալ</w:t>
      </w:r>
      <w:r w:rsidRPr="00055236">
        <w:rPr>
          <w:sz w:val="22"/>
          <w:szCs w:val="22"/>
        </w:rPr>
        <w:t xml:space="preserve"> </w:t>
      </w:r>
      <w:r w:rsidRPr="00055236">
        <w:rPr>
          <w:rFonts w:ascii="Sylfaen" w:hAnsi="Sylfaen" w:cs="Sylfaen"/>
          <w:sz w:val="22"/>
          <w:szCs w:val="22"/>
        </w:rPr>
        <w:t>ապրանքները՝</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19"/>
        <w:gridCol w:w="766"/>
        <w:gridCol w:w="1371"/>
        <w:gridCol w:w="1787"/>
        <w:gridCol w:w="681"/>
        <w:gridCol w:w="1787"/>
        <w:gridCol w:w="681"/>
        <w:gridCol w:w="1165"/>
        <w:gridCol w:w="1293"/>
      </w:tblGrid>
      <w:tr w:rsidR="00F76628" w:rsidRPr="00055236" w14:paraId="3B5AF1E4" w14:textId="77777777" w:rsidTr="00C62BCC">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53B5AD" w14:textId="77777777" w:rsidR="00F76628" w:rsidRPr="00055236" w:rsidRDefault="00F76628" w:rsidP="00C62BCC">
            <w:pPr>
              <w:spacing w:before="100" w:beforeAutospacing="1" w:after="100" w:afterAutospacing="1"/>
              <w:jc w:val="center"/>
              <w:rPr>
                <w:sz w:val="22"/>
                <w:szCs w:val="22"/>
              </w:rPr>
            </w:pPr>
            <w:r w:rsidRPr="00055236">
              <w:rPr>
                <w:sz w:val="22"/>
                <w:szCs w:val="22"/>
              </w:rPr>
              <w:t>N</w:t>
            </w:r>
          </w:p>
        </w:tc>
        <w:tc>
          <w:tcPr>
            <w:tcW w:w="0" w:type="auto"/>
            <w:gridSpan w:val="8"/>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6D68D0" w14:textId="77777777" w:rsidR="00F76628" w:rsidRPr="00055236" w:rsidRDefault="00F76628" w:rsidP="00C62BCC">
            <w:pPr>
              <w:spacing w:before="100" w:beforeAutospacing="1" w:after="100" w:afterAutospacing="1"/>
              <w:jc w:val="center"/>
              <w:rPr>
                <w:sz w:val="22"/>
                <w:szCs w:val="22"/>
              </w:rPr>
            </w:pPr>
            <w:r w:rsidRPr="00055236">
              <w:rPr>
                <w:rFonts w:ascii="Sylfaen" w:hAnsi="Sylfaen" w:cs="Sylfaen"/>
                <w:sz w:val="22"/>
                <w:szCs w:val="22"/>
              </w:rPr>
              <w:t>Մատակարարված</w:t>
            </w:r>
            <w:r w:rsidRPr="00055236">
              <w:rPr>
                <w:sz w:val="22"/>
                <w:szCs w:val="22"/>
              </w:rPr>
              <w:t xml:space="preserve"> </w:t>
            </w:r>
            <w:r w:rsidRPr="00055236">
              <w:rPr>
                <w:rFonts w:ascii="Sylfaen" w:hAnsi="Sylfaen" w:cs="Sylfaen"/>
                <w:sz w:val="22"/>
                <w:szCs w:val="22"/>
              </w:rPr>
              <w:t>ապրանքների</w:t>
            </w:r>
            <w:r w:rsidRPr="00055236">
              <w:rPr>
                <w:sz w:val="22"/>
                <w:szCs w:val="22"/>
              </w:rPr>
              <w:t xml:space="preserve">, </w:t>
            </w:r>
            <w:r w:rsidRPr="00055236">
              <w:rPr>
                <w:rFonts w:ascii="Sylfaen" w:hAnsi="Sylfaen" w:cs="Sylfaen"/>
                <w:sz w:val="22"/>
                <w:szCs w:val="22"/>
              </w:rPr>
              <w:t>կատարված</w:t>
            </w:r>
            <w:r w:rsidRPr="00055236">
              <w:rPr>
                <w:sz w:val="22"/>
                <w:szCs w:val="22"/>
              </w:rPr>
              <w:t xml:space="preserve"> </w:t>
            </w:r>
            <w:r w:rsidRPr="00055236">
              <w:rPr>
                <w:rFonts w:ascii="Sylfaen" w:hAnsi="Sylfaen" w:cs="Sylfaen"/>
                <w:sz w:val="22"/>
                <w:szCs w:val="22"/>
              </w:rPr>
              <w:t>աշխատանքների</w:t>
            </w:r>
            <w:r w:rsidRPr="00055236">
              <w:rPr>
                <w:sz w:val="22"/>
                <w:szCs w:val="22"/>
              </w:rPr>
              <w:t xml:space="preserve">, </w:t>
            </w:r>
            <w:r w:rsidRPr="00055236">
              <w:rPr>
                <w:rFonts w:ascii="Sylfaen" w:hAnsi="Sylfaen" w:cs="Sylfaen"/>
                <w:sz w:val="22"/>
                <w:szCs w:val="22"/>
              </w:rPr>
              <w:t>մատուցված</w:t>
            </w:r>
            <w:r w:rsidRPr="00055236">
              <w:rPr>
                <w:sz w:val="22"/>
                <w:szCs w:val="22"/>
              </w:rPr>
              <w:t xml:space="preserve"> </w:t>
            </w:r>
            <w:r w:rsidRPr="00055236">
              <w:rPr>
                <w:rFonts w:ascii="Sylfaen" w:hAnsi="Sylfaen" w:cs="Sylfaen"/>
                <w:sz w:val="22"/>
                <w:szCs w:val="22"/>
              </w:rPr>
              <w:t>ծառայությունների</w:t>
            </w:r>
          </w:p>
        </w:tc>
      </w:tr>
      <w:tr w:rsidR="00F76628" w:rsidRPr="00055236" w14:paraId="301C5B97" w14:textId="77777777" w:rsidTr="00C62BC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FE9B42" w14:textId="77777777" w:rsidR="00F76628" w:rsidRPr="00055236" w:rsidRDefault="00F76628" w:rsidP="00C62BCC">
            <w:pPr>
              <w:rPr>
                <w:sz w:val="22"/>
                <w:szCs w:val="22"/>
              </w:rPr>
            </w:pP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970E3E" w14:textId="77777777" w:rsidR="00F76628" w:rsidRPr="00055236" w:rsidRDefault="00F76628" w:rsidP="00C62BCC">
            <w:pPr>
              <w:spacing w:before="100" w:beforeAutospacing="1" w:after="100" w:afterAutospacing="1"/>
              <w:jc w:val="center"/>
              <w:rPr>
                <w:sz w:val="22"/>
                <w:szCs w:val="22"/>
              </w:rPr>
            </w:pPr>
            <w:r w:rsidRPr="00055236">
              <w:rPr>
                <w:rFonts w:ascii="Sylfaen" w:hAnsi="Sylfaen" w:cs="Sylfaen"/>
                <w:sz w:val="22"/>
                <w:szCs w:val="22"/>
              </w:rPr>
              <w:t>անվա</w:t>
            </w:r>
            <w:r w:rsidRPr="00055236">
              <w:rPr>
                <w:sz w:val="22"/>
                <w:szCs w:val="22"/>
              </w:rPr>
              <w:t>-</w:t>
            </w:r>
            <w:r w:rsidRPr="00055236">
              <w:rPr>
                <w:rFonts w:ascii="Sylfaen" w:hAnsi="Sylfaen" w:cs="Sylfaen"/>
                <w:sz w:val="22"/>
                <w:szCs w:val="22"/>
              </w:rPr>
              <w:t>նումը</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0A1D24" w14:textId="77777777" w:rsidR="00F76628" w:rsidRPr="00055236" w:rsidRDefault="00F76628" w:rsidP="00C62BCC">
            <w:pPr>
              <w:spacing w:before="100" w:beforeAutospacing="1" w:after="100" w:afterAutospacing="1"/>
              <w:jc w:val="center"/>
              <w:rPr>
                <w:sz w:val="22"/>
                <w:szCs w:val="22"/>
              </w:rPr>
            </w:pPr>
            <w:r w:rsidRPr="00055236">
              <w:rPr>
                <w:rFonts w:ascii="Sylfaen" w:hAnsi="Sylfaen" w:cs="Sylfaen"/>
                <w:sz w:val="22"/>
                <w:szCs w:val="22"/>
              </w:rPr>
              <w:t>տեխնի</w:t>
            </w:r>
            <w:r w:rsidRPr="00055236">
              <w:rPr>
                <w:sz w:val="22"/>
                <w:szCs w:val="22"/>
              </w:rPr>
              <w:t>-</w:t>
            </w:r>
            <w:r w:rsidRPr="00055236">
              <w:rPr>
                <w:rFonts w:ascii="Sylfaen" w:hAnsi="Sylfaen" w:cs="Sylfaen"/>
                <w:sz w:val="22"/>
                <w:szCs w:val="22"/>
              </w:rPr>
              <w:t>կական</w:t>
            </w:r>
            <w:r w:rsidRPr="00055236">
              <w:rPr>
                <w:sz w:val="22"/>
                <w:szCs w:val="22"/>
              </w:rPr>
              <w:t xml:space="preserve"> </w:t>
            </w:r>
            <w:r w:rsidRPr="00055236">
              <w:rPr>
                <w:rFonts w:ascii="Sylfaen" w:hAnsi="Sylfaen" w:cs="Sylfaen"/>
                <w:sz w:val="22"/>
                <w:szCs w:val="22"/>
              </w:rPr>
              <w:t>բնութագրի</w:t>
            </w:r>
            <w:r w:rsidRPr="00055236">
              <w:rPr>
                <w:sz w:val="22"/>
                <w:szCs w:val="22"/>
              </w:rPr>
              <w:t xml:space="preserve"> </w:t>
            </w:r>
            <w:r w:rsidRPr="00055236">
              <w:rPr>
                <w:rFonts w:ascii="Sylfaen" w:hAnsi="Sylfaen" w:cs="Sylfaen"/>
                <w:sz w:val="22"/>
                <w:szCs w:val="22"/>
              </w:rPr>
              <w:t>համառոտ</w:t>
            </w:r>
            <w:r w:rsidRPr="00055236">
              <w:rPr>
                <w:sz w:val="22"/>
                <w:szCs w:val="22"/>
              </w:rPr>
              <w:t xml:space="preserve"> </w:t>
            </w:r>
            <w:r w:rsidRPr="00055236">
              <w:rPr>
                <w:rFonts w:ascii="Sylfaen" w:hAnsi="Sylfaen" w:cs="Sylfaen"/>
                <w:sz w:val="22"/>
                <w:szCs w:val="22"/>
              </w:rPr>
              <w:t>շարա</w:t>
            </w:r>
            <w:r w:rsidRPr="00055236">
              <w:rPr>
                <w:sz w:val="22"/>
                <w:szCs w:val="22"/>
              </w:rPr>
              <w:t>-</w:t>
            </w:r>
            <w:r w:rsidRPr="00055236">
              <w:rPr>
                <w:rFonts w:ascii="Sylfaen" w:hAnsi="Sylfaen" w:cs="Sylfaen"/>
                <w:sz w:val="22"/>
                <w:szCs w:val="22"/>
              </w:rPr>
              <w:t>դրանքը</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0CC5E5" w14:textId="77777777" w:rsidR="00F76628" w:rsidRPr="00055236" w:rsidRDefault="00F76628" w:rsidP="00C62BCC">
            <w:pPr>
              <w:spacing w:before="100" w:beforeAutospacing="1" w:after="100" w:afterAutospacing="1"/>
              <w:jc w:val="center"/>
              <w:rPr>
                <w:sz w:val="22"/>
                <w:szCs w:val="22"/>
              </w:rPr>
            </w:pPr>
            <w:r w:rsidRPr="00055236">
              <w:rPr>
                <w:rFonts w:ascii="Sylfaen" w:hAnsi="Sylfaen" w:cs="Sylfaen"/>
                <w:sz w:val="22"/>
                <w:szCs w:val="22"/>
              </w:rPr>
              <w:t>քանակական</w:t>
            </w:r>
            <w:r w:rsidRPr="00055236">
              <w:rPr>
                <w:sz w:val="22"/>
                <w:szCs w:val="22"/>
              </w:rPr>
              <w:t xml:space="preserve"> </w:t>
            </w:r>
            <w:r w:rsidRPr="00055236">
              <w:rPr>
                <w:rFonts w:ascii="Sylfaen" w:hAnsi="Sylfaen" w:cs="Sylfaen"/>
                <w:sz w:val="22"/>
                <w:szCs w:val="22"/>
              </w:rPr>
              <w:t>ցուցանիշը</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10B78A" w14:textId="77777777" w:rsidR="00F76628" w:rsidRPr="00055236" w:rsidRDefault="00F76628" w:rsidP="00C62BCC">
            <w:pPr>
              <w:spacing w:before="100" w:beforeAutospacing="1" w:after="100" w:afterAutospacing="1"/>
              <w:jc w:val="center"/>
              <w:rPr>
                <w:sz w:val="22"/>
                <w:szCs w:val="22"/>
              </w:rPr>
            </w:pPr>
            <w:r w:rsidRPr="00055236">
              <w:rPr>
                <w:rFonts w:ascii="Sylfaen" w:hAnsi="Sylfaen" w:cs="Sylfaen"/>
                <w:sz w:val="22"/>
                <w:szCs w:val="22"/>
              </w:rPr>
              <w:t>կատարման</w:t>
            </w:r>
            <w:r w:rsidRPr="00055236">
              <w:rPr>
                <w:sz w:val="22"/>
                <w:szCs w:val="22"/>
              </w:rPr>
              <w:t xml:space="preserve"> </w:t>
            </w:r>
            <w:r w:rsidRPr="00055236">
              <w:rPr>
                <w:rFonts w:ascii="Sylfaen" w:hAnsi="Sylfaen" w:cs="Sylfaen"/>
                <w:sz w:val="22"/>
                <w:szCs w:val="22"/>
              </w:rPr>
              <w:t>ժամկետը</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5DD857" w14:textId="77777777" w:rsidR="00F76628" w:rsidRPr="00055236" w:rsidRDefault="00F76628" w:rsidP="00C62BCC">
            <w:pPr>
              <w:spacing w:before="100" w:beforeAutospacing="1" w:after="100" w:afterAutospacing="1"/>
              <w:jc w:val="center"/>
              <w:rPr>
                <w:sz w:val="22"/>
                <w:szCs w:val="22"/>
              </w:rPr>
            </w:pPr>
            <w:r w:rsidRPr="00055236">
              <w:rPr>
                <w:rFonts w:ascii="Sylfaen" w:hAnsi="Sylfaen" w:cs="Sylfaen"/>
                <w:sz w:val="22"/>
                <w:szCs w:val="22"/>
              </w:rPr>
              <w:t>Վճարման</w:t>
            </w:r>
            <w:r w:rsidRPr="00055236">
              <w:rPr>
                <w:sz w:val="22"/>
                <w:szCs w:val="22"/>
              </w:rPr>
              <w:t xml:space="preserve"> </w:t>
            </w:r>
            <w:r w:rsidRPr="00055236">
              <w:rPr>
                <w:rFonts w:ascii="Sylfaen" w:hAnsi="Sylfaen" w:cs="Sylfaen"/>
                <w:sz w:val="22"/>
                <w:szCs w:val="22"/>
              </w:rPr>
              <w:t>ենթակա</w:t>
            </w:r>
            <w:r w:rsidRPr="00055236">
              <w:rPr>
                <w:sz w:val="22"/>
                <w:szCs w:val="22"/>
              </w:rPr>
              <w:t xml:space="preserve"> </w:t>
            </w:r>
            <w:r w:rsidRPr="00055236">
              <w:rPr>
                <w:rFonts w:ascii="Sylfaen" w:hAnsi="Sylfaen" w:cs="Sylfaen"/>
                <w:sz w:val="22"/>
                <w:szCs w:val="22"/>
              </w:rPr>
              <w:t>գումարը</w:t>
            </w:r>
            <w:r w:rsidRPr="00055236">
              <w:rPr>
                <w:sz w:val="22"/>
                <w:szCs w:val="22"/>
              </w:rPr>
              <w:br/>
              <w:t>/</w:t>
            </w:r>
            <w:r w:rsidRPr="00055236">
              <w:rPr>
                <w:rFonts w:ascii="Sylfaen" w:hAnsi="Sylfaen" w:cs="Sylfaen"/>
                <w:sz w:val="22"/>
                <w:szCs w:val="22"/>
              </w:rPr>
              <w:t>հազար</w:t>
            </w:r>
            <w:r w:rsidRPr="00055236">
              <w:rPr>
                <w:sz w:val="22"/>
                <w:szCs w:val="22"/>
              </w:rPr>
              <w:t xml:space="preserve"> </w:t>
            </w:r>
            <w:r w:rsidRPr="00055236">
              <w:rPr>
                <w:rFonts w:ascii="Sylfaen" w:hAnsi="Sylfaen" w:cs="Sylfaen"/>
                <w:sz w:val="22"/>
                <w:szCs w:val="22"/>
              </w:rPr>
              <w:t>դրամ</w:t>
            </w:r>
            <w:r w:rsidRPr="00055236">
              <w:rPr>
                <w:sz w:val="22"/>
                <w:szCs w:val="22"/>
              </w:rPr>
              <w:t>/</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4145B7" w14:textId="77777777" w:rsidR="00F76628" w:rsidRPr="00055236" w:rsidRDefault="00F76628" w:rsidP="00C62BCC">
            <w:pPr>
              <w:spacing w:before="100" w:beforeAutospacing="1" w:after="100" w:afterAutospacing="1"/>
              <w:jc w:val="center"/>
              <w:rPr>
                <w:sz w:val="22"/>
                <w:szCs w:val="22"/>
              </w:rPr>
            </w:pPr>
            <w:r w:rsidRPr="00055236">
              <w:rPr>
                <w:rFonts w:ascii="Sylfaen" w:hAnsi="Sylfaen" w:cs="Sylfaen"/>
                <w:sz w:val="22"/>
                <w:szCs w:val="22"/>
              </w:rPr>
              <w:t>Վճարման</w:t>
            </w:r>
            <w:r w:rsidRPr="00055236">
              <w:rPr>
                <w:sz w:val="22"/>
                <w:szCs w:val="22"/>
              </w:rPr>
              <w:t xml:space="preserve"> </w:t>
            </w:r>
            <w:r w:rsidRPr="00055236">
              <w:rPr>
                <w:rFonts w:ascii="Sylfaen" w:hAnsi="Sylfaen" w:cs="Sylfaen"/>
                <w:sz w:val="22"/>
                <w:szCs w:val="22"/>
              </w:rPr>
              <w:t>ժամկետը</w:t>
            </w:r>
            <w:r w:rsidRPr="00055236">
              <w:rPr>
                <w:sz w:val="22"/>
                <w:szCs w:val="22"/>
              </w:rPr>
              <w:t xml:space="preserve"> /</w:t>
            </w:r>
            <w:r w:rsidRPr="00055236">
              <w:rPr>
                <w:rFonts w:ascii="Sylfaen" w:hAnsi="Sylfaen" w:cs="Sylfaen"/>
                <w:sz w:val="22"/>
                <w:szCs w:val="22"/>
              </w:rPr>
              <w:t>ըստ</w:t>
            </w:r>
            <w:r w:rsidRPr="00055236">
              <w:rPr>
                <w:sz w:val="22"/>
                <w:szCs w:val="22"/>
              </w:rPr>
              <w:t xml:space="preserve"> </w:t>
            </w:r>
            <w:r w:rsidRPr="00055236">
              <w:rPr>
                <w:rFonts w:ascii="Sylfaen" w:hAnsi="Sylfaen" w:cs="Sylfaen"/>
                <w:sz w:val="22"/>
                <w:szCs w:val="22"/>
              </w:rPr>
              <w:t>վճարման</w:t>
            </w:r>
            <w:r w:rsidRPr="00055236">
              <w:rPr>
                <w:sz w:val="22"/>
                <w:szCs w:val="22"/>
              </w:rPr>
              <w:t xml:space="preserve"> </w:t>
            </w:r>
            <w:r w:rsidRPr="00055236">
              <w:rPr>
                <w:rFonts w:ascii="Sylfaen" w:hAnsi="Sylfaen" w:cs="Sylfaen"/>
                <w:sz w:val="22"/>
                <w:szCs w:val="22"/>
              </w:rPr>
              <w:t>ժամանա</w:t>
            </w:r>
            <w:r w:rsidRPr="00055236">
              <w:rPr>
                <w:sz w:val="22"/>
                <w:szCs w:val="22"/>
              </w:rPr>
              <w:t>-</w:t>
            </w:r>
            <w:r w:rsidRPr="00055236">
              <w:rPr>
                <w:rFonts w:ascii="Sylfaen" w:hAnsi="Sylfaen" w:cs="Sylfaen"/>
                <w:sz w:val="22"/>
                <w:szCs w:val="22"/>
              </w:rPr>
              <w:t>կացույցի</w:t>
            </w:r>
            <w:r w:rsidRPr="00055236">
              <w:rPr>
                <w:sz w:val="22"/>
                <w:szCs w:val="22"/>
              </w:rPr>
              <w:t>/</w:t>
            </w:r>
          </w:p>
        </w:tc>
      </w:tr>
      <w:tr w:rsidR="00F76628" w:rsidRPr="00055236" w14:paraId="67D1869B" w14:textId="77777777" w:rsidTr="00C62BC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F28F17" w14:textId="77777777" w:rsidR="00F76628" w:rsidRPr="00055236" w:rsidRDefault="00F76628" w:rsidP="00C62BCC">
            <w:pPr>
              <w:rP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683A06" w14:textId="77777777" w:rsidR="00F76628" w:rsidRPr="00055236" w:rsidRDefault="00F76628" w:rsidP="00C62BCC">
            <w:pPr>
              <w:rP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86DBC2" w14:textId="77777777" w:rsidR="00F76628" w:rsidRPr="00055236" w:rsidRDefault="00F76628" w:rsidP="00C62BCC">
            <w:pPr>
              <w:rPr>
                <w:sz w:val="22"/>
                <w:szCs w:val="22"/>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A98AAE" w14:textId="77777777" w:rsidR="00F76628" w:rsidRPr="00055236" w:rsidRDefault="00F76628" w:rsidP="00C62BCC">
            <w:pPr>
              <w:spacing w:before="100" w:beforeAutospacing="1" w:after="100" w:afterAutospacing="1"/>
              <w:jc w:val="center"/>
              <w:rPr>
                <w:sz w:val="22"/>
                <w:szCs w:val="22"/>
              </w:rPr>
            </w:pPr>
            <w:r w:rsidRPr="00055236">
              <w:rPr>
                <w:rFonts w:ascii="Sylfaen" w:hAnsi="Sylfaen" w:cs="Sylfaen"/>
                <w:sz w:val="22"/>
                <w:szCs w:val="22"/>
              </w:rPr>
              <w:t>ըստ</w:t>
            </w:r>
            <w:r w:rsidRPr="00055236">
              <w:rPr>
                <w:sz w:val="22"/>
                <w:szCs w:val="22"/>
              </w:rPr>
              <w:t xml:space="preserve"> </w:t>
            </w:r>
            <w:r w:rsidRPr="00055236">
              <w:rPr>
                <w:rFonts w:ascii="Sylfaen" w:hAnsi="Sylfaen" w:cs="Sylfaen"/>
                <w:sz w:val="22"/>
                <w:szCs w:val="22"/>
              </w:rPr>
              <w:t>պայմանագրով</w:t>
            </w:r>
            <w:r w:rsidRPr="00055236">
              <w:rPr>
                <w:sz w:val="22"/>
                <w:szCs w:val="22"/>
              </w:rPr>
              <w:t xml:space="preserve"> </w:t>
            </w:r>
            <w:r w:rsidRPr="00055236">
              <w:rPr>
                <w:rFonts w:ascii="Sylfaen" w:hAnsi="Sylfaen" w:cs="Sylfaen"/>
                <w:sz w:val="22"/>
                <w:szCs w:val="22"/>
              </w:rPr>
              <w:t>հաստատված</w:t>
            </w:r>
            <w:r w:rsidRPr="00055236">
              <w:rPr>
                <w:sz w:val="22"/>
                <w:szCs w:val="22"/>
              </w:rPr>
              <w:t xml:space="preserve"> </w:t>
            </w:r>
            <w:r w:rsidRPr="00055236">
              <w:rPr>
                <w:rFonts w:ascii="Sylfaen" w:hAnsi="Sylfaen" w:cs="Sylfaen"/>
                <w:sz w:val="22"/>
                <w:szCs w:val="22"/>
              </w:rPr>
              <w:t>գնման</w:t>
            </w:r>
            <w:r w:rsidRPr="00055236">
              <w:rPr>
                <w:sz w:val="22"/>
                <w:szCs w:val="22"/>
              </w:rPr>
              <w:t xml:space="preserve"> </w:t>
            </w:r>
            <w:r w:rsidRPr="00055236">
              <w:rPr>
                <w:rFonts w:ascii="Sylfaen" w:hAnsi="Sylfaen" w:cs="Sylfaen"/>
                <w:sz w:val="22"/>
                <w:szCs w:val="22"/>
              </w:rPr>
              <w:t>ժամանա</w:t>
            </w:r>
            <w:r w:rsidRPr="00055236">
              <w:rPr>
                <w:sz w:val="22"/>
                <w:szCs w:val="22"/>
              </w:rPr>
              <w:t>-</w:t>
            </w:r>
            <w:r w:rsidRPr="00055236">
              <w:rPr>
                <w:rFonts w:ascii="Sylfaen" w:hAnsi="Sylfaen" w:cs="Sylfaen"/>
                <w:sz w:val="22"/>
                <w:szCs w:val="22"/>
              </w:rPr>
              <w:t>կացույցի</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39E997" w14:textId="77777777" w:rsidR="00F76628" w:rsidRPr="00055236" w:rsidRDefault="00F76628" w:rsidP="00C62BCC">
            <w:pPr>
              <w:spacing w:before="100" w:beforeAutospacing="1" w:after="100" w:afterAutospacing="1"/>
              <w:jc w:val="center"/>
              <w:rPr>
                <w:sz w:val="22"/>
                <w:szCs w:val="22"/>
              </w:rPr>
            </w:pPr>
            <w:r w:rsidRPr="00055236">
              <w:rPr>
                <w:rFonts w:ascii="Sylfaen" w:hAnsi="Sylfaen" w:cs="Sylfaen"/>
                <w:sz w:val="22"/>
                <w:szCs w:val="22"/>
              </w:rPr>
              <w:t>փաս</w:t>
            </w:r>
            <w:r w:rsidRPr="00055236">
              <w:rPr>
                <w:sz w:val="22"/>
                <w:szCs w:val="22"/>
              </w:rPr>
              <w:t>-</w:t>
            </w:r>
            <w:r w:rsidRPr="00055236">
              <w:rPr>
                <w:rFonts w:ascii="Sylfaen" w:hAnsi="Sylfaen" w:cs="Sylfaen"/>
                <w:sz w:val="22"/>
                <w:szCs w:val="22"/>
              </w:rPr>
              <w:t>տացի</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C2F810" w14:textId="77777777" w:rsidR="00F76628" w:rsidRPr="00055236" w:rsidRDefault="00F76628" w:rsidP="00C62BCC">
            <w:pPr>
              <w:spacing w:before="100" w:beforeAutospacing="1" w:after="100" w:afterAutospacing="1"/>
              <w:jc w:val="center"/>
              <w:rPr>
                <w:sz w:val="22"/>
                <w:szCs w:val="22"/>
              </w:rPr>
            </w:pPr>
            <w:r w:rsidRPr="00055236">
              <w:rPr>
                <w:rFonts w:ascii="Sylfaen" w:hAnsi="Sylfaen" w:cs="Sylfaen"/>
                <w:sz w:val="22"/>
                <w:szCs w:val="22"/>
              </w:rPr>
              <w:t>ըստ</w:t>
            </w:r>
            <w:r w:rsidRPr="00055236">
              <w:rPr>
                <w:sz w:val="22"/>
                <w:szCs w:val="22"/>
              </w:rPr>
              <w:t xml:space="preserve"> </w:t>
            </w:r>
            <w:r w:rsidRPr="00055236">
              <w:rPr>
                <w:rFonts w:ascii="Sylfaen" w:hAnsi="Sylfaen" w:cs="Sylfaen"/>
                <w:sz w:val="22"/>
                <w:szCs w:val="22"/>
              </w:rPr>
              <w:t>պայմանագրով</w:t>
            </w:r>
            <w:r w:rsidRPr="00055236">
              <w:rPr>
                <w:sz w:val="22"/>
                <w:szCs w:val="22"/>
              </w:rPr>
              <w:t xml:space="preserve"> </w:t>
            </w:r>
            <w:r w:rsidRPr="00055236">
              <w:rPr>
                <w:rFonts w:ascii="Sylfaen" w:hAnsi="Sylfaen" w:cs="Sylfaen"/>
                <w:sz w:val="22"/>
                <w:szCs w:val="22"/>
              </w:rPr>
              <w:t>հաստատված</w:t>
            </w:r>
            <w:r w:rsidRPr="00055236">
              <w:rPr>
                <w:sz w:val="22"/>
                <w:szCs w:val="22"/>
              </w:rPr>
              <w:t xml:space="preserve"> </w:t>
            </w:r>
            <w:r w:rsidRPr="00055236">
              <w:rPr>
                <w:rFonts w:ascii="Sylfaen" w:hAnsi="Sylfaen" w:cs="Sylfaen"/>
                <w:sz w:val="22"/>
                <w:szCs w:val="22"/>
              </w:rPr>
              <w:t>գնման</w:t>
            </w:r>
            <w:r w:rsidRPr="00055236">
              <w:rPr>
                <w:sz w:val="22"/>
                <w:szCs w:val="22"/>
              </w:rPr>
              <w:t xml:space="preserve"> </w:t>
            </w:r>
            <w:r w:rsidRPr="00055236">
              <w:rPr>
                <w:rFonts w:ascii="Sylfaen" w:hAnsi="Sylfaen" w:cs="Sylfaen"/>
                <w:sz w:val="22"/>
                <w:szCs w:val="22"/>
              </w:rPr>
              <w:t>ժամանա</w:t>
            </w:r>
            <w:r w:rsidRPr="00055236">
              <w:rPr>
                <w:sz w:val="22"/>
                <w:szCs w:val="22"/>
              </w:rPr>
              <w:t>-</w:t>
            </w:r>
            <w:r w:rsidRPr="00055236">
              <w:rPr>
                <w:rFonts w:ascii="Sylfaen" w:hAnsi="Sylfaen" w:cs="Sylfaen"/>
                <w:sz w:val="22"/>
                <w:szCs w:val="22"/>
              </w:rPr>
              <w:t>կացույցի</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B325C1" w14:textId="77777777" w:rsidR="00F76628" w:rsidRPr="00055236" w:rsidRDefault="00F76628" w:rsidP="00C62BCC">
            <w:pPr>
              <w:spacing w:before="100" w:beforeAutospacing="1" w:after="100" w:afterAutospacing="1"/>
              <w:jc w:val="center"/>
              <w:rPr>
                <w:sz w:val="22"/>
                <w:szCs w:val="22"/>
              </w:rPr>
            </w:pPr>
            <w:r w:rsidRPr="00055236">
              <w:rPr>
                <w:rFonts w:ascii="Sylfaen" w:hAnsi="Sylfaen" w:cs="Sylfaen"/>
                <w:sz w:val="22"/>
                <w:szCs w:val="22"/>
              </w:rPr>
              <w:t>փաս</w:t>
            </w:r>
            <w:r w:rsidRPr="00055236">
              <w:rPr>
                <w:sz w:val="22"/>
                <w:szCs w:val="22"/>
              </w:rPr>
              <w:t>-</w:t>
            </w:r>
            <w:r w:rsidRPr="00055236">
              <w:rPr>
                <w:rFonts w:ascii="Sylfaen" w:hAnsi="Sylfaen" w:cs="Sylfaen"/>
                <w:sz w:val="22"/>
                <w:szCs w:val="22"/>
              </w:rPr>
              <w:t>տացի</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BC2078" w14:textId="77777777" w:rsidR="00F76628" w:rsidRPr="00055236" w:rsidRDefault="00F76628" w:rsidP="00C62BCC">
            <w:pPr>
              <w:rP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36791F" w14:textId="77777777" w:rsidR="00F76628" w:rsidRPr="00055236" w:rsidRDefault="00F76628" w:rsidP="00C62BCC">
            <w:pPr>
              <w:rPr>
                <w:sz w:val="22"/>
                <w:szCs w:val="22"/>
              </w:rPr>
            </w:pPr>
          </w:p>
        </w:tc>
      </w:tr>
      <w:tr w:rsidR="00F76628" w:rsidRPr="00055236" w14:paraId="095EF0A2" w14:textId="77777777" w:rsidTr="00C62BCC">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25DB52" w14:textId="77777777" w:rsidR="00F76628" w:rsidRPr="00055236" w:rsidRDefault="00F76628" w:rsidP="00C62BCC">
            <w:pPr>
              <w:rPr>
                <w:sz w:val="22"/>
                <w:szCs w:val="22"/>
              </w:rPr>
            </w:pPr>
            <w:r w:rsidRPr="00055236">
              <w:rPr>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5BD207" w14:textId="77777777" w:rsidR="00F76628" w:rsidRPr="00055236" w:rsidRDefault="00F76628" w:rsidP="00C62BCC">
            <w:pPr>
              <w:rPr>
                <w:sz w:val="22"/>
                <w:szCs w:val="22"/>
              </w:rPr>
            </w:pPr>
            <w:r w:rsidRPr="00055236">
              <w:rPr>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95061F" w14:textId="77777777" w:rsidR="00F76628" w:rsidRPr="00055236" w:rsidRDefault="00F76628" w:rsidP="00C62BCC">
            <w:pPr>
              <w:rPr>
                <w:sz w:val="22"/>
                <w:szCs w:val="22"/>
              </w:rPr>
            </w:pPr>
            <w:r w:rsidRPr="00055236">
              <w:rPr>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18BA37" w14:textId="77777777" w:rsidR="00F76628" w:rsidRPr="00055236" w:rsidRDefault="00F76628" w:rsidP="00C62BCC">
            <w:pPr>
              <w:rPr>
                <w:sz w:val="22"/>
                <w:szCs w:val="22"/>
              </w:rPr>
            </w:pPr>
            <w:r w:rsidRPr="00055236">
              <w:rPr>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AC99A3" w14:textId="77777777" w:rsidR="00F76628" w:rsidRPr="00055236" w:rsidRDefault="00F76628" w:rsidP="00C62BCC">
            <w:pPr>
              <w:rPr>
                <w:sz w:val="22"/>
                <w:szCs w:val="22"/>
              </w:rPr>
            </w:pPr>
            <w:r w:rsidRPr="00055236">
              <w:rPr>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8ECAE5" w14:textId="77777777" w:rsidR="00F76628" w:rsidRPr="00055236" w:rsidRDefault="00F76628" w:rsidP="00C62BCC">
            <w:pPr>
              <w:rPr>
                <w:sz w:val="22"/>
                <w:szCs w:val="22"/>
              </w:rPr>
            </w:pPr>
            <w:r w:rsidRPr="00055236">
              <w:rPr>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0A9461" w14:textId="77777777" w:rsidR="00F76628" w:rsidRPr="00055236" w:rsidRDefault="00F76628" w:rsidP="00C62BCC">
            <w:pPr>
              <w:rPr>
                <w:sz w:val="22"/>
                <w:szCs w:val="22"/>
              </w:rPr>
            </w:pPr>
            <w:r w:rsidRPr="00055236">
              <w:rPr>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EAF0E8" w14:textId="77777777" w:rsidR="00F76628" w:rsidRPr="00055236" w:rsidRDefault="00F76628" w:rsidP="00C62BCC">
            <w:pPr>
              <w:rPr>
                <w:sz w:val="22"/>
                <w:szCs w:val="22"/>
              </w:rPr>
            </w:pPr>
            <w:r w:rsidRPr="00055236">
              <w:rPr>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28B970" w14:textId="77777777" w:rsidR="00F76628" w:rsidRPr="00055236" w:rsidRDefault="00F76628" w:rsidP="00C62BCC">
            <w:pPr>
              <w:rPr>
                <w:sz w:val="22"/>
                <w:szCs w:val="22"/>
              </w:rPr>
            </w:pPr>
            <w:r w:rsidRPr="00055236">
              <w:rPr>
                <w:sz w:val="22"/>
                <w:szCs w:val="22"/>
              </w:rPr>
              <w:t> </w:t>
            </w:r>
          </w:p>
        </w:tc>
      </w:tr>
      <w:tr w:rsidR="00F76628" w:rsidRPr="00055236" w14:paraId="08CED52A" w14:textId="77777777" w:rsidTr="00C62BCC">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A421C65" w14:textId="77777777" w:rsidR="00F76628" w:rsidRPr="00055236" w:rsidRDefault="00F76628" w:rsidP="00C62BCC">
            <w:pPr>
              <w:rPr>
                <w:sz w:val="22"/>
                <w:szCs w:val="22"/>
              </w:rPr>
            </w:pPr>
            <w:r w:rsidRPr="00055236">
              <w:rPr>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548023D" w14:textId="77777777" w:rsidR="00F76628" w:rsidRPr="00055236" w:rsidRDefault="00F76628" w:rsidP="00C62BCC">
            <w:pPr>
              <w:rPr>
                <w:sz w:val="22"/>
                <w:szCs w:val="22"/>
              </w:rPr>
            </w:pPr>
            <w:r w:rsidRPr="00055236">
              <w:rPr>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68ADD29" w14:textId="77777777" w:rsidR="00F76628" w:rsidRPr="00055236" w:rsidRDefault="00F76628" w:rsidP="00C62BCC">
            <w:pPr>
              <w:rPr>
                <w:sz w:val="22"/>
                <w:szCs w:val="22"/>
              </w:rPr>
            </w:pPr>
            <w:r w:rsidRPr="00055236">
              <w:rPr>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8536999" w14:textId="77777777" w:rsidR="00F76628" w:rsidRPr="00055236" w:rsidRDefault="00F76628" w:rsidP="00C62BCC">
            <w:pPr>
              <w:rPr>
                <w:sz w:val="22"/>
                <w:szCs w:val="22"/>
              </w:rPr>
            </w:pPr>
            <w:r w:rsidRPr="00055236">
              <w:rPr>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3070E84" w14:textId="77777777" w:rsidR="00F76628" w:rsidRPr="00055236" w:rsidRDefault="00F76628" w:rsidP="00C62BCC">
            <w:pPr>
              <w:rPr>
                <w:sz w:val="22"/>
                <w:szCs w:val="22"/>
              </w:rPr>
            </w:pPr>
            <w:r w:rsidRPr="00055236">
              <w:rPr>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0C4A237" w14:textId="77777777" w:rsidR="00F76628" w:rsidRPr="00055236" w:rsidRDefault="00F76628" w:rsidP="00C62BCC">
            <w:pPr>
              <w:rPr>
                <w:sz w:val="22"/>
                <w:szCs w:val="22"/>
              </w:rPr>
            </w:pPr>
            <w:r w:rsidRPr="00055236">
              <w:rPr>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28FDDAB" w14:textId="77777777" w:rsidR="00F76628" w:rsidRPr="00055236" w:rsidRDefault="00F76628" w:rsidP="00C62BCC">
            <w:pPr>
              <w:rPr>
                <w:sz w:val="22"/>
                <w:szCs w:val="22"/>
              </w:rPr>
            </w:pPr>
            <w:r w:rsidRPr="00055236">
              <w:rPr>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43799BF" w14:textId="77777777" w:rsidR="00F76628" w:rsidRPr="00055236" w:rsidRDefault="00F76628" w:rsidP="00C62BCC">
            <w:pPr>
              <w:rPr>
                <w:sz w:val="22"/>
                <w:szCs w:val="22"/>
              </w:rPr>
            </w:pPr>
            <w:r w:rsidRPr="00055236">
              <w:rPr>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412302C" w14:textId="77777777" w:rsidR="00F76628" w:rsidRPr="00055236" w:rsidRDefault="00F76628" w:rsidP="00C62BCC">
            <w:pPr>
              <w:rPr>
                <w:sz w:val="22"/>
                <w:szCs w:val="22"/>
              </w:rPr>
            </w:pPr>
            <w:r w:rsidRPr="00055236">
              <w:rPr>
                <w:sz w:val="22"/>
                <w:szCs w:val="22"/>
              </w:rPr>
              <w:t> </w:t>
            </w:r>
          </w:p>
        </w:tc>
      </w:tr>
    </w:tbl>
    <w:p w14:paraId="01D4632F" w14:textId="77777777" w:rsidR="00F76628" w:rsidRPr="00055236" w:rsidRDefault="00F76628" w:rsidP="00F76628">
      <w:pPr>
        <w:ind w:firstLine="269"/>
        <w:rPr>
          <w:sz w:val="20"/>
          <w:szCs w:val="22"/>
        </w:rPr>
      </w:pPr>
      <w:r w:rsidRPr="00055236">
        <w:rPr>
          <w:rFonts w:ascii="Sylfaen" w:hAnsi="Sylfaen" w:cs="Sylfaen"/>
          <w:sz w:val="20"/>
          <w:szCs w:val="22"/>
        </w:rPr>
        <w:t>Սույն</w:t>
      </w:r>
      <w:r w:rsidRPr="00055236">
        <w:rPr>
          <w:sz w:val="20"/>
          <w:szCs w:val="22"/>
        </w:rPr>
        <w:t xml:space="preserve"> </w:t>
      </w:r>
      <w:r w:rsidRPr="00055236">
        <w:rPr>
          <w:rFonts w:ascii="Sylfaen" w:hAnsi="Sylfaen" w:cs="Sylfaen"/>
          <w:sz w:val="20"/>
          <w:szCs w:val="22"/>
        </w:rPr>
        <w:t>արձանագրության</w:t>
      </w:r>
      <w:r w:rsidRPr="00055236">
        <w:rPr>
          <w:sz w:val="20"/>
          <w:szCs w:val="22"/>
        </w:rPr>
        <w:t xml:space="preserve"> </w:t>
      </w:r>
      <w:r w:rsidRPr="00055236">
        <w:rPr>
          <w:rFonts w:ascii="Sylfaen" w:hAnsi="Sylfaen" w:cs="Sylfaen"/>
          <w:sz w:val="20"/>
          <w:szCs w:val="22"/>
        </w:rPr>
        <w:t>երկկողմ</w:t>
      </w:r>
      <w:r w:rsidRPr="00055236">
        <w:rPr>
          <w:sz w:val="20"/>
          <w:szCs w:val="22"/>
        </w:rPr>
        <w:t xml:space="preserve"> </w:t>
      </w:r>
      <w:r w:rsidRPr="00055236">
        <w:rPr>
          <w:rFonts w:ascii="Sylfaen" w:hAnsi="Sylfaen" w:cs="Sylfaen"/>
          <w:sz w:val="20"/>
          <w:szCs w:val="22"/>
        </w:rPr>
        <w:t>հաստատման</w:t>
      </w:r>
      <w:r w:rsidRPr="00055236">
        <w:rPr>
          <w:sz w:val="20"/>
          <w:szCs w:val="22"/>
        </w:rPr>
        <w:t xml:space="preserve"> </w:t>
      </w:r>
      <w:r w:rsidRPr="00055236">
        <w:rPr>
          <w:rFonts w:ascii="Sylfaen" w:hAnsi="Sylfaen" w:cs="Sylfaen"/>
          <w:sz w:val="20"/>
          <w:szCs w:val="22"/>
        </w:rPr>
        <w:t>համար</w:t>
      </w:r>
      <w:r w:rsidRPr="00055236">
        <w:rPr>
          <w:sz w:val="20"/>
          <w:szCs w:val="22"/>
        </w:rPr>
        <w:t xml:space="preserve"> </w:t>
      </w:r>
      <w:r w:rsidRPr="00055236">
        <w:rPr>
          <w:rFonts w:ascii="Sylfaen" w:hAnsi="Sylfaen" w:cs="Sylfaen"/>
          <w:sz w:val="20"/>
          <w:szCs w:val="22"/>
        </w:rPr>
        <w:t>հիմք</w:t>
      </w:r>
      <w:r w:rsidRPr="00055236">
        <w:rPr>
          <w:sz w:val="20"/>
          <w:szCs w:val="22"/>
        </w:rPr>
        <w:t xml:space="preserve"> </w:t>
      </w:r>
      <w:r w:rsidRPr="00055236">
        <w:rPr>
          <w:rFonts w:ascii="Sylfaen" w:hAnsi="Sylfaen" w:cs="Sylfaen"/>
          <w:sz w:val="20"/>
          <w:szCs w:val="22"/>
        </w:rPr>
        <w:t>հանդիսացած</w:t>
      </w:r>
      <w:r w:rsidRPr="00055236">
        <w:rPr>
          <w:sz w:val="20"/>
          <w:szCs w:val="22"/>
        </w:rPr>
        <w:t xml:space="preserve"> </w:t>
      </w:r>
      <w:r w:rsidRPr="00055236">
        <w:rPr>
          <w:rFonts w:ascii="Sylfaen" w:hAnsi="Sylfaen" w:cs="Sylfaen"/>
          <w:sz w:val="20"/>
          <w:szCs w:val="22"/>
        </w:rPr>
        <w:t>հաշիվ</w:t>
      </w:r>
      <w:r w:rsidRPr="00055236">
        <w:rPr>
          <w:sz w:val="20"/>
          <w:szCs w:val="22"/>
        </w:rPr>
        <w:t xml:space="preserve"> </w:t>
      </w:r>
      <w:r w:rsidRPr="00055236">
        <w:rPr>
          <w:rFonts w:ascii="Sylfaen" w:hAnsi="Sylfaen" w:cs="Sylfaen"/>
          <w:sz w:val="20"/>
          <w:szCs w:val="22"/>
        </w:rPr>
        <w:t>ապրանքագիրը</w:t>
      </w:r>
      <w:r w:rsidRPr="00055236">
        <w:rPr>
          <w:sz w:val="20"/>
          <w:szCs w:val="22"/>
        </w:rPr>
        <w:t xml:space="preserve"> </w:t>
      </w:r>
      <w:r w:rsidRPr="00055236">
        <w:rPr>
          <w:rFonts w:ascii="Sylfaen" w:hAnsi="Sylfaen" w:cs="Sylfaen"/>
          <w:sz w:val="20"/>
          <w:szCs w:val="22"/>
        </w:rPr>
        <w:t>և</w:t>
      </w:r>
      <w:r w:rsidRPr="00055236">
        <w:rPr>
          <w:sz w:val="20"/>
          <w:szCs w:val="22"/>
        </w:rPr>
        <w:t xml:space="preserve"> </w:t>
      </w:r>
      <w:r w:rsidRPr="00055236">
        <w:rPr>
          <w:rFonts w:ascii="Sylfaen" w:hAnsi="Sylfaen" w:cs="Sylfaen"/>
          <w:sz w:val="20"/>
          <w:szCs w:val="22"/>
        </w:rPr>
        <w:t>դրական</w:t>
      </w:r>
      <w:r w:rsidRPr="00055236">
        <w:rPr>
          <w:sz w:val="20"/>
          <w:szCs w:val="22"/>
        </w:rPr>
        <w:t xml:space="preserve"> </w:t>
      </w:r>
      <w:r w:rsidRPr="00055236">
        <w:rPr>
          <w:rFonts w:ascii="Sylfaen" w:hAnsi="Sylfaen" w:cs="Sylfaen"/>
          <w:sz w:val="20"/>
          <w:szCs w:val="22"/>
        </w:rPr>
        <w:t>եզրակացությունը</w:t>
      </w:r>
      <w:r w:rsidRPr="00055236">
        <w:rPr>
          <w:sz w:val="20"/>
          <w:szCs w:val="22"/>
        </w:rPr>
        <w:t xml:space="preserve"> </w:t>
      </w:r>
      <w:r w:rsidRPr="00055236">
        <w:rPr>
          <w:rFonts w:ascii="Sylfaen" w:hAnsi="Sylfaen" w:cs="Sylfaen"/>
          <w:sz w:val="20"/>
          <w:szCs w:val="22"/>
        </w:rPr>
        <w:t>հանդիսանում</w:t>
      </w:r>
      <w:r w:rsidRPr="00055236">
        <w:rPr>
          <w:sz w:val="20"/>
          <w:szCs w:val="22"/>
        </w:rPr>
        <w:t xml:space="preserve"> </w:t>
      </w:r>
      <w:r w:rsidRPr="00055236">
        <w:rPr>
          <w:rFonts w:ascii="Sylfaen" w:hAnsi="Sylfaen" w:cs="Sylfaen"/>
          <w:sz w:val="20"/>
          <w:szCs w:val="22"/>
        </w:rPr>
        <w:t>են</w:t>
      </w:r>
      <w:r w:rsidRPr="00055236">
        <w:rPr>
          <w:sz w:val="20"/>
          <w:szCs w:val="22"/>
        </w:rPr>
        <w:t xml:space="preserve"> </w:t>
      </w:r>
      <w:r w:rsidRPr="00055236">
        <w:rPr>
          <w:rFonts w:ascii="Sylfaen" w:hAnsi="Sylfaen" w:cs="Sylfaen"/>
          <w:sz w:val="20"/>
          <w:szCs w:val="22"/>
        </w:rPr>
        <w:t>սույն</w:t>
      </w:r>
      <w:r w:rsidRPr="00055236">
        <w:rPr>
          <w:sz w:val="20"/>
          <w:szCs w:val="22"/>
        </w:rPr>
        <w:t xml:space="preserve"> </w:t>
      </w:r>
      <w:r w:rsidRPr="00055236">
        <w:rPr>
          <w:rFonts w:ascii="Sylfaen" w:hAnsi="Sylfaen" w:cs="Sylfaen"/>
          <w:sz w:val="20"/>
          <w:szCs w:val="22"/>
        </w:rPr>
        <w:t>արձանագրության</w:t>
      </w:r>
      <w:r w:rsidRPr="00055236">
        <w:rPr>
          <w:sz w:val="20"/>
          <w:szCs w:val="22"/>
        </w:rPr>
        <w:t xml:space="preserve"> </w:t>
      </w:r>
      <w:r w:rsidRPr="00055236">
        <w:rPr>
          <w:rFonts w:ascii="Sylfaen" w:hAnsi="Sylfaen" w:cs="Sylfaen"/>
          <w:sz w:val="20"/>
          <w:szCs w:val="22"/>
        </w:rPr>
        <w:t>բաղկացուցիչ</w:t>
      </w:r>
      <w:r w:rsidRPr="00055236">
        <w:rPr>
          <w:sz w:val="20"/>
          <w:szCs w:val="22"/>
        </w:rPr>
        <w:t xml:space="preserve"> </w:t>
      </w:r>
      <w:r w:rsidRPr="00055236">
        <w:rPr>
          <w:rFonts w:ascii="Sylfaen" w:hAnsi="Sylfaen" w:cs="Sylfaen"/>
          <w:sz w:val="20"/>
          <w:szCs w:val="22"/>
        </w:rPr>
        <w:t>մասը</w:t>
      </w:r>
      <w:r w:rsidRPr="00055236">
        <w:rPr>
          <w:sz w:val="20"/>
          <w:szCs w:val="22"/>
        </w:rPr>
        <w:t xml:space="preserve"> </w:t>
      </w:r>
      <w:r w:rsidRPr="00055236">
        <w:rPr>
          <w:rFonts w:ascii="Sylfaen" w:hAnsi="Sylfaen" w:cs="Sylfaen"/>
          <w:sz w:val="20"/>
          <w:szCs w:val="22"/>
        </w:rPr>
        <w:t>և</w:t>
      </w:r>
      <w:r w:rsidRPr="00055236">
        <w:rPr>
          <w:sz w:val="20"/>
          <w:szCs w:val="22"/>
        </w:rPr>
        <w:t xml:space="preserve"> </w:t>
      </w:r>
      <w:r w:rsidRPr="00055236">
        <w:rPr>
          <w:rFonts w:ascii="Sylfaen" w:hAnsi="Sylfaen" w:cs="Sylfaen"/>
          <w:sz w:val="20"/>
          <w:szCs w:val="22"/>
        </w:rPr>
        <w:t>կցվում</w:t>
      </w:r>
      <w:r w:rsidRPr="00055236">
        <w:rPr>
          <w:sz w:val="20"/>
          <w:szCs w:val="22"/>
        </w:rPr>
        <w:t xml:space="preserve"> </w:t>
      </w:r>
      <w:r w:rsidRPr="00055236">
        <w:rPr>
          <w:rFonts w:ascii="Sylfaen" w:hAnsi="Sylfaen" w:cs="Sylfaen"/>
          <w:sz w:val="20"/>
          <w:szCs w:val="22"/>
        </w:rPr>
        <w:t>են</w:t>
      </w:r>
      <w:r w:rsidRPr="00055236">
        <w:rPr>
          <w:sz w:val="20"/>
          <w:szCs w:val="22"/>
        </w:rPr>
        <w:t>:</w:t>
      </w:r>
    </w:p>
    <w:tbl>
      <w:tblPr>
        <w:tblW w:w="6969" w:type="dxa"/>
        <w:jc w:val="center"/>
        <w:tblCellSpacing w:w="7" w:type="dxa"/>
        <w:tblCellMar>
          <w:left w:w="0" w:type="dxa"/>
          <w:right w:w="0" w:type="dxa"/>
        </w:tblCellMar>
        <w:tblLook w:val="04A0" w:firstRow="1" w:lastRow="0" w:firstColumn="1" w:lastColumn="0" w:noHBand="0" w:noVBand="1"/>
      </w:tblPr>
      <w:tblGrid>
        <w:gridCol w:w="3484"/>
        <w:gridCol w:w="3485"/>
      </w:tblGrid>
      <w:tr w:rsidR="00F76628" w:rsidRPr="00055236" w14:paraId="19C87A9B" w14:textId="77777777" w:rsidTr="00C62BCC">
        <w:trPr>
          <w:trHeight w:val="275"/>
          <w:tblCellSpacing w:w="7" w:type="dxa"/>
          <w:jc w:val="center"/>
        </w:trPr>
        <w:tc>
          <w:tcPr>
            <w:tcW w:w="0" w:type="auto"/>
            <w:vAlign w:val="center"/>
            <w:hideMark/>
          </w:tcPr>
          <w:p w14:paraId="4BEDBB05" w14:textId="77777777" w:rsidR="00F76628" w:rsidRPr="00055236" w:rsidRDefault="00F76628" w:rsidP="00C62BCC">
            <w:pPr>
              <w:spacing w:before="100" w:beforeAutospacing="1" w:after="100" w:afterAutospacing="1"/>
              <w:jc w:val="center"/>
              <w:rPr>
                <w:sz w:val="20"/>
                <w:szCs w:val="22"/>
              </w:rPr>
            </w:pPr>
            <w:r w:rsidRPr="00055236">
              <w:rPr>
                <w:rFonts w:ascii="Sylfaen" w:hAnsi="Sylfaen" w:cs="Sylfaen"/>
                <w:sz w:val="20"/>
                <w:szCs w:val="22"/>
              </w:rPr>
              <w:t>Ծառայությունը    հանձնեց</w:t>
            </w:r>
            <w:r w:rsidRPr="00055236">
              <w:rPr>
                <w:sz w:val="20"/>
                <w:szCs w:val="22"/>
              </w:rPr>
              <w:t xml:space="preserve"> </w:t>
            </w:r>
          </w:p>
        </w:tc>
        <w:tc>
          <w:tcPr>
            <w:tcW w:w="0" w:type="auto"/>
            <w:vAlign w:val="center"/>
            <w:hideMark/>
          </w:tcPr>
          <w:p w14:paraId="7A2C8A74" w14:textId="77777777" w:rsidR="00F76628" w:rsidRPr="00055236" w:rsidRDefault="00F76628" w:rsidP="00C62BCC">
            <w:pPr>
              <w:spacing w:before="100" w:beforeAutospacing="1" w:after="100" w:afterAutospacing="1"/>
              <w:jc w:val="center"/>
              <w:rPr>
                <w:sz w:val="20"/>
                <w:szCs w:val="22"/>
              </w:rPr>
            </w:pPr>
            <w:r w:rsidRPr="00055236">
              <w:rPr>
                <w:rFonts w:ascii="Sylfaen" w:hAnsi="Sylfaen" w:cs="Sylfaen"/>
                <w:sz w:val="20"/>
                <w:szCs w:val="22"/>
              </w:rPr>
              <w:t>Ծառայությունը  ընդունեց</w:t>
            </w:r>
          </w:p>
        </w:tc>
      </w:tr>
      <w:tr w:rsidR="00F76628" w:rsidRPr="00055236" w14:paraId="748A40D9" w14:textId="77777777" w:rsidTr="00C62BCC">
        <w:trPr>
          <w:trHeight w:val="509"/>
          <w:tblCellSpacing w:w="7" w:type="dxa"/>
          <w:jc w:val="center"/>
        </w:trPr>
        <w:tc>
          <w:tcPr>
            <w:tcW w:w="0" w:type="auto"/>
            <w:vAlign w:val="center"/>
            <w:hideMark/>
          </w:tcPr>
          <w:p w14:paraId="3B144687" w14:textId="77777777" w:rsidR="00F76628" w:rsidRPr="00055236" w:rsidRDefault="00F76628" w:rsidP="00C62BCC">
            <w:pPr>
              <w:spacing w:before="100" w:beforeAutospacing="1" w:after="100" w:afterAutospacing="1"/>
              <w:jc w:val="center"/>
              <w:rPr>
                <w:sz w:val="20"/>
                <w:szCs w:val="22"/>
              </w:rPr>
            </w:pPr>
            <w:r w:rsidRPr="00055236">
              <w:rPr>
                <w:sz w:val="20"/>
                <w:szCs w:val="22"/>
              </w:rPr>
              <w:t xml:space="preserve">___________________________ </w:t>
            </w:r>
            <w:r w:rsidRPr="00055236">
              <w:rPr>
                <w:sz w:val="20"/>
                <w:szCs w:val="22"/>
              </w:rPr>
              <w:br/>
            </w:r>
            <w:r w:rsidRPr="00055236">
              <w:rPr>
                <w:rFonts w:ascii="Sylfaen" w:hAnsi="Sylfaen" w:cs="Sylfaen"/>
                <w:sz w:val="20"/>
                <w:szCs w:val="22"/>
              </w:rPr>
              <w:t>ստորագրություն</w:t>
            </w:r>
            <w:r w:rsidRPr="00055236">
              <w:rPr>
                <w:sz w:val="20"/>
                <w:szCs w:val="22"/>
              </w:rPr>
              <w:t xml:space="preserve"> </w:t>
            </w:r>
          </w:p>
        </w:tc>
        <w:tc>
          <w:tcPr>
            <w:tcW w:w="0" w:type="auto"/>
            <w:vAlign w:val="center"/>
            <w:hideMark/>
          </w:tcPr>
          <w:p w14:paraId="13E2880E" w14:textId="77777777" w:rsidR="00F76628" w:rsidRPr="00055236" w:rsidRDefault="00F76628" w:rsidP="00C62BCC">
            <w:pPr>
              <w:spacing w:before="100" w:beforeAutospacing="1" w:after="100" w:afterAutospacing="1"/>
              <w:jc w:val="center"/>
              <w:rPr>
                <w:sz w:val="20"/>
                <w:szCs w:val="22"/>
              </w:rPr>
            </w:pPr>
            <w:r w:rsidRPr="00055236">
              <w:rPr>
                <w:sz w:val="20"/>
                <w:szCs w:val="22"/>
              </w:rPr>
              <w:t>___________________________</w:t>
            </w:r>
            <w:r w:rsidRPr="00055236">
              <w:rPr>
                <w:sz w:val="20"/>
                <w:szCs w:val="22"/>
              </w:rPr>
              <w:br/>
            </w:r>
            <w:r w:rsidRPr="00055236">
              <w:rPr>
                <w:rFonts w:ascii="Sylfaen" w:hAnsi="Sylfaen" w:cs="Sylfaen"/>
                <w:sz w:val="20"/>
                <w:szCs w:val="22"/>
              </w:rPr>
              <w:t>ստորագրություն</w:t>
            </w:r>
            <w:r w:rsidRPr="00055236">
              <w:rPr>
                <w:sz w:val="20"/>
                <w:szCs w:val="22"/>
              </w:rPr>
              <w:t xml:space="preserve"> </w:t>
            </w:r>
          </w:p>
        </w:tc>
      </w:tr>
      <w:tr w:rsidR="00F76628" w:rsidRPr="00055236" w14:paraId="4589E37C" w14:textId="77777777" w:rsidTr="00C62BCC">
        <w:trPr>
          <w:trHeight w:val="365"/>
          <w:tblCellSpacing w:w="7" w:type="dxa"/>
          <w:jc w:val="center"/>
        </w:trPr>
        <w:tc>
          <w:tcPr>
            <w:tcW w:w="0" w:type="auto"/>
            <w:vAlign w:val="center"/>
            <w:hideMark/>
          </w:tcPr>
          <w:p w14:paraId="76E6B4C6" w14:textId="77777777" w:rsidR="00F76628" w:rsidRPr="00055236" w:rsidRDefault="00F76628" w:rsidP="00C62BCC">
            <w:pPr>
              <w:spacing w:before="100" w:beforeAutospacing="1" w:after="100" w:afterAutospacing="1"/>
              <w:jc w:val="center"/>
              <w:rPr>
                <w:sz w:val="20"/>
                <w:szCs w:val="22"/>
              </w:rPr>
            </w:pPr>
            <w:r w:rsidRPr="00055236">
              <w:rPr>
                <w:sz w:val="20"/>
                <w:szCs w:val="22"/>
              </w:rPr>
              <w:t xml:space="preserve">___________________________ </w:t>
            </w:r>
            <w:r w:rsidRPr="00055236">
              <w:rPr>
                <w:sz w:val="20"/>
                <w:szCs w:val="22"/>
              </w:rPr>
              <w:br/>
            </w:r>
            <w:r w:rsidRPr="00055236">
              <w:rPr>
                <w:rFonts w:ascii="Sylfaen" w:hAnsi="Sylfaen" w:cs="Sylfaen"/>
                <w:sz w:val="20"/>
                <w:szCs w:val="22"/>
              </w:rPr>
              <w:t>ազգանուն</w:t>
            </w:r>
            <w:r w:rsidRPr="00055236">
              <w:rPr>
                <w:sz w:val="20"/>
                <w:szCs w:val="22"/>
              </w:rPr>
              <w:t xml:space="preserve">, </w:t>
            </w:r>
            <w:r w:rsidRPr="00055236">
              <w:rPr>
                <w:rFonts w:ascii="Sylfaen" w:hAnsi="Sylfaen" w:cs="Sylfaen"/>
                <w:sz w:val="20"/>
                <w:szCs w:val="22"/>
              </w:rPr>
              <w:t>անուն</w:t>
            </w:r>
          </w:p>
        </w:tc>
        <w:tc>
          <w:tcPr>
            <w:tcW w:w="0" w:type="auto"/>
            <w:vAlign w:val="center"/>
            <w:hideMark/>
          </w:tcPr>
          <w:p w14:paraId="0BB1F829" w14:textId="77777777" w:rsidR="00F76628" w:rsidRPr="00055236" w:rsidRDefault="00F76628" w:rsidP="00C62BCC">
            <w:pPr>
              <w:spacing w:before="100" w:beforeAutospacing="1" w:after="100" w:afterAutospacing="1"/>
              <w:jc w:val="center"/>
              <w:rPr>
                <w:sz w:val="20"/>
                <w:szCs w:val="22"/>
              </w:rPr>
            </w:pPr>
            <w:r w:rsidRPr="00055236">
              <w:rPr>
                <w:sz w:val="20"/>
                <w:szCs w:val="22"/>
              </w:rPr>
              <w:t>___________________________</w:t>
            </w:r>
            <w:r w:rsidRPr="00055236">
              <w:rPr>
                <w:sz w:val="20"/>
                <w:szCs w:val="22"/>
              </w:rPr>
              <w:br/>
            </w:r>
            <w:r w:rsidRPr="00055236">
              <w:rPr>
                <w:rFonts w:ascii="Sylfaen" w:hAnsi="Sylfaen" w:cs="Sylfaen"/>
                <w:sz w:val="20"/>
                <w:szCs w:val="22"/>
              </w:rPr>
              <w:t>ազգանուն</w:t>
            </w:r>
            <w:r w:rsidRPr="00055236">
              <w:rPr>
                <w:sz w:val="20"/>
                <w:szCs w:val="22"/>
              </w:rPr>
              <w:t xml:space="preserve">, </w:t>
            </w:r>
            <w:r w:rsidRPr="00055236">
              <w:rPr>
                <w:rFonts w:ascii="Sylfaen" w:hAnsi="Sylfaen" w:cs="Sylfaen"/>
                <w:sz w:val="20"/>
                <w:szCs w:val="22"/>
              </w:rPr>
              <w:t>անուն</w:t>
            </w:r>
          </w:p>
        </w:tc>
      </w:tr>
      <w:tr w:rsidR="00F76628" w:rsidRPr="00055236" w14:paraId="50B04294" w14:textId="77777777" w:rsidTr="00C62BCC">
        <w:trPr>
          <w:trHeight w:val="289"/>
          <w:tblCellSpacing w:w="7" w:type="dxa"/>
          <w:jc w:val="center"/>
        </w:trPr>
        <w:tc>
          <w:tcPr>
            <w:tcW w:w="0" w:type="auto"/>
            <w:vAlign w:val="center"/>
            <w:hideMark/>
          </w:tcPr>
          <w:p w14:paraId="55E8D46D" w14:textId="77777777" w:rsidR="00F76628" w:rsidRPr="00055236" w:rsidRDefault="00F76628" w:rsidP="00C62BCC">
            <w:pPr>
              <w:rPr>
                <w:sz w:val="20"/>
                <w:szCs w:val="22"/>
              </w:rPr>
            </w:pPr>
            <w:r w:rsidRPr="00055236">
              <w:rPr>
                <w:sz w:val="20"/>
                <w:szCs w:val="22"/>
              </w:rPr>
              <w:t xml:space="preserve">                              </w:t>
            </w:r>
            <w:r w:rsidRPr="00055236">
              <w:rPr>
                <w:rFonts w:ascii="Sylfaen" w:hAnsi="Sylfaen" w:cs="Sylfaen"/>
                <w:sz w:val="20"/>
                <w:szCs w:val="22"/>
              </w:rPr>
              <w:t>Կ</w:t>
            </w:r>
            <w:r w:rsidRPr="00055236">
              <w:rPr>
                <w:sz w:val="20"/>
                <w:szCs w:val="22"/>
              </w:rPr>
              <w:t>.</w:t>
            </w:r>
            <w:r w:rsidRPr="00055236">
              <w:rPr>
                <w:rFonts w:ascii="Sylfaen" w:hAnsi="Sylfaen" w:cs="Sylfaen"/>
                <w:sz w:val="20"/>
                <w:szCs w:val="22"/>
              </w:rPr>
              <w:t>Տ</w:t>
            </w:r>
            <w:r w:rsidRPr="00055236">
              <w:rPr>
                <w:sz w:val="20"/>
                <w:szCs w:val="22"/>
              </w:rPr>
              <w:t>.</w:t>
            </w:r>
          </w:p>
        </w:tc>
        <w:tc>
          <w:tcPr>
            <w:tcW w:w="0" w:type="auto"/>
            <w:vAlign w:val="center"/>
            <w:hideMark/>
          </w:tcPr>
          <w:p w14:paraId="602A4545" w14:textId="77777777" w:rsidR="00F76628" w:rsidRPr="00055236" w:rsidRDefault="00F76628" w:rsidP="00C62BCC">
            <w:pPr>
              <w:spacing w:before="100" w:beforeAutospacing="1" w:after="100" w:afterAutospacing="1"/>
              <w:jc w:val="center"/>
              <w:rPr>
                <w:sz w:val="20"/>
                <w:szCs w:val="22"/>
              </w:rPr>
            </w:pPr>
            <w:r w:rsidRPr="00055236">
              <w:rPr>
                <w:rFonts w:ascii="Sylfaen" w:hAnsi="Sylfaen" w:cs="Sylfaen"/>
                <w:sz w:val="20"/>
                <w:szCs w:val="22"/>
              </w:rPr>
              <w:t>Կ</w:t>
            </w:r>
            <w:r w:rsidRPr="00055236">
              <w:rPr>
                <w:sz w:val="20"/>
                <w:szCs w:val="22"/>
              </w:rPr>
              <w:t>.</w:t>
            </w:r>
            <w:r w:rsidRPr="00055236">
              <w:rPr>
                <w:rFonts w:ascii="Sylfaen" w:hAnsi="Sylfaen" w:cs="Sylfaen"/>
                <w:sz w:val="20"/>
                <w:szCs w:val="22"/>
              </w:rPr>
              <w:t>Տ</w:t>
            </w:r>
            <w:r w:rsidRPr="00055236">
              <w:rPr>
                <w:sz w:val="20"/>
                <w:szCs w:val="22"/>
              </w:rPr>
              <w:t>.</w:t>
            </w:r>
          </w:p>
        </w:tc>
      </w:tr>
    </w:tbl>
    <w:p w14:paraId="14F711CB" w14:textId="77777777" w:rsidR="00F76628" w:rsidRPr="00055236" w:rsidRDefault="00F76628" w:rsidP="00F76628">
      <w:pPr>
        <w:spacing w:after="200"/>
        <w:ind w:left="-142" w:firstLine="142"/>
        <w:contextualSpacing/>
        <w:jc w:val="center"/>
        <w:rPr>
          <w:rFonts w:ascii="GHEA Grapalat" w:hAnsi="GHEA Grapalat" w:cs="Sylfaen"/>
          <w:b/>
          <w:sz w:val="22"/>
          <w:szCs w:val="22"/>
        </w:rPr>
      </w:pPr>
    </w:p>
    <w:p w14:paraId="65724D0B" w14:textId="77777777" w:rsidR="00F76628" w:rsidRPr="00055236" w:rsidRDefault="00F76628" w:rsidP="00F76628">
      <w:pPr>
        <w:spacing w:after="200"/>
        <w:ind w:left="-142" w:firstLine="142"/>
        <w:contextualSpacing/>
        <w:jc w:val="center"/>
        <w:rPr>
          <w:rFonts w:ascii="GHEA Grapalat" w:hAnsi="GHEA Grapalat" w:cs="Sylfaen"/>
          <w:b/>
          <w:sz w:val="22"/>
          <w:szCs w:val="22"/>
        </w:rPr>
      </w:pPr>
    </w:p>
    <w:p w14:paraId="6D0296F4" w14:textId="77777777" w:rsidR="00F76628" w:rsidRPr="00055236" w:rsidRDefault="00F76628" w:rsidP="00F76628">
      <w:pPr>
        <w:spacing w:after="200"/>
        <w:contextualSpacing/>
        <w:jc w:val="right"/>
        <w:rPr>
          <w:rFonts w:ascii="GHEA Grapalat" w:hAnsi="GHEA Grapalat" w:cs="Sylfaen"/>
          <w:b/>
          <w:i/>
          <w:sz w:val="20"/>
          <w:szCs w:val="22"/>
          <w:lang w:val="pt-BR"/>
        </w:rPr>
      </w:pPr>
    </w:p>
    <w:p w14:paraId="1766076E" w14:textId="77777777" w:rsidR="00F76628" w:rsidRPr="00055236" w:rsidRDefault="00F76628" w:rsidP="00F76628">
      <w:pPr>
        <w:spacing w:after="200"/>
        <w:contextualSpacing/>
        <w:jc w:val="right"/>
        <w:rPr>
          <w:rFonts w:ascii="GHEA Grapalat" w:hAnsi="GHEA Grapalat" w:cs="Sylfaen"/>
          <w:b/>
          <w:i/>
          <w:sz w:val="20"/>
          <w:szCs w:val="22"/>
          <w:lang w:val="pt-BR"/>
        </w:rPr>
      </w:pPr>
    </w:p>
    <w:p w14:paraId="4037B2F2" w14:textId="77777777" w:rsidR="00F76628" w:rsidRPr="00055236" w:rsidRDefault="00F76628" w:rsidP="00F76628">
      <w:pPr>
        <w:spacing w:after="200"/>
        <w:contextualSpacing/>
        <w:jc w:val="right"/>
        <w:rPr>
          <w:rFonts w:ascii="GHEA Grapalat" w:hAnsi="GHEA Grapalat" w:cs="Sylfaen"/>
          <w:b/>
          <w:i/>
          <w:sz w:val="20"/>
          <w:szCs w:val="22"/>
          <w:lang w:val="pt-BR"/>
        </w:rPr>
      </w:pPr>
    </w:p>
    <w:p w14:paraId="33D8B94B" w14:textId="77777777" w:rsidR="00F76628" w:rsidRPr="00055236" w:rsidRDefault="00F76628" w:rsidP="00F76628">
      <w:pPr>
        <w:spacing w:after="200"/>
        <w:contextualSpacing/>
        <w:jc w:val="right"/>
        <w:rPr>
          <w:rFonts w:ascii="GHEA Grapalat" w:hAnsi="GHEA Grapalat" w:cs="Sylfaen"/>
          <w:b/>
          <w:i/>
          <w:sz w:val="20"/>
          <w:szCs w:val="22"/>
          <w:lang w:val="pt-BR"/>
        </w:rPr>
      </w:pPr>
    </w:p>
    <w:p w14:paraId="1C4941BF" w14:textId="77777777" w:rsidR="00F76628" w:rsidRPr="00055236" w:rsidRDefault="00F76628" w:rsidP="00F76628">
      <w:pPr>
        <w:spacing w:after="200"/>
        <w:contextualSpacing/>
        <w:jc w:val="right"/>
        <w:rPr>
          <w:rFonts w:ascii="GHEA Grapalat" w:hAnsi="GHEA Grapalat" w:cs="Sylfaen"/>
          <w:b/>
          <w:i/>
          <w:sz w:val="20"/>
          <w:szCs w:val="22"/>
          <w:lang w:val="pt-BR"/>
        </w:rPr>
      </w:pPr>
    </w:p>
    <w:p w14:paraId="416C0B83" w14:textId="77777777" w:rsidR="00F76628" w:rsidRPr="00055236" w:rsidRDefault="00F76628" w:rsidP="00F76628">
      <w:pPr>
        <w:spacing w:after="200"/>
        <w:contextualSpacing/>
        <w:jc w:val="right"/>
        <w:rPr>
          <w:rFonts w:ascii="GHEA Grapalat" w:hAnsi="GHEA Grapalat" w:cs="Sylfaen"/>
          <w:b/>
          <w:i/>
          <w:sz w:val="20"/>
          <w:szCs w:val="22"/>
          <w:lang w:val="pt-BR"/>
        </w:rPr>
      </w:pPr>
    </w:p>
    <w:p w14:paraId="6902733C" w14:textId="77777777" w:rsidR="00F76628" w:rsidRPr="00055236" w:rsidRDefault="00F76628" w:rsidP="00F76628">
      <w:pPr>
        <w:spacing w:after="200"/>
        <w:contextualSpacing/>
        <w:jc w:val="right"/>
        <w:rPr>
          <w:rFonts w:ascii="GHEA Grapalat" w:hAnsi="GHEA Grapalat" w:cs="Sylfaen"/>
          <w:b/>
          <w:i/>
          <w:sz w:val="20"/>
          <w:szCs w:val="22"/>
        </w:rPr>
      </w:pPr>
      <w:r w:rsidRPr="00055236">
        <w:rPr>
          <w:rFonts w:ascii="GHEA Grapalat" w:hAnsi="GHEA Grapalat" w:cs="Sylfaen"/>
          <w:b/>
          <w:i/>
          <w:sz w:val="20"/>
          <w:szCs w:val="22"/>
          <w:lang w:val="pt-BR"/>
        </w:rPr>
        <w:lastRenderedPageBreak/>
        <w:t>Հավելված</w:t>
      </w:r>
      <w:r w:rsidRPr="00055236">
        <w:rPr>
          <w:rFonts w:ascii="GHEA Grapalat" w:hAnsi="GHEA Grapalat" w:cs="Sylfaen"/>
          <w:b/>
          <w:i/>
          <w:sz w:val="20"/>
          <w:szCs w:val="22"/>
        </w:rPr>
        <w:t xml:space="preserve"> 3.1</w:t>
      </w:r>
    </w:p>
    <w:p w14:paraId="1E0BAC0D" w14:textId="5B7C2476" w:rsidR="00F76628" w:rsidRPr="00055236" w:rsidRDefault="00F76628" w:rsidP="00F76628">
      <w:pPr>
        <w:spacing w:after="200"/>
        <w:contextualSpacing/>
        <w:jc w:val="right"/>
        <w:rPr>
          <w:rFonts w:ascii="GHEA Grapalat" w:hAnsi="GHEA Grapalat" w:cs="Sylfaen"/>
          <w:b/>
          <w:i/>
          <w:sz w:val="20"/>
          <w:szCs w:val="22"/>
          <w:lang w:val="pt-BR"/>
        </w:rPr>
      </w:pPr>
      <w:r w:rsidRPr="00055236">
        <w:rPr>
          <w:rFonts w:ascii="GHEA Grapalat" w:hAnsi="GHEA Grapalat" w:cs="Sylfaen"/>
          <w:b/>
          <w:i/>
          <w:sz w:val="20"/>
          <w:szCs w:val="22"/>
          <w:lang w:val="pt-BR"/>
        </w:rPr>
        <w:t>«         »              202</w:t>
      </w:r>
      <w:r w:rsidR="001A2E04">
        <w:rPr>
          <w:rFonts w:ascii="GHEA Grapalat" w:hAnsi="GHEA Grapalat" w:cs="Sylfaen"/>
          <w:b/>
          <w:i/>
          <w:sz w:val="20"/>
          <w:szCs w:val="22"/>
          <w:lang w:val="pt-BR"/>
        </w:rPr>
        <w:t>4</w:t>
      </w:r>
      <w:r w:rsidRPr="00055236">
        <w:rPr>
          <w:rFonts w:ascii="GHEA Grapalat" w:hAnsi="GHEA Grapalat" w:cs="Sylfaen"/>
          <w:b/>
          <w:i/>
          <w:sz w:val="20"/>
          <w:szCs w:val="22"/>
          <w:lang w:val="pt-BR"/>
        </w:rPr>
        <w:t xml:space="preserve">  թ. կնքված </w:t>
      </w:r>
    </w:p>
    <w:p w14:paraId="40D42DBD" w14:textId="77777777" w:rsidR="00F76628" w:rsidRPr="00055236" w:rsidRDefault="00F76628" w:rsidP="00F76628">
      <w:pPr>
        <w:spacing w:after="200"/>
        <w:contextualSpacing/>
        <w:jc w:val="right"/>
        <w:rPr>
          <w:rFonts w:ascii="GHEA Grapalat" w:hAnsi="GHEA Grapalat" w:cs="Sylfaen"/>
          <w:b/>
          <w:i/>
          <w:sz w:val="20"/>
          <w:szCs w:val="22"/>
          <w:lang w:val="pt-BR"/>
        </w:rPr>
      </w:pPr>
      <w:r w:rsidRPr="00055236">
        <w:rPr>
          <w:rFonts w:ascii="GHEA Grapalat" w:hAnsi="GHEA Grapalat" w:cs="Sylfaen"/>
          <w:b/>
          <w:i/>
          <w:sz w:val="20"/>
          <w:szCs w:val="22"/>
          <w:lang w:val="pt-BR"/>
        </w:rPr>
        <w:t xml:space="preserve">                      ծածկագրով պայմանագրի</w:t>
      </w:r>
    </w:p>
    <w:p w14:paraId="26EB7C49" w14:textId="77777777" w:rsidR="00F76628" w:rsidRPr="00055236" w:rsidRDefault="00F76628" w:rsidP="00F76628">
      <w:pPr>
        <w:tabs>
          <w:tab w:val="left" w:pos="360"/>
          <w:tab w:val="left" w:pos="540"/>
        </w:tabs>
        <w:spacing w:after="200"/>
        <w:contextualSpacing/>
        <w:jc w:val="center"/>
        <w:rPr>
          <w:rFonts w:ascii="Sylfaen" w:hAnsi="Sylfaen" w:cs="Sylfaen"/>
          <w:b/>
          <w:bCs/>
          <w:sz w:val="22"/>
          <w:szCs w:val="22"/>
        </w:rPr>
      </w:pPr>
    </w:p>
    <w:p w14:paraId="330BC114" w14:textId="77777777" w:rsidR="00F76628" w:rsidRPr="00055236" w:rsidRDefault="00F76628" w:rsidP="00F76628">
      <w:pPr>
        <w:tabs>
          <w:tab w:val="left" w:pos="360"/>
          <w:tab w:val="left" w:pos="540"/>
        </w:tabs>
        <w:spacing w:after="200"/>
        <w:contextualSpacing/>
        <w:jc w:val="center"/>
        <w:rPr>
          <w:rFonts w:ascii="Sylfaen" w:hAnsi="Sylfaen" w:cs="Sylfaen"/>
          <w:b/>
          <w:bCs/>
          <w:sz w:val="22"/>
          <w:szCs w:val="22"/>
        </w:rPr>
      </w:pPr>
    </w:p>
    <w:p w14:paraId="64FAFDD2" w14:textId="77777777" w:rsidR="00F76628" w:rsidRPr="00055236" w:rsidRDefault="00F76628" w:rsidP="00F76628">
      <w:pPr>
        <w:spacing w:after="200"/>
        <w:ind w:left="-142" w:firstLine="142"/>
        <w:contextualSpacing/>
        <w:jc w:val="center"/>
        <w:rPr>
          <w:rFonts w:ascii="GHEA Grapalat" w:hAnsi="GHEA Grapalat" w:cs="Sylfaen"/>
          <w:sz w:val="22"/>
          <w:szCs w:val="22"/>
        </w:rPr>
      </w:pPr>
    </w:p>
    <w:p w14:paraId="0BE84E2A" w14:textId="77777777" w:rsidR="00F76628" w:rsidRPr="00055236" w:rsidRDefault="00F76628" w:rsidP="00F76628">
      <w:pPr>
        <w:spacing w:after="200"/>
        <w:contextualSpacing/>
        <w:jc w:val="center"/>
        <w:rPr>
          <w:rFonts w:ascii="GHEA Grapalat" w:hAnsi="GHEA Grapalat" w:cs="Sylfaen"/>
          <w:bCs/>
          <w:sz w:val="18"/>
          <w:szCs w:val="18"/>
        </w:rPr>
      </w:pPr>
      <w:r w:rsidRPr="00055236">
        <w:rPr>
          <w:rFonts w:ascii="GHEA Grapalat" w:hAnsi="GHEA Grapalat" w:cs="Sylfaen"/>
          <w:bCs/>
          <w:sz w:val="18"/>
          <w:szCs w:val="18"/>
        </w:rPr>
        <w:t xml:space="preserve">ԱԿՏ    N </w:t>
      </w:r>
      <w:r w:rsidRPr="00055236">
        <w:rPr>
          <w:rFonts w:ascii="GHEA Grapalat" w:hAnsi="GHEA Grapalat" w:cs="Sylfaen"/>
          <w:bCs/>
          <w:sz w:val="18"/>
          <w:szCs w:val="18"/>
          <w:u w:val="single"/>
        </w:rPr>
        <w:tab/>
      </w:r>
      <w:r w:rsidRPr="00055236">
        <w:rPr>
          <w:rFonts w:ascii="GHEA Grapalat" w:hAnsi="GHEA Grapalat" w:cs="Sylfaen"/>
          <w:bCs/>
          <w:sz w:val="18"/>
          <w:szCs w:val="18"/>
        </w:rPr>
        <w:t xml:space="preserve">           </w:t>
      </w:r>
    </w:p>
    <w:p w14:paraId="6A0B51CF" w14:textId="77777777" w:rsidR="00F76628" w:rsidRPr="00055236" w:rsidRDefault="00F76628" w:rsidP="00F76628">
      <w:pPr>
        <w:tabs>
          <w:tab w:val="left" w:pos="360"/>
          <w:tab w:val="left" w:pos="540"/>
          <w:tab w:val="left" w:pos="2250"/>
        </w:tabs>
        <w:spacing w:after="200"/>
        <w:contextualSpacing/>
        <w:jc w:val="center"/>
        <w:rPr>
          <w:rFonts w:ascii="GHEA Grapalat" w:hAnsi="GHEA Grapalat" w:cs="Sylfaen"/>
          <w:bCs/>
          <w:sz w:val="18"/>
          <w:szCs w:val="18"/>
        </w:rPr>
      </w:pPr>
      <w:proofErr w:type="gramStart"/>
      <w:r w:rsidRPr="00055236">
        <w:rPr>
          <w:rFonts w:ascii="GHEA Grapalat" w:hAnsi="GHEA Grapalat" w:cs="Sylfaen"/>
          <w:bCs/>
          <w:sz w:val="18"/>
          <w:szCs w:val="18"/>
        </w:rPr>
        <w:t>պայմանագրի</w:t>
      </w:r>
      <w:proofErr w:type="gramEnd"/>
      <w:r w:rsidRPr="00055236">
        <w:rPr>
          <w:rFonts w:ascii="GHEA Grapalat" w:hAnsi="GHEA Grapalat" w:cs="Sylfaen"/>
          <w:bCs/>
          <w:sz w:val="18"/>
          <w:szCs w:val="18"/>
        </w:rPr>
        <w:t xml:space="preserve"> արդյունքը Գնորդին հանձնելու փաստը ֆիքսելու վերաբերյալ                                                                                                                               </w:t>
      </w:r>
    </w:p>
    <w:p w14:paraId="4F4E6703" w14:textId="77777777" w:rsidR="00F76628" w:rsidRPr="00055236" w:rsidRDefault="00F76628" w:rsidP="00F76628">
      <w:pPr>
        <w:spacing w:after="200"/>
        <w:contextualSpacing/>
        <w:jc w:val="center"/>
        <w:rPr>
          <w:rFonts w:ascii="GHEA Grapalat" w:hAnsi="GHEA Grapalat" w:cs="Sylfaen"/>
          <w:b/>
          <w:bCs/>
          <w:sz w:val="18"/>
          <w:szCs w:val="18"/>
        </w:rPr>
      </w:pPr>
      <w:r w:rsidRPr="00055236">
        <w:rPr>
          <w:rFonts w:ascii="GHEA Grapalat" w:hAnsi="GHEA Grapalat" w:cs="Sylfaen"/>
          <w:bCs/>
          <w:sz w:val="18"/>
          <w:szCs w:val="18"/>
        </w:rPr>
        <w:t xml:space="preserve">                                                                                                                        </w:t>
      </w:r>
    </w:p>
    <w:p w14:paraId="0DD2BEC0" w14:textId="77777777" w:rsidR="00F76628" w:rsidRPr="00055236" w:rsidRDefault="00F76628" w:rsidP="00F76628">
      <w:pPr>
        <w:tabs>
          <w:tab w:val="left" w:pos="360"/>
          <w:tab w:val="left" w:pos="540"/>
        </w:tabs>
        <w:spacing w:after="200"/>
        <w:contextualSpacing/>
        <w:rPr>
          <w:rFonts w:ascii="GHEA Grapalat" w:hAnsi="GHEA Grapalat" w:cs="Sylfaen"/>
          <w:sz w:val="18"/>
          <w:szCs w:val="22"/>
        </w:rPr>
      </w:pPr>
    </w:p>
    <w:p w14:paraId="68EC8B5D" w14:textId="77777777" w:rsidR="00F76628" w:rsidRPr="00055236" w:rsidRDefault="00F76628" w:rsidP="00F76628">
      <w:pPr>
        <w:tabs>
          <w:tab w:val="left" w:pos="360"/>
          <w:tab w:val="left" w:pos="540"/>
        </w:tabs>
        <w:spacing w:after="200"/>
        <w:ind w:left="-540" w:firstLine="180"/>
        <w:contextualSpacing/>
        <w:jc w:val="both"/>
        <w:rPr>
          <w:rFonts w:ascii="GHEA Grapalat" w:hAnsi="GHEA Grapalat" w:cs="Sylfaen"/>
          <w:sz w:val="20"/>
          <w:szCs w:val="22"/>
        </w:rPr>
      </w:pPr>
      <w:r w:rsidRPr="00055236">
        <w:rPr>
          <w:rFonts w:ascii="GHEA Grapalat" w:hAnsi="GHEA Grapalat" w:cs="Sylfaen"/>
          <w:sz w:val="20"/>
          <w:szCs w:val="22"/>
        </w:rPr>
        <w:tab/>
      </w:r>
      <w:r w:rsidRPr="00055236">
        <w:rPr>
          <w:rFonts w:ascii="GHEA Grapalat" w:hAnsi="GHEA Grapalat" w:cs="Sylfaen"/>
          <w:sz w:val="20"/>
          <w:szCs w:val="22"/>
          <w:lang w:val="hy-AM"/>
        </w:rPr>
        <w:t xml:space="preserve">Սույնով </w:t>
      </w:r>
      <w:r w:rsidRPr="00055236">
        <w:rPr>
          <w:rFonts w:ascii="GHEA Grapalat" w:hAnsi="GHEA Grapalat" w:cs="Sylfaen"/>
          <w:sz w:val="20"/>
          <w:szCs w:val="22"/>
        </w:rPr>
        <w:t>արձանագրվում է</w:t>
      </w:r>
      <w:r w:rsidRPr="00055236">
        <w:rPr>
          <w:rFonts w:ascii="GHEA Grapalat" w:hAnsi="GHEA Grapalat" w:cs="Sylfaen"/>
          <w:sz w:val="20"/>
          <w:szCs w:val="22"/>
          <w:lang w:val="hy-AM"/>
        </w:rPr>
        <w:t xml:space="preserve">, որ </w:t>
      </w:r>
      <w:r w:rsidRPr="00055236">
        <w:rPr>
          <w:rFonts w:ascii="GHEA Grapalat" w:hAnsi="GHEA Grapalat" w:cs="Sylfaen"/>
          <w:sz w:val="20"/>
          <w:szCs w:val="22"/>
          <w:u w:val="single"/>
        </w:rPr>
        <w:tab/>
      </w:r>
      <w:r w:rsidRPr="00055236">
        <w:rPr>
          <w:rFonts w:ascii="GHEA Grapalat" w:hAnsi="GHEA Grapalat" w:cs="Sylfaen"/>
          <w:sz w:val="20"/>
          <w:szCs w:val="22"/>
          <w:u w:val="single"/>
        </w:rPr>
        <w:tab/>
        <w:t xml:space="preserve">        </w:t>
      </w:r>
      <w:r w:rsidRPr="00055236">
        <w:rPr>
          <w:rFonts w:ascii="GHEA Grapalat" w:hAnsi="GHEA Grapalat" w:cs="Sylfaen"/>
          <w:sz w:val="20"/>
          <w:szCs w:val="22"/>
        </w:rPr>
        <w:t xml:space="preserve">-ի (այսուհետ` Պատվիրատու) </w:t>
      </w:r>
      <w:r w:rsidRPr="00055236">
        <w:rPr>
          <w:rFonts w:ascii="GHEA Grapalat" w:hAnsi="GHEA Grapalat" w:cs="Sylfaen"/>
          <w:sz w:val="20"/>
          <w:szCs w:val="22"/>
          <w:lang w:val="hy-AM"/>
        </w:rPr>
        <w:t xml:space="preserve">և  </w:t>
      </w:r>
      <w:r w:rsidRPr="00055236">
        <w:rPr>
          <w:rFonts w:ascii="GHEA Grapalat" w:hAnsi="GHEA Grapalat" w:cs="Sylfaen"/>
          <w:sz w:val="20"/>
          <w:szCs w:val="22"/>
          <w:u w:val="single"/>
        </w:rPr>
        <w:tab/>
      </w:r>
      <w:r w:rsidRPr="00055236">
        <w:rPr>
          <w:rFonts w:ascii="GHEA Grapalat" w:hAnsi="GHEA Grapalat" w:cs="Sylfaen"/>
          <w:sz w:val="20"/>
          <w:szCs w:val="22"/>
          <w:u w:val="single"/>
        </w:rPr>
        <w:tab/>
      </w:r>
      <w:r w:rsidRPr="00055236">
        <w:rPr>
          <w:rFonts w:ascii="GHEA Grapalat" w:hAnsi="GHEA Grapalat" w:cs="Sylfaen"/>
          <w:sz w:val="20"/>
          <w:szCs w:val="22"/>
          <w:u w:val="single"/>
        </w:rPr>
        <w:tab/>
      </w:r>
      <w:r w:rsidRPr="00055236">
        <w:rPr>
          <w:rFonts w:ascii="GHEA Grapalat" w:hAnsi="GHEA Grapalat" w:cs="Sylfaen"/>
          <w:sz w:val="20"/>
          <w:szCs w:val="22"/>
          <w:u w:val="single"/>
        </w:rPr>
        <w:tab/>
      </w:r>
    </w:p>
    <w:p w14:paraId="55AB50CA" w14:textId="77777777" w:rsidR="00F76628" w:rsidRPr="00055236" w:rsidRDefault="00F76628" w:rsidP="00F76628">
      <w:pPr>
        <w:tabs>
          <w:tab w:val="left" w:pos="360"/>
          <w:tab w:val="left" w:pos="540"/>
        </w:tabs>
        <w:spacing w:after="200"/>
        <w:ind w:left="-540" w:firstLine="180"/>
        <w:contextualSpacing/>
        <w:jc w:val="both"/>
        <w:rPr>
          <w:rFonts w:ascii="GHEA Grapalat" w:hAnsi="GHEA Grapalat" w:cs="Sylfaen"/>
          <w:sz w:val="12"/>
          <w:szCs w:val="16"/>
        </w:rPr>
      </w:pPr>
      <w:r w:rsidRPr="00055236">
        <w:rPr>
          <w:rFonts w:ascii="GHEA Grapalat" w:hAnsi="GHEA Grapalat" w:cs="Sylfaen"/>
          <w:sz w:val="20"/>
          <w:szCs w:val="22"/>
        </w:rPr>
        <w:tab/>
      </w:r>
      <w:r w:rsidRPr="00055236">
        <w:rPr>
          <w:rFonts w:ascii="GHEA Grapalat" w:hAnsi="GHEA Grapalat" w:cs="Sylfaen"/>
          <w:sz w:val="20"/>
          <w:szCs w:val="22"/>
        </w:rPr>
        <w:tab/>
      </w:r>
      <w:r w:rsidRPr="00055236">
        <w:rPr>
          <w:rFonts w:ascii="GHEA Grapalat" w:hAnsi="GHEA Grapalat" w:cs="Sylfaen"/>
          <w:sz w:val="20"/>
          <w:szCs w:val="22"/>
        </w:rPr>
        <w:tab/>
      </w:r>
      <w:r w:rsidRPr="00055236">
        <w:rPr>
          <w:rFonts w:ascii="GHEA Grapalat" w:hAnsi="GHEA Grapalat" w:cs="Sylfaen"/>
          <w:sz w:val="20"/>
          <w:szCs w:val="22"/>
        </w:rPr>
        <w:tab/>
      </w:r>
      <w:r w:rsidRPr="00055236">
        <w:rPr>
          <w:rFonts w:ascii="GHEA Grapalat" w:hAnsi="GHEA Grapalat" w:cs="Sylfaen"/>
          <w:sz w:val="20"/>
          <w:szCs w:val="22"/>
        </w:rPr>
        <w:tab/>
      </w:r>
      <w:r w:rsidRPr="00055236">
        <w:rPr>
          <w:rFonts w:ascii="GHEA Grapalat" w:hAnsi="GHEA Grapalat" w:cs="Sylfaen"/>
          <w:sz w:val="20"/>
          <w:szCs w:val="22"/>
        </w:rPr>
        <w:tab/>
        <w:t xml:space="preserve">        </w:t>
      </w:r>
      <w:r w:rsidRPr="00055236">
        <w:rPr>
          <w:rFonts w:ascii="GHEA Grapalat" w:hAnsi="GHEA Grapalat" w:cs="Sylfaen"/>
          <w:sz w:val="12"/>
          <w:szCs w:val="16"/>
        </w:rPr>
        <w:t xml:space="preserve">Գնորդի անվանումը     </w:t>
      </w:r>
      <w:r w:rsidRPr="00055236">
        <w:rPr>
          <w:rFonts w:ascii="GHEA Grapalat" w:hAnsi="GHEA Grapalat" w:cs="Sylfaen"/>
          <w:sz w:val="12"/>
          <w:szCs w:val="16"/>
        </w:rPr>
        <w:tab/>
      </w:r>
      <w:r w:rsidRPr="00055236">
        <w:rPr>
          <w:rFonts w:ascii="GHEA Grapalat" w:hAnsi="GHEA Grapalat" w:cs="Sylfaen"/>
          <w:sz w:val="12"/>
          <w:szCs w:val="16"/>
        </w:rPr>
        <w:tab/>
      </w:r>
      <w:r w:rsidRPr="00055236">
        <w:rPr>
          <w:rFonts w:ascii="GHEA Grapalat" w:hAnsi="GHEA Grapalat" w:cs="Sylfaen"/>
          <w:sz w:val="12"/>
          <w:szCs w:val="16"/>
        </w:rPr>
        <w:tab/>
      </w:r>
      <w:r w:rsidRPr="00055236">
        <w:rPr>
          <w:rFonts w:ascii="GHEA Grapalat" w:hAnsi="GHEA Grapalat" w:cs="Sylfaen"/>
          <w:sz w:val="12"/>
          <w:szCs w:val="16"/>
        </w:rPr>
        <w:tab/>
        <w:t xml:space="preserve">            Վաճառողի անվանումը</w:t>
      </w:r>
      <w:r w:rsidRPr="00055236">
        <w:rPr>
          <w:rFonts w:ascii="GHEA Grapalat" w:hAnsi="GHEA Grapalat" w:cs="Sylfaen"/>
          <w:sz w:val="12"/>
          <w:szCs w:val="16"/>
        </w:rPr>
        <w:tab/>
      </w:r>
    </w:p>
    <w:p w14:paraId="284745B4" w14:textId="77777777" w:rsidR="00F76628" w:rsidRPr="00055236" w:rsidRDefault="00F76628" w:rsidP="00F76628">
      <w:pPr>
        <w:tabs>
          <w:tab w:val="left" w:pos="360"/>
          <w:tab w:val="left" w:pos="540"/>
        </w:tabs>
        <w:spacing w:after="200"/>
        <w:ind w:right="-360"/>
        <w:contextualSpacing/>
        <w:jc w:val="both"/>
        <w:rPr>
          <w:rFonts w:ascii="GHEA Grapalat" w:hAnsi="GHEA Grapalat" w:cs="Sylfaen"/>
          <w:sz w:val="20"/>
          <w:szCs w:val="22"/>
          <w:u w:val="single"/>
          <w:lang w:val="hy-AM"/>
        </w:rPr>
      </w:pPr>
      <w:r w:rsidRPr="00055236">
        <w:rPr>
          <w:rFonts w:ascii="GHEA Grapalat" w:hAnsi="GHEA Grapalat" w:cs="Sylfaen"/>
          <w:sz w:val="20"/>
          <w:szCs w:val="22"/>
          <w:lang w:val="hy-AM"/>
        </w:rPr>
        <w:t xml:space="preserve">(այսուհետ` </w:t>
      </w:r>
      <w:r w:rsidRPr="00055236">
        <w:rPr>
          <w:rFonts w:ascii="GHEA Grapalat" w:hAnsi="GHEA Grapalat" w:cs="Sylfaen"/>
          <w:sz w:val="20"/>
          <w:szCs w:val="22"/>
        </w:rPr>
        <w:t>Վաճառող</w:t>
      </w:r>
      <w:r w:rsidRPr="00055236">
        <w:rPr>
          <w:rFonts w:ascii="GHEA Grapalat" w:hAnsi="GHEA Grapalat" w:cs="Sylfaen"/>
          <w:sz w:val="20"/>
          <w:szCs w:val="22"/>
          <w:lang w:val="hy-AM"/>
        </w:rPr>
        <w:t>)</w:t>
      </w:r>
      <w:r w:rsidRPr="00055236">
        <w:rPr>
          <w:rFonts w:ascii="GHEA Grapalat" w:hAnsi="GHEA Grapalat" w:cs="Sylfaen"/>
          <w:sz w:val="20"/>
          <w:szCs w:val="22"/>
        </w:rPr>
        <w:t xml:space="preserve"> միջև 20     թ. </w:t>
      </w:r>
      <w:r w:rsidRPr="00055236">
        <w:rPr>
          <w:rFonts w:ascii="GHEA Grapalat" w:hAnsi="GHEA Grapalat" w:cs="Sylfaen"/>
          <w:sz w:val="20"/>
          <w:szCs w:val="22"/>
          <w:u w:val="single"/>
        </w:rPr>
        <w:tab/>
      </w:r>
      <w:r w:rsidRPr="00055236">
        <w:rPr>
          <w:rFonts w:ascii="GHEA Grapalat" w:hAnsi="GHEA Grapalat" w:cs="Sylfaen"/>
          <w:sz w:val="20"/>
          <w:szCs w:val="22"/>
          <w:u w:val="single"/>
        </w:rPr>
        <w:tab/>
      </w:r>
      <w:r w:rsidRPr="00055236">
        <w:rPr>
          <w:rFonts w:ascii="GHEA Grapalat" w:hAnsi="GHEA Grapalat" w:cs="Sylfaen"/>
          <w:sz w:val="20"/>
          <w:szCs w:val="22"/>
          <w:u w:val="single"/>
        </w:rPr>
        <w:tab/>
      </w:r>
      <w:r w:rsidRPr="00055236">
        <w:rPr>
          <w:rFonts w:ascii="GHEA Grapalat" w:hAnsi="GHEA Grapalat" w:cs="Sylfaen"/>
          <w:sz w:val="20"/>
          <w:szCs w:val="22"/>
          <w:u w:val="single"/>
        </w:rPr>
        <w:tab/>
      </w:r>
      <w:r w:rsidRPr="00055236">
        <w:rPr>
          <w:rFonts w:ascii="GHEA Grapalat" w:hAnsi="GHEA Grapalat" w:cs="Sylfaen"/>
          <w:sz w:val="20"/>
          <w:szCs w:val="22"/>
          <w:lang w:val="hy-AM"/>
        </w:rPr>
        <w:t xml:space="preserve"> -ին կնքված N </w:t>
      </w:r>
      <w:r w:rsidRPr="00055236">
        <w:rPr>
          <w:rFonts w:ascii="GHEA Grapalat" w:hAnsi="GHEA Grapalat" w:cs="Sylfaen"/>
          <w:sz w:val="20"/>
          <w:szCs w:val="22"/>
          <w:u w:val="single"/>
          <w:lang w:val="hy-AM"/>
        </w:rPr>
        <w:tab/>
      </w:r>
      <w:r w:rsidRPr="00055236">
        <w:rPr>
          <w:rFonts w:ascii="GHEA Grapalat" w:hAnsi="GHEA Grapalat" w:cs="Sylfaen"/>
          <w:sz w:val="20"/>
          <w:szCs w:val="22"/>
          <w:u w:val="single"/>
          <w:lang w:val="hy-AM"/>
        </w:rPr>
        <w:tab/>
      </w:r>
      <w:r w:rsidRPr="00055236">
        <w:rPr>
          <w:rFonts w:ascii="GHEA Grapalat" w:hAnsi="GHEA Grapalat" w:cs="Sylfaen"/>
          <w:sz w:val="20"/>
          <w:szCs w:val="22"/>
          <w:u w:val="single"/>
          <w:lang w:val="hy-AM"/>
        </w:rPr>
        <w:tab/>
      </w:r>
      <w:r w:rsidRPr="00055236">
        <w:rPr>
          <w:rFonts w:ascii="GHEA Grapalat" w:hAnsi="GHEA Grapalat" w:cs="Sylfaen"/>
          <w:sz w:val="20"/>
          <w:szCs w:val="22"/>
          <w:u w:val="single"/>
          <w:lang w:val="hy-AM"/>
        </w:rPr>
        <w:tab/>
      </w:r>
    </w:p>
    <w:p w14:paraId="5149C895" w14:textId="77777777" w:rsidR="00F76628" w:rsidRPr="00055236" w:rsidRDefault="00F76628" w:rsidP="00F76628">
      <w:pPr>
        <w:tabs>
          <w:tab w:val="left" w:pos="360"/>
          <w:tab w:val="left" w:pos="540"/>
        </w:tabs>
        <w:spacing w:after="200"/>
        <w:ind w:right="-360"/>
        <w:contextualSpacing/>
        <w:jc w:val="both"/>
        <w:rPr>
          <w:rFonts w:ascii="GHEA Grapalat" w:hAnsi="GHEA Grapalat" w:cs="Sylfaen"/>
          <w:sz w:val="12"/>
          <w:szCs w:val="16"/>
          <w:lang w:val="hy-AM"/>
        </w:rPr>
      </w:pPr>
      <w:r w:rsidRPr="00055236">
        <w:rPr>
          <w:rFonts w:ascii="GHEA Grapalat" w:hAnsi="GHEA Grapalat" w:cs="Sylfaen"/>
          <w:sz w:val="12"/>
          <w:szCs w:val="16"/>
          <w:lang w:val="hy-AM"/>
        </w:rPr>
        <w:tab/>
      </w:r>
      <w:r w:rsidRPr="00055236">
        <w:rPr>
          <w:rFonts w:ascii="GHEA Grapalat" w:hAnsi="GHEA Grapalat" w:cs="Sylfaen"/>
          <w:sz w:val="12"/>
          <w:szCs w:val="16"/>
          <w:lang w:val="hy-AM"/>
        </w:rPr>
        <w:tab/>
      </w:r>
      <w:r w:rsidRPr="00055236">
        <w:rPr>
          <w:rFonts w:ascii="GHEA Grapalat" w:hAnsi="GHEA Grapalat" w:cs="Sylfaen"/>
          <w:sz w:val="12"/>
          <w:szCs w:val="16"/>
          <w:lang w:val="hy-AM"/>
        </w:rPr>
        <w:tab/>
      </w:r>
      <w:r w:rsidRPr="00055236">
        <w:rPr>
          <w:rFonts w:ascii="GHEA Grapalat" w:hAnsi="GHEA Grapalat" w:cs="Sylfaen"/>
          <w:sz w:val="12"/>
          <w:szCs w:val="16"/>
          <w:lang w:val="hy-AM"/>
        </w:rPr>
        <w:tab/>
      </w:r>
      <w:r w:rsidRPr="00055236">
        <w:rPr>
          <w:rFonts w:ascii="GHEA Grapalat" w:hAnsi="GHEA Grapalat" w:cs="Sylfaen"/>
          <w:sz w:val="12"/>
          <w:szCs w:val="16"/>
          <w:lang w:val="hy-AM"/>
        </w:rPr>
        <w:tab/>
      </w:r>
      <w:r w:rsidRPr="00055236">
        <w:rPr>
          <w:rFonts w:ascii="GHEA Grapalat" w:hAnsi="GHEA Grapalat" w:cs="Sylfaen"/>
          <w:sz w:val="12"/>
          <w:szCs w:val="16"/>
          <w:lang w:val="hy-AM"/>
        </w:rPr>
        <w:tab/>
      </w:r>
      <w:r w:rsidRPr="00055236">
        <w:rPr>
          <w:rFonts w:ascii="GHEA Grapalat" w:hAnsi="GHEA Grapalat" w:cs="Sylfaen"/>
          <w:sz w:val="12"/>
          <w:szCs w:val="16"/>
          <w:lang w:val="hy-AM"/>
        </w:rPr>
        <w:tab/>
        <w:t>պայմանագրի կնքման ամսաթիվը</w:t>
      </w:r>
      <w:r w:rsidRPr="00055236">
        <w:rPr>
          <w:rFonts w:ascii="GHEA Grapalat" w:hAnsi="GHEA Grapalat" w:cs="Sylfaen"/>
          <w:sz w:val="12"/>
          <w:szCs w:val="16"/>
          <w:lang w:val="hy-AM"/>
        </w:rPr>
        <w:tab/>
      </w:r>
      <w:r w:rsidRPr="00055236">
        <w:rPr>
          <w:rFonts w:ascii="GHEA Grapalat" w:hAnsi="GHEA Grapalat" w:cs="Sylfaen"/>
          <w:sz w:val="12"/>
          <w:szCs w:val="16"/>
          <w:lang w:val="hy-AM"/>
        </w:rPr>
        <w:tab/>
      </w:r>
      <w:r w:rsidRPr="00055236">
        <w:rPr>
          <w:rFonts w:ascii="GHEA Grapalat" w:hAnsi="GHEA Grapalat" w:cs="Sylfaen"/>
          <w:sz w:val="12"/>
          <w:szCs w:val="16"/>
          <w:lang w:val="hy-AM"/>
        </w:rPr>
        <w:tab/>
        <w:t xml:space="preserve">      պայմանագրի համարը</w:t>
      </w:r>
      <w:r w:rsidRPr="00055236">
        <w:rPr>
          <w:rFonts w:ascii="GHEA Grapalat" w:hAnsi="GHEA Grapalat" w:cs="Sylfaen"/>
          <w:sz w:val="12"/>
          <w:szCs w:val="16"/>
          <w:lang w:val="hy-AM"/>
        </w:rPr>
        <w:tab/>
      </w:r>
      <w:r w:rsidRPr="00055236">
        <w:rPr>
          <w:rFonts w:ascii="GHEA Grapalat" w:hAnsi="GHEA Grapalat" w:cs="Sylfaen"/>
          <w:sz w:val="12"/>
          <w:szCs w:val="16"/>
          <w:lang w:val="hy-AM"/>
        </w:rPr>
        <w:tab/>
      </w:r>
    </w:p>
    <w:p w14:paraId="16A0CCD4" w14:textId="77777777" w:rsidR="00F76628" w:rsidRPr="00055236" w:rsidRDefault="00F76628" w:rsidP="00F76628">
      <w:pPr>
        <w:tabs>
          <w:tab w:val="left" w:pos="360"/>
          <w:tab w:val="left" w:pos="540"/>
        </w:tabs>
        <w:spacing w:after="200"/>
        <w:contextualSpacing/>
        <w:jc w:val="both"/>
        <w:rPr>
          <w:rFonts w:ascii="GHEA Grapalat" w:hAnsi="GHEA Grapalat" w:cs="Sylfaen"/>
          <w:sz w:val="20"/>
          <w:szCs w:val="22"/>
          <w:lang w:val="hy-AM"/>
        </w:rPr>
      </w:pPr>
      <w:r w:rsidRPr="00055236">
        <w:rPr>
          <w:rFonts w:ascii="GHEA Grapalat" w:hAnsi="GHEA Grapalat" w:cs="Sylfaen"/>
          <w:sz w:val="20"/>
          <w:szCs w:val="22"/>
          <w:lang w:val="hy-AM"/>
        </w:rPr>
        <w:t xml:space="preserve">պայմանագրի շրջանակներում Վաճառողը  20  թ. </w:t>
      </w:r>
      <w:r w:rsidRPr="00055236">
        <w:rPr>
          <w:rFonts w:ascii="GHEA Grapalat" w:hAnsi="GHEA Grapalat" w:cs="Sylfaen"/>
          <w:sz w:val="20"/>
          <w:szCs w:val="22"/>
          <w:u w:val="single"/>
          <w:lang w:val="hy-AM"/>
        </w:rPr>
        <w:tab/>
      </w:r>
      <w:r w:rsidRPr="00055236">
        <w:rPr>
          <w:rFonts w:ascii="GHEA Grapalat" w:hAnsi="GHEA Grapalat" w:cs="Sylfaen"/>
          <w:sz w:val="20"/>
          <w:szCs w:val="22"/>
          <w:u w:val="single"/>
          <w:lang w:val="hy-AM"/>
        </w:rPr>
        <w:tab/>
      </w:r>
      <w:r w:rsidRPr="00055236">
        <w:rPr>
          <w:rFonts w:ascii="GHEA Grapalat" w:hAnsi="GHEA Grapalat" w:cs="Sylfaen"/>
          <w:sz w:val="20"/>
          <w:szCs w:val="22"/>
          <w:u w:val="single"/>
          <w:lang w:val="hy-AM"/>
        </w:rPr>
        <w:tab/>
      </w:r>
      <w:r w:rsidRPr="00055236">
        <w:rPr>
          <w:rFonts w:ascii="GHEA Grapalat" w:hAnsi="GHEA Grapalat" w:cs="Sylfaen"/>
          <w:sz w:val="20"/>
          <w:szCs w:val="22"/>
          <w:lang w:val="hy-AM"/>
        </w:rPr>
        <w:t>-ին հանձնման-ընդունման նպատակով Գնորդին հանձնեց ստորև նշված ապրանքները.</w:t>
      </w:r>
    </w:p>
    <w:p w14:paraId="31DEAC8B" w14:textId="77777777" w:rsidR="00F76628" w:rsidRPr="00055236" w:rsidRDefault="00F76628" w:rsidP="00F76628">
      <w:pPr>
        <w:tabs>
          <w:tab w:val="left" w:pos="2972"/>
        </w:tabs>
        <w:spacing w:after="200"/>
        <w:contextualSpacing/>
        <w:jc w:val="both"/>
        <w:rPr>
          <w:rFonts w:ascii="GHEA Grapalat" w:hAnsi="GHEA Grapalat" w:cs="Sylfaen"/>
          <w:sz w:val="20"/>
          <w:szCs w:val="22"/>
          <w:lang w:val="hy-AM"/>
        </w:rPr>
      </w:pPr>
      <w:r w:rsidRPr="00055236">
        <w:rPr>
          <w:rFonts w:ascii="GHEA Grapalat" w:hAnsi="GHEA Grapalat" w:cs="Sylfaen"/>
          <w:sz w:val="20"/>
          <w:szCs w:val="22"/>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76628" w:rsidRPr="00055236" w14:paraId="5784F0B5" w14:textId="77777777" w:rsidTr="00C62BCC">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14:paraId="468E2DEE" w14:textId="77777777" w:rsidR="00F76628" w:rsidRPr="00055236" w:rsidRDefault="00F76628" w:rsidP="00C62BCC">
            <w:pPr>
              <w:spacing w:after="200"/>
              <w:contextualSpacing/>
              <w:jc w:val="center"/>
              <w:rPr>
                <w:rFonts w:ascii="GHEA Grapalat" w:hAnsi="GHEA Grapalat" w:cs="Sylfaen"/>
                <w:bCs/>
                <w:sz w:val="18"/>
                <w:szCs w:val="18"/>
                <w:lang w:eastAsia="ru-RU"/>
              </w:rPr>
            </w:pPr>
            <w:r w:rsidRPr="00055236">
              <w:rPr>
                <w:rFonts w:ascii="GHEA Grapalat" w:hAnsi="GHEA Grapalat" w:cs="Sylfaen"/>
                <w:bCs/>
                <w:sz w:val="18"/>
                <w:szCs w:val="18"/>
                <w:lang w:eastAsia="ru-RU"/>
              </w:rPr>
              <w:t>Ապրանքի</w:t>
            </w:r>
          </w:p>
        </w:tc>
      </w:tr>
      <w:tr w:rsidR="00F76628" w:rsidRPr="00055236" w14:paraId="45B0DA22" w14:textId="77777777" w:rsidTr="00C62BCC">
        <w:trPr>
          <w:trHeight w:val="273"/>
        </w:trPr>
        <w:tc>
          <w:tcPr>
            <w:tcW w:w="3852" w:type="dxa"/>
            <w:tcBorders>
              <w:top w:val="single" w:sz="4" w:space="0" w:color="000000"/>
              <w:left w:val="single" w:sz="4" w:space="0" w:color="000000"/>
              <w:bottom w:val="single" w:sz="4" w:space="0" w:color="000000"/>
              <w:right w:val="single" w:sz="4" w:space="0" w:color="000000"/>
            </w:tcBorders>
            <w:vAlign w:val="center"/>
            <w:hideMark/>
          </w:tcPr>
          <w:p w14:paraId="22132327" w14:textId="77777777" w:rsidR="00F76628" w:rsidRPr="00055236" w:rsidRDefault="00F76628" w:rsidP="00C62BCC">
            <w:pPr>
              <w:spacing w:after="200"/>
              <w:contextualSpacing/>
              <w:jc w:val="center"/>
              <w:rPr>
                <w:rFonts w:ascii="GHEA Grapalat" w:hAnsi="GHEA Grapalat"/>
                <w:sz w:val="18"/>
                <w:szCs w:val="18"/>
              </w:rPr>
            </w:pPr>
            <w:r w:rsidRPr="00055236">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hideMark/>
          </w:tcPr>
          <w:p w14:paraId="53384903" w14:textId="77777777" w:rsidR="00F76628" w:rsidRPr="00055236" w:rsidRDefault="00F76628" w:rsidP="00C62BCC">
            <w:pPr>
              <w:spacing w:after="200"/>
              <w:contextualSpacing/>
              <w:jc w:val="center"/>
              <w:rPr>
                <w:rFonts w:ascii="GHEA Grapalat" w:hAnsi="GHEA Grapalat"/>
                <w:sz w:val="18"/>
                <w:szCs w:val="18"/>
              </w:rPr>
            </w:pPr>
            <w:r w:rsidRPr="00055236">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hideMark/>
          </w:tcPr>
          <w:p w14:paraId="3155DA9F" w14:textId="77777777" w:rsidR="00F76628" w:rsidRPr="00055236" w:rsidRDefault="00F76628" w:rsidP="00C62BCC">
            <w:pPr>
              <w:spacing w:after="200"/>
              <w:contextualSpacing/>
              <w:jc w:val="center"/>
              <w:rPr>
                <w:rFonts w:ascii="GHEA Grapalat" w:hAnsi="GHEA Grapalat"/>
                <w:sz w:val="18"/>
                <w:szCs w:val="18"/>
              </w:rPr>
            </w:pPr>
            <w:r w:rsidRPr="00055236">
              <w:rPr>
                <w:rFonts w:ascii="GHEA Grapalat" w:hAnsi="GHEA Grapalat" w:cs="Sylfaen"/>
                <w:sz w:val="18"/>
                <w:szCs w:val="18"/>
              </w:rPr>
              <w:t>քանակը</w:t>
            </w:r>
            <w:r w:rsidRPr="00055236">
              <w:rPr>
                <w:rFonts w:ascii="GHEA Grapalat" w:hAnsi="GHEA Grapalat"/>
                <w:sz w:val="18"/>
                <w:szCs w:val="18"/>
              </w:rPr>
              <w:t xml:space="preserve"> (</w:t>
            </w:r>
            <w:r w:rsidRPr="00055236">
              <w:rPr>
                <w:rFonts w:ascii="GHEA Grapalat" w:hAnsi="GHEA Grapalat" w:cs="Sylfaen"/>
                <w:sz w:val="18"/>
                <w:szCs w:val="18"/>
              </w:rPr>
              <w:t>փաստացի</w:t>
            </w:r>
            <w:r w:rsidRPr="00055236">
              <w:rPr>
                <w:rFonts w:ascii="GHEA Grapalat" w:hAnsi="GHEA Grapalat"/>
                <w:sz w:val="18"/>
                <w:szCs w:val="18"/>
              </w:rPr>
              <w:t>)</w:t>
            </w:r>
          </w:p>
        </w:tc>
      </w:tr>
      <w:tr w:rsidR="00F76628" w:rsidRPr="00055236" w14:paraId="7C14677C" w14:textId="77777777" w:rsidTr="00C62BCC">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CAD120F" w14:textId="77777777" w:rsidR="00F76628" w:rsidRPr="00055236" w:rsidRDefault="00F76628" w:rsidP="00C62BCC">
            <w:pPr>
              <w:spacing w:after="200"/>
              <w:contextualSpacing/>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69A9CC6" w14:textId="77777777" w:rsidR="00F76628" w:rsidRPr="00055236" w:rsidRDefault="00F76628" w:rsidP="00C62BCC">
            <w:pPr>
              <w:spacing w:after="200"/>
              <w:contextualSpacing/>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7D0ACE" w14:textId="77777777" w:rsidR="00F76628" w:rsidRPr="00055236" w:rsidRDefault="00F76628" w:rsidP="00C62BCC">
            <w:pPr>
              <w:spacing w:after="200"/>
              <w:contextualSpacing/>
              <w:jc w:val="center"/>
              <w:rPr>
                <w:rFonts w:ascii="GHEA Grapalat" w:hAnsi="GHEA Grapalat" w:cs="Sylfaen"/>
                <w:sz w:val="18"/>
                <w:szCs w:val="18"/>
                <w:lang w:val="ru-RU" w:eastAsia="ru-RU"/>
              </w:rPr>
            </w:pPr>
          </w:p>
        </w:tc>
      </w:tr>
      <w:tr w:rsidR="00F76628" w:rsidRPr="00055236" w14:paraId="63DCD77B" w14:textId="77777777" w:rsidTr="00C62BCC">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35D2FA8E" w14:textId="77777777" w:rsidR="00F76628" w:rsidRPr="00055236" w:rsidRDefault="00F76628" w:rsidP="00C62BCC">
            <w:pPr>
              <w:spacing w:after="200"/>
              <w:contextualSpacing/>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9E2F2D3" w14:textId="77777777" w:rsidR="00F76628" w:rsidRPr="00055236" w:rsidRDefault="00F76628" w:rsidP="00C62BCC">
            <w:pPr>
              <w:spacing w:after="200"/>
              <w:contextualSpacing/>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128A6F4F" w14:textId="77777777" w:rsidR="00F76628" w:rsidRPr="00055236" w:rsidRDefault="00F76628" w:rsidP="00C62BCC">
            <w:pPr>
              <w:spacing w:after="200"/>
              <w:contextualSpacing/>
              <w:jc w:val="center"/>
              <w:rPr>
                <w:rFonts w:ascii="GHEA Grapalat" w:hAnsi="GHEA Grapalat" w:cs="Sylfaen"/>
                <w:sz w:val="18"/>
                <w:szCs w:val="18"/>
                <w:lang w:val="ru-RU" w:eastAsia="ru-RU"/>
              </w:rPr>
            </w:pPr>
          </w:p>
        </w:tc>
      </w:tr>
    </w:tbl>
    <w:p w14:paraId="2A4362DA" w14:textId="77777777" w:rsidR="00F76628" w:rsidRPr="00055236" w:rsidRDefault="00F76628" w:rsidP="00F76628">
      <w:pPr>
        <w:tabs>
          <w:tab w:val="left" w:pos="360"/>
          <w:tab w:val="left" w:pos="540"/>
        </w:tabs>
        <w:spacing w:after="200"/>
        <w:contextualSpacing/>
        <w:jc w:val="both"/>
        <w:rPr>
          <w:rFonts w:ascii="GHEA Grapalat" w:hAnsi="GHEA Grapalat" w:cs="Sylfaen"/>
          <w:sz w:val="22"/>
          <w:szCs w:val="22"/>
          <w:lang w:eastAsia="ru-RU"/>
        </w:rPr>
      </w:pPr>
    </w:p>
    <w:p w14:paraId="7633FE83" w14:textId="77777777" w:rsidR="00F76628" w:rsidRPr="00055236" w:rsidRDefault="00F76628" w:rsidP="00F76628">
      <w:pPr>
        <w:tabs>
          <w:tab w:val="left" w:pos="360"/>
          <w:tab w:val="left" w:pos="540"/>
        </w:tabs>
        <w:spacing w:after="200"/>
        <w:contextualSpacing/>
        <w:jc w:val="both"/>
        <w:rPr>
          <w:rFonts w:ascii="GHEA Grapalat" w:hAnsi="GHEA Grapalat" w:cs="Sylfaen"/>
          <w:sz w:val="20"/>
          <w:szCs w:val="22"/>
        </w:rPr>
      </w:pPr>
      <w:r w:rsidRPr="00055236">
        <w:rPr>
          <w:rFonts w:ascii="GHEA Grapalat" w:hAnsi="GHEA Grapalat" w:cs="Sylfaen"/>
          <w:sz w:val="20"/>
          <w:szCs w:val="22"/>
        </w:rPr>
        <w:t>Սույն ակտը կազմված է 2 օրինակից, յուրաքանչյուր կողմին տրամադրվում է մեկական օրինակ:</w:t>
      </w:r>
    </w:p>
    <w:p w14:paraId="43B7E612" w14:textId="77777777" w:rsidR="00F76628" w:rsidRPr="00055236" w:rsidRDefault="00F76628" w:rsidP="00F76628">
      <w:pPr>
        <w:tabs>
          <w:tab w:val="left" w:pos="360"/>
          <w:tab w:val="left" w:pos="540"/>
        </w:tabs>
        <w:spacing w:after="200"/>
        <w:contextualSpacing/>
        <w:rPr>
          <w:rFonts w:ascii="GHEA Grapalat" w:hAnsi="GHEA Grapalat" w:cs="Sylfaen"/>
          <w:sz w:val="22"/>
          <w:szCs w:val="22"/>
          <w:lang w:val="hy-AM"/>
        </w:rPr>
      </w:pPr>
    </w:p>
    <w:p w14:paraId="01020B66" w14:textId="77777777" w:rsidR="00F76628" w:rsidRPr="00055236" w:rsidRDefault="00F76628" w:rsidP="00F76628">
      <w:pPr>
        <w:spacing w:after="200"/>
        <w:contextualSpacing/>
        <w:jc w:val="center"/>
        <w:rPr>
          <w:rFonts w:ascii="GHEA Grapalat" w:hAnsi="GHEA Grapalat" w:cs="Sylfaen"/>
          <w:sz w:val="22"/>
          <w:szCs w:val="22"/>
          <w:lang w:val="hy-AM"/>
        </w:rPr>
      </w:pPr>
    </w:p>
    <w:p w14:paraId="467BE6C6" w14:textId="77777777" w:rsidR="00F76628" w:rsidRPr="00055236" w:rsidRDefault="00F76628" w:rsidP="00F76628">
      <w:pPr>
        <w:spacing w:after="200"/>
        <w:contextualSpacing/>
        <w:jc w:val="center"/>
        <w:rPr>
          <w:rFonts w:ascii="GHEA Grapalat" w:hAnsi="GHEA Grapalat" w:cs="Sylfaen"/>
          <w:sz w:val="14"/>
          <w:szCs w:val="14"/>
          <w:lang w:val="hy-AM"/>
        </w:rPr>
      </w:pPr>
    </w:p>
    <w:p w14:paraId="1A5125E8" w14:textId="77777777" w:rsidR="00F76628" w:rsidRPr="00055236" w:rsidRDefault="00F76628" w:rsidP="00F76628">
      <w:pPr>
        <w:spacing w:after="200"/>
        <w:contextualSpacing/>
        <w:jc w:val="center"/>
        <w:rPr>
          <w:rFonts w:ascii="GHEA Grapalat" w:hAnsi="GHEA Grapalat" w:cs="Sylfaen"/>
          <w:sz w:val="22"/>
          <w:szCs w:val="22"/>
          <w:lang w:val="hy-AM"/>
        </w:rPr>
      </w:pPr>
    </w:p>
    <w:p w14:paraId="3627EA68" w14:textId="77777777" w:rsidR="00F76628" w:rsidRPr="00055236" w:rsidRDefault="00F76628" w:rsidP="00F76628">
      <w:pPr>
        <w:spacing w:after="200"/>
        <w:contextualSpacing/>
        <w:jc w:val="center"/>
        <w:rPr>
          <w:rFonts w:ascii="GHEA Grapalat" w:hAnsi="GHEA Grapalat" w:cs="Sylfaen"/>
          <w:sz w:val="22"/>
          <w:szCs w:val="22"/>
        </w:rPr>
      </w:pPr>
      <w:r w:rsidRPr="00055236">
        <w:rPr>
          <w:rFonts w:ascii="GHEA Grapalat" w:hAnsi="GHEA Grapalat" w:cs="Sylfaen"/>
          <w:sz w:val="22"/>
          <w:szCs w:val="22"/>
        </w:rPr>
        <w:t>ԿՈՂՄԵՐԸ</w:t>
      </w:r>
    </w:p>
    <w:p w14:paraId="3458694E" w14:textId="77777777" w:rsidR="00F76628" w:rsidRPr="00055236" w:rsidRDefault="00F76628" w:rsidP="00F76628">
      <w:pPr>
        <w:spacing w:after="200"/>
        <w:contextualSpacing/>
        <w:jc w:val="center"/>
        <w:rPr>
          <w:rFonts w:ascii="GHEA Grapalat" w:hAnsi="GHEA Grapalat" w:cs="Sylfaen"/>
          <w:sz w:val="22"/>
          <w:szCs w:val="22"/>
        </w:rPr>
      </w:pPr>
    </w:p>
    <w:p w14:paraId="3ECCA0CA" w14:textId="77777777" w:rsidR="00F76628" w:rsidRPr="00055236" w:rsidRDefault="00F76628" w:rsidP="00F76628">
      <w:pPr>
        <w:tabs>
          <w:tab w:val="left" w:pos="360"/>
          <w:tab w:val="left" w:pos="540"/>
        </w:tabs>
        <w:spacing w:after="200"/>
        <w:contextualSpacing/>
        <w:rPr>
          <w:rFonts w:ascii="GHEA Grapalat" w:hAnsi="GHEA Grapalat" w:cs="Sylfaen"/>
          <w:sz w:val="22"/>
          <w:szCs w:val="22"/>
        </w:rPr>
      </w:pPr>
    </w:p>
    <w:p w14:paraId="4B413BDA" w14:textId="77777777" w:rsidR="00F76628" w:rsidRPr="00055236" w:rsidRDefault="00F76628" w:rsidP="00F76628">
      <w:pPr>
        <w:tabs>
          <w:tab w:val="left" w:pos="360"/>
          <w:tab w:val="left" w:pos="540"/>
        </w:tabs>
        <w:spacing w:after="200"/>
        <w:contextualSpacing/>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F76628" w:rsidRPr="00055236" w14:paraId="7B68E696" w14:textId="77777777" w:rsidTr="00C62BCC">
        <w:tc>
          <w:tcPr>
            <w:tcW w:w="4785" w:type="dxa"/>
            <w:hideMark/>
          </w:tcPr>
          <w:p w14:paraId="20A1E533" w14:textId="77777777" w:rsidR="00F76628" w:rsidRPr="00055236" w:rsidRDefault="00F76628" w:rsidP="00C62BCC">
            <w:pPr>
              <w:tabs>
                <w:tab w:val="left" w:pos="360"/>
                <w:tab w:val="left" w:pos="540"/>
              </w:tabs>
              <w:spacing w:after="200"/>
              <w:contextualSpacing/>
              <w:jc w:val="center"/>
              <w:rPr>
                <w:rFonts w:ascii="GHEA Grapalat" w:hAnsi="GHEA Grapalat" w:cs="Sylfaen"/>
                <w:b/>
                <w:bCs/>
                <w:sz w:val="22"/>
                <w:szCs w:val="22"/>
                <w:lang w:eastAsia="ru-RU"/>
              </w:rPr>
            </w:pPr>
            <w:r w:rsidRPr="00055236">
              <w:rPr>
                <w:rFonts w:ascii="GHEA Grapalat" w:hAnsi="GHEA Grapalat" w:cs="Sylfaen"/>
                <w:b/>
                <w:bCs/>
                <w:sz w:val="22"/>
                <w:szCs w:val="22"/>
              </w:rPr>
              <w:t>Հանձնեց</w:t>
            </w:r>
          </w:p>
        </w:tc>
        <w:tc>
          <w:tcPr>
            <w:tcW w:w="5223" w:type="dxa"/>
            <w:hideMark/>
          </w:tcPr>
          <w:p w14:paraId="7DE2A88B" w14:textId="77777777" w:rsidR="00F76628" w:rsidRPr="00055236" w:rsidRDefault="00F76628" w:rsidP="00C62BCC">
            <w:pPr>
              <w:tabs>
                <w:tab w:val="left" w:pos="360"/>
                <w:tab w:val="left" w:pos="540"/>
              </w:tabs>
              <w:spacing w:after="200"/>
              <w:contextualSpacing/>
              <w:jc w:val="center"/>
              <w:rPr>
                <w:rFonts w:ascii="GHEA Grapalat" w:hAnsi="GHEA Grapalat" w:cs="Sylfaen"/>
                <w:b/>
                <w:bCs/>
                <w:sz w:val="22"/>
                <w:szCs w:val="22"/>
                <w:lang w:eastAsia="ru-RU"/>
              </w:rPr>
            </w:pPr>
            <w:r w:rsidRPr="00055236">
              <w:rPr>
                <w:rFonts w:ascii="GHEA Grapalat" w:hAnsi="GHEA Grapalat" w:cs="Sylfaen"/>
                <w:b/>
                <w:bCs/>
                <w:sz w:val="22"/>
                <w:szCs w:val="22"/>
              </w:rPr>
              <w:t xml:space="preserve">        Ընդունեց</w:t>
            </w:r>
          </w:p>
        </w:tc>
      </w:tr>
    </w:tbl>
    <w:p w14:paraId="0262FFB5" w14:textId="77777777" w:rsidR="00F76628" w:rsidRPr="00055236" w:rsidRDefault="00F76628" w:rsidP="00F76628">
      <w:pPr>
        <w:tabs>
          <w:tab w:val="left" w:pos="360"/>
          <w:tab w:val="left" w:pos="540"/>
        </w:tabs>
        <w:spacing w:after="200"/>
        <w:contextualSpacing/>
        <w:rPr>
          <w:rFonts w:ascii="GHEA Grapalat" w:hAnsi="GHEA Grapalat" w:cs="Sylfaen"/>
          <w:sz w:val="20"/>
          <w:szCs w:val="20"/>
          <w:lang w:eastAsia="ru-RU"/>
        </w:rPr>
      </w:pPr>
      <w:r w:rsidRPr="00055236">
        <w:rPr>
          <w:rFonts w:ascii="GHEA Grapalat" w:hAnsi="GHEA Grapalat" w:cs="Sylfaen"/>
          <w:sz w:val="20"/>
          <w:szCs w:val="20"/>
          <w:lang w:eastAsia="ru-RU"/>
        </w:rPr>
        <w:t xml:space="preserve">                                                                                                  </w:t>
      </w:r>
      <w:proofErr w:type="gramStart"/>
      <w:r w:rsidRPr="00055236">
        <w:rPr>
          <w:rFonts w:ascii="GHEA Grapalat" w:hAnsi="GHEA Grapalat" w:cs="Sylfaen"/>
          <w:sz w:val="20"/>
          <w:szCs w:val="20"/>
          <w:lang w:eastAsia="ru-RU"/>
        </w:rPr>
        <w:t>հայտը</w:t>
      </w:r>
      <w:proofErr w:type="gramEnd"/>
      <w:r w:rsidRPr="00055236">
        <w:rPr>
          <w:rFonts w:ascii="GHEA Grapalat" w:hAnsi="GHEA Grapalat" w:cs="Sylfaen"/>
          <w:sz w:val="20"/>
          <w:szCs w:val="20"/>
          <w:lang w:eastAsia="ru-RU"/>
        </w:rPr>
        <w:t xml:space="preserve"> նախագծած ներկայացուցիչ`</w:t>
      </w:r>
    </w:p>
    <w:p w14:paraId="2AF875EE" w14:textId="77777777" w:rsidR="00F76628" w:rsidRPr="00055236" w:rsidRDefault="00F76628" w:rsidP="00F76628">
      <w:pPr>
        <w:tabs>
          <w:tab w:val="left" w:pos="360"/>
          <w:tab w:val="left" w:pos="540"/>
        </w:tabs>
        <w:spacing w:after="200"/>
        <w:contextualSpacing/>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76628" w:rsidRPr="00055236" w14:paraId="4639E066" w14:textId="77777777" w:rsidTr="00C62BCC">
        <w:trPr>
          <w:tblCellSpacing w:w="7" w:type="dxa"/>
          <w:jc w:val="center"/>
        </w:trPr>
        <w:tc>
          <w:tcPr>
            <w:tcW w:w="0" w:type="auto"/>
            <w:vAlign w:val="center"/>
            <w:hideMark/>
          </w:tcPr>
          <w:p w14:paraId="18D107A1" w14:textId="77777777" w:rsidR="00F76628" w:rsidRPr="00055236" w:rsidRDefault="00F76628" w:rsidP="00C62BCC">
            <w:pPr>
              <w:spacing w:after="200"/>
              <w:contextualSpacing/>
              <w:jc w:val="center"/>
              <w:rPr>
                <w:rFonts w:ascii="GHEA Grapalat" w:hAnsi="GHEA Grapalat" w:cs="GHEA Grapalat"/>
                <w:color w:val="000000"/>
                <w:sz w:val="21"/>
                <w:szCs w:val="21"/>
                <w:lang w:val="ru-RU" w:eastAsia="ru-RU"/>
              </w:rPr>
            </w:pPr>
            <w:r w:rsidRPr="00055236">
              <w:rPr>
                <w:rFonts w:ascii="GHEA Grapalat" w:hAnsi="GHEA Grapalat" w:cs="GHEA Grapalat"/>
                <w:color w:val="000000"/>
                <w:sz w:val="21"/>
                <w:szCs w:val="21"/>
              </w:rPr>
              <w:t xml:space="preserve">___________________________ </w:t>
            </w:r>
          </w:p>
          <w:p w14:paraId="261E5FA4" w14:textId="77777777" w:rsidR="00F76628" w:rsidRPr="00055236" w:rsidRDefault="00F76628" w:rsidP="00C62BCC">
            <w:pPr>
              <w:spacing w:after="200"/>
              <w:contextualSpacing/>
              <w:jc w:val="center"/>
              <w:rPr>
                <w:rFonts w:ascii="GHEA Grapalat" w:hAnsi="GHEA Grapalat" w:cs="GHEA Grapalat"/>
                <w:color w:val="000000"/>
                <w:sz w:val="21"/>
                <w:szCs w:val="21"/>
                <w:lang w:val="ru-RU" w:eastAsia="ru-RU"/>
              </w:rPr>
            </w:pPr>
            <w:r w:rsidRPr="00055236">
              <w:rPr>
                <w:rFonts w:ascii="GHEA Grapalat" w:hAnsi="GHEA Grapalat" w:cs="GHEA Grapalat"/>
                <w:color w:val="000000"/>
                <w:sz w:val="15"/>
                <w:szCs w:val="15"/>
              </w:rPr>
              <w:t>ազգանուն, անուն</w:t>
            </w:r>
          </w:p>
        </w:tc>
        <w:tc>
          <w:tcPr>
            <w:tcW w:w="0" w:type="auto"/>
            <w:vAlign w:val="center"/>
            <w:hideMark/>
          </w:tcPr>
          <w:p w14:paraId="7647DA3C" w14:textId="77777777" w:rsidR="00F76628" w:rsidRPr="00055236" w:rsidRDefault="00F76628" w:rsidP="00C62BCC">
            <w:pPr>
              <w:spacing w:after="200"/>
              <w:contextualSpacing/>
              <w:jc w:val="center"/>
              <w:rPr>
                <w:rFonts w:ascii="GHEA Grapalat" w:hAnsi="GHEA Grapalat" w:cs="GHEA Grapalat"/>
                <w:color w:val="000000"/>
                <w:sz w:val="21"/>
                <w:szCs w:val="21"/>
                <w:lang w:val="ru-RU" w:eastAsia="ru-RU"/>
              </w:rPr>
            </w:pPr>
            <w:r w:rsidRPr="00055236">
              <w:rPr>
                <w:rFonts w:ascii="GHEA Grapalat" w:hAnsi="GHEA Grapalat" w:cs="GHEA Grapalat"/>
                <w:color w:val="000000"/>
                <w:sz w:val="21"/>
                <w:szCs w:val="21"/>
              </w:rPr>
              <w:t>___________________________</w:t>
            </w:r>
          </w:p>
          <w:p w14:paraId="3D8C30D3" w14:textId="77777777" w:rsidR="00F76628" w:rsidRPr="00055236" w:rsidRDefault="00F76628" w:rsidP="00C62BCC">
            <w:pPr>
              <w:spacing w:after="200"/>
              <w:contextualSpacing/>
              <w:jc w:val="center"/>
              <w:rPr>
                <w:rFonts w:ascii="GHEA Grapalat" w:hAnsi="GHEA Grapalat" w:cs="GHEA Grapalat"/>
                <w:color w:val="000000"/>
                <w:sz w:val="21"/>
                <w:szCs w:val="21"/>
                <w:lang w:val="ru-RU" w:eastAsia="ru-RU"/>
              </w:rPr>
            </w:pPr>
            <w:r w:rsidRPr="00055236">
              <w:rPr>
                <w:rFonts w:ascii="GHEA Grapalat" w:hAnsi="GHEA Grapalat" w:cs="GHEA Grapalat"/>
                <w:color w:val="000000"/>
                <w:sz w:val="15"/>
                <w:szCs w:val="15"/>
              </w:rPr>
              <w:t>ազգանուն, անուն</w:t>
            </w:r>
          </w:p>
        </w:tc>
      </w:tr>
      <w:tr w:rsidR="00F76628" w:rsidRPr="00055236" w14:paraId="60347FC1" w14:textId="77777777" w:rsidTr="00C62BCC">
        <w:trPr>
          <w:tblCellSpacing w:w="7" w:type="dxa"/>
          <w:jc w:val="center"/>
        </w:trPr>
        <w:tc>
          <w:tcPr>
            <w:tcW w:w="0" w:type="auto"/>
            <w:vAlign w:val="center"/>
            <w:hideMark/>
          </w:tcPr>
          <w:p w14:paraId="3562896A" w14:textId="77777777" w:rsidR="00F76628" w:rsidRPr="00055236" w:rsidRDefault="00F76628" w:rsidP="00C62BCC">
            <w:pPr>
              <w:spacing w:after="200"/>
              <w:contextualSpacing/>
              <w:jc w:val="center"/>
              <w:rPr>
                <w:rFonts w:ascii="GHEA Grapalat" w:hAnsi="GHEA Grapalat" w:cs="GHEA Grapalat"/>
                <w:color w:val="000000"/>
                <w:sz w:val="21"/>
                <w:szCs w:val="21"/>
                <w:lang w:val="ru-RU" w:eastAsia="ru-RU"/>
              </w:rPr>
            </w:pPr>
            <w:r w:rsidRPr="00055236">
              <w:rPr>
                <w:rFonts w:ascii="GHEA Grapalat" w:hAnsi="GHEA Grapalat" w:cs="GHEA Grapalat"/>
                <w:color w:val="000000"/>
                <w:sz w:val="21"/>
                <w:szCs w:val="21"/>
              </w:rPr>
              <w:t xml:space="preserve">___________________________ </w:t>
            </w:r>
          </w:p>
          <w:p w14:paraId="203E719D" w14:textId="77777777" w:rsidR="00F76628" w:rsidRPr="00055236" w:rsidRDefault="00F76628" w:rsidP="00C62BCC">
            <w:pPr>
              <w:spacing w:after="200"/>
              <w:contextualSpacing/>
              <w:jc w:val="center"/>
              <w:rPr>
                <w:rFonts w:ascii="GHEA Grapalat" w:hAnsi="GHEA Grapalat" w:cs="GHEA Grapalat"/>
                <w:color w:val="000000"/>
                <w:sz w:val="21"/>
                <w:szCs w:val="21"/>
                <w:lang w:val="ru-RU" w:eastAsia="ru-RU"/>
              </w:rPr>
            </w:pPr>
            <w:r w:rsidRPr="00055236">
              <w:rPr>
                <w:rFonts w:ascii="GHEA Grapalat" w:hAnsi="GHEA Grapalat" w:cs="GHEA Grapalat"/>
                <w:color w:val="000000"/>
                <w:sz w:val="15"/>
                <w:szCs w:val="15"/>
              </w:rPr>
              <w:t>Ստորագրություն</w:t>
            </w:r>
          </w:p>
        </w:tc>
        <w:tc>
          <w:tcPr>
            <w:tcW w:w="0" w:type="auto"/>
            <w:vAlign w:val="center"/>
            <w:hideMark/>
          </w:tcPr>
          <w:p w14:paraId="1699602A" w14:textId="77777777" w:rsidR="00F76628" w:rsidRPr="00055236" w:rsidRDefault="00F76628" w:rsidP="00C62BCC">
            <w:pPr>
              <w:spacing w:after="200"/>
              <w:contextualSpacing/>
              <w:jc w:val="center"/>
              <w:rPr>
                <w:rFonts w:ascii="GHEA Grapalat" w:hAnsi="GHEA Grapalat" w:cs="GHEA Grapalat"/>
                <w:color w:val="000000"/>
                <w:sz w:val="21"/>
                <w:szCs w:val="21"/>
                <w:lang w:val="ru-RU" w:eastAsia="ru-RU"/>
              </w:rPr>
            </w:pPr>
            <w:r w:rsidRPr="00055236">
              <w:rPr>
                <w:rFonts w:ascii="GHEA Grapalat" w:hAnsi="GHEA Grapalat" w:cs="GHEA Grapalat"/>
                <w:color w:val="000000"/>
                <w:sz w:val="21"/>
                <w:szCs w:val="21"/>
              </w:rPr>
              <w:t>___________________________</w:t>
            </w:r>
          </w:p>
          <w:p w14:paraId="150AF3B7" w14:textId="77777777" w:rsidR="00F76628" w:rsidRPr="00055236" w:rsidRDefault="00F76628" w:rsidP="00C62BCC">
            <w:pPr>
              <w:spacing w:after="200"/>
              <w:contextualSpacing/>
              <w:jc w:val="center"/>
              <w:rPr>
                <w:rFonts w:ascii="GHEA Grapalat" w:hAnsi="GHEA Grapalat" w:cs="GHEA Grapalat"/>
                <w:color w:val="000000"/>
                <w:sz w:val="21"/>
                <w:szCs w:val="21"/>
                <w:lang w:val="ru-RU" w:eastAsia="ru-RU"/>
              </w:rPr>
            </w:pPr>
            <w:r w:rsidRPr="00055236">
              <w:rPr>
                <w:rFonts w:ascii="GHEA Grapalat" w:hAnsi="GHEA Grapalat" w:cs="GHEA Grapalat"/>
                <w:color w:val="000000"/>
                <w:sz w:val="15"/>
                <w:szCs w:val="15"/>
              </w:rPr>
              <w:t>ստորագրություն</w:t>
            </w:r>
          </w:p>
        </w:tc>
      </w:tr>
      <w:tr w:rsidR="00F76628" w:rsidRPr="00055236" w14:paraId="433D5980" w14:textId="77777777" w:rsidTr="00C62BCC">
        <w:trPr>
          <w:tblCellSpacing w:w="7" w:type="dxa"/>
          <w:jc w:val="center"/>
        </w:trPr>
        <w:tc>
          <w:tcPr>
            <w:tcW w:w="0" w:type="auto"/>
            <w:vAlign w:val="center"/>
            <w:hideMark/>
          </w:tcPr>
          <w:p w14:paraId="59160BDE" w14:textId="77777777" w:rsidR="00F76628" w:rsidRPr="00055236" w:rsidRDefault="00F76628" w:rsidP="00C62BCC">
            <w:pPr>
              <w:spacing w:after="200"/>
              <w:contextualSpacing/>
              <w:rPr>
                <w:rFonts w:ascii="GHEA Grapalat" w:hAnsi="GHEA Grapalat" w:cs="GHEA Grapalat"/>
                <w:color w:val="000000"/>
                <w:sz w:val="21"/>
                <w:szCs w:val="21"/>
                <w:lang w:val="ru-RU" w:eastAsia="ru-RU"/>
              </w:rPr>
            </w:pPr>
            <w:r w:rsidRPr="00055236">
              <w:rPr>
                <w:rFonts w:ascii="GHEA Grapalat" w:hAnsi="GHEA Grapalat" w:cs="GHEA Grapalat"/>
                <w:color w:val="000000"/>
                <w:sz w:val="21"/>
                <w:szCs w:val="21"/>
              </w:rPr>
              <w:t xml:space="preserve">                              </w:t>
            </w:r>
          </w:p>
        </w:tc>
        <w:tc>
          <w:tcPr>
            <w:tcW w:w="0" w:type="auto"/>
            <w:vAlign w:val="center"/>
          </w:tcPr>
          <w:p w14:paraId="3DD22E0C" w14:textId="77777777" w:rsidR="00F76628" w:rsidRPr="00055236" w:rsidRDefault="00F76628" w:rsidP="00C62BCC">
            <w:pPr>
              <w:spacing w:after="200"/>
              <w:contextualSpacing/>
              <w:rPr>
                <w:rFonts w:ascii="GHEA Grapalat" w:hAnsi="GHEA Grapalat" w:cs="GHEA Grapalat"/>
                <w:color w:val="000000"/>
                <w:sz w:val="21"/>
                <w:szCs w:val="21"/>
                <w:lang w:val="ru-RU" w:eastAsia="ru-RU"/>
              </w:rPr>
            </w:pPr>
          </w:p>
        </w:tc>
      </w:tr>
    </w:tbl>
    <w:p w14:paraId="239F66DB" w14:textId="77777777" w:rsidR="00F76628" w:rsidRPr="00055236" w:rsidRDefault="00F76628" w:rsidP="00F76628">
      <w:pPr>
        <w:ind w:left="-142" w:firstLine="142"/>
        <w:jc w:val="center"/>
        <w:rPr>
          <w:rFonts w:ascii="GHEA Grapalat" w:hAnsi="GHEA Grapalat" w:cs="Sylfaen"/>
          <w:b/>
        </w:rPr>
      </w:pPr>
    </w:p>
    <w:p w14:paraId="3539B3DB" w14:textId="77777777" w:rsidR="00F76628" w:rsidRPr="00055236" w:rsidRDefault="00F76628" w:rsidP="00F76628">
      <w:pPr>
        <w:ind w:left="-142" w:firstLine="142"/>
        <w:jc w:val="center"/>
        <w:rPr>
          <w:rFonts w:ascii="GHEA Grapalat" w:hAnsi="GHEA Grapalat" w:cs="Sylfaen"/>
          <w:b/>
        </w:rPr>
      </w:pPr>
    </w:p>
    <w:p w14:paraId="01B5994D" w14:textId="77777777" w:rsidR="00F76628" w:rsidRPr="00055236" w:rsidRDefault="00F76628" w:rsidP="00F76628">
      <w:pPr>
        <w:jc w:val="right"/>
        <w:rPr>
          <w:rFonts w:ascii="GHEA Grapalat" w:hAnsi="GHEA Grapalat" w:cs="GHEA Grapalat"/>
          <w:i/>
          <w:sz w:val="18"/>
          <w:szCs w:val="18"/>
          <w:lang w:val="hy-AM"/>
        </w:rPr>
      </w:pPr>
    </w:p>
    <w:p w14:paraId="2EC6D00D" w14:textId="77777777" w:rsidR="00F76628" w:rsidRPr="00055236" w:rsidRDefault="00F76628" w:rsidP="00F76628">
      <w:pPr>
        <w:jc w:val="right"/>
        <w:rPr>
          <w:rFonts w:ascii="GHEA Grapalat" w:hAnsi="GHEA Grapalat" w:cs="GHEA Grapalat"/>
          <w:i/>
          <w:sz w:val="18"/>
          <w:szCs w:val="18"/>
          <w:lang w:val="hy-AM"/>
        </w:rPr>
      </w:pPr>
    </w:p>
    <w:p w14:paraId="1C285B98" w14:textId="77777777" w:rsidR="00F76628" w:rsidRPr="00055236" w:rsidRDefault="00F76628" w:rsidP="00F76628">
      <w:pPr>
        <w:jc w:val="right"/>
        <w:rPr>
          <w:rFonts w:ascii="GHEA Grapalat" w:hAnsi="GHEA Grapalat" w:cs="GHEA Grapalat"/>
          <w:i/>
          <w:sz w:val="18"/>
          <w:szCs w:val="18"/>
          <w:lang w:val="hy-AM"/>
        </w:rPr>
      </w:pPr>
    </w:p>
    <w:p w14:paraId="534E8AAB" w14:textId="77777777" w:rsidR="00F76628" w:rsidRPr="00055236" w:rsidRDefault="00F76628" w:rsidP="00F76628">
      <w:pPr>
        <w:jc w:val="center"/>
        <w:rPr>
          <w:rFonts w:ascii="GHEA Grapalat" w:hAnsi="GHEA Grapalat" w:cs="GHEA Grapalat"/>
          <w:sz w:val="22"/>
          <w:szCs w:val="22"/>
          <w:lang w:val="hy-AM"/>
        </w:rPr>
      </w:pPr>
    </w:p>
    <w:p w14:paraId="072AA1A9" w14:textId="77777777" w:rsidR="00F76628" w:rsidRPr="00055236" w:rsidRDefault="00F76628" w:rsidP="00F76628">
      <w:pPr>
        <w:spacing w:after="200" w:line="276" w:lineRule="auto"/>
        <w:rPr>
          <w:rFonts w:asciiTheme="minorHAnsi" w:eastAsiaTheme="minorHAnsi" w:hAnsiTheme="minorHAnsi" w:cstheme="minorBidi"/>
          <w:sz w:val="22"/>
          <w:szCs w:val="22"/>
        </w:rPr>
      </w:pPr>
    </w:p>
    <w:p w14:paraId="30C3D47C" w14:textId="77777777" w:rsidR="00071D1C" w:rsidRPr="005E1F72" w:rsidRDefault="00071D1C" w:rsidP="008C64C6">
      <w:pPr>
        <w:rPr>
          <w:rFonts w:ascii="GHEA Grapalat" w:hAnsi="GHEA Grapalat"/>
          <w:lang w:val="hy-AM"/>
        </w:rPr>
      </w:pPr>
    </w:p>
    <w:sectPr w:rsidR="00071D1C" w:rsidRPr="005E1F72" w:rsidSect="006B4CF8">
      <w:footnotePr>
        <w:pos w:val="beneathText"/>
      </w:footnotePr>
      <w:pgSz w:w="11906" w:h="16838" w:code="9"/>
      <w:pgMar w:top="533" w:right="850" w:bottom="720" w:left="662"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C3E98" w14:textId="77777777" w:rsidR="004A5816" w:rsidRDefault="004A5816">
      <w:r>
        <w:separator/>
      </w:r>
    </w:p>
  </w:endnote>
  <w:endnote w:type="continuationSeparator" w:id="0">
    <w:p w14:paraId="2533AE0B" w14:textId="77777777" w:rsidR="004A5816" w:rsidRDefault="004A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20500" w14:textId="77777777" w:rsidR="004A5816" w:rsidRDefault="004A5816">
      <w:r>
        <w:separator/>
      </w:r>
    </w:p>
  </w:footnote>
  <w:footnote w:type="continuationSeparator" w:id="0">
    <w:p w14:paraId="4E43FA47" w14:textId="77777777" w:rsidR="004A5816" w:rsidRDefault="004A5816">
      <w:r>
        <w:continuationSeparator/>
      </w:r>
    </w:p>
  </w:footnote>
  <w:footnote w:id="1">
    <w:p w14:paraId="0C407555" w14:textId="4FA0F3BB" w:rsidR="00D52ED9" w:rsidRPr="00837190" w:rsidRDefault="00D52ED9" w:rsidP="00837190">
      <w:pPr>
        <w:pStyle w:val="FootnoteText"/>
        <w:jc w:val="both"/>
        <w:rPr>
          <w:rFonts w:ascii="GHEA Grapalat" w:hAnsi="GHEA Grapalat"/>
          <w:b/>
          <w:bCs/>
          <w:i/>
          <w:sz w:val="16"/>
          <w:szCs w:val="16"/>
          <w:lang w:val="hy-AM"/>
        </w:rPr>
      </w:pPr>
    </w:p>
  </w:footnote>
  <w:footnote w:id="2">
    <w:p w14:paraId="56F43293" w14:textId="04C98D4A" w:rsidR="00D52ED9" w:rsidRPr="00837190" w:rsidRDefault="00D52ED9">
      <w:pPr>
        <w:pStyle w:val="FootnoteText"/>
        <w:rPr>
          <w:rFonts w:asciiTheme="minorHAnsi" w:hAnsiTheme="minorHAnsi"/>
          <w:lang w:val="hy-AM"/>
        </w:rPr>
      </w:pPr>
    </w:p>
  </w:footnote>
  <w:footnote w:id="3">
    <w:p w14:paraId="6EA78009" w14:textId="77777777" w:rsidR="00D52ED9" w:rsidRPr="009E1D1C" w:rsidRDefault="00D52ED9" w:rsidP="006C1D25">
      <w:pPr>
        <w:pStyle w:val="FootnoteText"/>
        <w:jc w:val="both"/>
        <w:rPr>
          <w:rFonts w:ascii="GHEA Grapalat" w:hAnsi="GHEA Grapalat" w:cs="Sylfaen"/>
          <w:i/>
          <w:sz w:val="16"/>
          <w:szCs w:val="16"/>
          <w:lang w:val="af-ZA"/>
        </w:rPr>
      </w:pPr>
      <w:r w:rsidRPr="00F566BF">
        <w:rPr>
          <w:rStyle w:val="FootnoteReference"/>
        </w:rPr>
        <w:footnoteRef/>
      </w:r>
      <w:r w:rsidRPr="00F566BF">
        <w:t xml:space="preserve"> </w:t>
      </w:r>
      <w:r w:rsidRPr="00837190">
        <w:rPr>
          <w:rFonts w:ascii="GHEA Grapalat" w:hAnsi="GHEA Grapalat" w:cs="Sylfaen"/>
          <w:i/>
          <w:sz w:val="16"/>
          <w:szCs w:val="16"/>
          <w:lang w:val="hy-AM"/>
        </w:rPr>
        <w:t>Կետը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ինչպես</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նաև</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w:t>
      </w:r>
      <w:r w:rsidRPr="009E1D1C">
        <w:rPr>
          <w:rFonts w:ascii="GHEA Grapalat" w:hAnsi="GHEA Grapalat" w:cs="Sylfaen"/>
          <w:i/>
          <w:sz w:val="16"/>
          <w:szCs w:val="16"/>
          <w:lang w:val="af-ZA"/>
        </w:rPr>
        <w:t xml:space="preserve"> 1-</w:t>
      </w:r>
      <w:r w:rsidRPr="00837190">
        <w:rPr>
          <w:rFonts w:ascii="GHEA Grapalat" w:hAnsi="GHEA Grapalat" w:cs="Sylfaen"/>
          <w:i/>
          <w:sz w:val="16"/>
          <w:szCs w:val="16"/>
          <w:lang w:val="hy-AM"/>
        </w:rPr>
        <w:t>ին</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մասի</w:t>
      </w:r>
      <w:r w:rsidRPr="009E1D1C">
        <w:rPr>
          <w:rFonts w:ascii="GHEA Grapalat" w:hAnsi="GHEA Grapalat" w:cs="Sylfaen"/>
          <w:i/>
          <w:sz w:val="16"/>
          <w:szCs w:val="16"/>
          <w:lang w:val="af-ZA"/>
        </w:rPr>
        <w:t xml:space="preserve"> 7-</w:t>
      </w:r>
      <w:r w:rsidRPr="00837190">
        <w:rPr>
          <w:rFonts w:ascii="GHEA Grapalat" w:hAnsi="GHEA Grapalat" w:cs="Sylfaen"/>
          <w:i/>
          <w:sz w:val="16"/>
          <w:szCs w:val="16"/>
          <w:lang w:val="hy-AM"/>
        </w:rPr>
        <w:t>րդ</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բաժինը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հրավերից</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հանվում</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է</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եթե՝</w:t>
      </w:r>
    </w:p>
    <w:p w14:paraId="2AE7D32E" w14:textId="4F66C482" w:rsidR="00D52ED9" w:rsidRPr="00E22A1B" w:rsidRDefault="00D52ED9" w:rsidP="006C1D25">
      <w:pPr>
        <w:pStyle w:val="FootnoteText"/>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p>
    <w:p w14:paraId="1A9D5392" w14:textId="0F534414" w:rsidR="00D52ED9" w:rsidRPr="004F18BD" w:rsidRDefault="00D52ED9" w:rsidP="006C1D25">
      <w:pPr>
        <w:pStyle w:val="FootnoteText"/>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D94074">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D94074">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209BC2EF" w14:textId="77777777" w:rsidR="00D52ED9" w:rsidRPr="004F18BD" w:rsidRDefault="00D52ED9" w:rsidP="006C1D25">
      <w:pPr>
        <w:pStyle w:val="FootnoteText"/>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12921BD3" w14:textId="6514EFFE" w:rsidR="00D52ED9" w:rsidRPr="004F18BD" w:rsidRDefault="00D52ED9" w:rsidP="006C1D25">
      <w:pPr>
        <w:pStyle w:val="FootnoteText"/>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Pr>
          <w:rFonts w:ascii="GHEA Grapalat" w:hAnsi="GHEA Grapalat" w:cs="Sylfaen"/>
          <w:i/>
          <w:sz w:val="16"/>
          <w:szCs w:val="16"/>
          <w:lang w:val="en-US"/>
        </w:rPr>
        <w:t>հ</w:t>
      </w:r>
      <w:r w:rsidRPr="00F566BF">
        <w:rPr>
          <w:rFonts w:ascii="GHEA Grapalat" w:hAnsi="GHEA Grapalat" w:cs="Sylfaen"/>
          <w:i/>
          <w:sz w:val="16"/>
          <w:szCs w:val="16"/>
          <w:lang w:val="en-US"/>
        </w:rPr>
        <w:t>ղումները</w:t>
      </w:r>
      <w:r w:rsidRPr="004F18BD">
        <w:rPr>
          <w:rFonts w:ascii="GHEA Grapalat" w:hAnsi="GHEA Grapalat" w:cs="Sylfaen"/>
          <w:i/>
          <w:sz w:val="16"/>
          <w:szCs w:val="16"/>
          <w:lang w:val="af-ZA"/>
        </w:rPr>
        <w:t>:</w:t>
      </w:r>
    </w:p>
  </w:footnote>
  <w:footnote w:id="4">
    <w:p w14:paraId="6B70801E" w14:textId="77777777" w:rsidR="00D52ED9" w:rsidRPr="00F71502" w:rsidRDefault="00D52ED9" w:rsidP="00271FEB">
      <w:pPr>
        <w:jc w:val="both"/>
        <w:rPr>
          <w:rFonts w:ascii="GHEA Grapalat" w:hAnsi="GHEA Grapalat" w:cs="Sylfaen"/>
          <w:i/>
          <w:sz w:val="16"/>
          <w:szCs w:val="16"/>
          <w:lang w:val="af-ZA" w:eastAsia="ru-RU"/>
        </w:rPr>
      </w:pPr>
      <w:r>
        <w:rPr>
          <w:rStyle w:val="FootnoteReference"/>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14:paraId="55EFF2A9" w14:textId="77777777" w:rsidR="00D52ED9" w:rsidRDefault="00D52ED9"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713D2FA8" w14:textId="77777777" w:rsidR="00D52ED9" w:rsidRDefault="00D52ED9" w:rsidP="00271FE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88FA255" w14:textId="1C078C1B" w:rsidR="00D52ED9" w:rsidRDefault="00D52ED9"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6896BBCD" w14:textId="77777777" w:rsidR="00D52ED9" w:rsidRPr="00271FEB" w:rsidRDefault="00D52ED9" w:rsidP="00271FEB">
      <w:pPr>
        <w:jc w:val="both"/>
        <w:rPr>
          <w:rFonts w:ascii="GHEA Grapalat" w:hAnsi="GHEA Grapalat" w:cs="Sylfaen"/>
          <w:i/>
          <w:sz w:val="16"/>
          <w:szCs w:val="16"/>
          <w:lang w:eastAsia="ru-RU"/>
        </w:rPr>
      </w:pPr>
    </w:p>
  </w:footnote>
  <w:footnote w:id="5">
    <w:p w14:paraId="474FCB9A" w14:textId="77777777" w:rsidR="00D52ED9" w:rsidRPr="00C602DA" w:rsidRDefault="00D52ED9" w:rsidP="00271FEB">
      <w:pPr>
        <w:pStyle w:val="FootnoteText"/>
        <w:jc w:val="both"/>
        <w:rPr>
          <w:rFonts w:ascii="GHEA Grapalat" w:hAnsi="GHEA Grapalat" w:cs="Sylfaen"/>
          <w:i/>
          <w:sz w:val="16"/>
          <w:szCs w:val="16"/>
          <w:lang w:val="en-US"/>
        </w:rPr>
      </w:pPr>
      <w:r>
        <w:rPr>
          <w:rStyle w:val="FootnoteReference"/>
        </w:rPr>
        <w:footnoteRef/>
      </w:r>
      <w:r>
        <w:t xml:space="preserve"> </w:t>
      </w:r>
      <w:r w:rsidRPr="00C602DA">
        <w:rPr>
          <w:rStyle w:val="FootnoteReference"/>
          <w:color w:val="FFFFFF"/>
        </w:rPr>
        <w:footnoteRef/>
      </w:r>
      <w:r w:rsidRPr="00C602DA">
        <w:t xml:space="preserve"> </w:t>
      </w:r>
      <w:r w:rsidRPr="00C602DA">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5B429E79" w14:textId="77777777" w:rsidR="00D52ED9" w:rsidRPr="00C602DA" w:rsidRDefault="00D52ED9" w:rsidP="00271FEB">
      <w:pPr>
        <w:pStyle w:val="FootnoteText"/>
        <w:jc w:val="both"/>
        <w:rPr>
          <w:rFonts w:ascii="GHEA Grapalat" w:hAnsi="GHEA Grapalat" w:cs="Sylfaen"/>
          <w:i/>
          <w:sz w:val="16"/>
          <w:szCs w:val="16"/>
          <w:lang w:val="en-US"/>
        </w:rPr>
      </w:pPr>
      <w:r w:rsidRPr="00C602DA">
        <w:rPr>
          <w:rFonts w:ascii="GHEA Grapalat" w:hAnsi="GHEA Grapalat" w:cs="Sylfaen"/>
          <w:i/>
          <w:sz w:val="16"/>
          <w:szCs w:val="16"/>
          <w:lang w:val="en-US"/>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 xml:space="preserve">հիման վրա, </w:t>
      </w:r>
    </w:p>
    <w:p w14:paraId="02ADD41E" w14:textId="25C66565" w:rsidR="00D52ED9" w:rsidRPr="00271FEB" w:rsidRDefault="00D52ED9" w:rsidP="00271FEB">
      <w:pPr>
        <w:pStyle w:val="FootnoteText"/>
        <w:rPr>
          <w:rFonts w:asciiTheme="minorHAnsi" w:hAnsiTheme="minorHAnsi"/>
        </w:rPr>
      </w:pPr>
      <w:r w:rsidRPr="00C602DA">
        <w:rPr>
          <w:rFonts w:ascii="GHEA Grapalat" w:hAnsi="GHEA Grapalat" w:cs="Sylfaen"/>
          <w:i/>
          <w:sz w:val="16"/>
          <w:szCs w:val="16"/>
          <w:lang w:val="en-US"/>
        </w:rPr>
        <w:t xml:space="preserve"> - </w:t>
      </w:r>
      <w:proofErr w:type="gramStart"/>
      <w:r w:rsidRPr="00C602DA">
        <w:rPr>
          <w:rFonts w:ascii="GHEA Grapalat" w:hAnsi="GHEA Grapalat" w:cs="Sylfaen"/>
          <w:i/>
          <w:sz w:val="16"/>
          <w:szCs w:val="16"/>
          <w:lang w:val="en-US"/>
        </w:rPr>
        <w:t>գնման</w:t>
      </w:r>
      <w:proofErr w:type="gramEnd"/>
      <w:r w:rsidRPr="00C602DA">
        <w:rPr>
          <w:rFonts w:ascii="GHEA Grapalat" w:hAnsi="GHEA Grapalat" w:cs="Sylfaen"/>
          <w:i/>
          <w:sz w:val="16"/>
          <w:szCs w:val="16"/>
          <w:lang w:val="en-US"/>
        </w:rPr>
        <w:t xml:space="preserve"> հայտով տվյալ ընթացակարգի շրջանակում գնվելիք ծառայության</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C602DA">
        <w:rPr>
          <w:rFonts w:ascii="GHEA Grapalat" w:hAnsi="GHEA Grapalat" w:cs="Sylfaen"/>
          <w:i/>
          <w:sz w:val="16"/>
          <w:szCs w:val="16"/>
          <w:lang w:val="en-US"/>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Pr>
          <w:rFonts w:ascii="GHEA Grapalat" w:hAnsi="GHEA Grapalat" w:cs="Sylfaen"/>
          <w:i/>
          <w:sz w:val="16"/>
          <w:szCs w:val="16"/>
          <w:lang w:val="en-US"/>
        </w:rPr>
        <w:t>)</w:t>
      </w:r>
      <w:r w:rsidRPr="00C602DA">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C602DA">
        <w:rPr>
          <w:rFonts w:ascii="GHEA Grapalat" w:hAnsi="GHEA Grapalat" w:cs="Sylfaen"/>
          <w:i/>
          <w:sz w:val="16"/>
          <w:szCs w:val="16"/>
          <w:lang w:val="en-US"/>
        </w:rPr>
        <w:t>մլն. ՀՀ դրամը</w:t>
      </w:r>
    </w:p>
  </w:footnote>
  <w:footnote w:id="6">
    <w:p w14:paraId="5A43D85E" w14:textId="6411A6F0" w:rsidR="00D52ED9" w:rsidRPr="00AE608F" w:rsidRDefault="00D52ED9">
      <w:pPr>
        <w:pStyle w:val="FootnoteText"/>
        <w:rPr>
          <w:rFonts w:asciiTheme="minorHAnsi" w:hAnsiTheme="minorHAnsi"/>
        </w:rPr>
      </w:pPr>
      <w:r>
        <w:rPr>
          <w:rStyle w:val="FootnoteReference"/>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7">
    <w:p w14:paraId="724B51D9" w14:textId="5D217820" w:rsidR="00D52ED9" w:rsidRPr="00334EFB" w:rsidRDefault="00D52ED9" w:rsidP="00334EFB">
      <w:pPr>
        <w:jc w:val="both"/>
        <w:rPr>
          <w:rFonts w:asciiTheme="minorHAnsi" w:hAnsiTheme="minorHAnsi"/>
          <w:lang w:val="hy-AM"/>
        </w:rPr>
      </w:pPr>
      <w:r>
        <w:rPr>
          <w:rStyle w:val="FootnoteReference"/>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8">
    <w:p w14:paraId="1D74D184" w14:textId="77777777" w:rsidR="00D52ED9" w:rsidRPr="00BD5A9C" w:rsidRDefault="00D52ED9" w:rsidP="00AE608F">
      <w:pPr>
        <w:pStyle w:val="FootnoteText"/>
        <w:jc w:val="both"/>
        <w:rPr>
          <w:rFonts w:ascii="GHEA Grapalat" w:hAnsi="GHEA Grapalat" w:cs="Sylfaen"/>
          <w:i/>
          <w:sz w:val="16"/>
          <w:szCs w:val="16"/>
          <w:lang w:val="hy-AM"/>
        </w:rPr>
      </w:pPr>
      <w:r>
        <w:rPr>
          <w:rStyle w:val="FootnoteReference"/>
        </w:rPr>
        <w:footnoteRef/>
      </w:r>
      <w:r>
        <w:t xml:space="preserve"> </w:t>
      </w:r>
      <w:r w:rsidRPr="00BD5A9C">
        <w:rPr>
          <w:rFonts w:ascii="GHEA Grapalat" w:hAnsi="GHEA Grapalat" w:cs="Sylfaen"/>
          <w:i/>
          <w:sz w:val="16"/>
          <w:szCs w:val="16"/>
          <w:lang w:val="hy-AM"/>
        </w:rPr>
        <w:t>Ենթակետը հանվում է, եթե հայտի ապահովման պահանջ սահմանված չէ:</w:t>
      </w:r>
    </w:p>
    <w:p w14:paraId="00703A98" w14:textId="345E371B" w:rsidR="00D52ED9" w:rsidRPr="00AE608F" w:rsidRDefault="00D52ED9">
      <w:pPr>
        <w:pStyle w:val="FootnoteText"/>
        <w:rPr>
          <w:rFonts w:asciiTheme="minorHAnsi" w:hAnsiTheme="minorHAnsi"/>
          <w:lang w:val="hy-AM"/>
        </w:rPr>
      </w:pPr>
    </w:p>
  </w:footnote>
  <w:footnote w:id="9">
    <w:p w14:paraId="75D102DD" w14:textId="1F865604" w:rsidR="00D52ED9" w:rsidRPr="00AE608F" w:rsidRDefault="00D52ED9">
      <w:pPr>
        <w:pStyle w:val="FootnoteText"/>
        <w:rPr>
          <w:rFonts w:asciiTheme="minorHAnsi" w:hAnsiTheme="minorHAnsi"/>
        </w:rPr>
      </w:pPr>
      <w:r>
        <w:rPr>
          <w:rStyle w:val="FootnoteReference"/>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10">
    <w:p w14:paraId="2DAD0B96" w14:textId="24120CF0" w:rsidR="00D52ED9" w:rsidRPr="00AE608F" w:rsidRDefault="00D52ED9" w:rsidP="00AE608F">
      <w:pPr>
        <w:pStyle w:val="FootnoteText"/>
        <w:jc w:val="both"/>
        <w:rPr>
          <w:rFonts w:ascii="GHEA Grapalat" w:hAnsi="GHEA Grapalat" w:cs="Sylfaen"/>
          <w:i/>
          <w:sz w:val="16"/>
          <w:szCs w:val="16"/>
        </w:rPr>
      </w:pPr>
      <w:r>
        <w:rPr>
          <w:rStyle w:val="FootnoteReference"/>
        </w:rPr>
        <w:footnoteRef/>
      </w:r>
      <w:r>
        <w:t xml:space="preserve"> </w:t>
      </w:r>
      <w:r w:rsidRPr="003053EF">
        <w:rPr>
          <w:rFonts w:ascii="GHEA Grapalat" w:hAnsi="GHEA Grapalat" w:cs="Sylfaen"/>
          <w:i/>
          <w:sz w:val="16"/>
          <w:szCs w:val="16"/>
        </w:rPr>
        <w:t xml:space="preserve">Սույն </w:t>
      </w:r>
      <w:r w:rsidRPr="008B6255">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11">
    <w:p w14:paraId="17A34A29" w14:textId="77777777" w:rsidR="00D52ED9" w:rsidRPr="002F1D6C" w:rsidRDefault="00D52ED9" w:rsidP="00AE608F">
      <w:pPr>
        <w:pStyle w:val="FootnoteText"/>
        <w:jc w:val="both"/>
        <w:rPr>
          <w:rFonts w:ascii="GHEA Grapalat" w:hAnsi="GHEA Grapalat"/>
          <w:sz w:val="16"/>
          <w:szCs w:val="16"/>
          <w:vertAlign w:val="superscript"/>
          <w:lang w:val="hy-AM"/>
        </w:rPr>
      </w:pPr>
      <w:r>
        <w:rPr>
          <w:rStyle w:val="FootnoteReference"/>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ծառայության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685024F2" w14:textId="349301FE" w:rsidR="00D52ED9" w:rsidRPr="00AE608F" w:rsidRDefault="00D52ED9">
      <w:pPr>
        <w:pStyle w:val="FootnoteText"/>
        <w:rPr>
          <w:rFonts w:asciiTheme="minorHAnsi" w:hAnsiTheme="minorHAnsi"/>
          <w:lang w:val="hy-AM"/>
        </w:rPr>
      </w:pPr>
    </w:p>
  </w:footnote>
  <w:footnote w:id="12">
    <w:p w14:paraId="551107CF" w14:textId="7CA27306" w:rsidR="00D52ED9" w:rsidRPr="00954C1B" w:rsidRDefault="00D52ED9">
      <w:pPr>
        <w:pStyle w:val="FootnoteText"/>
        <w:rPr>
          <w:rFonts w:asciiTheme="minorHAnsi" w:hAnsiTheme="minorHAnsi"/>
        </w:rPr>
      </w:pPr>
      <w:r>
        <w:rPr>
          <w:rStyle w:val="FootnoteReference"/>
        </w:rPr>
        <w:footnoteRef/>
      </w:r>
      <w: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13">
    <w:p w14:paraId="53992310" w14:textId="280CED3B" w:rsidR="00D52ED9" w:rsidRPr="00954C1B" w:rsidRDefault="00D52ED9">
      <w:pPr>
        <w:pStyle w:val="FootnoteText"/>
        <w:rPr>
          <w:rFonts w:asciiTheme="minorHAnsi" w:hAnsiTheme="minorHAnsi"/>
          <w:lang w:val="hy-AM"/>
        </w:rPr>
      </w:pPr>
      <w:r>
        <w:rPr>
          <w:rStyle w:val="FootnoteReference"/>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4">
    <w:p w14:paraId="76FF7661" w14:textId="77777777" w:rsidR="00D52ED9" w:rsidRPr="001F3550" w:rsidRDefault="00D52ED9" w:rsidP="00FE2AEB">
      <w:pPr>
        <w:pStyle w:val="FootnoteText"/>
        <w:jc w:val="both"/>
        <w:rPr>
          <w:rFonts w:ascii="GHEA Grapalat" w:hAnsi="GHEA Grapalat" w:cs="Sylfaen"/>
          <w:i/>
          <w:sz w:val="16"/>
          <w:szCs w:val="16"/>
          <w:lang w:val="hy-AM"/>
        </w:rPr>
      </w:pPr>
      <w:r>
        <w:rPr>
          <w:rStyle w:val="FootnoteReference"/>
        </w:rPr>
        <w:footnoteRef/>
      </w:r>
      <w:r>
        <w:t xml:space="preserve"> </w:t>
      </w:r>
      <w:r w:rsidRPr="001F3550">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16D51DD" w14:textId="77777777" w:rsidR="00D52ED9" w:rsidRPr="001F3550" w:rsidRDefault="00D52ED9" w:rsidP="00FE2AEB">
      <w:pPr>
        <w:pStyle w:val="FootnoteText"/>
        <w:jc w:val="both"/>
        <w:rPr>
          <w:rFonts w:ascii="GHEA Grapalat" w:hAnsi="GHEA Grapalat" w:cs="Sylfaen"/>
          <w:i/>
          <w:sz w:val="16"/>
          <w:szCs w:val="16"/>
          <w:lang w:val="hy-AM"/>
        </w:rPr>
      </w:pPr>
      <w:r w:rsidRPr="003A2A31">
        <w:rPr>
          <w:rFonts w:ascii="GHEA Grapalat" w:hAnsi="GHEA Grapalat" w:cs="Sylfaen"/>
          <w:i/>
          <w:sz w:val="16"/>
          <w:szCs w:val="16"/>
          <w:lang w:val="hy-AM"/>
        </w:rPr>
        <w:t>-ե</w:t>
      </w:r>
      <w:r w:rsidRPr="009C6CA4">
        <w:rPr>
          <w:rFonts w:ascii="GHEA Grapalat" w:hAnsi="GHEA Grapalat" w:cs="Sylfaen"/>
          <w:i/>
          <w:sz w:val="16"/>
          <w:szCs w:val="16"/>
          <w:lang w:val="hy-AM"/>
        </w:rPr>
        <w:t>թ</w:t>
      </w:r>
      <w:r w:rsidRPr="00D0489D">
        <w:rPr>
          <w:rFonts w:ascii="GHEA Grapalat" w:hAnsi="GHEA Grapalat" w:cs="Sylfaen"/>
          <w:i/>
          <w:sz w:val="16"/>
          <w:szCs w:val="16"/>
          <w:lang w:val="hy-AM"/>
        </w:rPr>
        <w:t>ե գնման հայտով տվյալ չափաբաժնի գնման գինը չի գերազանցում գնումների բազային միավորի քսանհինգապատիկը և նախատեսված չէ կանխավճար</w:t>
      </w:r>
    </w:p>
    <w:p w14:paraId="19EA5C96" w14:textId="77777777" w:rsidR="00D52ED9" w:rsidRPr="004B72E3" w:rsidRDefault="00D52ED9" w:rsidP="00FE2AEB">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1F3550">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4EEE9D0A" w14:textId="77777777" w:rsidR="00D52ED9" w:rsidRPr="0080329A" w:rsidRDefault="00D52ED9" w:rsidP="00FE2AEB">
      <w:pPr>
        <w:pStyle w:val="FootnoteText"/>
        <w:rPr>
          <w:rFonts w:ascii="Sylfaen" w:hAnsi="Sylfaen"/>
          <w:lang w:val="hy-AM"/>
        </w:rPr>
      </w:pPr>
    </w:p>
  </w:footnote>
  <w:footnote w:id="15">
    <w:p w14:paraId="1F04C71A" w14:textId="77777777" w:rsidR="00D52ED9" w:rsidRPr="001B25D3" w:rsidRDefault="00D52ED9" w:rsidP="00A70EAF">
      <w:pPr>
        <w:pStyle w:val="FootnoteText"/>
        <w:rPr>
          <w:rFonts w:ascii="GHEA Grapalat" w:hAnsi="GHEA Grapalat" w:cs="Sylfaen"/>
          <w:i/>
          <w:sz w:val="16"/>
          <w:szCs w:val="16"/>
        </w:rPr>
      </w:pPr>
      <w:r>
        <w:rPr>
          <w:rStyle w:val="FootnoteReference"/>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14:paraId="1556E4AC" w14:textId="77777777" w:rsidR="00D52ED9" w:rsidRPr="001B25D3" w:rsidRDefault="00D52ED9" w:rsidP="00A70EAF">
      <w:pPr>
        <w:pStyle w:val="FootnoteText"/>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418F651D" w14:textId="77777777" w:rsidR="00D52ED9" w:rsidRPr="001B25D3" w:rsidRDefault="00D52ED9" w:rsidP="00A70EAF">
      <w:pPr>
        <w:pStyle w:val="FootnoteText"/>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52E63EEB" w14:textId="001CA00C" w:rsidR="00D52ED9" w:rsidRPr="00334EFB" w:rsidRDefault="00D52ED9">
      <w:pPr>
        <w:pStyle w:val="FootnoteText"/>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16">
    <w:p w14:paraId="5720E0FC" w14:textId="77777777" w:rsidR="00D52ED9" w:rsidRPr="00425161" w:rsidRDefault="00D52ED9" w:rsidP="00A70EAF">
      <w:pPr>
        <w:pStyle w:val="FootnoteText"/>
        <w:rPr>
          <w:rFonts w:ascii="GHEA Grapalat" w:hAnsi="GHEA Grapalat" w:cs="Sylfaen"/>
          <w:i/>
          <w:sz w:val="16"/>
          <w:szCs w:val="16"/>
          <w:lang w:val="hy-AM"/>
        </w:rPr>
      </w:pPr>
      <w:r>
        <w:rPr>
          <w:rStyle w:val="FootnoteReference"/>
        </w:rPr>
        <w:footnoteRef/>
      </w:r>
      <w: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14:paraId="23640EB2" w14:textId="77777777" w:rsidR="00D52ED9" w:rsidRPr="003C196A" w:rsidRDefault="00D52ED9" w:rsidP="00A70EAF">
      <w:pPr>
        <w:pStyle w:val="FootnoteText"/>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14:paraId="205C4A08" w14:textId="7F869533" w:rsidR="00D52ED9" w:rsidRPr="00A70EAF" w:rsidRDefault="00D52ED9" w:rsidP="00A70EAF">
      <w:pPr>
        <w:pStyle w:val="FootnoteText"/>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17">
    <w:p w14:paraId="12A926AE" w14:textId="363EF402" w:rsidR="00D52ED9" w:rsidRPr="008519CC" w:rsidRDefault="00D52ED9" w:rsidP="00A70EAF">
      <w:pPr>
        <w:pStyle w:val="FootnoteText"/>
        <w:jc w:val="both"/>
        <w:rPr>
          <w:rFonts w:ascii="GHEA Grapalat" w:hAnsi="GHEA Grapalat" w:cs="Sylfaen"/>
          <w:i/>
          <w:sz w:val="16"/>
          <w:szCs w:val="16"/>
          <w:lang w:val="hy-AM"/>
        </w:rPr>
      </w:pPr>
      <w:r>
        <w:rPr>
          <w:rStyle w:val="FootnoteReference"/>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D52ED9" w:rsidRPr="008519CC" w:rsidRDefault="00D52ED9" w:rsidP="00A70EAF">
      <w:pPr>
        <w:pStyle w:val="FootnoteText"/>
        <w:rPr>
          <w:rFonts w:ascii="Times New Roman" w:hAnsi="Times New Roman"/>
          <w:vertAlign w:val="superscript"/>
          <w:lang w:val="hy-AM"/>
        </w:rPr>
      </w:pPr>
    </w:p>
    <w:p w14:paraId="00BA68F3" w14:textId="10E5BE1B" w:rsidR="00D52ED9" w:rsidRPr="00A70EAF" w:rsidRDefault="00D52ED9">
      <w:pPr>
        <w:pStyle w:val="FootnoteText"/>
        <w:rPr>
          <w:rFonts w:asciiTheme="minorHAnsi" w:hAnsiTheme="minorHAnsi"/>
          <w:lang w:val="hy-AM"/>
        </w:rPr>
      </w:pPr>
    </w:p>
  </w:footnote>
  <w:footnote w:id="18">
    <w:p w14:paraId="2EDB7FEB" w14:textId="109E5BE9" w:rsidR="00D52ED9" w:rsidRPr="004F02AD" w:rsidRDefault="00D52ED9">
      <w:pPr>
        <w:pStyle w:val="FootnoteText"/>
        <w:rPr>
          <w:rFonts w:asciiTheme="minorHAnsi" w:hAnsiTheme="minorHAnsi"/>
        </w:rPr>
      </w:pPr>
      <w:r>
        <w:rPr>
          <w:rStyle w:val="FootnoteReference"/>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9">
    <w:p w14:paraId="69085C67" w14:textId="045FC4C1" w:rsidR="00D52ED9" w:rsidRPr="004F02AD" w:rsidRDefault="00D52ED9" w:rsidP="004F02AD">
      <w:pPr>
        <w:pStyle w:val="FootnoteText"/>
        <w:jc w:val="both"/>
        <w:rPr>
          <w:rFonts w:ascii="Sylfaen" w:hAnsi="Sylfaen" w:cs="Sylfaen"/>
          <w:lang w:val="af-ZA"/>
        </w:rPr>
      </w:pPr>
      <w:r>
        <w:rPr>
          <w:rStyle w:val="FootnoteReference"/>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0">
    <w:p w14:paraId="1681F28E" w14:textId="71189B96" w:rsidR="00D52ED9" w:rsidRPr="004F02AD" w:rsidRDefault="00D52ED9">
      <w:pPr>
        <w:pStyle w:val="FootnoteText"/>
        <w:rPr>
          <w:rFonts w:asciiTheme="minorHAnsi" w:hAnsiTheme="minorHAnsi"/>
        </w:rPr>
      </w:pPr>
      <w:r>
        <w:rPr>
          <w:rStyle w:val="FootnoteReference"/>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21">
    <w:p w14:paraId="589EF936" w14:textId="0C9C60A1" w:rsidR="00D52ED9" w:rsidRPr="00334EFB" w:rsidRDefault="00D52ED9" w:rsidP="00334EFB">
      <w:pPr>
        <w:pStyle w:val="FootnoteText"/>
        <w:jc w:val="both"/>
        <w:rPr>
          <w:rFonts w:ascii="Times New Roman" w:hAnsi="Times New Roman"/>
          <w:lang w:val="hy-AM"/>
        </w:rPr>
      </w:pPr>
      <w:r w:rsidRPr="008D0D48">
        <w:rPr>
          <w:rStyle w:val="FootnoteReference"/>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22">
    <w:p w14:paraId="48811B7F" w14:textId="1255CD5A" w:rsidR="00D52ED9" w:rsidRPr="00334EFB" w:rsidRDefault="00D52ED9" w:rsidP="00334EFB">
      <w:pPr>
        <w:pStyle w:val="FootnoteText"/>
        <w:jc w:val="both"/>
        <w:rPr>
          <w:rFonts w:ascii="Times New Roman" w:hAnsi="Times New Roman"/>
          <w:lang w:val="hy-AM"/>
        </w:rPr>
      </w:pPr>
      <w:r w:rsidRPr="00C25873">
        <w:rPr>
          <w:rStyle w:val="FootnoteReference"/>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D52ED9" w:rsidRPr="00D66974" w:rsidRDefault="00D52ED9" w:rsidP="00334EFB">
      <w:pPr>
        <w:pStyle w:val="BodyTextIndent3"/>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D52ED9" w:rsidRPr="00C25873" w:rsidRDefault="00D52ED9">
      <w:pPr>
        <w:pStyle w:val="FootnoteText"/>
        <w:rPr>
          <w:rFonts w:asciiTheme="minorHAnsi" w:hAnsiTheme="minorHAnsi"/>
          <w:lang w:val="hy-AM"/>
        </w:rPr>
      </w:pPr>
    </w:p>
  </w:footnote>
  <w:footnote w:id="23">
    <w:p w14:paraId="28FA64B3" w14:textId="77777777" w:rsidR="00D52ED9" w:rsidRPr="00ED004F" w:rsidRDefault="00D52ED9" w:rsidP="00C25873">
      <w:pPr>
        <w:pStyle w:val="FootnoteText"/>
        <w:jc w:val="both"/>
        <w:rPr>
          <w:rFonts w:ascii="Times New Roman" w:hAnsi="Times New Roman"/>
          <w:lang w:val="hy-AM"/>
        </w:rPr>
      </w:pPr>
      <w:r>
        <w:rPr>
          <w:rStyle w:val="FootnoteReference"/>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D52ED9" w:rsidRPr="00C25873" w:rsidRDefault="00D52ED9">
      <w:pPr>
        <w:pStyle w:val="FootnoteText"/>
        <w:rPr>
          <w:rFonts w:asciiTheme="minorHAnsi" w:hAnsiTheme="minorHAnsi"/>
          <w:lang w:val="hy-AM"/>
        </w:rPr>
      </w:pPr>
    </w:p>
  </w:footnote>
  <w:footnote w:id="24">
    <w:p w14:paraId="3118507F" w14:textId="77777777" w:rsidR="00D52ED9" w:rsidRPr="00D40735" w:rsidRDefault="00D52ED9" w:rsidP="00C25873">
      <w:pPr>
        <w:jc w:val="both"/>
        <w:rPr>
          <w:rFonts w:ascii="GHEA Grapalat" w:hAnsi="GHEA Grapalat"/>
          <w:i/>
          <w:sz w:val="16"/>
          <w:lang w:val="hy-AM"/>
        </w:rPr>
      </w:pPr>
      <w:r>
        <w:rPr>
          <w:rStyle w:val="FootnoteReference"/>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D52ED9" w:rsidRPr="00DF6AA5" w:rsidRDefault="00D52ED9" w:rsidP="00C25873">
      <w:pPr>
        <w:pStyle w:val="FootnoteText"/>
        <w:rPr>
          <w:rFonts w:ascii="Sylfaen" w:hAnsi="Sylfaen"/>
          <w:lang w:val="af-ZA"/>
        </w:rPr>
      </w:pPr>
    </w:p>
    <w:p w14:paraId="4E9B949D" w14:textId="5C7289AB" w:rsidR="00D52ED9" w:rsidRPr="00C25873" w:rsidRDefault="00D52ED9">
      <w:pPr>
        <w:pStyle w:val="FootnoteText"/>
        <w:rPr>
          <w:rFonts w:asciiTheme="minorHAnsi" w:hAnsiTheme="minorHAnsi"/>
          <w:lang w:val="af-ZA"/>
        </w:rPr>
      </w:pPr>
    </w:p>
  </w:footnote>
  <w:footnote w:id="25">
    <w:p w14:paraId="00A747BB" w14:textId="77777777" w:rsidR="00D52ED9" w:rsidRPr="00D66974" w:rsidRDefault="00D52ED9" w:rsidP="00C25873">
      <w:pPr>
        <w:pStyle w:val="FootnoteText"/>
        <w:rPr>
          <w:rFonts w:ascii="GHEA Grapalat" w:hAnsi="GHEA Grapalat"/>
          <w:i/>
          <w:sz w:val="16"/>
          <w:szCs w:val="24"/>
          <w:lang w:val="hy-AM" w:eastAsia="en-US"/>
        </w:rPr>
      </w:pPr>
      <w:r w:rsidRPr="00D66974">
        <w:rPr>
          <w:rStyle w:val="FootnoteReference"/>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D52ED9" w:rsidRPr="00D66974" w:rsidRDefault="00D52ED9">
      <w:pPr>
        <w:pStyle w:val="FootnoteText"/>
        <w:rPr>
          <w:rFonts w:asciiTheme="minorHAnsi" w:hAnsiTheme="minorHAnsi"/>
          <w:lang w:val="hy-AM"/>
        </w:rPr>
      </w:pPr>
    </w:p>
  </w:footnote>
  <w:footnote w:id="26">
    <w:p w14:paraId="65160CD9" w14:textId="77777777" w:rsidR="00D52ED9" w:rsidRPr="00D66974" w:rsidRDefault="00D52ED9" w:rsidP="00C25873">
      <w:pPr>
        <w:pStyle w:val="FootnoteText"/>
        <w:jc w:val="both"/>
        <w:rPr>
          <w:rFonts w:ascii="GHEA Grapalat" w:hAnsi="GHEA Grapalat"/>
          <w:i/>
          <w:sz w:val="16"/>
          <w:szCs w:val="24"/>
          <w:lang w:val="af-ZA" w:eastAsia="en-US"/>
        </w:rPr>
      </w:pPr>
      <w:r w:rsidRPr="00D66974">
        <w:rPr>
          <w:rStyle w:val="FootnoteReference"/>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D52ED9" w:rsidRPr="00D66974" w:rsidRDefault="00D52ED9">
      <w:pPr>
        <w:pStyle w:val="FootnoteText"/>
        <w:rPr>
          <w:rFonts w:asciiTheme="minorHAnsi" w:hAnsiTheme="minorHAnsi"/>
          <w:lang w:val="af-ZA"/>
        </w:rPr>
      </w:pPr>
    </w:p>
  </w:footnote>
  <w:footnote w:id="27">
    <w:p w14:paraId="50B463E2" w14:textId="5208C808" w:rsidR="00D52ED9" w:rsidRPr="00D66974" w:rsidRDefault="00D52ED9" w:rsidP="00AD2285">
      <w:pPr>
        <w:pStyle w:val="FootnoteText"/>
        <w:rPr>
          <w:rFonts w:ascii="GHEA Grapalat" w:hAnsi="GHEA Grapalat"/>
          <w:i/>
          <w:sz w:val="16"/>
          <w:szCs w:val="24"/>
          <w:lang w:val="hy-AM" w:eastAsia="en-US"/>
        </w:rPr>
      </w:pPr>
      <w:r w:rsidRPr="00D66974">
        <w:rPr>
          <w:rStyle w:val="FootnoteReference"/>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D52ED9" w:rsidRPr="00D66974" w:rsidRDefault="00D52ED9">
      <w:pPr>
        <w:pStyle w:val="FootnoteText"/>
        <w:rPr>
          <w:rFonts w:asciiTheme="minorHAnsi" w:hAnsiTheme="minorHAnsi"/>
          <w:lang w:val="hy-AM"/>
        </w:rPr>
      </w:pPr>
    </w:p>
  </w:footnote>
  <w:footnote w:id="28">
    <w:p w14:paraId="4FDDE8DD" w14:textId="04F5E583" w:rsidR="00D52ED9" w:rsidRPr="00D66974" w:rsidRDefault="00D52ED9">
      <w:pPr>
        <w:pStyle w:val="FootnoteText"/>
        <w:rPr>
          <w:rFonts w:asciiTheme="minorHAnsi" w:hAnsiTheme="minorHAnsi"/>
          <w:lang w:val="af-ZA"/>
        </w:rPr>
      </w:pPr>
      <w:r w:rsidRPr="00D66974">
        <w:rPr>
          <w:rStyle w:val="FootnoteReference"/>
        </w:rPr>
        <w:footnoteRef/>
      </w:r>
      <w:r w:rsidRPr="00D66974">
        <w:t xml:space="preserve"> </w:t>
      </w:r>
      <w:r w:rsidRPr="00D66974">
        <w:rPr>
          <w:rFonts w:ascii="GHEA Grapalat" w:hAnsi="GHEA Grapalat"/>
          <w:i/>
          <w:sz w:val="16"/>
          <w:szCs w:val="24"/>
          <w:lang w:val="hy-AM" w:eastAsia="en-US"/>
        </w:rPr>
        <w:t xml:space="preserve">Պարբերությունը հանվում է, եթե ծառայությունը չի վերաբերում </w:t>
      </w:r>
      <w:r w:rsidRPr="006A0605">
        <w:rPr>
          <w:rFonts w:ascii="GHEA Grapalat" w:hAnsi="GHEA Grapalat"/>
          <w:i/>
          <w:sz w:val="16"/>
          <w:szCs w:val="24"/>
          <w:lang w:val="hy-AM" w:eastAsia="en-US"/>
        </w:rPr>
        <w:t>ա</w:t>
      </w:r>
      <w:r w:rsidRPr="00D66974">
        <w:rPr>
          <w:rFonts w:ascii="GHEA Grapalat" w:hAnsi="GHEA Grapalat"/>
          <w:i/>
          <w:sz w:val="16"/>
          <w:szCs w:val="24"/>
          <w:lang w:val="hy-AM" w:eastAsia="en-US"/>
        </w:rPr>
        <w:t>վտոմեքենաների, սարքերի և սարքավորումների վերանորոգմանը</w:t>
      </w:r>
      <w:r w:rsidRPr="00D66974">
        <w:rPr>
          <w:rFonts w:ascii="GHEA Grapalat" w:hAnsi="GHEA Grapalat"/>
          <w:i/>
          <w:sz w:val="16"/>
          <w:szCs w:val="24"/>
          <w:lang w:val="af-ZA" w:eastAsia="en-US"/>
        </w:rPr>
        <w:t>:</w:t>
      </w:r>
    </w:p>
  </w:footnote>
  <w:footnote w:id="29">
    <w:p w14:paraId="705443CE" w14:textId="77777777" w:rsidR="00D52ED9" w:rsidRPr="00D66974" w:rsidRDefault="00D52ED9" w:rsidP="00C25873">
      <w:pPr>
        <w:pStyle w:val="FootnoteText"/>
        <w:jc w:val="both"/>
        <w:rPr>
          <w:rFonts w:ascii="GHEA Grapalat" w:hAnsi="GHEA Grapalat"/>
          <w:i/>
          <w:sz w:val="16"/>
          <w:szCs w:val="24"/>
          <w:lang w:val="af-ZA" w:eastAsia="en-US"/>
        </w:rPr>
      </w:pPr>
      <w:r w:rsidRPr="00D66974">
        <w:rPr>
          <w:rStyle w:val="FootnoteReference"/>
        </w:rPr>
        <w:footnoteRef/>
      </w:r>
      <w:r w:rsidRPr="00D66974">
        <w:t xml:space="preserve"> </w:t>
      </w:r>
      <w:r w:rsidRPr="00D66974">
        <w:rPr>
          <w:rFonts w:ascii="GHEA Grapalat" w:hAnsi="GHEA Grapalat"/>
          <w:i/>
          <w:sz w:val="16"/>
          <w:szCs w:val="24"/>
          <w:lang w:val="en-US"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պայմանագիրը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կնքվել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տուգանքը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հաշվարկվում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համաձայնագրի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գնի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նկատմամբ</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շրջանակում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արձանագրվել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ստանձնված</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պարտավորությունների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չկատարման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ոչ</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պատշաճ</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հանգամանքը</w:t>
      </w:r>
      <w:r w:rsidRPr="00D66974">
        <w:rPr>
          <w:rFonts w:ascii="GHEA Grapalat" w:hAnsi="GHEA Grapalat"/>
          <w:i/>
          <w:sz w:val="16"/>
          <w:szCs w:val="24"/>
          <w:lang w:val="af-ZA" w:eastAsia="en-US"/>
        </w:rPr>
        <w:t xml:space="preserve">: </w:t>
      </w:r>
    </w:p>
    <w:p w14:paraId="0F540BE8" w14:textId="7772611E" w:rsidR="00D52ED9" w:rsidRPr="00D66974" w:rsidRDefault="00D52ED9" w:rsidP="00AD2285">
      <w:pPr>
        <w:pStyle w:val="FootnoteText"/>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30">
    <w:p w14:paraId="2F2CDF75" w14:textId="2BE88150" w:rsidR="00D52ED9" w:rsidRPr="00A95D27" w:rsidRDefault="00D52ED9" w:rsidP="00C25873">
      <w:pPr>
        <w:jc w:val="both"/>
        <w:rPr>
          <w:rFonts w:ascii="GHEA Grapalat" w:hAnsi="GHEA Grapalat" w:cs="Sylfaen"/>
          <w:strike/>
          <w:sz w:val="20"/>
          <w:szCs w:val="20"/>
          <w:vertAlign w:val="superscript"/>
          <w:lang w:val="hy-AM"/>
        </w:rPr>
      </w:pPr>
      <w:r w:rsidRPr="00A95D27">
        <w:rPr>
          <w:rStyle w:val="FootnoteReference"/>
          <w:strike/>
        </w:rPr>
        <w:footnoteRef/>
      </w:r>
      <w:r w:rsidRPr="00A95D27">
        <w:rPr>
          <w:rFonts w:asciiTheme="minorHAnsi" w:hAnsiTheme="minorHAnsi"/>
          <w:strike/>
          <w:vertAlign w:val="superscript"/>
          <w:lang w:val="hy-AM"/>
        </w:rPr>
        <w:t xml:space="preserve"> </w:t>
      </w:r>
      <w:r w:rsidRPr="00A95D27">
        <w:rPr>
          <w:rFonts w:ascii="GHEA Grapalat" w:hAnsi="GHEA Grapalat"/>
          <w:i/>
          <w:strike/>
          <w:sz w:val="16"/>
          <w:lang w:val="hy-AM"/>
        </w:rPr>
        <w:t>Եթե</w:t>
      </w:r>
      <w:r w:rsidRPr="00A95D27">
        <w:rPr>
          <w:rFonts w:ascii="GHEA Grapalat" w:hAnsi="GHEA Grapalat"/>
          <w:i/>
          <w:strike/>
          <w:sz w:val="16"/>
          <w:lang w:val="af-ZA"/>
        </w:rPr>
        <w:t xml:space="preserve"> </w:t>
      </w:r>
      <w:r w:rsidRPr="00A95D27">
        <w:rPr>
          <w:rFonts w:ascii="GHEA Grapalat" w:hAnsi="GHEA Grapalat"/>
          <w:i/>
          <w:strike/>
          <w:sz w:val="16"/>
          <w:lang w:val="hy-AM"/>
        </w:rPr>
        <w:t>գնման</w:t>
      </w:r>
      <w:r w:rsidRPr="00A95D27">
        <w:rPr>
          <w:rFonts w:ascii="GHEA Grapalat" w:hAnsi="GHEA Grapalat"/>
          <w:i/>
          <w:strike/>
          <w:sz w:val="16"/>
          <w:lang w:val="af-ZA"/>
        </w:rPr>
        <w:t xml:space="preserve"> </w:t>
      </w:r>
      <w:r w:rsidRPr="00A95D27">
        <w:rPr>
          <w:rFonts w:ascii="GHEA Grapalat" w:hAnsi="GHEA Grapalat"/>
          <w:i/>
          <w:strike/>
          <w:sz w:val="16"/>
          <w:lang w:val="hy-AM"/>
        </w:rPr>
        <w:t>առարկա</w:t>
      </w:r>
      <w:r w:rsidRPr="00A95D27">
        <w:rPr>
          <w:rFonts w:ascii="GHEA Grapalat" w:hAnsi="GHEA Grapalat"/>
          <w:i/>
          <w:strike/>
          <w:sz w:val="16"/>
          <w:lang w:val="af-ZA"/>
        </w:rPr>
        <w:t xml:space="preserve"> </w:t>
      </w:r>
      <w:r w:rsidRPr="00A95D27">
        <w:rPr>
          <w:rFonts w:ascii="GHEA Grapalat" w:hAnsi="GHEA Grapalat"/>
          <w:i/>
          <w:strike/>
          <w:sz w:val="16"/>
          <w:lang w:val="hy-AM"/>
        </w:rPr>
        <w:t>է</w:t>
      </w:r>
      <w:r w:rsidRPr="00A95D27">
        <w:rPr>
          <w:rFonts w:ascii="GHEA Grapalat" w:hAnsi="GHEA Grapalat"/>
          <w:i/>
          <w:strike/>
          <w:sz w:val="16"/>
          <w:lang w:val="af-ZA"/>
        </w:rPr>
        <w:t xml:space="preserve"> </w:t>
      </w:r>
      <w:r w:rsidRPr="00A95D27">
        <w:rPr>
          <w:rFonts w:ascii="GHEA Grapalat" w:hAnsi="GHEA Grapalat"/>
          <w:i/>
          <w:strike/>
          <w:sz w:val="16"/>
          <w:lang w:val="hy-AM"/>
        </w:rPr>
        <w:t>հանդիսանում</w:t>
      </w:r>
      <w:r w:rsidRPr="00A95D27">
        <w:rPr>
          <w:rFonts w:ascii="GHEA Grapalat" w:hAnsi="GHEA Grapalat"/>
          <w:i/>
          <w:strike/>
          <w:sz w:val="16"/>
          <w:lang w:val="af-ZA"/>
        </w:rPr>
        <w:t xml:space="preserve"> </w:t>
      </w:r>
      <w:r w:rsidRPr="00A95D27">
        <w:rPr>
          <w:rFonts w:ascii="GHEA Grapalat" w:hAnsi="GHEA Grapalat"/>
          <w:i/>
          <w:strike/>
          <w:sz w:val="16"/>
          <w:lang w:val="hy-AM"/>
        </w:rPr>
        <w:t>շինարարական</w:t>
      </w:r>
      <w:r w:rsidRPr="00A95D27">
        <w:rPr>
          <w:rFonts w:ascii="GHEA Grapalat" w:hAnsi="GHEA Grapalat"/>
          <w:i/>
          <w:strike/>
          <w:sz w:val="16"/>
          <w:lang w:val="af-ZA"/>
        </w:rPr>
        <w:t xml:space="preserve"> </w:t>
      </w:r>
      <w:r w:rsidRPr="00A95D27">
        <w:rPr>
          <w:rFonts w:ascii="GHEA Grapalat" w:hAnsi="GHEA Grapalat"/>
          <w:i/>
          <w:strike/>
          <w:sz w:val="16"/>
          <w:lang w:val="hy-AM"/>
        </w:rPr>
        <w:t>ծրագրերի</w:t>
      </w:r>
      <w:r w:rsidRPr="00A95D27">
        <w:rPr>
          <w:rFonts w:ascii="GHEA Grapalat" w:hAnsi="GHEA Grapalat"/>
          <w:i/>
          <w:strike/>
          <w:sz w:val="16"/>
          <w:lang w:val="af-ZA"/>
        </w:rPr>
        <w:t xml:space="preserve"> </w:t>
      </w:r>
      <w:r w:rsidRPr="00A95D27">
        <w:rPr>
          <w:rFonts w:ascii="GHEA Grapalat" w:hAnsi="GHEA Grapalat"/>
          <w:i/>
          <w:strike/>
          <w:sz w:val="16"/>
          <w:lang w:val="hy-AM"/>
        </w:rPr>
        <w:t>կատարման</w:t>
      </w:r>
      <w:r w:rsidRPr="00A95D27">
        <w:rPr>
          <w:rFonts w:ascii="GHEA Grapalat" w:hAnsi="GHEA Grapalat"/>
          <w:i/>
          <w:strike/>
          <w:sz w:val="16"/>
          <w:lang w:val="af-ZA"/>
        </w:rPr>
        <w:t xml:space="preserve"> </w:t>
      </w:r>
      <w:r w:rsidRPr="00A95D27">
        <w:rPr>
          <w:rFonts w:ascii="GHEA Grapalat" w:hAnsi="GHEA Grapalat"/>
          <w:i/>
          <w:strike/>
          <w:sz w:val="16"/>
          <w:lang w:val="hy-AM"/>
        </w:rPr>
        <w:t>նկատմամբ</w:t>
      </w:r>
      <w:r w:rsidRPr="00A95D27">
        <w:rPr>
          <w:rFonts w:ascii="GHEA Grapalat" w:hAnsi="GHEA Grapalat"/>
          <w:i/>
          <w:strike/>
          <w:sz w:val="16"/>
          <w:lang w:val="af-ZA"/>
        </w:rPr>
        <w:t xml:space="preserve"> </w:t>
      </w:r>
      <w:r w:rsidRPr="00A95D27">
        <w:rPr>
          <w:rFonts w:ascii="GHEA Grapalat" w:hAnsi="GHEA Grapalat"/>
          <w:i/>
          <w:strike/>
          <w:sz w:val="16"/>
          <w:lang w:val="hy-AM"/>
        </w:rPr>
        <w:t>տեխնիկական</w:t>
      </w:r>
      <w:r w:rsidRPr="00A95D27">
        <w:rPr>
          <w:rFonts w:ascii="GHEA Grapalat" w:hAnsi="GHEA Grapalat"/>
          <w:i/>
          <w:strike/>
          <w:sz w:val="16"/>
          <w:lang w:val="af-ZA"/>
        </w:rPr>
        <w:t xml:space="preserve"> </w:t>
      </w:r>
      <w:r w:rsidRPr="00A95D27">
        <w:rPr>
          <w:rFonts w:ascii="GHEA Grapalat" w:hAnsi="GHEA Grapalat"/>
          <w:i/>
          <w:strike/>
          <w:sz w:val="16"/>
          <w:lang w:val="hy-AM"/>
        </w:rPr>
        <w:t>հսկողության</w:t>
      </w:r>
      <w:r w:rsidRPr="00A95D27">
        <w:rPr>
          <w:rFonts w:ascii="GHEA Grapalat" w:hAnsi="GHEA Grapalat"/>
          <w:i/>
          <w:strike/>
          <w:sz w:val="16"/>
          <w:lang w:val="af-ZA"/>
        </w:rPr>
        <w:t xml:space="preserve"> </w:t>
      </w:r>
      <w:r w:rsidRPr="00A95D27">
        <w:rPr>
          <w:rFonts w:ascii="GHEA Grapalat" w:hAnsi="GHEA Grapalat"/>
          <w:i/>
          <w:strike/>
          <w:sz w:val="16"/>
          <w:lang w:val="hy-AM"/>
        </w:rPr>
        <w:t>ծառայությունների</w:t>
      </w:r>
      <w:r w:rsidRPr="00A95D27">
        <w:rPr>
          <w:rFonts w:ascii="GHEA Grapalat" w:hAnsi="GHEA Grapalat"/>
          <w:i/>
          <w:strike/>
          <w:sz w:val="16"/>
          <w:lang w:val="af-ZA"/>
        </w:rPr>
        <w:t xml:space="preserve"> </w:t>
      </w:r>
      <w:r w:rsidRPr="00A95D27">
        <w:rPr>
          <w:rFonts w:ascii="GHEA Grapalat" w:hAnsi="GHEA Grapalat"/>
          <w:i/>
          <w:strike/>
          <w:sz w:val="16"/>
          <w:lang w:val="hy-AM"/>
        </w:rPr>
        <w:t>մատուցումը</w:t>
      </w:r>
      <w:r w:rsidRPr="00A95D27">
        <w:rPr>
          <w:rFonts w:ascii="GHEA Grapalat" w:hAnsi="GHEA Grapalat"/>
          <w:i/>
          <w:strike/>
          <w:sz w:val="16"/>
          <w:lang w:val="af-ZA"/>
        </w:rPr>
        <w:t xml:space="preserve">, </w:t>
      </w:r>
      <w:r w:rsidRPr="00A95D27">
        <w:rPr>
          <w:rFonts w:ascii="GHEA Grapalat" w:hAnsi="GHEA Grapalat"/>
          <w:i/>
          <w:strike/>
          <w:sz w:val="16"/>
          <w:lang w:val="hy-AM"/>
        </w:rPr>
        <w:t>ապա</w:t>
      </w:r>
      <w:r w:rsidRPr="00A95D27">
        <w:rPr>
          <w:rFonts w:ascii="GHEA Grapalat" w:hAnsi="GHEA Grapalat"/>
          <w:i/>
          <w:strike/>
          <w:sz w:val="16"/>
          <w:lang w:val="af-ZA"/>
        </w:rPr>
        <w:t xml:space="preserve"> </w:t>
      </w:r>
      <w:r w:rsidRPr="00A95D27">
        <w:rPr>
          <w:rFonts w:ascii="GHEA Grapalat" w:hAnsi="GHEA Grapalat"/>
          <w:i/>
          <w:strike/>
          <w:sz w:val="16"/>
          <w:lang w:val="hy-AM"/>
        </w:rPr>
        <w:t>պայմանագրի</w:t>
      </w:r>
      <w:r w:rsidRPr="00A95D27">
        <w:rPr>
          <w:rFonts w:ascii="GHEA Grapalat" w:hAnsi="GHEA Grapalat"/>
          <w:i/>
          <w:strike/>
          <w:sz w:val="16"/>
          <w:lang w:val="af-ZA"/>
        </w:rPr>
        <w:t xml:space="preserve"> </w:t>
      </w:r>
      <w:r w:rsidRPr="00A95D27">
        <w:rPr>
          <w:rFonts w:ascii="GHEA Grapalat" w:hAnsi="GHEA Grapalat"/>
          <w:i/>
          <w:strike/>
          <w:sz w:val="16"/>
          <w:lang w:val="hy-AM"/>
        </w:rPr>
        <w:t>նախագծը</w:t>
      </w:r>
      <w:r w:rsidRPr="00A95D27">
        <w:rPr>
          <w:rFonts w:ascii="GHEA Grapalat" w:hAnsi="GHEA Grapalat"/>
          <w:i/>
          <w:strike/>
          <w:sz w:val="16"/>
          <w:lang w:val="af-ZA"/>
        </w:rPr>
        <w:t xml:space="preserve"> </w:t>
      </w:r>
      <w:r w:rsidRPr="00A95D27">
        <w:rPr>
          <w:rFonts w:ascii="GHEA Grapalat" w:hAnsi="GHEA Grapalat"/>
          <w:i/>
          <w:strike/>
          <w:sz w:val="16"/>
          <w:lang w:val="hy-AM"/>
        </w:rPr>
        <w:t>լրացվում</w:t>
      </w:r>
      <w:r w:rsidRPr="00A95D27">
        <w:rPr>
          <w:rFonts w:ascii="GHEA Grapalat" w:hAnsi="GHEA Grapalat"/>
          <w:i/>
          <w:strike/>
          <w:sz w:val="16"/>
          <w:lang w:val="af-ZA"/>
        </w:rPr>
        <w:t xml:space="preserve"> </w:t>
      </w:r>
      <w:r w:rsidRPr="00A95D27">
        <w:rPr>
          <w:rFonts w:ascii="GHEA Grapalat" w:hAnsi="GHEA Grapalat"/>
          <w:i/>
          <w:strike/>
          <w:sz w:val="16"/>
          <w:lang w:val="hy-AM"/>
        </w:rPr>
        <w:t>է</w:t>
      </w:r>
      <w:r w:rsidRPr="00A95D27">
        <w:rPr>
          <w:rFonts w:ascii="GHEA Grapalat" w:hAnsi="GHEA Grapalat"/>
          <w:i/>
          <w:strike/>
          <w:sz w:val="16"/>
          <w:lang w:val="af-ZA"/>
        </w:rPr>
        <w:t xml:space="preserve"> </w:t>
      </w:r>
      <w:r w:rsidRPr="00A95D27">
        <w:rPr>
          <w:rFonts w:ascii="GHEA Grapalat" w:hAnsi="GHEA Grapalat"/>
          <w:i/>
          <w:strike/>
          <w:sz w:val="16"/>
          <w:lang w:val="hy-AM"/>
        </w:rPr>
        <w:t>հետևյալ</w:t>
      </w:r>
      <w:r w:rsidRPr="00A95D27">
        <w:rPr>
          <w:rFonts w:ascii="GHEA Grapalat" w:hAnsi="GHEA Grapalat"/>
          <w:i/>
          <w:strike/>
          <w:sz w:val="16"/>
          <w:lang w:val="af-ZA"/>
        </w:rPr>
        <w:t xml:space="preserve"> </w:t>
      </w:r>
      <w:r w:rsidRPr="00A95D27">
        <w:rPr>
          <w:rFonts w:ascii="GHEA Grapalat" w:hAnsi="GHEA Grapalat"/>
          <w:i/>
          <w:strike/>
          <w:sz w:val="16"/>
          <w:lang w:val="hy-AM"/>
        </w:rPr>
        <w:t>բովանդակությամբ</w:t>
      </w:r>
      <w:r w:rsidRPr="00A95D27">
        <w:rPr>
          <w:rFonts w:ascii="GHEA Grapalat" w:hAnsi="GHEA Grapalat"/>
          <w:i/>
          <w:strike/>
          <w:sz w:val="16"/>
          <w:lang w:val="af-ZA"/>
        </w:rPr>
        <w:t xml:space="preserve"> 5.5.1 </w:t>
      </w:r>
      <w:r w:rsidRPr="00A95D27">
        <w:rPr>
          <w:rFonts w:ascii="GHEA Grapalat" w:hAnsi="GHEA Grapalat"/>
          <w:i/>
          <w:strike/>
          <w:sz w:val="16"/>
          <w:lang w:val="hy-AM"/>
        </w:rPr>
        <w:t>կետով</w:t>
      </w:r>
      <w:r w:rsidRPr="00A95D27">
        <w:rPr>
          <w:rFonts w:ascii="GHEA Grapalat" w:hAnsi="GHEA Grapalat"/>
          <w:i/>
          <w:strike/>
          <w:sz w:val="16"/>
          <w:lang w:val="af-ZA"/>
        </w:rPr>
        <w:t xml:space="preserve">. «5.5.1 </w:t>
      </w:r>
      <w:r w:rsidRPr="00A95D27">
        <w:rPr>
          <w:rFonts w:ascii="GHEA Grapalat" w:hAnsi="GHEA Grapalat"/>
          <w:i/>
          <w:strike/>
          <w:sz w:val="16"/>
        </w:rPr>
        <w:t>Սույն</w:t>
      </w:r>
      <w:r w:rsidRPr="00A95D27">
        <w:rPr>
          <w:rFonts w:ascii="GHEA Grapalat" w:hAnsi="GHEA Grapalat"/>
          <w:i/>
          <w:strike/>
          <w:sz w:val="16"/>
          <w:lang w:val="af-ZA"/>
        </w:rPr>
        <w:t xml:space="preserve"> </w:t>
      </w:r>
      <w:r w:rsidRPr="00A95D27">
        <w:rPr>
          <w:rFonts w:ascii="GHEA Grapalat" w:hAnsi="GHEA Grapalat"/>
          <w:i/>
          <w:strike/>
          <w:sz w:val="16"/>
        </w:rPr>
        <w:t>պայմանագրով</w:t>
      </w:r>
      <w:r w:rsidRPr="00A95D27">
        <w:rPr>
          <w:rFonts w:ascii="GHEA Grapalat" w:hAnsi="GHEA Grapalat"/>
          <w:i/>
          <w:strike/>
          <w:sz w:val="16"/>
          <w:lang w:val="af-ZA"/>
        </w:rPr>
        <w:t xml:space="preserve"> </w:t>
      </w:r>
      <w:r w:rsidRPr="00A95D27">
        <w:rPr>
          <w:rFonts w:ascii="GHEA Grapalat" w:hAnsi="GHEA Grapalat"/>
          <w:i/>
          <w:strike/>
          <w:sz w:val="16"/>
        </w:rPr>
        <w:t>նախատեսված</w:t>
      </w:r>
      <w:r w:rsidRPr="00A95D27">
        <w:rPr>
          <w:rFonts w:ascii="GHEA Grapalat" w:hAnsi="GHEA Grapalat"/>
          <w:i/>
          <w:strike/>
          <w:sz w:val="16"/>
          <w:lang w:val="af-ZA"/>
        </w:rPr>
        <w:t xml:space="preserve"> </w:t>
      </w:r>
      <w:r w:rsidRPr="00A95D27">
        <w:rPr>
          <w:rFonts w:ascii="GHEA Grapalat" w:hAnsi="GHEA Grapalat"/>
          <w:i/>
          <w:strike/>
          <w:sz w:val="16"/>
        </w:rPr>
        <w:t>ծառայությունների</w:t>
      </w:r>
      <w:r w:rsidRPr="00A95D27">
        <w:rPr>
          <w:rFonts w:ascii="GHEA Grapalat" w:hAnsi="GHEA Grapalat"/>
          <w:i/>
          <w:strike/>
          <w:sz w:val="16"/>
          <w:lang w:val="af-ZA"/>
        </w:rPr>
        <w:t xml:space="preserve"> </w:t>
      </w:r>
      <w:r w:rsidRPr="00A95D27">
        <w:rPr>
          <w:rFonts w:ascii="GHEA Grapalat" w:hAnsi="GHEA Grapalat"/>
          <w:i/>
          <w:strike/>
          <w:sz w:val="16"/>
        </w:rPr>
        <w:t>մատուցման</w:t>
      </w:r>
      <w:r w:rsidRPr="00A95D27">
        <w:rPr>
          <w:rFonts w:ascii="GHEA Grapalat" w:hAnsi="GHEA Grapalat"/>
          <w:i/>
          <w:strike/>
          <w:sz w:val="16"/>
          <w:lang w:val="af-ZA"/>
        </w:rPr>
        <w:t xml:space="preserve"> </w:t>
      </w:r>
      <w:r w:rsidRPr="00A95D27">
        <w:rPr>
          <w:rFonts w:ascii="GHEA Grapalat" w:hAnsi="GHEA Grapalat"/>
          <w:i/>
          <w:strike/>
          <w:sz w:val="16"/>
        </w:rPr>
        <w:t>ողջ</w:t>
      </w:r>
      <w:r w:rsidRPr="00A95D27">
        <w:rPr>
          <w:rFonts w:ascii="GHEA Grapalat" w:hAnsi="GHEA Grapalat"/>
          <w:i/>
          <w:strike/>
          <w:sz w:val="16"/>
          <w:lang w:val="af-ZA"/>
        </w:rPr>
        <w:t xml:space="preserve"> </w:t>
      </w:r>
      <w:r w:rsidRPr="00A95D27">
        <w:rPr>
          <w:rFonts w:ascii="GHEA Grapalat" w:hAnsi="GHEA Grapalat"/>
          <w:i/>
          <w:strike/>
          <w:sz w:val="16"/>
        </w:rPr>
        <w:t>ընթացքում</w:t>
      </w:r>
      <w:r w:rsidRPr="00A95D27">
        <w:rPr>
          <w:rFonts w:ascii="GHEA Grapalat" w:hAnsi="GHEA Grapalat"/>
          <w:i/>
          <w:strike/>
          <w:sz w:val="16"/>
          <w:lang w:val="af-ZA"/>
        </w:rPr>
        <w:t xml:space="preserve"> </w:t>
      </w:r>
      <w:r w:rsidRPr="00A95D27">
        <w:rPr>
          <w:rFonts w:ascii="GHEA Grapalat" w:hAnsi="GHEA Grapalat"/>
          <w:i/>
          <w:strike/>
          <w:sz w:val="16"/>
        </w:rPr>
        <w:t>քաղաքաշինական</w:t>
      </w:r>
      <w:r w:rsidRPr="00A95D27">
        <w:rPr>
          <w:rFonts w:ascii="GHEA Grapalat" w:hAnsi="GHEA Grapalat"/>
          <w:i/>
          <w:strike/>
          <w:sz w:val="16"/>
          <w:lang w:val="af-ZA"/>
        </w:rPr>
        <w:t xml:space="preserve"> </w:t>
      </w:r>
      <w:r w:rsidRPr="00A95D27">
        <w:rPr>
          <w:rFonts w:ascii="GHEA Grapalat" w:hAnsi="GHEA Grapalat"/>
          <w:i/>
          <w:strike/>
          <w:sz w:val="16"/>
        </w:rPr>
        <w:t>նորմատիվատեխնիկական</w:t>
      </w:r>
      <w:r w:rsidRPr="00A95D27">
        <w:rPr>
          <w:rFonts w:ascii="GHEA Grapalat" w:hAnsi="GHEA Grapalat"/>
          <w:i/>
          <w:strike/>
          <w:sz w:val="16"/>
          <w:lang w:val="af-ZA"/>
        </w:rPr>
        <w:t xml:space="preserve"> </w:t>
      </w:r>
      <w:r w:rsidRPr="00A95D27">
        <w:rPr>
          <w:rFonts w:ascii="GHEA Grapalat" w:hAnsi="GHEA Grapalat"/>
          <w:i/>
          <w:strike/>
          <w:sz w:val="16"/>
        </w:rPr>
        <w:t>և</w:t>
      </w:r>
      <w:r w:rsidRPr="00A95D27">
        <w:rPr>
          <w:rFonts w:ascii="GHEA Grapalat" w:hAnsi="GHEA Grapalat"/>
          <w:i/>
          <w:strike/>
          <w:sz w:val="16"/>
          <w:lang w:val="af-ZA"/>
        </w:rPr>
        <w:t xml:space="preserve"> </w:t>
      </w:r>
      <w:r w:rsidRPr="00A95D27">
        <w:rPr>
          <w:rFonts w:ascii="GHEA Grapalat" w:hAnsi="GHEA Grapalat"/>
          <w:i/>
          <w:strike/>
          <w:sz w:val="16"/>
        </w:rPr>
        <w:t>հաստատված</w:t>
      </w:r>
      <w:r w:rsidRPr="00A95D27">
        <w:rPr>
          <w:rFonts w:ascii="GHEA Grapalat" w:hAnsi="GHEA Grapalat"/>
          <w:i/>
          <w:strike/>
          <w:sz w:val="16"/>
          <w:lang w:val="af-ZA"/>
        </w:rPr>
        <w:t xml:space="preserve"> </w:t>
      </w:r>
      <w:r w:rsidRPr="00A95D27">
        <w:rPr>
          <w:rFonts w:ascii="GHEA Grapalat" w:hAnsi="GHEA Grapalat"/>
          <w:i/>
          <w:strike/>
          <w:sz w:val="16"/>
        </w:rPr>
        <w:t>նախագծանախահաշվային</w:t>
      </w:r>
      <w:r w:rsidRPr="00A95D27">
        <w:rPr>
          <w:rFonts w:ascii="GHEA Grapalat" w:hAnsi="GHEA Grapalat"/>
          <w:i/>
          <w:strike/>
          <w:sz w:val="16"/>
          <w:lang w:val="af-ZA"/>
        </w:rPr>
        <w:t xml:space="preserve"> </w:t>
      </w:r>
      <w:r w:rsidRPr="00A95D27">
        <w:rPr>
          <w:rFonts w:ascii="GHEA Grapalat" w:hAnsi="GHEA Grapalat"/>
          <w:i/>
          <w:strike/>
          <w:sz w:val="16"/>
        </w:rPr>
        <w:t>փաստաթղթերով</w:t>
      </w:r>
      <w:r w:rsidRPr="00A95D27">
        <w:rPr>
          <w:rFonts w:ascii="GHEA Grapalat" w:hAnsi="GHEA Grapalat"/>
          <w:i/>
          <w:strike/>
          <w:sz w:val="16"/>
          <w:lang w:val="af-ZA"/>
        </w:rPr>
        <w:t xml:space="preserve"> </w:t>
      </w:r>
      <w:r w:rsidRPr="00A95D27">
        <w:rPr>
          <w:rFonts w:ascii="GHEA Grapalat" w:hAnsi="GHEA Grapalat"/>
          <w:i/>
          <w:strike/>
          <w:sz w:val="16"/>
        </w:rPr>
        <w:t>սահմանված</w:t>
      </w:r>
      <w:r w:rsidRPr="00A95D27">
        <w:rPr>
          <w:rFonts w:ascii="GHEA Grapalat" w:hAnsi="GHEA Grapalat"/>
          <w:i/>
          <w:strike/>
          <w:sz w:val="16"/>
          <w:lang w:val="af-ZA"/>
        </w:rPr>
        <w:t xml:space="preserve"> </w:t>
      </w:r>
      <w:r w:rsidRPr="00A95D27">
        <w:rPr>
          <w:rFonts w:ascii="GHEA Grapalat" w:hAnsi="GHEA Grapalat"/>
          <w:i/>
          <w:strike/>
          <w:sz w:val="16"/>
        </w:rPr>
        <w:t>պահանջների</w:t>
      </w:r>
      <w:r w:rsidRPr="00A95D27">
        <w:rPr>
          <w:rFonts w:ascii="GHEA Grapalat" w:hAnsi="GHEA Grapalat"/>
          <w:i/>
          <w:strike/>
          <w:sz w:val="16"/>
          <w:lang w:val="af-ZA"/>
        </w:rPr>
        <w:t xml:space="preserve">, </w:t>
      </w:r>
      <w:r w:rsidRPr="00A95D27">
        <w:rPr>
          <w:rFonts w:ascii="GHEA Grapalat" w:hAnsi="GHEA Grapalat"/>
          <w:i/>
          <w:strike/>
          <w:sz w:val="16"/>
        </w:rPr>
        <w:t>այդ</w:t>
      </w:r>
      <w:r w:rsidRPr="00A95D27">
        <w:rPr>
          <w:rFonts w:ascii="GHEA Grapalat" w:hAnsi="GHEA Grapalat"/>
          <w:i/>
          <w:strike/>
          <w:sz w:val="16"/>
          <w:lang w:val="af-ZA"/>
        </w:rPr>
        <w:t xml:space="preserve"> </w:t>
      </w:r>
      <w:r w:rsidRPr="00A95D27">
        <w:rPr>
          <w:rFonts w:ascii="GHEA Grapalat" w:hAnsi="GHEA Grapalat"/>
          <w:i/>
          <w:strike/>
          <w:sz w:val="16"/>
        </w:rPr>
        <w:t>թվում</w:t>
      </w:r>
      <w:r w:rsidRPr="00A95D27">
        <w:rPr>
          <w:rFonts w:ascii="GHEA Grapalat" w:hAnsi="GHEA Grapalat"/>
          <w:i/>
          <w:strike/>
          <w:sz w:val="16"/>
          <w:lang w:val="af-ZA"/>
        </w:rPr>
        <w:t xml:space="preserve"> </w:t>
      </w:r>
      <w:r w:rsidRPr="00A95D27">
        <w:rPr>
          <w:rFonts w:ascii="GHEA Grapalat" w:hAnsi="GHEA Grapalat"/>
          <w:i/>
          <w:strike/>
          <w:sz w:val="16"/>
        </w:rPr>
        <w:t>շինարարական</w:t>
      </w:r>
      <w:r w:rsidRPr="00A95D27">
        <w:rPr>
          <w:rFonts w:ascii="GHEA Grapalat" w:hAnsi="GHEA Grapalat"/>
          <w:i/>
          <w:strike/>
          <w:sz w:val="16"/>
          <w:lang w:val="af-ZA"/>
        </w:rPr>
        <w:t xml:space="preserve"> </w:t>
      </w:r>
      <w:r w:rsidRPr="00A95D27">
        <w:rPr>
          <w:rFonts w:ascii="GHEA Grapalat" w:hAnsi="GHEA Grapalat"/>
          <w:i/>
          <w:strike/>
          <w:sz w:val="16"/>
        </w:rPr>
        <w:t>հրապարակի</w:t>
      </w:r>
      <w:r w:rsidRPr="00A95D27">
        <w:rPr>
          <w:rFonts w:ascii="GHEA Grapalat" w:hAnsi="GHEA Grapalat"/>
          <w:i/>
          <w:strike/>
          <w:sz w:val="16"/>
          <w:lang w:val="af-ZA"/>
        </w:rPr>
        <w:t xml:space="preserve"> </w:t>
      </w:r>
      <w:r w:rsidRPr="00A95D27">
        <w:rPr>
          <w:rFonts w:ascii="GHEA Grapalat" w:hAnsi="GHEA Grapalat"/>
          <w:i/>
          <w:strike/>
          <w:sz w:val="16"/>
        </w:rPr>
        <w:t>պատշաճ</w:t>
      </w:r>
      <w:r w:rsidRPr="00A95D27">
        <w:rPr>
          <w:rFonts w:ascii="GHEA Grapalat" w:hAnsi="GHEA Grapalat"/>
          <w:i/>
          <w:strike/>
          <w:sz w:val="16"/>
          <w:lang w:val="af-ZA"/>
        </w:rPr>
        <w:t xml:space="preserve"> </w:t>
      </w:r>
      <w:r w:rsidRPr="00A95D27">
        <w:rPr>
          <w:rFonts w:ascii="GHEA Grapalat" w:hAnsi="GHEA Grapalat"/>
          <w:i/>
          <w:strike/>
          <w:sz w:val="16"/>
        </w:rPr>
        <w:t>կազմակերպման</w:t>
      </w:r>
      <w:r w:rsidRPr="00A95D27">
        <w:rPr>
          <w:rFonts w:ascii="GHEA Grapalat" w:hAnsi="GHEA Grapalat"/>
          <w:i/>
          <w:strike/>
          <w:sz w:val="16"/>
          <w:lang w:val="af-ZA"/>
        </w:rPr>
        <w:t>,</w:t>
      </w:r>
      <w:r w:rsidRPr="00A95D27">
        <w:rPr>
          <w:rFonts w:ascii="GHEA Grapalat" w:hAnsi="GHEA Grapalat"/>
          <w:i/>
          <w:strike/>
          <w:sz w:val="16"/>
        </w:rPr>
        <w:t>կահավորման</w:t>
      </w:r>
      <w:r w:rsidRPr="00A95D27">
        <w:rPr>
          <w:rFonts w:ascii="GHEA Grapalat" w:hAnsi="GHEA Grapalat"/>
          <w:i/>
          <w:strike/>
          <w:sz w:val="16"/>
          <w:lang w:val="af-ZA"/>
        </w:rPr>
        <w:t xml:space="preserve">, </w:t>
      </w:r>
      <w:r w:rsidRPr="00A95D27">
        <w:rPr>
          <w:rFonts w:ascii="GHEA Grapalat" w:hAnsi="GHEA Grapalat"/>
          <w:i/>
          <w:strike/>
          <w:sz w:val="16"/>
        </w:rPr>
        <w:t>տեխնիկական</w:t>
      </w:r>
      <w:r w:rsidRPr="00A95D27">
        <w:rPr>
          <w:rFonts w:ascii="GHEA Grapalat" w:hAnsi="GHEA Grapalat"/>
          <w:i/>
          <w:strike/>
          <w:sz w:val="16"/>
          <w:lang w:val="af-ZA"/>
        </w:rPr>
        <w:t xml:space="preserve"> </w:t>
      </w:r>
      <w:r w:rsidRPr="00A95D27">
        <w:rPr>
          <w:rFonts w:ascii="GHEA Grapalat" w:hAnsi="GHEA Grapalat"/>
          <w:i/>
          <w:strike/>
          <w:sz w:val="16"/>
        </w:rPr>
        <w:t>անվտանգության</w:t>
      </w:r>
      <w:r w:rsidRPr="00A95D27">
        <w:rPr>
          <w:rFonts w:ascii="GHEA Grapalat" w:hAnsi="GHEA Grapalat"/>
          <w:i/>
          <w:strike/>
          <w:sz w:val="16"/>
          <w:lang w:val="af-ZA"/>
        </w:rPr>
        <w:t xml:space="preserve">, </w:t>
      </w:r>
      <w:r w:rsidRPr="00A95D27">
        <w:rPr>
          <w:rFonts w:ascii="GHEA Grapalat" w:hAnsi="GHEA Grapalat"/>
          <w:i/>
          <w:strike/>
          <w:sz w:val="16"/>
        </w:rPr>
        <w:t>սանիտարահիգիենիկ</w:t>
      </w:r>
      <w:r w:rsidRPr="00A95D27">
        <w:rPr>
          <w:rFonts w:ascii="GHEA Grapalat" w:hAnsi="GHEA Grapalat"/>
          <w:i/>
          <w:strike/>
          <w:sz w:val="16"/>
          <w:lang w:val="af-ZA"/>
        </w:rPr>
        <w:t xml:space="preserve"> </w:t>
      </w:r>
      <w:r w:rsidRPr="00A95D27">
        <w:rPr>
          <w:rFonts w:ascii="GHEA Grapalat" w:hAnsi="GHEA Grapalat"/>
          <w:i/>
          <w:strike/>
          <w:sz w:val="16"/>
        </w:rPr>
        <w:t>և</w:t>
      </w:r>
      <w:r w:rsidRPr="00A95D27">
        <w:rPr>
          <w:rFonts w:ascii="GHEA Grapalat" w:hAnsi="GHEA Grapalat"/>
          <w:i/>
          <w:strike/>
          <w:sz w:val="16"/>
          <w:lang w:val="af-ZA"/>
        </w:rPr>
        <w:t xml:space="preserve"> </w:t>
      </w:r>
      <w:r w:rsidRPr="00A95D27">
        <w:rPr>
          <w:rFonts w:ascii="GHEA Grapalat" w:hAnsi="GHEA Grapalat"/>
          <w:i/>
          <w:strike/>
          <w:sz w:val="16"/>
        </w:rPr>
        <w:t>բնապահպանական</w:t>
      </w:r>
      <w:r w:rsidRPr="00A95D27">
        <w:rPr>
          <w:rFonts w:ascii="GHEA Grapalat" w:hAnsi="GHEA Grapalat"/>
          <w:i/>
          <w:strike/>
          <w:sz w:val="16"/>
          <w:lang w:val="af-ZA"/>
        </w:rPr>
        <w:t xml:space="preserve"> (</w:t>
      </w:r>
      <w:r w:rsidRPr="00A95D27">
        <w:rPr>
          <w:rFonts w:ascii="GHEA Grapalat" w:hAnsi="GHEA Grapalat"/>
          <w:i/>
          <w:strike/>
          <w:sz w:val="16"/>
        </w:rPr>
        <w:t>այդ</w:t>
      </w:r>
      <w:r w:rsidRPr="00A95D27">
        <w:rPr>
          <w:rFonts w:ascii="GHEA Grapalat" w:hAnsi="GHEA Grapalat"/>
          <w:i/>
          <w:strike/>
          <w:sz w:val="16"/>
          <w:lang w:val="af-ZA"/>
        </w:rPr>
        <w:t xml:space="preserve"> </w:t>
      </w:r>
      <w:r w:rsidRPr="00A95D27">
        <w:rPr>
          <w:rFonts w:ascii="GHEA Grapalat" w:hAnsi="GHEA Grapalat"/>
          <w:i/>
          <w:strike/>
          <w:sz w:val="16"/>
        </w:rPr>
        <w:t>թվում</w:t>
      </w:r>
      <w:r w:rsidRPr="00A95D27">
        <w:rPr>
          <w:rFonts w:ascii="GHEA Grapalat" w:hAnsi="GHEA Grapalat"/>
          <w:i/>
          <w:strike/>
          <w:sz w:val="16"/>
          <w:lang w:val="af-ZA"/>
        </w:rPr>
        <w:t xml:space="preserve"> </w:t>
      </w:r>
      <w:r w:rsidRPr="00A95D27">
        <w:rPr>
          <w:rFonts w:ascii="GHEA Grapalat" w:hAnsi="GHEA Grapalat"/>
          <w:i/>
          <w:strike/>
          <w:sz w:val="16"/>
        </w:rPr>
        <w:t>կլիմայի</w:t>
      </w:r>
      <w:r w:rsidRPr="00A95D27">
        <w:rPr>
          <w:rFonts w:ascii="GHEA Grapalat" w:hAnsi="GHEA Grapalat"/>
          <w:i/>
          <w:strike/>
          <w:sz w:val="16"/>
          <w:lang w:val="af-ZA"/>
        </w:rPr>
        <w:t xml:space="preserve"> </w:t>
      </w:r>
      <w:r w:rsidRPr="00A95D27">
        <w:rPr>
          <w:rFonts w:ascii="GHEA Grapalat" w:hAnsi="GHEA Grapalat"/>
          <w:i/>
          <w:strike/>
          <w:sz w:val="16"/>
        </w:rPr>
        <w:t>փոփոխության</w:t>
      </w:r>
      <w:r w:rsidRPr="00A95D27">
        <w:rPr>
          <w:rFonts w:ascii="GHEA Grapalat" w:hAnsi="GHEA Grapalat"/>
          <w:i/>
          <w:strike/>
          <w:sz w:val="16"/>
          <w:lang w:val="af-ZA"/>
        </w:rPr>
        <w:t xml:space="preserve"> </w:t>
      </w:r>
      <w:r w:rsidRPr="00A95D27">
        <w:rPr>
          <w:rFonts w:ascii="GHEA Grapalat" w:hAnsi="GHEA Grapalat"/>
          <w:i/>
          <w:strike/>
          <w:sz w:val="16"/>
        </w:rPr>
        <w:t>հետ</w:t>
      </w:r>
      <w:r w:rsidRPr="00A95D27">
        <w:rPr>
          <w:rFonts w:ascii="GHEA Grapalat" w:hAnsi="GHEA Grapalat"/>
          <w:i/>
          <w:strike/>
          <w:sz w:val="16"/>
          <w:lang w:val="af-ZA"/>
        </w:rPr>
        <w:t xml:space="preserve"> </w:t>
      </w:r>
      <w:r w:rsidRPr="00A95D27">
        <w:rPr>
          <w:rFonts w:ascii="GHEA Grapalat" w:hAnsi="GHEA Grapalat"/>
          <w:i/>
          <w:strike/>
          <w:sz w:val="16"/>
        </w:rPr>
        <w:t>հարմարվողականության</w:t>
      </w:r>
      <w:r w:rsidRPr="00A95D27">
        <w:rPr>
          <w:rFonts w:ascii="GHEA Grapalat" w:hAnsi="GHEA Grapalat"/>
          <w:i/>
          <w:strike/>
          <w:sz w:val="16"/>
          <w:lang w:val="af-ZA"/>
        </w:rPr>
        <w:t xml:space="preserve"> </w:t>
      </w:r>
      <w:r w:rsidRPr="00A95D27">
        <w:rPr>
          <w:rFonts w:ascii="GHEA Grapalat" w:hAnsi="GHEA Grapalat"/>
          <w:i/>
          <w:strike/>
          <w:sz w:val="16"/>
        </w:rPr>
        <w:t>միջոցառումների</w:t>
      </w:r>
      <w:r w:rsidRPr="00A95D27">
        <w:rPr>
          <w:rFonts w:ascii="GHEA Grapalat" w:hAnsi="GHEA Grapalat"/>
          <w:i/>
          <w:strike/>
          <w:sz w:val="16"/>
          <w:lang w:val="af-ZA"/>
        </w:rPr>
        <w:t xml:space="preserve">)  </w:t>
      </w:r>
      <w:r w:rsidRPr="00A95D27">
        <w:rPr>
          <w:rFonts w:ascii="GHEA Grapalat" w:hAnsi="GHEA Grapalat"/>
          <w:i/>
          <w:strike/>
          <w:sz w:val="16"/>
        </w:rPr>
        <w:t>նորմերի</w:t>
      </w:r>
      <w:r w:rsidRPr="00A95D27">
        <w:rPr>
          <w:rFonts w:ascii="GHEA Grapalat" w:hAnsi="GHEA Grapalat"/>
          <w:i/>
          <w:strike/>
          <w:sz w:val="16"/>
          <w:lang w:val="af-ZA"/>
        </w:rPr>
        <w:t xml:space="preserve"> </w:t>
      </w:r>
      <w:r w:rsidRPr="00A95D27">
        <w:rPr>
          <w:rFonts w:ascii="GHEA Grapalat" w:hAnsi="GHEA Grapalat"/>
          <w:i/>
          <w:strike/>
          <w:sz w:val="16"/>
        </w:rPr>
        <w:t>չպահպանման</w:t>
      </w:r>
      <w:r w:rsidRPr="00A95D27">
        <w:rPr>
          <w:rFonts w:ascii="GHEA Grapalat" w:hAnsi="GHEA Grapalat"/>
          <w:i/>
          <w:strike/>
          <w:sz w:val="16"/>
          <w:lang w:val="af-ZA"/>
        </w:rPr>
        <w:t xml:space="preserve">, </w:t>
      </w:r>
      <w:r w:rsidRPr="00A95D27">
        <w:rPr>
          <w:rFonts w:ascii="GHEA Grapalat" w:hAnsi="GHEA Grapalat"/>
          <w:i/>
          <w:strike/>
          <w:sz w:val="16"/>
        </w:rPr>
        <w:t>ինչպես</w:t>
      </w:r>
      <w:r w:rsidRPr="00A95D27">
        <w:rPr>
          <w:rFonts w:ascii="GHEA Grapalat" w:hAnsi="GHEA Grapalat"/>
          <w:i/>
          <w:strike/>
          <w:sz w:val="16"/>
          <w:lang w:val="af-ZA"/>
        </w:rPr>
        <w:t xml:space="preserve"> </w:t>
      </w:r>
      <w:r w:rsidRPr="00A95D27">
        <w:rPr>
          <w:rFonts w:ascii="GHEA Grapalat" w:hAnsi="GHEA Grapalat"/>
          <w:i/>
          <w:strike/>
          <w:sz w:val="16"/>
        </w:rPr>
        <w:t>նաև</w:t>
      </w:r>
      <w:r w:rsidRPr="00A95D27">
        <w:rPr>
          <w:rFonts w:ascii="GHEA Grapalat" w:hAnsi="GHEA Grapalat"/>
          <w:i/>
          <w:strike/>
          <w:sz w:val="16"/>
          <w:lang w:val="af-ZA"/>
        </w:rPr>
        <w:t xml:space="preserve"> </w:t>
      </w:r>
      <w:r w:rsidRPr="00A95D27">
        <w:rPr>
          <w:rFonts w:ascii="GHEA Grapalat" w:hAnsi="GHEA Grapalat"/>
          <w:i/>
          <w:strike/>
          <w:sz w:val="16"/>
        </w:rPr>
        <w:t>սույն</w:t>
      </w:r>
      <w:r w:rsidRPr="00A95D27">
        <w:rPr>
          <w:rFonts w:ascii="GHEA Grapalat" w:hAnsi="GHEA Grapalat"/>
          <w:i/>
          <w:strike/>
          <w:sz w:val="16"/>
          <w:lang w:val="af-ZA"/>
        </w:rPr>
        <w:t xml:space="preserve"> </w:t>
      </w:r>
      <w:r w:rsidRPr="00A95D27">
        <w:rPr>
          <w:rFonts w:ascii="GHEA Grapalat" w:hAnsi="GHEA Grapalat"/>
          <w:i/>
          <w:strike/>
          <w:sz w:val="16"/>
        </w:rPr>
        <w:t>պայմանագրի</w:t>
      </w:r>
      <w:r w:rsidRPr="00A95D27">
        <w:rPr>
          <w:rFonts w:ascii="GHEA Grapalat" w:hAnsi="GHEA Grapalat"/>
          <w:i/>
          <w:strike/>
          <w:sz w:val="16"/>
          <w:lang w:val="af-ZA"/>
        </w:rPr>
        <w:t xml:space="preserve"> 3.1 </w:t>
      </w:r>
      <w:r w:rsidRPr="00A95D27">
        <w:rPr>
          <w:rFonts w:ascii="GHEA Grapalat" w:hAnsi="GHEA Grapalat"/>
          <w:i/>
          <w:strike/>
          <w:sz w:val="16"/>
        </w:rPr>
        <w:t>կետում</w:t>
      </w:r>
      <w:r w:rsidRPr="00A95D27">
        <w:rPr>
          <w:rFonts w:ascii="GHEA Grapalat" w:hAnsi="GHEA Grapalat"/>
          <w:i/>
          <w:strike/>
          <w:sz w:val="16"/>
          <w:lang w:val="af-ZA"/>
        </w:rPr>
        <w:t xml:space="preserve"> </w:t>
      </w:r>
      <w:r w:rsidRPr="00A95D27">
        <w:rPr>
          <w:rFonts w:ascii="GHEA Grapalat" w:hAnsi="GHEA Grapalat"/>
          <w:i/>
          <w:strike/>
          <w:sz w:val="16"/>
        </w:rPr>
        <w:t>նշված</w:t>
      </w:r>
      <w:r w:rsidRPr="00A95D27">
        <w:rPr>
          <w:rFonts w:ascii="GHEA Grapalat" w:hAnsi="GHEA Grapalat"/>
          <w:i/>
          <w:strike/>
          <w:sz w:val="16"/>
          <w:lang w:val="af-ZA"/>
        </w:rPr>
        <w:t xml:space="preserve"> </w:t>
      </w:r>
      <w:r w:rsidRPr="00A95D27">
        <w:rPr>
          <w:rFonts w:ascii="GHEA Grapalat" w:hAnsi="GHEA Grapalat"/>
          <w:i/>
          <w:strike/>
          <w:sz w:val="16"/>
        </w:rPr>
        <w:t>գրավոր</w:t>
      </w:r>
      <w:r w:rsidRPr="00A95D27">
        <w:rPr>
          <w:rFonts w:ascii="GHEA Grapalat" w:hAnsi="GHEA Grapalat"/>
          <w:i/>
          <w:strike/>
          <w:sz w:val="16"/>
          <w:lang w:val="af-ZA"/>
        </w:rPr>
        <w:t xml:space="preserve"> </w:t>
      </w:r>
      <w:r w:rsidRPr="00A95D27">
        <w:rPr>
          <w:rFonts w:ascii="GHEA Grapalat" w:hAnsi="GHEA Grapalat"/>
          <w:i/>
          <w:strike/>
          <w:sz w:val="16"/>
        </w:rPr>
        <w:t>հավաստումը</w:t>
      </w:r>
      <w:r w:rsidRPr="00A95D27">
        <w:rPr>
          <w:rFonts w:ascii="GHEA Grapalat" w:hAnsi="GHEA Grapalat"/>
          <w:i/>
          <w:strike/>
          <w:sz w:val="16"/>
          <w:lang w:val="af-ZA"/>
        </w:rPr>
        <w:t xml:space="preserve"> </w:t>
      </w:r>
      <w:r w:rsidRPr="00A95D27">
        <w:rPr>
          <w:rFonts w:ascii="GHEA Grapalat" w:hAnsi="GHEA Grapalat"/>
          <w:i/>
          <w:strike/>
          <w:sz w:val="16"/>
        </w:rPr>
        <w:t>չտրամադրելու</w:t>
      </w:r>
      <w:r w:rsidRPr="00A95D27">
        <w:rPr>
          <w:rFonts w:ascii="GHEA Grapalat" w:hAnsi="GHEA Grapalat"/>
          <w:i/>
          <w:strike/>
          <w:sz w:val="16"/>
          <w:lang w:val="af-ZA"/>
        </w:rPr>
        <w:t xml:space="preserve"> </w:t>
      </w:r>
      <w:r w:rsidRPr="00A95D27">
        <w:rPr>
          <w:rFonts w:ascii="GHEA Grapalat" w:hAnsi="GHEA Grapalat"/>
          <w:i/>
          <w:strike/>
          <w:sz w:val="16"/>
        </w:rPr>
        <w:t>համար</w:t>
      </w:r>
      <w:r w:rsidRPr="00A95D27">
        <w:rPr>
          <w:rFonts w:ascii="GHEA Grapalat" w:hAnsi="GHEA Grapalat"/>
          <w:i/>
          <w:strike/>
          <w:sz w:val="16"/>
          <w:lang w:val="af-ZA"/>
        </w:rPr>
        <w:t xml:space="preserve"> </w:t>
      </w:r>
      <w:r w:rsidRPr="00A95D27">
        <w:rPr>
          <w:rFonts w:ascii="GHEA Grapalat" w:hAnsi="GHEA Grapalat"/>
          <w:i/>
          <w:strike/>
          <w:sz w:val="16"/>
        </w:rPr>
        <w:t>Կատարողի</w:t>
      </w:r>
      <w:r w:rsidRPr="00A95D27">
        <w:rPr>
          <w:rFonts w:ascii="GHEA Grapalat" w:hAnsi="GHEA Grapalat"/>
          <w:i/>
          <w:strike/>
          <w:sz w:val="16"/>
          <w:lang w:val="af-ZA"/>
        </w:rPr>
        <w:t xml:space="preserve"> </w:t>
      </w:r>
      <w:r w:rsidRPr="00A95D27">
        <w:rPr>
          <w:rFonts w:ascii="GHEA Grapalat" w:hAnsi="GHEA Grapalat"/>
          <w:i/>
          <w:strike/>
          <w:sz w:val="16"/>
        </w:rPr>
        <w:t>նկատմամբ</w:t>
      </w:r>
      <w:r w:rsidRPr="00A95D27">
        <w:rPr>
          <w:rFonts w:ascii="GHEA Grapalat" w:hAnsi="GHEA Grapalat"/>
          <w:i/>
          <w:strike/>
          <w:sz w:val="16"/>
          <w:lang w:val="af-ZA"/>
        </w:rPr>
        <w:t xml:space="preserve"> </w:t>
      </w:r>
      <w:r w:rsidRPr="00A95D27">
        <w:rPr>
          <w:rFonts w:ascii="GHEA Grapalat" w:hAnsi="GHEA Grapalat"/>
          <w:i/>
          <w:strike/>
          <w:sz w:val="16"/>
        </w:rPr>
        <w:t>կիրառվում</w:t>
      </w:r>
      <w:r w:rsidRPr="00A95D27">
        <w:rPr>
          <w:rFonts w:ascii="GHEA Grapalat" w:hAnsi="GHEA Grapalat"/>
          <w:i/>
          <w:strike/>
          <w:sz w:val="16"/>
          <w:lang w:val="af-ZA"/>
        </w:rPr>
        <w:t xml:space="preserve"> </w:t>
      </w:r>
      <w:r w:rsidRPr="00A95D27">
        <w:rPr>
          <w:rFonts w:ascii="GHEA Grapalat" w:hAnsi="GHEA Grapalat"/>
          <w:i/>
          <w:strike/>
          <w:sz w:val="16"/>
        </w:rPr>
        <w:t>է</w:t>
      </w:r>
      <w:r w:rsidRPr="00A95D27">
        <w:rPr>
          <w:rFonts w:ascii="GHEA Grapalat" w:hAnsi="GHEA Grapalat"/>
          <w:i/>
          <w:strike/>
          <w:sz w:val="16"/>
          <w:lang w:val="af-ZA"/>
        </w:rPr>
        <w:t xml:space="preserve"> </w:t>
      </w:r>
      <w:r w:rsidRPr="00A95D27">
        <w:rPr>
          <w:rFonts w:ascii="GHEA Grapalat" w:hAnsi="GHEA Grapalat"/>
          <w:i/>
          <w:strike/>
          <w:sz w:val="16"/>
        </w:rPr>
        <w:t>պատասխանատվության</w:t>
      </w:r>
      <w:r w:rsidRPr="00A95D27">
        <w:rPr>
          <w:rFonts w:ascii="GHEA Grapalat" w:hAnsi="GHEA Grapalat"/>
          <w:i/>
          <w:strike/>
          <w:sz w:val="16"/>
          <w:lang w:val="af-ZA"/>
        </w:rPr>
        <w:t xml:space="preserve"> </w:t>
      </w:r>
      <w:r w:rsidRPr="00A95D27">
        <w:rPr>
          <w:rFonts w:ascii="GHEA Grapalat" w:hAnsi="GHEA Grapalat"/>
          <w:i/>
          <w:strike/>
          <w:sz w:val="16"/>
        </w:rPr>
        <w:t>հետևյալ</w:t>
      </w:r>
      <w:r w:rsidRPr="00A95D27">
        <w:rPr>
          <w:rFonts w:ascii="GHEA Grapalat" w:hAnsi="GHEA Grapalat"/>
          <w:i/>
          <w:strike/>
          <w:sz w:val="16"/>
          <w:lang w:val="af-ZA"/>
        </w:rPr>
        <w:t xml:space="preserve"> </w:t>
      </w:r>
      <w:r w:rsidRPr="00A95D27">
        <w:rPr>
          <w:rFonts w:ascii="GHEA Grapalat" w:hAnsi="GHEA Grapalat"/>
          <w:i/>
          <w:strike/>
          <w:sz w:val="16"/>
        </w:rPr>
        <w:t>միջոցները</w:t>
      </w:r>
      <w:r w:rsidRPr="00A95D27">
        <w:rPr>
          <w:rFonts w:ascii="GHEA Grapalat" w:hAnsi="GHEA Grapalat"/>
          <w:i/>
          <w:strike/>
          <w:sz w:val="16"/>
          <w:lang w:val="af-ZA"/>
        </w:rPr>
        <w:t>.</w:t>
      </w:r>
    </w:p>
    <w:tbl>
      <w:tblPr>
        <w:tblStyle w:val="TableGrid"/>
        <w:tblW w:w="0" w:type="auto"/>
        <w:tblLook w:val="04A0" w:firstRow="1" w:lastRow="0" w:firstColumn="1" w:lastColumn="0" w:noHBand="0" w:noVBand="1"/>
      </w:tblPr>
      <w:tblGrid>
        <w:gridCol w:w="2631"/>
        <w:gridCol w:w="2631"/>
        <w:gridCol w:w="2632"/>
      </w:tblGrid>
      <w:tr w:rsidR="00D52ED9" w:rsidRPr="00A95D27" w14:paraId="7E7F1AC3" w14:textId="77777777" w:rsidTr="00F15FB2">
        <w:tc>
          <w:tcPr>
            <w:tcW w:w="2631" w:type="dxa"/>
          </w:tcPr>
          <w:p w14:paraId="67856112" w14:textId="77777777" w:rsidR="00D52ED9" w:rsidRPr="00A95D27" w:rsidRDefault="00D52ED9" w:rsidP="00C25873">
            <w:pPr>
              <w:pStyle w:val="NormalWeb"/>
              <w:spacing w:before="0" w:beforeAutospacing="0" w:after="0" w:afterAutospacing="0" w:line="360" w:lineRule="auto"/>
              <w:jc w:val="center"/>
              <w:rPr>
                <w:rFonts w:ascii="GHEA Grapalat" w:hAnsi="GHEA Grapalat"/>
                <w:i/>
                <w:strike/>
                <w:sz w:val="16"/>
              </w:rPr>
            </w:pPr>
            <w:r w:rsidRPr="00A95D27">
              <w:rPr>
                <w:rFonts w:ascii="GHEA Grapalat" w:hAnsi="GHEA Grapalat"/>
                <w:i/>
                <w:strike/>
                <w:sz w:val="16"/>
              </w:rPr>
              <w:t>N</w:t>
            </w:r>
          </w:p>
        </w:tc>
        <w:tc>
          <w:tcPr>
            <w:tcW w:w="2631" w:type="dxa"/>
          </w:tcPr>
          <w:p w14:paraId="02E9DA04" w14:textId="77777777" w:rsidR="00D52ED9" w:rsidRPr="00A95D27" w:rsidRDefault="00D52ED9" w:rsidP="00C25873">
            <w:pPr>
              <w:pStyle w:val="NormalWeb"/>
              <w:spacing w:before="0" w:beforeAutospacing="0" w:after="0" w:afterAutospacing="0" w:line="360" w:lineRule="auto"/>
              <w:jc w:val="center"/>
              <w:rPr>
                <w:rFonts w:ascii="GHEA Grapalat" w:hAnsi="GHEA Grapalat"/>
                <w:i/>
                <w:strike/>
                <w:sz w:val="16"/>
              </w:rPr>
            </w:pPr>
            <w:r w:rsidRPr="00A95D27">
              <w:rPr>
                <w:rFonts w:ascii="GHEA Grapalat" w:hAnsi="GHEA Grapalat"/>
                <w:i/>
                <w:strike/>
                <w:sz w:val="16"/>
              </w:rPr>
              <w:t>Խախտումը</w:t>
            </w:r>
          </w:p>
        </w:tc>
        <w:tc>
          <w:tcPr>
            <w:tcW w:w="2632" w:type="dxa"/>
          </w:tcPr>
          <w:p w14:paraId="605D8333" w14:textId="77777777" w:rsidR="00D52ED9" w:rsidRPr="00A95D27" w:rsidRDefault="00D52ED9" w:rsidP="00C25873">
            <w:pPr>
              <w:pStyle w:val="NormalWeb"/>
              <w:spacing w:before="0" w:beforeAutospacing="0" w:after="0" w:afterAutospacing="0" w:line="360" w:lineRule="auto"/>
              <w:jc w:val="center"/>
              <w:rPr>
                <w:rFonts w:ascii="GHEA Grapalat" w:hAnsi="GHEA Grapalat"/>
                <w:i/>
                <w:strike/>
                <w:sz w:val="16"/>
              </w:rPr>
            </w:pPr>
            <w:r w:rsidRPr="00A95D27">
              <w:rPr>
                <w:rFonts w:ascii="GHEA Grapalat" w:hAnsi="GHEA Grapalat"/>
                <w:i/>
                <w:strike/>
                <w:sz w:val="16"/>
              </w:rPr>
              <w:t>Պատասխանատվությունը</w:t>
            </w:r>
          </w:p>
        </w:tc>
      </w:tr>
      <w:tr w:rsidR="00D52ED9" w:rsidRPr="00A95D27" w14:paraId="72779D04" w14:textId="77777777" w:rsidTr="00F15FB2">
        <w:tc>
          <w:tcPr>
            <w:tcW w:w="2631" w:type="dxa"/>
          </w:tcPr>
          <w:p w14:paraId="6D329682" w14:textId="77777777" w:rsidR="00D52ED9" w:rsidRPr="00A95D27" w:rsidRDefault="00D52ED9" w:rsidP="00C25873">
            <w:pPr>
              <w:pStyle w:val="NormalWeb"/>
              <w:spacing w:before="0" w:beforeAutospacing="0" w:after="0" w:afterAutospacing="0" w:line="360" w:lineRule="auto"/>
              <w:jc w:val="center"/>
              <w:rPr>
                <w:rFonts w:ascii="GHEA Grapalat" w:hAnsi="GHEA Grapalat"/>
                <w:i/>
                <w:strike/>
                <w:sz w:val="16"/>
              </w:rPr>
            </w:pPr>
          </w:p>
        </w:tc>
        <w:tc>
          <w:tcPr>
            <w:tcW w:w="2631" w:type="dxa"/>
          </w:tcPr>
          <w:p w14:paraId="48C4FA2E" w14:textId="77777777" w:rsidR="00D52ED9" w:rsidRPr="00A95D27" w:rsidRDefault="00D52ED9" w:rsidP="00C25873">
            <w:pPr>
              <w:pStyle w:val="NormalWeb"/>
              <w:spacing w:before="0" w:beforeAutospacing="0" w:after="0" w:afterAutospacing="0" w:line="360" w:lineRule="auto"/>
              <w:jc w:val="center"/>
              <w:rPr>
                <w:rFonts w:ascii="GHEA Grapalat" w:hAnsi="GHEA Grapalat"/>
                <w:i/>
                <w:strike/>
                <w:sz w:val="16"/>
              </w:rPr>
            </w:pPr>
          </w:p>
        </w:tc>
        <w:tc>
          <w:tcPr>
            <w:tcW w:w="2632" w:type="dxa"/>
          </w:tcPr>
          <w:p w14:paraId="47BE816A" w14:textId="77777777" w:rsidR="00D52ED9" w:rsidRPr="00A95D27" w:rsidRDefault="00D52ED9" w:rsidP="00C25873">
            <w:pPr>
              <w:pStyle w:val="NormalWeb"/>
              <w:spacing w:before="0" w:beforeAutospacing="0" w:after="0" w:afterAutospacing="0" w:line="360" w:lineRule="auto"/>
              <w:jc w:val="center"/>
              <w:rPr>
                <w:rFonts w:ascii="GHEA Grapalat" w:hAnsi="GHEA Grapalat"/>
                <w:i/>
                <w:strike/>
                <w:sz w:val="16"/>
              </w:rPr>
            </w:pPr>
          </w:p>
        </w:tc>
      </w:tr>
      <w:tr w:rsidR="00D52ED9" w:rsidRPr="00A95D27" w14:paraId="155DD234" w14:textId="77777777" w:rsidTr="00F15FB2">
        <w:tc>
          <w:tcPr>
            <w:tcW w:w="2631" w:type="dxa"/>
          </w:tcPr>
          <w:p w14:paraId="71CF96AA" w14:textId="77777777" w:rsidR="00D52ED9" w:rsidRPr="00A95D27" w:rsidRDefault="00D52ED9" w:rsidP="00C25873">
            <w:pPr>
              <w:pStyle w:val="NormalWeb"/>
              <w:spacing w:before="0" w:beforeAutospacing="0" w:after="0" w:afterAutospacing="0" w:line="360" w:lineRule="auto"/>
              <w:jc w:val="center"/>
              <w:rPr>
                <w:rFonts w:ascii="GHEA Grapalat" w:hAnsi="GHEA Grapalat"/>
                <w:i/>
                <w:strike/>
                <w:sz w:val="16"/>
              </w:rPr>
            </w:pPr>
          </w:p>
        </w:tc>
        <w:tc>
          <w:tcPr>
            <w:tcW w:w="2631" w:type="dxa"/>
          </w:tcPr>
          <w:p w14:paraId="43D3ED78" w14:textId="77777777" w:rsidR="00D52ED9" w:rsidRPr="00A95D27" w:rsidRDefault="00D52ED9" w:rsidP="00C25873">
            <w:pPr>
              <w:pStyle w:val="NormalWeb"/>
              <w:spacing w:before="0" w:beforeAutospacing="0" w:after="0" w:afterAutospacing="0" w:line="360" w:lineRule="auto"/>
              <w:jc w:val="center"/>
              <w:rPr>
                <w:rFonts w:ascii="GHEA Grapalat" w:hAnsi="GHEA Grapalat"/>
                <w:i/>
                <w:strike/>
                <w:sz w:val="16"/>
              </w:rPr>
            </w:pPr>
          </w:p>
        </w:tc>
        <w:tc>
          <w:tcPr>
            <w:tcW w:w="2632" w:type="dxa"/>
          </w:tcPr>
          <w:p w14:paraId="3449FC38" w14:textId="77777777" w:rsidR="00D52ED9" w:rsidRPr="00A95D27" w:rsidRDefault="00D52ED9" w:rsidP="00C25873">
            <w:pPr>
              <w:pStyle w:val="NormalWeb"/>
              <w:spacing w:before="0" w:beforeAutospacing="0" w:after="0" w:afterAutospacing="0" w:line="360" w:lineRule="auto"/>
              <w:jc w:val="center"/>
              <w:rPr>
                <w:rFonts w:ascii="GHEA Grapalat" w:hAnsi="GHEA Grapalat"/>
                <w:i/>
                <w:strike/>
                <w:sz w:val="16"/>
              </w:rPr>
            </w:pPr>
          </w:p>
        </w:tc>
      </w:tr>
      <w:tr w:rsidR="00D52ED9" w:rsidRPr="00A95D27" w14:paraId="58D94C8D" w14:textId="77777777" w:rsidTr="00F15FB2">
        <w:tc>
          <w:tcPr>
            <w:tcW w:w="2631" w:type="dxa"/>
          </w:tcPr>
          <w:p w14:paraId="4B55D0E8" w14:textId="77777777" w:rsidR="00D52ED9" w:rsidRPr="00A95D27" w:rsidRDefault="00D52ED9" w:rsidP="00C25873">
            <w:pPr>
              <w:pStyle w:val="NormalWeb"/>
              <w:spacing w:before="0" w:beforeAutospacing="0" w:after="0" w:afterAutospacing="0" w:line="360" w:lineRule="auto"/>
              <w:jc w:val="center"/>
              <w:rPr>
                <w:rFonts w:ascii="GHEA Grapalat" w:hAnsi="GHEA Grapalat"/>
                <w:i/>
                <w:strike/>
                <w:sz w:val="16"/>
              </w:rPr>
            </w:pPr>
          </w:p>
        </w:tc>
        <w:tc>
          <w:tcPr>
            <w:tcW w:w="2631" w:type="dxa"/>
          </w:tcPr>
          <w:p w14:paraId="363C4114" w14:textId="77777777" w:rsidR="00D52ED9" w:rsidRPr="00A95D27" w:rsidRDefault="00D52ED9" w:rsidP="00C25873">
            <w:pPr>
              <w:pStyle w:val="NormalWeb"/>
              <w:spacing w:before="0" w:beforeAutospacing="0" w:after="0" w:afterAutospacing="0" w:line="360" w:lineRule="auto"/>
              <w:jc w:val="center"/>
              <w:rPr>
                <w:rFonts w:ascii="GHEA Grapalat" w:hAnsi="GHEA Grapalat"/>
                <w:i/>
                <w:strike/>
                <w:sz w:val="16"/>
              </w:rPr>
            </w:pPr>
          </w:p>
        </w:tc>
        <w:tc>
          <w:tcPr>
            <w:tcW w:w="2632" w:type="dxa"/>
          </w:tcPr>
          <w:p w14:paraId="40996C37" w14:textId="77777777" w:rsidR="00D52ED9" w:rsidRPr="00A95D27" w:rsidRDefault="00D52ED9" w:rsidP="00C25873">
            <w:pPr>
              <w:pStyle w:val="NormalWeb"/>
              <w:spacing w:before="0" w:beforeAutospacing="0" w:after="0" w:afterAutospacing="0" w:line="360" w:lineRule="auto"/>
              <w:jc w:val="center"/>
              <w:rPr>
                <w:rFonts w:ascii="GHEA Grapalat" w:hAnsi="GHEA Grapalat"/>
                <w:i/>
                <w:strike/>
                <w:sz w:val="16"/>
              </w:rPr>
            </w:pPr>
          </w:p>
        </w:tc>
      </w:tr>
      <w:tr w:rsidR="00D52ED9" w:rsidRPr="00A95D27" w14:paraId="2AC9A05A" w14:textId="77777777" w:rsidTr="00F15FB2">
        <w:tc>
          <w:tcPr>
            <w:tcW w:w="2631" w:type="dxa"/>
          </w:tcPr>
          <w:p w14:paraId="235A9D82" w14:textId="77777777" w:rsidR="00D52ED9" w:rsidRPr="00A95D27" w:rsidRDefault="00D52ED9" w:rsidP="00C25873">
            <w:pPr>
              <w:pStyle w:val="NormalWeb"/>
              <w:spacing w:before="0" w:beforeAutospacing="0" w:after="0" w:afterAutospacing="0" w:line="360" w:lineRule="auto"/>
              <w:jc w:val="center"/>
              <w:rPr>
                <w:rFonts w:ascii="GHEA Grapalat" w:hAnsi="GHEA Grapalat"/>
                <w:i/>
                <w:strike/>
                <w:sz w:val="16"/>
              </w:rPr>
            </w:pPr>
          </w:p>
        </w:tc>
        <w:tc>
          <w:tcPr>
            <w:tcW w:w="2631" w:type="dxa"/>
          </w:tcPr>
          <w:p w14:paraId="6659475C" w14:textId="77777777" w:rsidR="00D52ED9" w:rsidRPr="00A95D27" w:rsidRDefault="00D52ED9" w:rsidP="00C25873">
            <w:pPr>
              <w:pStyle w:val="NormalWeb"/>
              <w:spacing w:before="0" w:beforeAutospacing="0" w:after="0" w:afterAutospacing="0" w:line="360" w:lineRule="auto"/>
              <w:jc w:val="center"/>
              <w:rPr>
                <w:rFonts w:ascii="GHEA Grapalat" w:hAnsi="GHEA Grapalat"/>
                <w:i/>
                <w:strike/>
                <w:sz w:val="16"/>
              </w:rPr>
            </w:pPr>
          </w:p>
        </w:tc>
        <w:tc>
          <w:tcPr>
            <w:tcW w:w="2632" w:type="dxa"/>
          </w:tcPr>
          <w:p w14:paraId="0A138B09" w14:textId="77777777" w:rsidR="00D52ED9" w:rsidRPr="00A95D27" w:rsidRDefault="00D52ED9" w:rsidP="00C25873">
            <w:pPr>
              <w:pStyle w:val="NormalWeb"/>
              <w:spacing w:before="0" w:beforeAutospacing="0" w:after="0" w:afterAutospacing="0" w:line="360" w:lineRule="auto"/>
              <w:jc w:val="center"/>
              <w:rPr>
                <w:rFonts w:ascii="GHEA Grapalat" w:hAnsi="GHEA Grapalat"/>
                <w:i/>
                <w:strike/>
                <w:sz w:val="16"/>
              </w:rPr>
            </w:pPr>
          </w:p>
        </w:tc>
      </w:tr>
      <w:tr w:rsidR="00D52ED9" w:rsidRPr="00A95D27" w14:paraId="0440991C" w14:textId="77777777" w:rsidTr="00F15FB2">
        <w:tc>
          <w:tcPr>
            <w:tcW w:w="2631" w:type="dxa"/>
          </w:tcPr>
          <w:p w14:paraId="14196C7F" w14:textId="77777777" w:rsidR="00D52ED9" w:rsidRPr="00A95D27" w:rsidRDefault="00D52ED9" w:rsidP="00C25873">
            <w:pPr>
              <w:pStyle w:val="NormalWeb"/>
              <w:spacing w:before="0" w:beforeAutospacing="0" w:after="0" w:afterAutospacing="0" w:line="360" w:lineRule="auto"/>
              <w:jc w:val="center"/>
              <w:rPr>
                <w:rFonts w:ascii="GHEA Grapalat" w:hAnsi="GHEA Grapalat"/>
                <w:i/>
                <w:strike/>
                <w:sz w:val="16"/>
              </w:rPr>
            </w:pPr>
          </w:p>
        </w:tc>
        <w:tc>
          <w:tcPr>
            <w:tcW w:w="2631" w:type="dxa"/>
          </w:tcPr>
          <w:p w14:paraId="2E6408C6" w14:textId="77777777" w:rsidR="00D52ED9" w:rsidRPr="00A95D27" w:rsidRDefault="00D52ED9" w:rsidP="00C25873">
            <w:pPr>
              <w:pStyle w:val="NormalWeb"/>
              <w:spacing w:before="0" w:beforeAutospacing="0" w:after="0" w:afterAutospacing="0" w:line="360" w:lineRule="auto"/>
              <w:jc w:val="center"/>
              <w:rPr>
                <w:rFonts w:ascii="GHEA Grapalat" w:hAnsi="GHEA Grapalat"/>
                <w:i/>
                <w:strike/>
                <w:sz w:val="16"/>
              </w:rPr>
            </w:pPr>
          </w:p>
        </w:tc>
        <w:tc>
          <w:tcPr>
            <w:tcW w:w="2632" w:type="dxa"/>
          </w:tcPr>
          <w:p w14:paraId="4EB15617" w14:textId="77777777" w:rsidR="00D52ED9" w:rsidRPr="00A95D27" w:rsidRDefault="00D52ED9" w:rsidP="00C25873">
            <w:pPr>
              <w:pStyle w:val="NormalWeb"/>
              <w:spacing w:before="0" w:beforeAutospacing="0" w:after="0" w:afterAutospacing="0" w:line="360" w:lineRule="auto"/>
              <w:jc w:val="center"/>
              <w:rPr>
                <w:rFonts w:ascii="GHEA Grapalat" w:hAnsi="GHEA Grapalat"/>
                <w:i/>
                <w:strike/>
                <w:sz w:val="16"/>
              </w:rPr>
            </w:pPr>
          </w:p>
        </w:tc>
      </w:tr>
      <w:tr w:rsidR="00D52ED9" w:rsidRPr="00A95D27" w14:paraId="46E6A9F3" w14:textId="77777777" w:rsidTr="00F15FB2">
        <w:tc>
          <w:tcPr>
            <w:tcW w:w="2631" w:type="dxa"/>
          </w:tcPr>
          <w:p w14:paraId="3D3E781A" w14:textId="77777777" w:rsidR="00D52ED9" w:rsidRPr="00A95D27" w:rsidRDefault="00D52ED9" w:rsidP="00C25873">
            <w:pPr>
              <w:pStyle w:val="NormalWeb"/>
              <w:spacing w:before="0" w:beforeAutospacing="0" w:after="0" w:afterAutospacing="0" w:line="360" w:lineRule="auto"/>
              <w:jc w:val="center"/>
              <w:rPr>
                <w:rFonts w:ascii="GHEA Grapalat" w:hAnsi="GHEA Grapalat"/>
                <w:i/>
                <w:strike/>
                <w:sz w:val="16"/>
              </w:rPr>
            </w:pPr>
          </w:p>
        </w:tc>
        <w:tc>
          <w:tcPr>
            <w:tcW w:w="2631" w:type="dxa"/>
          </w:tcPr>
          <w:p w14:paraId="20924860" w14:textId="77777777" w:rsidR="00D52ED9" w:rsidRPr="00A95D27" w:rsidRDefault="00D52ED9" w:rsidP="00C25873">
            <w:pPr>
              <w:pStyle w:val="NormalWeb"/>
              <w:spacing w:before="0" w:beforeAutospacing="0" w:after="0" w:afterAutospacing="0" w:line="360" w:lineRule="auto"/>
              <w:jc w:val="center"/>
              <w:rPr>
                <w:rFonts w:ascii="GHEA Grapalat" w:hAnsi="GHEA Grapalat"/>
                <w:i/>
                <w:strike/>
                <w:sz w:val="16"/>
              </w:rPr>
            </w:pPr>
          </w:p>
        </w:tc>
        <w:tc>
          <w:tcPr>
            <w:tcW w:w="2632" w:type="dxa"/>
          </w:tcPr>
          <w:p w14:paraId="26EF56EE" w14:textId="77777777" w:rsidR="00D52ED9" w:rsidRPr="00A95D27" w:rsidRDefault="00D52ED9" w:rsidP="00C25873">
            <w:pPr>
              <w:pStyle w:val="NormalWeb"/>
              <w:spacing w:before="0" w:beforeAutospacing="0" w:after="0" w:afterAutospacing="0" w:line="360" w:lineRule="auto"/>
              <w:jc w:val="center"/>
              <w:rPr>
                <w:rFonts w:ascii="GHEA Grapalat" w:hAnsi="GHEA Grapalat"/>
                <w:i/>
                <w:strike/>
                <w:sz w:val="16"/>
              </w:rPr>
            </w:pPr>
          </w:p>
        </w:tc>
      </w:tr>
      <w:tr w:rsidR="00D52ED9" w:rsidRPr="00A95D27" w14:paraId="18D47FA4" w14:textId="77777777" w:rsidTr="00F15FB2">
        <w:tc>
          <w:tcPr>
            <w:tcW w:w="2631" w:type="dxa"/>
          </w:tcPr>
          <w:p w14:paraId="1A129FAE" w14:textId="77777777" w:rsidR="00D52ED9" w:rsidRPr="00A95D27" w:rsidRDefault="00D52ED9" w:rsidP="00C25873">
            <w:pPr>
              <w:pStyle w:val="NormalWeb"/>
              <w:spacing w:before="0" w:beforeAutospacing="0" w:after="0" w:afterAutospacing="0" w:line="360" w:lineRule="auto"/>
              <w:jc w:val="center"/>
              <w:rPr>
                <w:rFonts w:ascii="GHEA Grapalat" w:hAnsi="GHEA Grapalat"/>
                <w:i/>
                <w:strike/>
                <w:sz w:val="16"/>
              </w:rPr>
            </w:pPr>
          </w:p>
        </w:tc>
        <w:tc>
          <w:tcPr>
            <w:tcW w:w="2631" w:type="dxa"/>
          </w:tcPr>
          <w:p w14:paraId="578485DD" w14:textId="77777777" w:rsidR="00D52ED9" w:rsidRPr="00A95D27" w:rsidRDefault="00D52ED9" w:rsidP="00C25873">
            <w:pPr>
              <w:pStyle w:val="NormalWeb"/>
              <w:spacing w:before="0" w:beforeAutospacing="0" w:after="0" w:afterAutospacing="0" w:line="360" w:lineRule="auto"/>
              <w:jc w:val="center"/>
              <w:rPr>
                <w:rFonts w:ascii="GHEA Grapalat" w:hAnsi="GHEA Grapalat"/>
                <w:i/>
                <w:strike/>
                <w:sz w:val="16"/>
              </w:rPr>
            </w:pPr>
          </w:p>
        </w:tc>
        <w:tc>
          <w:tcPr>
            <w:tcW w:w="2632" w:type="dxa"/>
          </w:tcPr>
          <w:p w14:paraId="12105D35" w14:textId="77777777" w:rsidR="00D52ED9" w:rsidRPr="00A95D27" w:rsidRDefault="00D52ED9" w:rsidP="00C25873">
            <w:pPr>
              <w:pStyle w:val="NormalWeb"/>
              <w:spacing w:before="0" w:beforeAutospacing="0" w:after="0" w:afterAutospacing="0" w:line="360" w:lineRule="auto"/>
              <w:jc w:val="center"/>
              <w:rPr>
                <w:rFonts w:ascii="GHEA Grapalat" w:hAnsi="GHEA Grapalat"/>
                <w:i/>
                <w:strike/>
                <w:sz w:val="16"/>
              </w:rPr>
            </w:pPr>
          </w:p>
        </w:tc>
      </w:tr>
    </w:tbl>
    <w:p w14:paraId="7C870B24" w14:textId="4B275166" w:rsidR="00D52ED9" w:rsidRPr="00A95D27" w:rsidRDefault="00D52ED9">
      <w:pPr>
        <w:pStyle w:val="FootnoteText"/>
        <w:rPr>
          <w:rFonts w:asciiTheme="minorHAnsi" w:hAnsiTheme="minorHAnsi"/>
          <w:strike/>
          <w:lang w:val="hy-AM"/>
        </w:rPr>
      </w:pPr>
      <w:r w:rsidRPr="00A95D27">
        <w:rPr>
          <w:rFonts w:ascii="GHEA Grapalat" w:hAnsi="GHEA Grapalat" w:cs="Sylfaen"/>
          <w:strike/>
          <w:lang w:val="hy-AM"/>
        </w:rPr>
        <w:t>...</w:t>
      </w:r>
      <w:r w:rsidRPr="00A95D27">
        <w:rPr>
          <w:rFonts w:ascii="GHEA Grapalat" w:hAnsi="GHEA Grapalat"/>
          <w:strike/>
          <w:lang w:val="hy-AM"/>
        </w:rPr>
        <w:t xml:space="preserve">» </w:t>
      </w:r>
      <w:r w:rsidRPr="00A95D27">
        <w:rPr>
          <w:rFonts w:ascii="GHEA Grapalat" w:hAnsi="GHEA Grapalat"/>
          <w:i/>
          <w:strike/>
          <w:sz w:val="16"/>
          <w:lang w:val="hy-AM"/>
        </w:rPr>
        <w:t>իսկ 5.4 կետում  «</w:t>
      </w:r>
      <w:r w:rsidRPr="00A95D27">
        <w:rPr>
          <w:rFonts w:ascii="GHEA Grapalat" w:hAnsi="GHEA Grapalat" w:cs="Sylfaen"/>
          <w:strike/>
          <w:lang w:val="hy-AM"/>
        </w:rPr>
        <w:t xml:space="preserve">5.2 և 5.3 </w:t>
      </w:r>
      <w:r w:rsidRPr="00A95D27">
        <w:rPr>
          <w:rFonts w:ascii="GHEA Grapalat" w:hAnsi="GHEA Grapalat"/>
          <w:i/>
          <w:strike/>
          <w:sz w:val="16"/>
          <w:lang w:val="hy-AM"/>
        </w:rPr>
        <w:t>» թվերը փոխարինվում են «</w:t>
      </w:r>
      <w:r w:rsidRPr="00A95D27">
        <w:rPr>
          <w:rFonts w:ascii="GHEA Grapalat" w:hAnsi="GHEA Grapalat" w:cs="Sylfaen"/>
          <w:strike/>
          <w:lang w:val="hy-AM"/>
        </w:rPr>
        <w:t>5.2,5.3  և 5.5.1</w:t>
      </w:r>
      <w:r w:rsidRPr="00A95D27">
        <w:rPr>
          <w:rFonts w:ascii="GHEA Grapalat" w:hAnsi="GHEA Grapalat"/>
          <w:i/>
          <w:strike/>
          <w:sz w:val="16"/>
          <w:lang w:val="hy-AM"/>
        </w:rPr>
        <w:t>» թվերով:</w:t>
      </w:r>
    </w:p>
  </w:footnote>
  <w:footnote w:id="31">
    <w:p w14:paraId="1EF6AE21" w14:textId="6D4B41B6" w:rsidR="00D52ED9" w:rsidRPr="00AD2285" w:rsidRDefault="00D52ED9">
      <w:pPr>
        <w:pStyle w:val="FootnoteText"/>
        <w:rPr>
          <w:rFonts w:asciiTheme="minorHAnsi" w:hAnsiTheme="minorHAnsi"/>
        </w:rPr>
      </w:pPr>
      <w:r>
        <w:rPr>
          <w:rStyle w:val="FootnoteReference"/>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32">
    <w:p w14:paraId="09F7E7FA" w14:textId="7F44E7C6" w:rsidR="00D52ED9" w:rsidRPr="00AD2285" w:rsidRDefault="00D52ED9">
      <w:pPr>
        <w:pStyle w:val="FootnoteText"/>
        <w:rPr>
          <w:rFonts w:asciiTheme="minorHAnsi" w:hAnsiTheme="minorHAnsi"/>
          <w:lang w:val="hy-AM"/>
        </w:rPr>
      </w:pPr>
      <w:r>
        <w:rPr>
          <w:rStyle w:val="FootnoteReference"/>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3">
    <w:p w14:paraId="0B3418CC" w14:textId="2D200967" w:rsidR="00D52ED9" w:rsidRPr="00AD2285" w:rsidRDefault="00D52ED9">
      <w:pPr>
        <w:pStyle w:val="FootnoteText"/>
        <w:rPr>
          <w:rFonts w:asciiTheme="minorHAnsi" w:hAnsiTheme="minorHAnsi"/>
        </w:rPr>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4">
    <w:p w14:paraId="48DEA8DB" w14:textId="77777777" w:rsidR="00D52ED9" w:rsidRPr="00CD51B9" w:rsidRDefault="00D52ED9" w:rsidP="00D66974">
      <w:pPr>
        <w:pStyle w:val="FootnoteText"/>
        <w:jc w:val="both"/>
        <w:rPr>
          <w:rFonts w:ascii="Sylfaen" w:hAnsi="Sylfaen"/>
          <w:lang w:val="hy-AM"/>
        </w:rPr>
      </w:pPr>
      <w:r>
        <w:rPr>
          <w:rStyle w:val="FootnoteReference"/>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89524D">
        <w:rPr>
          <w:rFonts w:ascii="GHEA Grapalat" w:hAnsi="GHEA Grapalat"/>
          <w:i/>
          <w:sz w:val="16"/>
          <w:szCs w:val="24"/>
          <w:lang w:val="en-US"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 xml:space="preserve">-րդ նախադասությունը խմբագրվում է` «, իսկ տուժանքի ձևով ներկայացված </w:t>
      </w:r>
      <w:r w:rsidRPr="0089524D">
        <w:rPr>
          <w:rFonts w:ascii="GHEA Grapalat" w:hAnsi="GHEA Grapalat"/>
          <w:i/>
          <w:sz w:val="16"/>
          <w:szCs w:val="24"/>
          <w:lang w:val="en-US" w:eastAsia="en-US"/>
        </w:rPr>
        <w:t xml:space="preserve">որակավորման և </w:t>
      </w:r>
      <w:r w:rsidRPr="0089524D">
        <w:rPr>
          <w:rFonts w:ascii="GHEA Grapalat" w:hAnsi="GHEA Grapalat"/>
          <w:i/>
          <w:sz w:val="16"/>
          <w:szCs w:val="24"/>
          <w:lang w:val="hy-AM" w:eastAsia="en-US"/>
        </w:rPr>
        <w:t>պայմանագրի ապահով</w:t>
      </w:r>
      <w:r w:rsidRPr="0089524D">
        <w:rPr>
          <w:rFonts w:ascii="GHEA Grapalat" w:hAnsi="GHEA Grapalat"/>
          <w:i/>
          <w:sz w:val="16"/>
          <w:szCs w:val="24"/>
          <w:lang w:val="en-US"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89524D">
        <w:rPr>
          <w:rFonts w:ascii="GHEA Grapalat" w:hAnsi="GHEA Grapalat"/>
          <w:i/>
          <w:sz w:val="16"/>
          <w:szCs w:val="24"/>
          <w:lang w:val="en-US"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89524D" w:rsidDel="008B32AF">
        <w:rPr>
          <w:rFonts w:ascii="GHEA Grapalat" w:hAnsi="GHEA Grapalat"/>
          <w:i/>
          <w:sz w:val="16"/>
          <w:szCs w:val="24"/>
          <w:lang w:val="en-US" w:eastAsia="en-US"/>
        </w:rPr>
        <w:t xml:space="preserve"> </w:t>
      </w:r>
    </w:p>
    <w:p w14:paraId="2206909D" w14:textId="5862297E" w:rsidR="00D52ED9" w:rsidRPr="00D66974" w:rsidRDefault="00D52ED9">
      <w:pPr>
        <w:pStyle w:val="FootnoteText"/>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044482"/>
    <w:multiLevelType w:val="hybridMultilevel"/>
    <w:tmpl w:val="E468FD32"/>
    <w:lvl w:ilvl="0" w:tplc="E1B68BB4">
      <w:numFmt w:val="bullet"/>
      <w:lvlText w:val="-"/>
      <w:lvlJc w:val="left"/>
      <w:pPr>
        <w:ind w:left="720" w:hanging="360"/>
      </w:pPr>
      <w:rPr>
        <w:rFonts w:ascii="GHEA Grapalat" w:eastAsiaTheme="minorEastAsia"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D9852BE"/>
    <w:multiLevelType w:val="multilevel"/>
    <w:tmpl w:val="1A3E21D4"/>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3F960CD8"/>
    <w:multiLevelType w:val="hybridMultilevel"/>
    <w:tmpl w:val="EFECAE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D1D0385"/>
    <w:multiLevelType w:val="hybridMultilevel"/>
    <w:tmpl w:val="BB1EE9B0"/>
    <w:lvl w:ilvl="0" w:tplc="D8746CB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8"/>
  </w:num>
  <w:num w:numId="3">
    <w:abstractNumId w:val="20"/>
  </w:num>
  <w:num w:numId="4">
    <w:abstractNumId w:val="16"/>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4"/>
  </w:num>
  <w:num w:numId="11">
    <w:abstractNumId w:val="6"/>
  </w:num>
  <w:num w:numId="12">
    <w:abstractNumId w:val="29"/>
  </w:num>
  <w:num w:numId="13">
    <w:abstractNumId w:val="26"/>
  </w:num>
  <w:num w:numId="14">
    <w:abstractNumId w:val="11"/>
  </w:num>
  <w:num w:numId="15">
    <w:abstractNumId w:val="27"/>
  </w:num>
  <w:num w:numId="16">
    <w:abstractNumId w:val="15"/>
  </w:num>
  <w:num w:numId="17">
    <w:abstractNumId w:val="5"/>
  </w:num>
  <w:num w:numId="18">
    <w:abstractNumId w:val="1"/>
  </w:num>
  <w:num w:numId="19">
    <w:abstractNumId w:val="3"/>
  </w:num>
  <w:num w:numId="20">
    <w:abstractNumId w:val="2"/>
  </w:num>
  <w:num w:numId="21">
    <w:abstractNumId w:val="31"/>
  </w:num>
  <w:num w:numId="22">
    <w:abstractNumId w:val="28"/>
  </w:num>
  <w:num w:numId="23">
    <w:abstractNumId w:val="24"/>
  </w:num>
  <w:num w:numId="24">
    <w:abstractNumId w:val="0"/>
  </w:num>
  <w:num w:numId="25">
    <w:abstractNumId w:val="14"/>
  </w:num>
  <w:num w:numId="26">
    <w:abstractNumId w:val="18"/>
  </w:num>
  <w:num w:numId="27">
    <w:abstractNumId w:val="22"/>
  </w:num>
  <w:num w:numId="28">
    <w:abstractNumId w:val="10"/>
  </w:num>
  <w:num w:numId="29">
    <w:abstractNumId w:val="9"/>
  </w:num>
  <w:num w:numId="30">
    <w:abstractNumId w:val="13"/>
  </w:num>
  <w:num w:numId="31">
    <w:abstractNumId w:val="21"/>
  </w:num>
  <w:num w:numId="32">
    <w:abstractNumId w:val="12"/>
  </w:num>
  <w:num w:numId="33">
    <w:abstractNumId w:val="30"/>
  </w:num>
  <w:num w:numId="34">
    <w:abstractNumId w:val="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863"/>
    <w:rsid w:val="0000091B"/>
    <w:rsid w:val="00000958"/>
    <w:rsid w:val="000013D6"/>
    <w:rsid w:val="000016BB"/>
    <w:rsid w:val="00002C23"/>
    <w:rsid w:val="000031E3"/>
    <w:rsid w:val="000033BC"/>
    <w:rsid w:val="00003DF0"/>
    <w:rsid w:val="000043D3"/>
    <w:rsid w:val="000048B5"/>
    <w:rsid w:val="00004C81"/>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249"/>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47FB5"/>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5C3"/>
    <w:rsid w:val="00077BB9"/>
    <w:rsid w:val="00080077"/>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4A9"/>
    <w:rsid w:val="00091EBC"/>
    <w:rsid w:val="00092D0A"/>
    <w:rsid w:val="0009380C"/>
    <w:rsid w:val="000943EB"/>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57E"/>
    <w:rsid w:val="000B5AE5"/>
    <w:rsid w:val="000B5E77"/>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5CD"/>
    <w:rsid w:val="000C6F81"/>
    <w:rsid w:val="000C737F"/>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2EA8"/>
    <w:rsid w:val="000E308B"/>
    <w:rsid w:val="000E3D1E"/>
    <w:rsid w:val="000E3F9A"/>
    <w:rsid w:val="000E426E"/>
    <w:rsid w:val="000E4C35"/>
    <w:rsid w:val="000E5257"/>
    <w:rsid w:val="000E7612"/>
    <w:rsid w:val="000E7980"/>
    <w:rsid w:val="000E79BD"/>
    <w:rsid w:val="000F008F"/>
    <w:rsid w:val="000F1091"/>
    <w:rsid w:val="000F109E"/>
    <w:rsid w:val="000F281A"/>
    <w:rsid w:val="000F332D"/>
    <w:rsid w:val="000F338E"/>
    <w:rsid w:val="000F366A"/>
    <w:rsid w:val="000F3939"/>
    <w:rsid w:val="000F3B31"/>
    <w:rsid w:val="000F3D76"/>
    <w:rsid w:val="000F494F"/>
    <w:rsid w:val="000F4B86"/>
    <w:rsid w:val="000F4D7B"/>
    <w:rsid w:val="000F5032"/>
    <w:rsid w:val="000F51AB"/>
    <w:rsid w:val="000F5900"/>
    <w:rsid w:val="000F5F4B"/>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4DDA"/>
    <w:rsid w:val="001062A5"/>
    <w:rsid w:val="00106365"/>
    <w:rsid w:val="00106680"/>
    <w:rsid w:val="00106D44"/>
    <w:rsid w:val="00106DEE"/>
    <w:rsid w:val="00106F3B"/>
    <w:rsid w:val="00110D13"/>
    <w:rsid w:val="00110D92"/>
    <w:rsid w:val="0011165A"/>
    <w:rsid w:val="00113F0D"/>
    <w:rsid w:val="00115115"/>
    <w:rsid w:val="00115905"/>
    <w:rsid w:val="001159FA"/>
    <w:rsid w:val="0011611E"/>
    <w:rsid w:val="00116230"/>
    <w:rsid w:val="00116E47"/>
    <w:rsid w:val="00117020"/>
    <w:rsid w:val="001175F9"/>
    <w:rsid w:val="00117964"/>
    <w:rsid w:val="00117DAA"/>
    <w:rsid w:val="0012027D"/>
    <w:rsid w:val="00120706"/>
    <w:rsid w:val="001242C4"/>
    <w:rsid w:val="00124461"/>
    <w:rsid w:val="00125AB7"/>
    <w:rsid w:val="001261BB"/>
    <w:rsid w:val="001276C9"/>
    <w:rsid w:val="00130202"/>
    <w:rsid w:val="001305C6"/>
    <w:rsid w:val="00131E9C"/>
    <w:rsid w:val="001322B8"/>
    <w:rsid w:val="00132FA8"/>
    <w:rsid w:val="001330C0"/>
    <w:rsid w:val="001335AF"/>
    <w:rsid w:val="00133A5A"/>
    <w:rsid w:val="00133A7E"/>
    <w:rsid w:val="00133CE4"/>
    <w:rsid w:val="00134D6E"/>
    <w:rsid w:val="00134DC5"/>
    <w:rsid w:val="00134E80"/>
    <w:rsid w:val="001355F9"/>
    <w:rsid w:val="00135840"/>
    <w:rsid w:val="001369CB"/>
    <w:rsid w:val="001377BA"/>
    <w:rsid w:val="00137A5C"/>
    <w:rsid w:val="001402B5"/>
    <w:rsid w:val="001404DC"/>
    <w:rsid w:val="00142496"/>
    <w:rsid w:val="00143BD7"/>
    <w:rsid w:val="00143E8C"/>
    <w:rsid w:val="0014472E"/>
    <w:rsid w:val="00144F73"/>
    <w:rsid w:val="00145410"/>
    <w:rsid w:val="001458D6"/>
    <w:rsid w:val="00145CC3"/>
    <w:rsid w:val="001466E7"/>
    <w:rsid w:val="00147CD0"/>
    <w:rsid w:val="00147F14"/>
    <w:rsid w:val="00150CBE"/>
    <w:rsid w:val="001514D1"/>
    <w:rsid w:val="001515DE"/>
    <w:rsid w:val="001522CE"/>
    <w:rsid w:val="00152564"/>
    <w:rsid w:val="00152C9F"/>
    <w:rsid w:val="001533B5"/>
    <w:rsid w:val="00153A85"/>
    <w:rsid w:val="00153C87"/>
    <w:rsid w:val="001557AE"/>
    <w:rsid w:val="0015583C"/>
    <w:rsid w:val="0015589E"/>
    <w:rsid w:val="00155C35"/>
    <w:rsid w:val="001561A5"/>
    <w:rsid w:val="001561BB"/>
    <w:rsid w:val="00156F31"/>
    <w:rsid w:val="0015753F"/>
    <w:rsid w:val="001578A1"/>
    <w:rsid w:val="001578D4"/>
    <w:rsid w:val="00157BDB"/>
    <w:rsid w:val="001600FF"/>
    <w:rsid w:val="0016055A"/>
    <w:rsid w:val="001609F6"/>
    <w:rsid w:val="00160AE4"/>
    <w:rsid w:val="00160BB4"/>
    <w:rsid w:val="0016111C"/>
    <w:rsid w:val="00161428"/>
    <w:rsid w:val="00161442"/>
    <w:rsid w:val="00161FE4"/>
    <w:rsid w:val="001635B8"/>
    <w:rsid w:val="00164BBC"/>
    <w:rsid w:val="0016519F"/>
    <w:rsid w:val="001660DE"/>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6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97F86"/>
    <w:rsid w:val="001A0B80"/>
    <w:rsid w:val="001A23A6"/>
    <w:rsid w:val="001A2579"/>
    <w:rsid w:val="001A2E04"/>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4059"/>
    <w:rsid w:val="001E55B2"/>
    <w:rsid w:val="001E5866"/>
    <w:rsid w:val="001E7733"/>
    <w:rsid w:val="001F0335"/>
    <w:rsid w:val="001F0371"/>
    <w:rsid w:val="001F0598"/>
    <w:rsid w:val="001F1DF0"/>
    <w:rsid w:val="001F3086"/>
    <w:rsid w:val="001F3237"/>
    <w:rsid w:val="001F36AB"/>
    <w:rsid w:val="001F378A"/>
    <w:rsid w:val="001F386B"/>
    <w:rsid w:val="001F4794"/>
    <w:rsid w:val="001F488C"/>
    <w:rsid w:val="001F5636"/>
    <w:rsid w:val="001F5FDE"/>
    <w:rsid w:val="001F6578"/>
    <w:rsid w:val="001F6AFF"/>
    <w:rsid w:val="001F760C"/>
    <w:rsid w:val="00201683"/>
    <w:rsid w:val="002017CB"/>
    <w:rsid w:val="00201AF5"/>
    <w:rsid w:val="00201DA0"/>
    <w:rsid w:val="00201F2E"/>
    <w:rsid w:val="00202F4D"/>
    <w:rsid w:val="002032CE"/>
    <w:rsid w:val="00203917"/>
    <w:rsid w:val="00204B03"/>
    <w:rsid w:val="00204E53"/>
    <w:rsid w:val="00205034"/>
    <w:rsid w:val="00205689"/>
    <w:rsid w:val="002062F5"/>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2F8E"/>
    <w:rsid w:val="0023354E"/>
    <w:rsid w:val="0023413C"/>
    <w:rsid w:val="0023417E"/>
    <w:rsid w:val="0023571C"/>
    <w:rsid w:val="00236B75"/>
    <w:rsid w:val="0024027D"/>
    <w:rsid w:val="00240289"/>
    <w:rsid w:val="0024041A"/>
    <w:rsid w:val="00240FDC"/>
    <w:rsid w:val="0024186B"/>
    <w:rsid w:val="0024205E"/>
    <w:rsid w:val="00244642"/>
    <w:rsid w:val="00244B38"/>
    <w:rsid w:val="002452DC"/>
    <w:rsid w:val="002464D0"/>
    <w:rsid w:val="00246F46"/>
    <w:rsid w:val="002479A3"/>
    <w:rsid w:val="0025145E"/>
    <w:rsid w:val="00251E84"/>
    <w:rsid w:val="002522D1"/>
    <w:rsid w:val="00252C9C"/>
    <w:rsid w:val="00253F80"/>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65D"/>
    <w:rsid w:val="00265D18"/>
    <w:rsid w:val="002665A4"/>
    <w:rsid w:val="002679BE"/>
    <w:rsid w:val="0027052A"/>
    <w:rsid w:val="00270AF6"/>
    <w:rsid w:val="00270D59"/>
    <w:rsid w:val="0027106F"/>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6B88"/>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DAE"/>
    <w:rsid w:val="00294FFF"/>
    <w:rsid w:val="0029515A"/>
    <w:rsid w:val="00296466"/>
    <w:rsid w:val="00296A9F"/>
    <w:rsid w:val="00296F9E"/>
    <w:rsid w:val="002A058F"/>
    <w:rsid w:val="002A10B2"/>
    <w:rsid w:val="002A1E44"/>
    <w:rsid w:val="002A1FAC"/>
    <w:rsid w:val="002A26AE"/>
    <w:rsid w:val="002A2A65"/>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0C2F"/>
    <w:rsid w:val="002D1AAA"/>
    <w:rsid w:val="002D20E8"/>
    <w:rsid w:val="002D236D"/>
    <w:rsid w:val="002D3B1D"/>
    <w:rsid w:val="002D3C61"/>
    <w:rsid w:val="002D4250"/>
    <w:rsid w:val="002D4575"/>
    <w:rsid w:val="002D4DC4"/>
    <w:rsid w:val="002D5C3F"/>
    <w:rsid w:val="002D5CF0"/>
    <w:rsid w:val="002D601F"/>
    <w:rsid w:val="002E0768"/>
    <w:rsid w:val="002E07F3"/>
    <w:rsid w:val="002E0877"/>
    <w:rsid w:val="002E0966"/>
    <w:rsid w:val="002E105F"/>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A4F"/>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024"/>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155F"/>
    <w:rsid w:val="00333314"/>
    <w:rsid w:val="003344D3"/>
    <w:rsid w:val="00334564"/>
    <w:rsid w:val="00334B2F"/>
    <w:rsid w:val="00334EFB"/>
    <w:rsid w:val="0033571F"/>
    <w:rsid w:val="00335C2A"/>
    <w:rsid w:val="00336F9A"/>
    <w:rsid w:val="00337E0E"/>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3F21"/>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435"/>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05CC"/>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09B"/>
    <w:rsid w:val="003A5533"/>
    <w:rsid w:val="003A55F9"/>
    <w:rsid w:val="003A57F0"/>
    <w:rsid w:val="003A62A4"/>
    <w:rsid w:val="003A645E"/>
    <w:rsid w:val="003A7A32"/>
    <w:rsid w:val="003A7FC7"/>
    <w:rsid w:val="003B032B"/>
    <w:rsid w:val="003B0939"/>
    <w:rsid w:val="003B0D6E"/>
    <w:rsid w:val="003B1118"/>
    <w:rsid w:val="003B1FC0"/>
    <w:rsid w:val="003B22EF"/>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9C"/>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914"/>
    <w:rsid w:val="00406C77"/>
    <w:rsid w:val="004072C8"/>
    <w:rsid w:val="0040761D"/>
    <w:rsid w:val="0040799E"/>
    <w:rsid w:val="00407F37"/>
    <w:rsid w:val="004107A0"/>
    <w:rsid w:val="00410B68"/>
    <w:rsid w:val="00410FAF"/>
    <w:rsid w:val="004110AC"/>
    <w:rsid w:val="00411D9D"/>
    <w:rsid w:val="00411F26"/>
    <w:rsid w:val="00412B18"/>
    <w:rsid w:val="0041323D"/>
    <w:rsid w:val="004134BB"/>
    <w:rsid w:val="00413A8A"/>
    <w:rsid w:val="00415C55"/>
    <w:rsid w:val="00416F1E"/>
    <w:rsid w:val="00417553"/>
    <w:rsid w:val="004175B6"/>
    <w:rsid w:val="0042084B"/>
    <w:rsid w:val="00423031"/>
    <w:rsid w:val="00424321"/>
    <w:rsid w:val="00425161"/>
    <w:rsid w:val="00425F92"/>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2CCF"/>
    <w:rsid w:val="00453306"/>
    <w:rsid w:val="004534DB"/>
    <w:rsid w:val="0045359E"/>
    <w:rsid w:val="00453E04"/>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9AE"/>
    <w:rsid w:val="00486B55"/>
    <w:rsid w:val="00486C0A"/>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5816"/>
    <w:rsid w:val="004A5E7E"/>
    <w:rsid w:val="004A6E44"/>
    <w:rsid w:val="004A712A"/>
    <w:rsid w:val="004A7722"/>
    <w:rsid w:val="004B0A7C"/>
    <w:rsid w:val="004B2363"/>
    <w:rsid w:val="004B24A0"/>
    <w:rsid w:val="004B28E1"/>
    <w:rsid w:val="004B29B7"/>
    <w:rsid w:val="004B2F56"/>
    <w:rsid w:val="004B317D"/>
    <w:rsid w:val="004B383E"/>
    <w:rsid w:val="004B4580"/>
    <w:rsid w:val="004B4CDB"/>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C20"/>
    <w:rsid w:val="004D0F31"/>
    <w:rsid w:val="004D1C32"/>
    <w:rsid w:val="004D1E87"/>
    <w:rsid w:val="004D215F"/>
    <w:rsid w:val="004D262D"/>
    <w:rsid w:val="004D2727"/>
    <w:rsid w:val="004D28BA"/>
    <w:rsid w:val="004D2B4B"/>
    <w:rsid w:val="004D304E"/>
    <w:rsid w:val="004D4C3B"/>
    <w:rsid w:val="004D557A"/>
    <w:rsid w:val="004D5671"/>
    <w:rsid w:val="004D56A8"/>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5C1C"/>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184"/>
    <w:rsid w:val="00523563"/>
    <w:rsid w:val="005236FD"/>
    <w:rsid w:val="0052489E"/>
    <w:rsid w:val="00524982"/>
    <w:rsid w:val="00524995"/>
    <w:rsid w:val="00524DDF"/>
    <w:rsid w:val="00524EFA"/>
    <w:rsid w:val="005250B5"/>
    <w:rsid w:val="0052546C"/>
    <w:rsid w:val="00525BD2"/>
    <w:rsid w:val="00525F57"/>
    <w:rsid w:val="00527ADE"/>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07C"/>
    <w:rsid w:val="00544728"/>
    <w:rsid w:val="00544BFC"/>
    <w:rsid w:val="005457B4"/>
    <w:rsid w:val="00545BDE"/>
    <w:rsid w:val="00545F4E"/>
    <w:rsid w:val="00546C36"/>
    <w:rsid w:val="0054752B"/>
    <w:rsid w:val="0054759F"/>
    <w:rsid w:val="00547AE2"/>
    <w:rsid w:val="00551B3C"/>
    <w:rsid w:val="00551E52"/>
    <w:rsid w:val="005525A4"/>
    <w:rsid w:val="005527E8"/>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6759A"/>
    <w:rsid w:val="005707DA"/>
    <w:rsid w:val="005716B8"/>
    <w:rsid w:val="00571702"/>
    <w:rsid w:val="00571A83"/>
    <w:rsid w:val="00571F29"/>
    <w:rsid w:val="0057254E"/>
    <w:rsid w:val="005728B9"/>
    <w:rsid w:val="00573235"/>
    <w:rsid w:val="005739AB"/>
    <w:rsid w:val="00574CD1"/>
    <w:rsid w:val="005754F7"/>
    <w:rsid w:val="00575C75"/>
    <w:rsid w:val="00576013"/>
    <w:rsid w:val="005774CD"/>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2FE8"/>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46CA"/>
    <w:rsid w:val="005A5026"/>
    <w:rsid w:val="005A51C8"/>
    <w:rsid w:val="005A5B64"/>
    <w:rsid w:val="005A5C8F"/>
    <w:rsid w:val="005A64FF"/>
    <w:rsid w:val="005A6748"/>
    <w:rsid w:val="005A7332"/>
    <w:rsid w:val="005A7FD2"/>
    <w:rsid w:val="005B12E5"/>
    <w:rsid w:val="005B1797"/>
    <w:rsid w:val="005B18D8"/>
    <w:rsid w:val="005B1CFC"/>
    <w:rsid w:val="005B1DD6"/>
    <w:rsid w:val="005B1E95"/>
    <w:rsid w:val="005B1F07"/>
    <w:rsid w:val="005B20E7"/>
    <w:rsid w:val="005B3BA0"/>
    <w:rsid w:val="005B3CED"/>
    <w:rsid w:val="005B598A"/>
    <w:rsid w:val="005B59EB"/>
    <w:rsid w:val="005B5A3A"/>
    <w:rsid w:val="005B5AA1"/>
    <w:rsid w:val="005B5D4C"/>
    <w:rsid w:val="005B6B3E"/>
    <w:rsid w:val="005B7350"/>
    <w:rsid w:val="005C1C00"/>
    <w:rsid w:val="005C3A74"/>
    <w:rsid w:val="005C4C12"/>
    <w:rsid w:val="005C6159"/>
    <w:rsid w:val="005C6BE8"/>
    <w:rsid w:val="005D00A5"/>
    <w:rsid w:val="005D00D6"/>
    <w:rsid w:val="005D058C"/>
    <w:rsid w:val="005D07B2"/>
    <w:rsid w:val="005D0D93"/>
    <w:rsid w:val="005D1A14"/>
    <w:rsid w:val="005D1F6F"/>
    <w:rsid w:val="005D26DF"/>
    <w:rsid w:val="005D2EDB"/>
    <w:rsid w:val="005D3674"/>
    <w:rsid w:val="005D3AB9"/>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10B7"/>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20DA"/>
    <w:rsid w:val="006237BD"/>
    <w:rsid w:val="00623998"/>
    <w:rsid w:val="00623AB0"/>
    <w:rsid w:val="00624AAA"/>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635"/>
    <w:rsid w:val="00672E7B"/>
    <w:rsid w:val="00673725"/>
    <w:rsid w:val="0067579A"/>
    <w:rsid w:val="00675B71"/>
    <w:rsid w:val="00676178"/>
    <w:rsid w:val="00677658"/>
    <w:rsid w:val="00677C72"/>
    <w:rsid w:val="00680A96"/>
    <w:rsid w:val="006818C6"/>
    <w:rsid w:val="006826E9"/>
    <w:rsid w:val="00685962"/>
    <w:rsid w:val="00685A30"/>
    <w:rsid w:val="00685C48"/>
    <w:rsid w:val="00687086"/>
    <w:rsid w:val="006879E7"/>
    <w:rsid w:val="00691009"/>
    <w:rsid w:val="006912BB"/>
    <w:rsid w:val="00691325"/>
    <w:rsid w:val="00691C47"/>
    <w:rsid w:val="0069259E"/>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1FF"/>
    <w:rsid w:val="006A6D19"/>
    <w:rsid w:val="006B0116"/>
    <w:rsid w:val="006B0566"/>
    <w:rsid w:val="006B2536"/>
    <w:rsid w:val="006B2824"/>
    <w:rsid w:val="006B2F02"/>
    <w:rsid w:val="006B3482"/>
    <w:rsid w:val="006B38AC"/>
    <w:rsid w:val="006B3E66"/>
    <w:rsid w:val="006B4238"/>
    <w:rsid w:val="006B4CF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D79CF"/>
    <w:rsid w:val="006E0F22"/>
    <w:rsid w:val="006E2003"/>
    <w:rsid w:val="006E35A0"/>
    <w:rsid w:val="006E35C3"/>
    <w:rsid w:val="006E3FB9"/>
    <w:rsid w:val="006E4901"/>
    <w:rsid w:val="006E49D7"/>
    <w:rsid w:val="006E4F24"/>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DD7"/>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6BB4"/>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921"/>
    <w:rsid w:val="00772F69"/>
    <w:rsid w:val="00773485"/>
    <w:rsid w:val="0077364F"/>
    <w:rsid w:val="007749A0"/>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155"/>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6E66"/>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880"/>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643A"/>
    <w:rsid w:val="007D716A"/>
    <w:rsid w:val="007D7707"/>
    <w:rsid w:val="007E0DD7"/>
    <w:rsid w:val="007E0E5F"/>
    <w:rsid w:val="007E0EA0"/>
    <w:rsid w:val="007E0EB8"/>
    <w:rsid w:val="007E15A7"/>
    <w:rsid w:val="007E19DE"/>
    <w:rsid w:val="007E1A5C"/>
    <w:rsid w:val="007E231A"/>
    <w:rsid w:val="007E238F"/>
    <w:rsid w:val="007E25B6"/>
    <w:rsid w:val="007E3AEE"/>
    <w:rsid w:val="007E3CA8"/>
    <w:rsid w:val="007E46FE"/>
    <w:rsid w:val="007E658C"/>
    <w:rsid w:val="007E6804"/>
    <w:rsid w:val="007E6DEE"/>
    <w:rsid w:val="007E6E01"/>
    <w:rsid w:val="007E7500"/>
    <w:rsid w:val="007F0755"/>
    <w:rsid w:val="007F12DE"/>
    <w:rsid w:val="007F1314"/>
    <w:rsid w:val="007F1F51"/>
    <w:rsid w:val="007F281F"/>
    <w:rsid w:val="007F3495"/>
    <w:rsid w:val="007F503F"/>
    <w:rsid w:val="007F5A5F"/>
    <w:rsid w:val="007F6722"/>
    <w:rsid w:val="008012C4"/>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17202"/>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5F4"/>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9F"/>
    <w:rsid w:val="008B4FDA"/>
    <w:rsid w:val="008B56CC"/>
    <w:rsid w:val="008B5D89"/>
    <w:rsid w:val="008B6255"/>
    <w:rsid w:val="008B73CD"/>
    <w:rsid w:val="008C0E12"/>
    <w:rsid w:val="008C17DA"/>
    <w:rsid w:val="008C25A7"/>
    <w:rsid w:val="008C2C5B"/>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694"/>
    <w:rsid w:val="008F6B74"/>
    <w:rsid w:val="008F78BE"/>
    <w:rsid w:val="008F7A2B"/>
    <w:rsid w:val="00902BB9"/>
    <w:rsid w:val="00902D0C"/>
    <w:rsid w:val="009030CA"/>
    <w:rsid w:val="00903898"/>
    <w:rsid w:val="0090481C"/>
    <w:rsid w:val="00904926"/>
    <w:rsid w:val="00904A27"/>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6FE1"/>
    <w:rsid w:val="00917234"/>
    <w:rsid w:val="00917389"/>
    <w:rsid w:val="0091775C"/>
    <w:rsid w:val="00917FAA"/>
    <w:rsid w:val="00920009"/>
    <w:rsid w:val="009211B8"/>
    <w:rsid w:val="00921327"/>
    <w:rsid w:val="009218FD"/>
    <w:rsid w:val="00922306"/>
    <w:rsid w:val="00922407"/>
    <w:rsid w:val="009229DF"/>
    <w:rsid w:val="0092445C"/>
    <w:rsid w:val="00926875"/>
    <w:rsid w:val="00931A1F"/>
    <w:rsid w:val="00932182"/>
    <w:rsid w:val="009334DB"/>
    <w:rsid w:val="009335A0"/>
    <w:rsid w:val="00933D7E"/>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9CD"/>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2F85"/>
    <w:rsid w:val="00963E00"/>
    <w:rsid w:val="009647B3"/>
    <w:rsid w:val="009648D5"/>
    <w:rsid w:val="00965350"/>
    <w:rsid w:val="00965B76"/>
    <w:rsid w:val="00965E05"/>
    <w:rsid w:val="00965FCF"/>
    <w:rsid w:val="009666E0"/>
    <w:rsid w:val="00966859"/>
    <w:rsid w:val="00971170"/>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1593"/>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2F95"/>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93E"/>
    <w:rsid w:val="009D5B47"/>
    <w:rsid w:val="009D64FE"/>
    <w:rsid w:val="009D6D1A"/>
    <w:rsid w:val="009D7671"/>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C50"/>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70"/>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1CE"/>
    <w:rsid w:val="00A4729F"/>
    <w:rsid w:val="00A475BD"/>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46A"/>
    <w:rsid w:val="00A57DFD"/>
    <w:rsid w:val="00A61746"/>
    <w:rsid w:val="00A619F2"/>
    <w:rsid w:val="00A61F96"/>
    <w:rsid w:val="00A63118"/>
    <w:rsid w:val="00A63445"/>
    <w:rsid w:val="00A63EB8"/>
    <w:rsid w:val="00A64339"/>
    <w:rsid w:val="00A64700"/>
    <w:rsid w:val="00A65307"/>
    <w:rsid w:val="00A65403"/>
    <w:rsid w:val="00A65C38"/>
    <w:rsid w:val="00A65EF4"/>
    <w:rsid w:val="00A660E4"/>
    <w:rsid w:val="00A66431"/>
    <w:rsid w:val="00A6756D"/>
    <w:rsid w:val="00A67EAC"/>
    <w:rsid w:val="00A70050"/>
    <w:rsid w:val="00A70355"/>
    <w:rsid w:val="00A70EAF"/>
    <w:rsid w:val="00A7178B"/>
    <w:rsid w:val="00A71BBC"/>
    <w:rsid w:val="00A72DE2"/>
    <w:rsid w:val="00A731B5"/>
    <w:rsid w:val="00A73661"/>
    <w:rsid w:val="00A738F6"/>
    <w:rsid w:val="00A74100"/>
    <w:rsid w:val="00A747D4"/>
    <w:rsid w:val="00A74B2F"/>
    <w:rsid w:val="00A74D0E"/>
    <w:rsid w:val="00A74E89"/>
    <w:rsid w:val="00A7548B"/>
    <w:rsid w:val="00A76200"/>
    <w:rsid w:val="00A76C15"/>
    <w:rsid w:val="00A779D8"/>
    <w:rsid w:val="00A802AD"/>
    <w:rsid w:val="00A807AB"/>
    <w:rsid w:val="00A8134C"/>
    <w:rsid w:val="00A81620"/>
    <w:rsid w:val="00A81DD5"/>
    <w:rsid w:val="00A821AE"/>
    <w:rsid w:val="00A8328A"/>
    <w:rsid w:val="00A845D7"/>
    <w:rsid w:val="00A85E5D"/>
    <w:rsid w:val="00A86BD3"/>
    <w:rsid w:val="00A87140"/>
    <w:rsid w:val="00A905A7"/>
    <w:rsid w:val="00A921FF"/>
    <w:rsid w:val="00A93710"/>
    <w:rsid w:val="00A93984"/>
    <w:rsid w:val="00A9429C"/>
    <w:rsid w:val="00A95C09"/>
    <w:rsid w:val="00A95D27"/>
    <w:rsid w:val="00A96293"/>
    <w:rsid w:val="00A96817"/>
    <w:rsid w:val="00AA0AD8"/>
    <w:rsid w:val="00AA0C89"/>
    <w:rsid w:val="00AA0F00"/>
    <w:rsid w:val="00AA13E4"/>
    <w:rsid w:val="00AA1568"/>
    <w:rsid w:val="00AA18C8"/>
    <w:rsid w:val="00AA1BBF"/>
    <w:rsid w:val="00AA1CBD"/>
    <w:rsid w:val="00AA2EFA"/>
    <w:rsid w:val="00AA32D1"/>
    <w:rsid w:val="00AA434E"/>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52A"/>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376"/>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1B30"/>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201"/>
    <w:rsid w:val="00B30994"/>
    <w:rsid w:val="00B32124"/>
    <w:rsid w:val="00B323FD"/>
    <w:rsid w:val="00B32C46"/>
    <w:rsid w:val="00B333DF"/>
    <w:rsid w:val="00B36E56"/>
    <w:rsid w:val="00B37250"/>
    <w:rsid w:val="00B40121"/>
    <w:rsid w:val="00B40233"/>
    <w:rsid w:val="00B413A8"/>
    <w:rsid w:val="00B425F0"/>
    <w:rsid w:val="00B42EBA"/>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CBF"/>
    <w:rsid w:val="00B57D12"/>
    <w:rsid w:val="00B57F55"/>
    <w:rsid w:val="00B607B8"/>
    <w:rsid w:val="00B61677"/>
    <w:rsid w:val="00B61A69"/>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DA"/>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08E"/>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0D71"/>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4E3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0B5F"/>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3E4"/>
    <w:rsid w:val="00C53926"/>
    <w:rsid w:val="00C53D1C"/>
    <w:rsid w:val="00C54CEE"/>
    <w:rsid w:val="00C56BBA"/>
    <w:rsid w:val="00C57BB9"/>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4A5"/>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8FA"/>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97A63"/>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BA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2D34"/>
    <w:rsid w:val="00CF30C0"/>
    <w:rsid w:val="00CF34D0"/>
    <w:rsid w:val="00CF3B8F"/>
    <w:rsid w:val="00CF7005"/>
    <w:rsid w:val="00D003C1"/>
    <w:rsid w:val="00D00401"/>
    <w:rsid w:val="00D005C4"/>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517"/>
    <w:rsid w:val="00D22972"/>
    <w:rsid w:val="00D2371C"/>
    <w:rsid w:val="00D23CDE"/>
    <w:rsid w:val="00D23FD7"/>
    <w:rsid w:val="00D265B6"/>
    <w:rsid w:val="00D26E4A"/>
    <w:rsid w:val="00D26FCF"/>
    <w:rsid w:val="00D27B1C"/>
    <w:rsid w:val="00D27C21"/>
    <w:rsid w:val="00D30487"/>
    <w:rsid w:val="00D30F7E"/>
    <w:rsid w:val="00D31D19"/>
    <w:rsid w:val="00D320A2"/>
    <w:rsid w:val="00D32163"/>
    <w:rsid w:val="00D32414"/>
    <w:rsid w:val="00D326C7"/>
    <w:rsid w:val="00D327AA"/>
    <w:rsid w:val="00D32DD8"/>
    <w:rsid w:val="00D32F51"/>
    <w:rsid w:val="00D33205"/>
    <w:rsid w:val="00D3345B"/>
    <w:rsid w:val="00D33481"/>
    <w:rsid w:val="00D33F62"/>
    <w:rsid w:val="00D33FE6"/>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6F61"/>
    <w:rsid w:val="00D47316"/>
    <w:rsid w:val="00D47541"/>
    <w:rsid w:val="00D47A5B"/>
    <w:rsid w:val="00D47A9C"/>
    <w:rsid w:val="00D47EA0"/>
    <w:rsid w:val="00D50810"/>
    <w:rsid w:val="00D50B56"/>
    <w:rsid w:val="00D516BE"/>
    <w:rsid w:val="00D522A0"/>
    <w:rsid w:val="00D52CC7"/>
    <w:rsid w:val="00D52D0B"/>
    <w:rsid w:val="00D52ED9"/>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10C"/>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0A0"/>
    <w:rsid w:val="00D76BBA"/>
    <w:rsid w:val="00D770E9"/>
    <w:rsid w:val="00D77ADB"/>
    <w:rsid w:val="00D77CD1"/>
    <w:rsid w:val="00D77EF7"/>
    <w:rsid w:val="00D80862"/>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87B28"/>
    <w:rsid w:val="00D919D6"/>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39E"/>
    <w:rsid w:val="00DD366A"/>
    <w:rsid w:val="00DD3E3D"/>
    <w:rsid w:val="00DD4BE2"/>
    <w:rsid w:val="00DD4F48"/>
    <w:rsid w:val="00DD51F0"/>
    <w:rsid w:val="00DD56AA"/>
    <w:rsid w:val="00DD5CF9"/>
    <w:rsid w:val="00DD66E7"/>
    <w:rsid w:val="00DD6FDA"/>
    <w:rsid w:val="00DD7ECC"/>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DAD"/>
    <w:rsid w:val="00E05F32"/>
    <w:rsid w:val="00E0616D"/>
    <w:rsid w:val="00E06E9D"/>
    <w:rsid w:val="00E070E6"/>
    <w:rsid w:val="00E10031"/>
    <w:rsid w:val="00E10BB7"/>
    <w:rsid w:val="00E145EE"/>
    <w:rsid w:val="00E15826"/>
    <w:rsid w:val="00E15A77"/>
    <w:rsid w:val="00E161F1"/>
    <w:rsid w:val="00E17B5D"/>
    <w:rsid w:val="00E20011"/>
    <w:rsid w:val="00E2073B"/>
    <w:rsid w:val="00E207EB"/>
    <w:rsid w:val="00E20B3E"/>
    <w:rsid w:val="00E20E95"/>
    <w:rsid w:val="00E21520"/>
    <w:rsid w:val="00E21547"/>
    <w:rsid w:val="00E217AC"/>
    <w:rsid w:val="00E2217F"/>
    <w:rsid w:val="00E222A7"/>
    <w:rsid w:val="00E2245F"/>
    <w:rsid w:val="00E22A1B"/>
    <w:rsid w:val="00E22E51"/>
    <w:rsid w:val="00E23921"/>
    <w:rsid w:val="00E23A9A"/>
    <w:rsid w:val="00E23F20"/>
    <w:rsid w:val="00E23F7F"/>
    <w:rsid w:val="00E2406F"/>
    <w:rsid w:val="00E242FF"/>
    <w:rsid w:val="00E24A8A"/>
    <w:rsid w:val="00E24EBF"/>
    <w:rsid w:val="00E25D59"/>
    <w:rsid w:val="00E260D5"/>
    <w:rsid w:val="00E2620A"/>
    <w:rsid w:val="00E26A48"/>
    <w:rsid w:val="00E26DCE"/>
    <w:rsid w:val="00E275CF"/>
    <w:rsid w:val="00E304EB"/>
    <w:rsid w:val="00E30D12"/>
    <w:rsid w:val="00E31676"/>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561"/>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982"/>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25EF"/>
    <w:rsid w:val="00EA3E33"/>
    <w:rsid w:val="00EA3FD0"/>
    <w:rsid w:val="00EA40DF"/>
    <w:rsid w:val="00EA58C8"/>
    <w:rsid w:val="00EA625E"/>
    <w:rsid w:val="00EA68B2"/>
    <w:rsid w:val="00EA7474"/>
    <w:rsid w:val="00EA7633"/>
    <w:rsid w:val="00EA7727"/>
    <w:rsid w:val="00EA7FA5"/>
    <w:rsid w:val="00EB07BB"/>
    <w:rsid w:val="00EB0A89"/>
    <w:rsid w:val="00EB0B3D"/>
    <w:rsid w:val="00EB1429"/>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121"/>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0994"/>
    <w:rsid w:val="00EF124E"/>
    <w:rsid w:val="00EF2159"/>
    <w:rsid w:val="00EF24C7"/>
    <w:rsid w:val="00EF273B"/>
    <w:rsid w:val="00EF2954"/>
    <w:rsid w:val="00EF2B43"/>
    <w:rsid w:val="00EF352E"/>
    <w:rsid w:val="00EF3662"/>
    <w:rsid w:val="00EF4630"/>
    <w:rsid w:val="00EF4BBA"/>
    <w:rsid w:val="00EF529B"/>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7A"/>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903"/>
    <w:rsid w:val="00F26AC7"/>
    <w:rsid w:val="00F2770D"/>
    <w:rsid w:val="00F27778"/>
    <w:rsid w:val="00F339E3"/>
    <w:rsid w:val="00F36E1F"/>
    <w:rsid w:val="00F37649"/>
    <w:rsid w:val="00F377C0"/>
    <w:rsid w:val="00F379F1"/>
    <w:rsid w:val="00F37F2C"/>
    <w:rsid w:val="00F403A5"/>
    <w:rsid w:val="00F406AC"/>
    <w:rsid w:val="00F407B0"/>
    <w:rsid w:val="00F40CD3"/>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5E1F"/>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0A"/>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6628"/>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2791"/>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3C5"/>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2AEB"/>
    <w:rsid w:val="00FE4310"/>
    <w:rsid w:val="00FE54DC"/>
    <w:rsid w:val="00FE5743"/>
    <w:rsid w:val="00FE64CF"/>
    <w:rsid w:val="00FE6521"/>
    <w:rsid w:val="00FE6887"/>
    <w:rsid w:val="00FE6C2A"/>
    <w:rsid w:val="00FE76B9"/>
    <w:rsid w:val="00FE7898"/>
    <w:rsid w:val="00FF0766"/>
    <w:rsid w:val="00FF0775"/>
    <w:rsid w:val="00FF09C2"/>
    <w:rsid w:val="00FF0FE2"/>
    <w:rsid w:val="00FF1424"/>
    <w:rsid w:val="00FF1D27"/>
    <w:rsid w:val="00FF207E"/>
    <w:rsid w:val="00FF28EE"/>
    <w:rsid w:val="00FF2E56"/>
    <w:rsid w:val="00FF3050"/>
    <w:rsid w:val="00FF331F"/>
    <w:rsid w:val="00FF37A4"/>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normal0">
    <w:name w:val="msonormal"/>
    <w:basedOn w:val="Normal"/>
    <w:rsid w:val="002A1E44"/>
    <w:pPr>
      <w:spacing w:before="100" w:beforeAutospacing="1" w:after="100" w:afterAutospacing="1"/>
    </w:pPr>
  </w:style>
  <w:style w:type="paragraph" w:customStyle="1" w:styleId="xl76">
    <w:name w:val="xl76"/>
    <w:basedOn w:val="Normal"/>
    <w:rsid w:val="002A1E44"/>
    <w:pPr>
      <w:spacing w:before="100" w:beforeAutospacing="1" w:after="100" w:afterAutospacing="1"/>
      <w:textAlignment w:val="center"/>
    </w:pPr>
    <w:rPr>
      <w:rFonts w:ascii="GHEA Grapalat" w:hAnsi="GHEA Grapalat"/>
      <w:sz w:val="20"/>
      <w:szCs w:val="20"/>
    </w:rPr>
  </w:style>
  <w:style w:type="paragraph" w:customStyle="1" w:styleId="xl77">
    <w:name w:val="xl77"/>
    <w:basedOn w:val="Normal"/>
    <w:rsid w:val="002A1E44"/>
    <w:pPr>
      <w:pBdr>
        <w:top w:val="single" w:sz="4" w:space="0" w:color="auto"/>
        <w:left w:val="single" w:sz="4" w:space="0" w:color="auto"/>
      </w:pBdr>
      <w:spacing w:before="100" w:beforeAutospacing="1" w:after="100" w:afterAutospacing="1"/>
      <w:jc w:val="center"/>
    </w:pPr>
    <w:rPr>
      <w:color w:val="FF0000"/>
    </w:rPr>
  </w:style>
  <w:style w:type="paragraph" w:customStyle="1" w:styleId="xl78">
    <w:name w:val="xl78"/>
    <w:basedOn w:val="Normal"/>
    <w:rsid w:val="002A1E44"/>
    <w:pPr>
      <w:pBdr>
        <w:top w:val="single" w:sz="4" w:space="0" w:color="auto"/>
      </w:pBdr>
      <w:spacing w:before="100" w:beforeAutospacing="1" w:after="100" w:afterAutospacing="1"/>
      <w:jc w:val="center"/>
    </w:pPr>
    <w:rPr>
      <w:color w:val="FF0000"/>
    </w:rPr>
  </w:style>
  <w:style w:type="paragraph" w:customStyle="1" w:styleId="xl79">
    <w:name w:val="xl79"/>
    <w:basedOn w:val="Normal"/>
    <w:rsid w:val="002A1E44"/>
    <w:pPr>
      <w:pBdr>
        <w:left w:val="single" w:sz="4" w:space="0" w:color="auto"/>
      </w:pBdr>
      <w:spacing w:before="100" w:beforeAutospacing="1" w:after="100" w:afterAutospacing="1"/>
      <w:jc w:val="center"/>
    </w:pPr>
    <w:rPr>
      <w:color w:val="FF0000"/>
    </w:rPr>
  </w:style>
  <w:style w:type="paragraph" w:customStyle="1" w:styleId="xl80">
    <w:name w:val="xl80"/>
    <w:basedOn w:val="Normal"/>
    <w:rsid w:val="002A1E44"/>
    <w:pPr>
      <w:spacing w:before="100" w:beforeAutospacing="1" w:after="100" w:afterAutospacing="1"/>
      <w:jc w:val="center"/>
    </w:pPr>
    <w:rPr>
      <w:color w:val="FF0000"/>
    </w:rPr>
  </w:style>
  <w:style w:type="paragraph" w:customStyle="1" w:styleId="xl81">
    <w:name w:val="xl81"/>
    <w:basedOn w:val="Normal"/>
    <w:rsid w:val="002A1E44"/>
    <w:pPr>
      <w:pBdr>
        <w:left w:val="single" w:sz="4" w:space="0" w:color="auto"/>
        <w:bottom w:val="single" w:sz="4" w:space="0" w:color="auto"/>
      </w:pBdr>
      <w:spacing w:before="100" w:beforeAutospacing="1" w:after="100" w:afterAutospacing="1"/>
      <w:jc w:val="center"/>
    </w:pPr>
    <w:rPr>
      <w:color w:val="FF0000"/>
    </w:rPr>
  </w:style>
  <w:style w:type="paragraph" w:customStyle="1" w:styleId="xl82">
    <w:name w:val="xl82"/>
    <w:basedOn w:val="Normal"/>
    <w:rsid w:val="002A1E44"/>
    <w:pPr>
      <w:pBdr>
        <w:bottom w:val="single" w:sz="4" w:space="0" w:color="auto"/>
      </w:pBdr>
      <w:spacing w:before="100" w:beforeAutospacing="1" w:after="100" w:afterAutospacing="1"/>
      <w:jc w:val="center"/>
    </w:pPr>
    <w:rPr>
      <w:color w:val="FF0000"/>
    </w:rPr>
  </w:style>
  <w:style w:type="table" w:customStyle="1" w:styleId="1">
    <w:name w:val="Сетка таблицы1"/>
    <w:basedOn w:val="TableNormal"/>
    <w:next w:val="TableGrid"/>
    <w:uiPriority w:val="59"/>
    <w:rsid w:val="005B1F07"/>
    <w:rPr>
      <w:rFonts w:asciiTheme="minorHAnsi" w:eastAsiaTheme="minorEastAsia" w:hAnsiTheme="minorHAnsi" w:cstheme="minorBidi"/>
      <w:sz w:val="22"/>
      <w:szCs w:val="22"/>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normal0">
    <w:name w:val="msonormal"/>
    <w:basedOn w:val="Normal"/>
    <w:rsid w:val="002A1E44"/>
    <w:pPr>
      <w:spacing w:before="100" w:beforeAutospacing="1" w:after="100" w:afterAutospacing="1"/>
    </w:pPr>
  </w:style>
  <w:style w:type="paragraph" w:customStyle="1" w:styleId="xl76">
    <w:name w:val="xl76"/>
    <w:basedOn w:val="Normal"/>
    <w:rsid w:val="002A1E44"/>
    <w:pPr>
      <w:spacing w:before="100" w:beforeAutospacing="1" w:after="100" w:afterAutospacing="1"/>
      <w:textAlignment w:val="center"/>
    </w:pPr>
    <w:rPr>
      <w:rFonts w:ascii="GHEA Grapalat" w:hAnsi="GHEA Grapalat"/>
      <w:sz w:val="20"/>
      <w:szCs w:val="20"/>
    </w:rPr>
  </w:style>
  <w:style w:type="paragraph" w:customStyle="1" w:styleId="xl77">
    <w:name w:val="xl77"/>
    <w:basedOn w:val="Normal"/>
    <w:rsid w:val="002A1E44"/>
    <w:pPr>
      <w:pBdr>
        <w:top w:val="single" w:sz="4" w:space="0" w:color="auto"/>
        <w:left w:val="single" w:sz="4" w:space="0" w:color="auto"/>
      </w:pBdr>
      <w:spacing w:before="100" w:beforeAutospacing="1" w:after="100" w:afterAutospacing="1"/>
      <w:jc w:val="center"/>
    </w:pPr>
    <w:rPr>
      <w:color w:val="FF0000"/>
    </w:rPr>
  </w:style>
  <w:style w:type="paragraph" w:customStyle="1" w:styleId="xl78">
    <w:name w:val="xl78"/>
    <w:basedOn w:val="Normal"/>
    <w:rsid w:val="002A1E44"/>
    <w:pPr>
      <w:pBdr>
        <w:top w:val="single" w:sz="4" w:space="0" w:color="auto"/>
      </w:pBdr>
      <w:spacing w:before="100" w:beforeAutospacing="1" w:after="100" w:afterAutospacing="1"/>
      <w:jc w:val="center"/>
    </w:pPr>
    <w:rPr>
      <w:color w:val="FF0000"/>
    </w:rPr>
  </w:style>
  <w:style w:type="paragraph" w:customStyle="1" w:styleId="xl79">
    <w:name w:val="xl79"/>
    <w:basedOn w:val="Normal"/>
    <w:rsid w:val="002A1E44"/>
    <w:pPr>
      <w:pBdr>
        <w:left w:val="single" w:sz="4" w:space="0" w:color="auto"/>
      </w:pBdr>
      <w:spacing w:before="100" w:beforeAutospacing="1" w:after="100" w:afterAutospacing="1"/>
      <w:jc w:val="center"/>
    </w:pPr>
    <w:rPr>
      <w:color w:val="FF0000"/>
    </w:rPr>
  </w:style>
  <w:style w:type="paragraph" w:customStyle="1" w:styleId="xl80">
    <w:name w:val="xl80"/>
    <w:basedOn w:val="Normal"/>
    <w:rsid w:val="002A1E44"/>
    <w:pPr>
      <w:spacing w:before="100" w:beforeAutospacing="1" w:after="100" w:afterAutospacing="1"/>
      <w:jc w:val="center"/>
    </w:pPr>
    <w:rPr>
      <w:color w:val="FF0000"/>
    </w:rPr>
  </w:style>
  <w:style w:type="paragraph" w:customStyle="1" w:styleId="xl81">
    <w:name w:val="xl81"/>
    <w:basedOn w:val="Normal"/>
    <w:rsid w:val="002A1E44"/>
    <w:pPr>
      <w:pBdr>
        <w:left w:val="single" w:sz="4" w:space="0" w:color="auto"/>
        <w:bottom w:val="single" w:sz="4" w:space="0" w:color="auto"/>
      </w:pBdr>
      <w:spacing w:before="100" w:beforeAutospacing="1" w:after="100" w:afterAutospacing="1"/>
      <w:jc w:val="center"/>
    </w:pPr>
    <w:rPr>
      <w:color w:val="FF0000"/>
    </w:rPr>
  </w:style>
  <w:style w:type="paragraph" w:customStyle="1" w:styleId="xl82">
    <w:name w:val="xl82"/>
    <w:basedOn w:val="Normal"/>
    <w:rsid w:val="002A1E44"/>
    <w:pPr>
      <w:pBdr>
        <w:bottom w:val="single" w:sz="4" w:space="0" w:color="auto"/>
      </w:pBdr>
      <w:spacing w:before="100" w:beforeAutospacing="1" w:after="100" w:afterAutospacing="1"/>
      <w:jc w:val="center"/>
    </w:pPr>
    <w:rPr>
      <w:color w:val="FF0000"/>
    </w:rPr>
  </w:style>
  <w:style w:type="table" w:customStyle="1" w:styleId="1">
    <w:name w:val="Сетка таблицы1"/>
    <w:basedOn w:val="TableNormal"/>
    <w:next w:val="TableGrid"/>
    <w:uiPriority w:val="59"/>
    <w:rsid w:val="005B1F07"/>
    <w:rPr>
      <w:rFonts w:asciiTheme="minorHAnsi" w:eastAsiaTheme="minorEastAsia" w:hAnsiTheme="minorHAnsi" w:cstheme="minorBidi"/>
      <w:sz w:val="22"/>
      <w:szCs w:val="22"/>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14470921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56467361">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09659608">
      <w:bodyDiv w:val="1"/>
      <w:marLeft w:val="0"/>
      <w:marRight w:val="0"/>
      <w:marTop w:val="0"/>
      <w:marBottom w:val="0"/>
      <w:divBdr>
        <w:top w:val="none" w:sz="0" w:space="0" w:color="auto"/>
        <w:left w:val="none" w:sz="0" w:space="0" w:color="auto"/>
        <w:bottom w:val="none" w:sz="0" w:space="0" w:color="auto"/>
        <w:right w:val="none" w:sz="0" w:space="0" w:color="auto"/>
      </w:divBdr>
    </w:div>
    <w:div w:id="933586473">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113129020">
      <w:bodyDiv w:val="1"/>
      <w:marLeft w:val="0"/>
      <w:marRight w:val="0"/>
      <w:marTop w:val="0"/>
      <w:marBottom w:val="0"/>
      <w:divBdr>
        <w:top w:val="none" w:sz="0" w:space="0" w:color="auto"/>
        <w:left w:val="none" w:sz="0" w:space="0" w:color="auto"/>
        <w:bottom w:val="none" w:sz="0" w:space="0" w:color="auto"/>
        <w:right w:val="none" w:sz="0" w:space="0" w:color="auto"/>
      </w:divBdr>
    </w:div>
    <w:div w:id="126002320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25417161">
      <w:bodyDiv w:val="1"/>
      <w:marLeft w:val="0"/>
      <w:marRight w:val="0"/>
      <w:marTop w:val="0"/>
      <w:marBottom w:val="0"/>
      <w:divBdr>
        <w:top w:val="none" w:sz="0" w:space="0" w:color="auto"/>
        <w:left w:val="none" w:sz="0" w:space="0" w:color="auto"/>
        <w:bottom w:val="none" w:sz="0" w:space="0" w:color="auto"/>
        <w:right w:val="none" w:sz="0" w:space="0" w:color="auto"/>
      </w:divBdr>
    </w:div>
    <w:div w:id="1588146762">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03422794">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504005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07068549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curement.am" TargetMode="External"/><Relationship Id="rId18" Type="http://schemas.openxmlformats.org/officeDocument/2006/relationships/hyperlink" Target="http://gnumner.am/hy/page/ughecuycner_dzernarkner/" TargetMode="External"/><Relationship Id="rId3" Type="http://schemas.openxmlformats.org/officeDocument/2006/relationships/styles" Target="styles.xml"/><Relationship Id="rId21" Type="http://schemas.openxmlformats.org/officeDocument/2006/relationships/hyperlink" Target="http://www.procurement.am" TargetMode="External"/><Relationship Id="rId7" Type="http://schemas.openxmlformats.org/officeDocument/2006/relationships/footnotes" Target="footnotes.xml"/><Relationship Id="rId12" Type="http://schemas.openxmlformats.org/officeDocument/2006/relationships/hyperlink" Target="http://www.armeps.am" TargetMode="External"/><Relationship Id="rId17" Type="http://schemas.openxmlformats.org/officeDocument/2006/relationships/hyperlink" Target="http://gnumner.am/website/images/original/%D5%88%D5%92%D5%82%D4%B5%D5%91%D5%88%D5%92%D5%85%D5%91.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numner@mia.gov.a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gnumner.am/hy/page/ughecuycner_dzernarkner/" TargetMode="External"/><Relationship Id="rId23" Type="http://schemas.openxmlformats.org/officeDocument/2006/relationships/hyperlink" Target="http://www.procurement.am" TargetMode="External"/><Relationship Id="rId10" Type="http://schemas.openxmlformats.org/officeDocument/2006/relationships/hyperlink" Target="http://www.armeps.am" TargetMode="External"/><Relationship Id="rId19" Type="http://schemas.openxmlformats.org/officeDocument/2006/relationships/hyperlink" Target="mailto:gnumner@mia.gov.am" TargetMode="Externa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B82DF-E893-49F5-968A-A7C39A5E4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80</Pages>
  <Words>24941</Words>
  <Characters>142168</Characters>
  <Application>Microsoft Office Word</Application>
  <DocSecurity>0</DocSecurity>
  <Lines>1184</Lines>
  <Paragraphs>333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166776</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Admin</cp:lastModifiedBy>
  <cp:revision>346</cp:revision>
  <cp:lastPrinted>2018-02-16T07:12:00Z</cp:lastPrinted>
  <dcterms:created xsi:type="dcterms:W3CDTF">2022-10-31T11:36:00Z</dcterms:created>
  <dcterms:modified xsi:type="dcterms:W3CDTF">2024-11-22T05:26:00Z</dcterms:modified>
</cp:coreProperties>
</file>