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328" w:rsidRDefault="00E56328" w:rsidP="00E56328">
      <w:pPr>
        <w:tabs>
          <w:tab w:val="left" w:pos="4125"/>
          <w:tab w:val="right" w:pos="10539"/>
        </w:tabs>
        <w:spacing w:before="0" w:after="0"/>
        <w:jc w:val="center"/>
        <w:rPr>
          <w:rFonts w:ascii="GHEA Grapalat" w:hAnsi="GHEA Grapalat"/>
          <w:sz w:val="24"/>
          <w:szCs w:val="24"/>
          <w:lang w:val="hy-AM"/>
        </w:rPr>
      </w:pPr>
    </w:p>
    <w:p w:rsidR="0022631D" w:rsidRPr="0022631D" w:rsidRDefault="0022631D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</w:pPr>
      <w:r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Հավելված N 1 </w:t>
      </w:r>
    </w:p>
    <w:p w:rsidR="0022631D" w:rsidRPr="00E56328" w:rsidRDefault="0022631D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</w:pPr>
      <w:r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ՀՀ ֆինանսների նախարարի 20</w:t>
      </w:r>
      <w:r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21</w:t>
      </w:r>
      <w:r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 թվականի </w:t>
      </w:r>
    </w:p>
    <w:p w:rsidR="0022631D" w:rsidRPr="00E56328" w:rsidRDefault="000B0199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8"/>
          <w:szCs w:val="20"/>
          <w:lang w:val="hy-AM" w:eastAsia="ru-RU"/>
        </w:rPr>
      </w:pPr>
      <w:r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հունիսի 29</w:t>
      </w:r>
      <w:r w:rsidR="0022631D"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-ի N </w:t>
      </w:r>
      <w:r w:rsidR="0022631D"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323</w:t>
      </w:r>
      <w:r w:rsidR="0022631D"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-Ա  հրամանի          </w:t>
      </w:r>
    </w:p>
    <w:p w:rsidR="0022631D" w:rsidRPr="00E56328" w:rsidRDefault="0022631D" w:rsidP="0022631D">
      <w:pPr>
        <w:spacing w:before="0" w:after="0"/>
        <w:ind w:left="0" w:firstLine="720"/>
        <w:jc w:val="center"/>
        <w:rPr>
          <w:rFonts w:ascii="GHEA Grapalat" w:eastAsia="Times New Roman" w:hAnsi="GHEA Grapalat"/>
          <w:sz w:val="24"/>
          <w:szCs w:val="20"/>
          <w:lang w:val="hy-AM" w:eastAsia="ru-RU"/>
        </w:rPr>
      </w:pPr>
      <w:r w:rsidRPr="00E56328">
        <w:rPr>
          <w:rFonts w:ascii="GHEA Grapalat" w:eastAsia="Times New Roman" w:hAnsi="GHEA Grapalat"/>
          <w:sz w:val="24"/>
          <w:szCs w:val="20"/>
          <w:lang w:val="hy-AM" w:eastAsia="ru-RU"/>
        </w:rPr>
        <w:tab/>
      </w:r>
    </w:p>
    <w:p w:rsidR="0022631D" w:rsidRPr="0022631D" w:rsidRDefault="0022631D" w:rsidP="0022631D">
      <w:pPr>
        <w:spacing w:before="0" w:after="0"/>
        <w:ind w:left="0" w:firstLine="720"/>
        <w:jc w:val="right"/>
        <w:rPr>
          <w:rFonts w:ascii="GHEA Grapalat" w:eastAsia="Times New Roman" w:hAnsi="GHEA Grapalat" w:cs="Sylfaen"/>
          <w:i/>
          <w:sz w:val="20"/>
          <w:szCs w:val="20"/>
          <w:u w:val="single"/>
          <w:lang w:val="af-ZA" w:eastAsia="ru-RU"/>
        </w:rPr>
      </w:pPr>
      <w:r w:rsidRPr="00E56328">
        <w:rPr>
          <w:rFonts w:ascii="GHEA Grapalat" w:eastAsia="Times New Roman" w:hAnsi="GHEA Grapalat" w:cs="Sylfaen"/>
          <w:i/>
          <w:sz w:val="20"/>
          <w:szCs w:val="20"/>
          <w:u w:val="single"/>
          <w:lang w:val="hy-AM" w:eastAsia="ru-RU"/>
        </w:rPr>
        <w:t>Օրինակելի</w:t>
      </w:r>
      <w:r w:rsidRPr="0022631D">
        <w:rPr>
          <w:rFonts w:ascii="GHEA Grapalat" w:eastAsia="Times New Roman" w:hAnsi="GHEA Grapalat" w:cs="Sylfaen"/>
          <w:i/>
          <w:sz w:val="20"/>
          <w:szCs w:val="20"/>
          <w:u w:val="single"/>
          <w:lang w:val="af-ZA" w:eastAsia="ru-RU"/>
        </w:rPr>
        <w:t xml:space="preserve"> </w:t>
      </w:r>
      <w:r w:rsidRPr="00E56328">
        <w:rPr>
          <w:rFonts w:ascii="GHEA Grapalat" w:eastAsia="Times New Roman" w:hAnsi="GHEA Grapalat" w:cs="Sylfaen"/>
          <w:i/>
          <w:sz w:val="20"/>
          <w:szCs w:val="20"/>
          <w:u w:val="single"/>
          <w:lang w:val="hy-AM" w:eastAsia="ru-RU"/>
        </w:rPr>
        <w:t>ձև</w:t>
      </w:r>
    </w:p>
    <w:p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</w:p>
    <w:p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:rsidR="0022631D" w:rsidRPr="0022631D" w:rsidRDefault="0022631D" w:rsidP="00187084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:rsidR="0022631D" w:rsidRPr="00531CFE" w:rsidRDefault="00246959" w:rsidP="00995E25">
      <w:pPr>
        <w:spacing w:before="0" w:after="0"/>
        <w:ind w:left="0"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531CFE">
        <w:rPr>
          <w:rFonts w:ascii="GHEA Grapalat" w:eastAsia="Times New Roman" w:hAnsi="GHEA Grapalat" w:cs="Sylfaen"/>
          <w:sz w:val="20"/>
          <w:szCs w:val="20"/>
          <w:lang w:val="af-ZA" w:eastAsia="ru-RU"/>
        </w:rPr>
        <w:t>Հայաստանի Հանրապետության Շիրակի մարզի Անի համայնքի «Անի  կոմունալ տնտեսություն» ՀԲՀ-ն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2631D" w:rsidRPr="00531CFE">
        <w:rPr>
          <w:rFonts w:ascii="GHEA Grapalat" w:eastAsia="Times New Roman" w:hAnsi="GHEA Grapalat" w:cs="Sylfaen"/>
          <w:sz w:val="20"/>
          <w:szCs w:val="20"/>
          <w:lang w:val="af-ZA" w:eastAsia="ru-RU"/>
        </w:rPr>
        <w:t>, որը գտնվում է</w:t>
      </w:r>
      <w:r w:rsidR="006F523B" w:rsidRPr="00531CFE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2631D" w:rsidRPr="00531CFE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5D083B" w:rsidRPr="00531CFE">
        <w:rPr>
          <w:rFonts w:ascii="GHEA Grapalat" w:eastAsia="Times New Roman" w:hAnsi="GHEA Grapalat" w:cs="Sylfaen"/>
          <w:sz w:val="20"/>
          <w:szCs w:val="20"/>
          <w:lang w:val="af-ZA" w:eastAsia="ru-RU"/>
        </w:rPr>
        <w:t>ՀՀ Շիրակի մարզ, քաղաք Մարալիկ, Մադաթյան 1</w:t>
      </w:r>
      <w:r w:rsidR="0022631D" w:rsidRPr="00531CFE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հասցեում,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ստորև ներկայացնում է իր</w:t>
      </w:r>
      <w:r w:rsidR="007A452F" w:rsidRPr="00531CFE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կարիքների համար </w:t>
      </w:r>
      <w:r w:rsidR="00AE07D7">
        <w:rPr>
          <w:rFonts w:ascii="GHEA Grapalat" w:hAnsi="GHEA Grapalat" w:cs="Sylfaen"/>
          <w:b/>
          <w:sz w:val="18"/>
          <w:szCs w:val="16"/>
          <w:lang w:val="ru-RU"/>
        </w:rPr>
        <w:t>հոսքաչափերի</w:t>
      </w:r>
      <w:r w:rsidR="00AE07D7" w:rsidRPr="00AE07D7">
        <w:rPr>
          <w:rFonts w:ascii="GHEA Grapalat" w:hAnsi="GHEA Grapalat" w:cs="Sylfaen"/>
          <w:b/>
          <w:sz w:val="18"/>
          <w:szCs w:val="16"/>
          <w:lang w:val="af-ZA"/>
        </w:rPr>
        <w:t xml:space="preserve">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ձեռքբերման նպատակով կազմակերպված </w:t>
      </w:r>
      <w:r w:rsidR="00AE07D7">
        <w:rPr>
          <w:rFonts w:ascii="GHEA Grapalat" w:hAnsi="GHEA Grapalat"/>
          <w:sz w:val="18"/>
          <w:szCs w:val="16"/>
          <w:lang w:val="af-ZA"/>
        </w:rPr>
        <w:t>FMS 03-24</w:t>
      </w:r>
      <w:r w:rsidR="005D083B" w:rsidRPr="00531CFE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ծածկագրով գնման ընթացակարգի արդյունքում</w:t>
      </w:r>
      <w:r w:rsidR="006F2779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կնքված պայմանագրի մասին տեղեկատվությունը`</w:t>
      </w:r>
    </w:p>
    <w:p w:rsidR="0022631D" w:rsidRPr="0022631D" w:rsidRDefault="0022631D" w:rsidP="0022631D">
      <w:pPr>
        <w:spacing w:before="0" w:after="0" w:line="360" w:lineRule="auto"/>
        <w:ind w:left="0" w:firstLine="0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tbl>
      <w:tblPr>
        <w:tblW w:w="11212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814"/>
        <w:gridCol w:w="168"/>
        <w:gridCol w:w="403"/>
        <w:gridCol w:w="841"/>
        <w:gridCol w:w="29"/>
        <w:gridCol w:w="146"/>
        <w:gridCol w:w="144"/>
        <w:gridCol w:w="785"/>
        <w:gridCol w:w="190"/>
        <w:gridCol w:w="382"/>
        <w:gridCol w:w="254"/>
        <w:gridCol w:w="159"/>
        <w:gridCol w:w="49"/>
        <w:gridCol w:w="603"/>
        <w:gridCol w:w="8"/>
        <w:gridCol w:w="170"/>
        <w:gridCol w:w="693"/>
        <w:gridCol w:w="332"/>
        <w:gridCol w:w="67"/>
        <w:gridCol w:w="14"/>
        <w:gridCol w:w="519"/>
        <w:gridCol w:w="36"/>
        <w:gridCol w:w="168"/>
        <w:gridCol w:w="187"/>
        <w:gridCol w:w="154"/>
        <w:gridCol w:w="273"/>
        <w:gridCol w:w="459"/>
        <w:gridCol w:w="39"/>
        <w:gridCol w:w="636"/>
        <w:gridCol w:w="208"/>
        <w:gridCol w:w="26"/>
        <w:gridCol w:w="186"/>
        <w:gridCol w:w="35"/>
        <w:gridCol w:w="220"/>
        <w:gridCol w:w="1815"/>
      </w:tblGrid>
      <w:tr w:rsidR="0022631D" w:rsidRPr="0022631D" w:rsidTr="00012170">
        <w:trPr>
          <w:trHeight w:val="146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230" w:type="dxa"/>
            <w:gridSpan w:val="33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22631D" w:rsidRPr="0022631D" w:rsidTr="00E4188B">
        <w:trPr>
          <w:trHeight w:val="110"/>
        </w:trPr>
        <w:tc>
          <w:tcPr>
            <w:tcW w:w="982" w:type="dxa"/>
            <w:gridSpan w:val="2"/>
            <w:vMerge w:val="restart"/>
            <w:shd w:val="clear" w:color="auto" w:fill="auto"/>
            <w:vAlign w:val="center"/>
          </w:tcPr>
          <w:p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համարը</w:t>
            </w:r>
            <w:proofErr w:type="spellEnd"/>
          </w:p>
        </w:tc>
        <w:tc>
          <w:tcPr>
            <w:tcW w:w="1419" w:type="dxa"/>
            <w:gridSpan w:val="4"/>
            <w:vMerge w:val="restart"/>
            <w:shd w:val="clear" w:color="auto" w:fill="auto"/>
            <w:vAlign w:val="center"/>
          </w:tcPr>
          <w:p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929" w:type="dxa"/>
            <w:gridSpan w:val="2"/>
            <w:vMerge w:val="restart"/>
            <w:shd w:val="clear" w:color="auto" w:fill="auto"/>
            <w:vAlign w:val="center"/>
          </w:tcPr>
          <w:p w:rsidR="0022631D" w:rsidRPr="0022631D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չափման</w:t>
            </w:r>
            <w:proofErr w:type="spellEnd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միավորը</w:t>
            </w:r>
            <w:proofErr w:type="spellEnd"/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621" w:type="dxa"/>
            <w:gridSpan w:val="12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809" w:type="dxa"/>
            <w:gridSpan w:val="8"/>
            <w:vMerge w:val="restart"/>
            <w:shd w:val="clear" w:color="auto" w:fill="auto"/>
            <w:vAlign w:val="center"/>
          </w:tcPr>
          <w:p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1815" w:type="dxa"/>
            <w:vMerge w:val="restart"/>
            <w:shd w:val="clear" w:color="auto" w:fill="auto"/>
            <w:vAlign w:val="center"/>
          </w:tcPr>
          <w:p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պայմանագրով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</w:tr>
      <w:tr w:rsidR="0022631D" w:rsidRPr="0022631D" w:rsidTr="00E4188B">
        <w:trPr>
          <w:trHeight w:val="175"/>
        </w:trPr>
        <w:tc>
          <w:tcPr>
            <w:tcW w:w="982" w:type="dxa"/>
            <w:gridSpan w:val="2"/>
            <w:vMerge/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19" w:type="dxa"/>
            <w:gridSpan w:val="4"/>
            <w:vMerge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2621" w:type="dxa"/>
            <w:gridSpan w:val="12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1809" w:type="dxa"/>
            <w:gridSpan w:val="8"/>
            <w:vMerge/>
            <w:shd w:val="clear" w:color="auto" w:fill="auto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15" w:type="dxa"/>
            <w:vMerge/>
            <w:shd w:val="clear" w:color="auto" w:fill="auto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:rsidTr="00E4188B">
        <w:trPr>
          <w:trHeight w:val="275"/>
        </w:trPr>
        <w:tc>
          <w:tcPr>
            <w:tcW w:w="98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1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35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180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15" w:type="dxa"/>
            <w:vMerge/>
            <w:tcBorders>
              <w:bottom w:val="single" w:sz="8" w:space="0" w:color="auto"/>
            </w:tcBorders>
            <w:shd w:val="clear" w:color="auto" w:fill="auto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AE07D7" w:rsidRPr="00AE07D7" w:rsidTr="00F60D4A">
        <w:trPr>
          <w:trHeight w:val="182"/>
        </w:trPr>
        <w:tc>
          <w:tcPr>
            <w:tcW w:w="98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E07D7" w:rsidRPr="00221EC7" w:rsidRDefault="00AE07D7" w:rsidP="002E6F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221EC7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E07D7" w:rsidRPr="00AE07D7" w:rsidRDefault="00AE07D7" w:rsidP="002E6FF8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  <w:lang w:val="ru-RU" w:eastAsia="ru-RU"/>
              </w:rPr>
              <w:t>Ուլտրաձայնային հոսքաչափ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E07D7" w:rsidRPr="00AE07D7" w:rsidRDefault="00AE07D7" w:rsidP="002E6FF8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E07D7" w:rsidRPr="00AE07D7" w:rsidRDefault="00AE07D7" w:rsidP="002E6F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E07D7" w:rsidRPr="00AE07D7" w:rsidRDefault="00AE07D7" w:rsidP="002E6FF8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3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E07D7" w:rsidRPr="00AE07D7" w:rsidRDefault="00AE07D7" w:rsidP="00F60D4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450000</w:t>
            </w:r>
          </w:p>
        </w:tc>
        <w:tc>
          <w:tcPr>
            <w:tcW w:w="135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E07D7" w:rsidRPr="00AE07D7" w:rsidRDefault="00AE07D7" w:rsidP="00F60D4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450000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AE07D7" w:rsidRPr="00AE07D7" w:rsidRDefault="00AE07D7" w:rsidP="002E6FF8">
            <w:pPr>
              <w:rPr>
                <w:rFonts w:ascii="GHEA Grapalat" w:hAnsi="GHEA Grapalat" w:cs="Calibri"/>
                <w:sz w:val="12"/>
                <w:szCs w:val="21"/>
                <w:lang w:val="ru-RU"/>
              </w:rPr>
            </w:pPr>
            <w:r>
              <w:rPr>
                <w:rFonts w:ascii="GHEA Grapalat" w:hAnsi="GHEA Grapalat" w:cs="Calibri"/>
                <w:sz w:val="12"/>
                <w:szCs w:val="21"/>
                <w:lang w:val="ru-RU"/>
              </w:rPr>
              <w:t xml:space="preserve">Ուլտրաձայնային հոսքաչափ </w:t>
            </w:r>
            <w:proofErr w:type="spellStart"/>
            <w:r>
              <w:rPr>
                <w:rFonts w:ascii="GHEA Grapalat" w:hAnsi="GHEA Grapalat" w:cs="Calibri"/>
                <w:sz w:val="12"/>
                <w:szCs w:val="21"/>
              </w:rPr>
              <w:t>Dn</w:t>
            </w:r>
            <w:proofErr w:type="spellEnd"/>
            <w:r w:rsidRPr="00AE07D7">
              <w:rPr>
                <w:rFonts w:ascii="GHEA Grapalat" w:hAnsi="GHEA Grapalat" w:cs="Calibri"/>
                <w:sz w:val="12"/>
                <w:szCs w:val="21"/>
                <w:lang w:val="ru-RU"/>
              </w:rPr>
              <w:t xml:space="preserve"> 80: </w:t>
            </w:r>
            <w:r>
              <w:rPr>
                <w:rFonts w:ascii="GHEA Grapalat" w:hAnsi="GHEA Grapalat" w:cs="Calibri"/>
                <w:sz w:val="12"/>
                <w:szCs w:val="21"/>
                <w:lang w:val="ru-RU"/>
              </w:rPr>
              <w:t>Ներառյալ մոնտաժային աշխատանքները: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</w:tcPr>
          <w:p w:rsidR="00AE07D7" w:rsidRPr="00AE07D7" w:rsidRDefault="00AE07D7" w:rsidP="008778EC">
            <w:pPr>
              <w:rPr>
                <w:rFonts w:ascii="GHEA Grapalat" w:hAnsi="GHEA Grapalat" w:cs="Calibri"/>
                <w:sz w:val="12"/>
                <w:szCs w:val="21"/>
                <w:lang w:val="ru-RU"/>
              </w:rPr>
            </w:pPr>
            <w:r>
              <w:rPr>
                <w:rFonts w:ascii="GHEA Grapalat" w:hAnsi="GHEA Grapalat" w:cs="Calibri"/>
                <w:sz w:val="12"/>
                <w:szCs w:val="21"/>
                <w:lang w:val="ru-RU"/>
              </w:rPr>
              <w:t xml:space="preserve">Ուլտրաձայնային հոսքաչափ </w:t>
            </w:r>
            <w:proofErr w:type="spellStart"/>
            <w:r>
              <w:rPr>
                <w:rFonts w:ascii="GHEA Grapalat" w:hAnsi="GHEA Grapalat" w:cs="Calibri"/>
                <w:sz w:val="12"/>
                <w:szCs w:val="21"/>
              </w:rPr>
              <w:t>Dn</w:t>
            </w:r>
            <w:proofErr w:type="spellEnd"/>
            <w:r w:rsidRPr="00AE07D7">
              <w:rPr>
                <w:rFonts w:ascii="GHEA Grapalat" w:hAnsi="GHEA Grapalat" w:cs="Calibri"/>
                <w:sz w:val="12"/>
                <w:szCs w:val="21"/>
                <w:lang w:val="ru-RU"/>
              </w:rPr>
              <w:t xml:space="preserve"> 80: </w:t>
            </w:r>
            <w:r>
              <w:rPr>
                <w:rFonts w:ascii="GHEA Grapalat" w:hAnsi="GHEA Grapalat" w:cs="Calibri"/>
                <w:sz w:val="12"/>
                <w:szCs w:val="21"/>
                <w:lang w:val="ru-RU"/>
              </w:rPr>
              <w:t>Ներառյալ մոնտաժային աշխատանքները:</w:t>
            </w:r>
          </w:p>
        </w:tc>
      </w:tr>
      <w:tr w:rsidR="00AE07D7" w:rsidRPr="00AE07D7" w:rsidTr="00F60D4A">
        <w:trPr>
          <w:trHeight w:val="182"/>
        </w:trPr>
        <w:tc>
          <w:tcPr>
            <w:tcW w:w="98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E07D7" w:rsidRPr="00AE07D7" w:rsidRDefault="00AE07D7" w:rsidP="002E6F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E07D7" w:rsidRPr="00AE07D7" w:rsidRDefault="00AE07D7" w:rsidP="008778EC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  <w:lang w:val="ru-RU" w:eastAsia="ru-RU"/>
              </w:rPr>
              <w:t>Ուլտրաձայնային հոսքաչափ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E07D7" w:rsidRPr="00AE07D7" w:rsidRDefault="00AE07D7" w:rsidP="008778E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E07D7" w:rsidRPr="00AE07D7" w:rsidRDefault="00AE07D7" w:rsidP="008778E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E07D7" w:rsidRPr="00AE07D7" w:rsidRDefault="00AE07D7" w:rsidP="008778EC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4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E07D7" w:rsidRPr="00AE07D7" w:rsidRDefault="00AE07D7" w:rsidP="008778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640000</w:t>
            </w:r>
          </w:p>
        </w:tc>
        <w:tc>
          <w:tcPr>
            <w:tcW w:w="135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E07D7" w:rsidRPr="00AE07D7" w:rsidRDefault="00AE07D7" w:rsidP="008778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640000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AE07D7" w:rsidRPr="00AE07D7" w:rsidRDefault="00AE07D7" w:rsidP="00AE07D7">
            <w:pPr>
              <w:rPr>
                <w:rFonts w:ascii="GHEA Grapalat" w:hAnsi="GHEA Grapalat" w:cs="Calibri"/>
                <w:sz w:val="12"/>
                <w:szCs w:val="21"/>
                <w:lang w:val="ru-RU"/>
              </w:rPr>
            </w:pPr>
            <w:r>
              <w:rPr>
                <w:rFonts w:ascii="GHEA Grapalat" w:hAnsi="GHEA Grapalat" w:cs="Calibri"/>
                <w:sz w:val="12"/>
                <w:szCs w:val="21"/>
                <w:lang w:val="ru-RU"/>
              </w:rPr>
              <w:t xml:space="preserve">Ուլտրաձայնային հոսքաչափ </w:t>
            </w:r>
            <w:proofErr w:type="spellStart"/>
            <w:r>
              <w:rPr>
                <w:rFonts w:ascii="GHEA Grapalat" w:hAnsi="GHEA Grapalat" w:cs="Calibri"/>
                <w:sz w:val="12"/>
                <w:szCs w:val="21"/>
              </w:rPr>
              <w:t>Dn</w:t>
            </w:r>
            <w:proofErr w:type="spellEnd"/>
            <w:r w:rsidRPr="00AE07D7">
              <w:rPr>
                <w:rFonts w:ascii="GHEA Grapalat" w:hAnsi="GHEA Grapalat" w:cs="Calibri"/>
                <w:sz w:val="12"/>
                <w:szCs w:val="21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sz w:val="12"/>
                <w:szCs w:val="21"/>
                <w:lang w:val="ru-RU"/>
              </w:rPr>
              <w:t>10</w:t>
            </w:r>
            <w:r w:rsidRPr="00AE07D7">
              <w:rPr>
                <w:rFonts w:ascii="GHEA Grapalat" w:hAnsi="GHEA Grapalat" w:cs="Calibri"/>
                <w:sz w:val="12"/>
                <w:szCs w:val="21"/>
                <w:lang w:val="ru-RU"/>
              </w:rPr>
              <w:t xml:space="preserve">0: </w:t>
            </w:r>
            <w:r>
              <w:rPr>
                <w:rFonts w:ascii="GHEA Grapalat" w:hAnsi="GHEA Grapalat" w:cs="Calibri"/>
                <w:sz w:val="12"/>
                <w:szCs w:val="21"/>
                <w:lang w:val="ru-RU"/>
              </w:rPr>
              <w:t>Ներառյալ մոնտաժային աշխատանքները: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</w:tcPr>
          <w:p w:rsidR="00AE07D7" w:rsidRPr="00AE07D7" w:rsidRDefault="00AE07D7" w:rsidP="00AE07D7">
            <w:pPr>
              <w:rPr>
                <w:rFonts w:ascii="GHEA Grapalat" w:hAnsi="GHEA Grapalat" w:cs="Calibri"/>
                <w:sz w:val="12"/>
                <w:szCs w:val="21"/>
                <w:lang w:val="ru-RU"/>
              </w:rPr>
            </w:pPr>
            <w:r>
              <w:rPr>
                <w:rFonts w:ascii="GHEA Grapalat" w:hAnsi="GHEA Grapalat" w:cs="Calibri"/>
                <w:sz w:val="12"/>
                <w:szCs w:val="21"/>
                <w:lang w:val="ru-RU"/>
              </w:rPr>
              <w:t xml:space="preserve">Ուլտրաձայնային հոսքաչափ </w:t>
            </w:r>
            <w:proofErr w:type="spellStart"/>
            <w:r>
              <w:rPr>
                <w:rFonts w:ascii="GHEA Grapalat" w:hAnsi="GHEA Grapalat" w:cs="Calibri"/>
                <w:sz w:val="12"/>
                <w:szCs w:val="21"/>
              </w:rPr>
              <w:t>Dn</w:t>
            </w:r>
            <w:proofErr w:type="spellEnd"/>
            <w:r w:rsidRPr="00AE07D7">
              <w:rPr>
                <w:rFonts w:ascii="GHEA Grapalat" w:hAnsi="GHEA Grapalat" w:cs="Calibri"/>
                <w:sz w:val="12"/>
                <w:szCs w:val="21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sz w:val="12"/>
                <w:szCs w:val="21"/>
                <w:lang w:val="ru-RU"/>
              </w:rPr>
              <w:t>10</w:t>
            </w:r>
            <w:r w:rsidRPr="00AE07D7">
              <w:rPr>
                <w:rFonts w:ascii="GHEA Grapalat" w:hAnsi="GHEA Grapalat" w:cs="Calibri"/>
                <w:sz w:val="12"/>
                <w:szCs w:val="21"/>
                <w:lang w:val="ru-RU"/>
              </w:rPr>
              <w:t xml:space="preserve">0: </w:t>
            </w:r>
            <w:r>
              <w:rPr>
                <w:rFonts w:ascii="GHEA Grapalat" w:hAnsi="GHEA Grapalat" w:cs="Calibri"/>
                <w:sz w:val="12"/>
                <w:szCs w:val="21"/>
                <w:lang w:val="ru-RU"/>
              </w:rPr>
              <w:t>Ներառյալ մոնտաժային աշխատանքները:</w:t>
            </w:r>
          </w:p>
        </w:tc>
      </w:tr>
      <w:tr w:rsidR="00AE07D7" w:rsidRPr="00AE07D7" w:rsidTr="00F60D4A">
        <w:trPr>
          <w:trHeight w:val="182"/>
        </w:trPr>
        <w:tc>
          <w:tcPr>
            <w:tcW w:w="98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E07D7" w:rsidRDefault="00AE07D7" w:rsidP="002E6F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E07D7" w:rsidRPr="00AE07D7" w:rsidRDefault="00AE07D7" w:rsidP="008778EC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  <w:lang w:val="ru-RU" w:eastAsia="ru-RU"/>
              </w:rPr>
              <w:t>Ուլտրաձայնային հոսքաչափ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E07D7" w:rsidRPr="00AE07D7" w:rsidRDefault="00AE07D7" w:rsidP="008778E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E07D7" w:rsidRPr="00AE07D7" w:rsidRDefault="00AE07D7" w:rsidP="008778E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E07D7" w:rsidRPr="00AE07D7" w:rsidRDefault="00AE07D7" w:rsidP="008778EC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E07D7" w:rsidRPr="00AE07D7" w:rsidRDefault="00AE07D7" w:rsidP="008778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180000</w:t>
            </w:r>
          </w:p>
        </w:tc>
        <w:tc>
          <w:tcPr>
            <w:tcW w:w="135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E07D7" w:rsidRPr="00AE07D7" w:rsidRDefault="00AE07D7" w:rsidP="008778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180000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AE07D7" w:rsidRPr="00AE07D7" w:rsidRDefault="00AE07D7" w:rsidP="00AE07D7">
            <w:pPr>
              <w:rPr>
                <w:rFonts w:ascii="GHEA Grapalat" w:hAnsi="GHEA Grapalat" w:cs="Calibri"/>
                <w:sz w:val="12"/>
                <w:szCs w:val="21"/>
                <w:lang w:val="ru-RU"/>
              </w:rPr>
            </w:pPr>
            <w:r>
              <w:rPr>
                <w:rFonts w:ascii="GHEA Grapalat" w:hAnsi="GHEA Grapalat" w:cs="Calibri"/>
                <w:sz w:val="12"/>
                <w:szCs w:val="21"/>
                <w:lang w:val="ru-RU"/>
              </w:rPr>
              <w:t xml:space="preserve">Ուլտրաձայնային հոսքաչափ </w:t>
            </w:r>
            <w:proofErr w:type="spellStart"/>
            <w:r>
              <w:rPr>
                <w:rFonts w:ascii="GHEA Grapalat" w:hAnsi="GHEA Grapalat" w:cs="Calibri"/>
                <w:sz w:val="12"/>
                <w:szCs w:val="21"/>
              </w:rPr>
              <w:t>Dn</w:t>
            </w:r>
            <w:proofErr w:type="spellEnd"/>
            <w:r w:rsidRPr="00AE07D7">
              <w:rPr>
                <w:rFonts w:ascii="GHEA Grapalat" w:hAnsi="GHEA Grapalat" w:cs="Calibri"/>
                <w:sz w:val="12"/>
                <w:szCs w:val="21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sz w:val="12"/>
                <w:szCs w:val="21"/>
                <w:lang w:val="ru-RU"/>
              </w:rPr>
              <w:t>150</w:t>
            </w:r>
            <w:r w:rsidRPr="00AE07D7">
              <w:rPr>
                <w:rFonts w:ascii="GHEA Grapalat" w:hAnsi="GHEA Grapalat" w:cs="Calibri"/>
                <w:sz w:val="12"/>
                <w:szCs w:val="21"/>
                <w:lang w:val="ru-RU"/>
              </w:rPr>
              <w:t xml:space="preserve">: </w:t>
            </w:r>
            <w:r>
              <w:rPr>
                <w:rFonts w:ascii="GHEA Grapalat" w:hAnsi="GHEA Grapalat" w:cs="Calibri"/>
                <w:sz w:val="12"/>
                <w:szCs w:val="21"/>
                <w:lang w:val="ru-RU"/>
              </w:rPr>
              <w:t>Ներառյալ մոնտաժային աշխատանքները: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</w:tcPr>
          <w:p w:rsidR="00AE07D7" w:rsidRPr="00AE07D7" w:rsidRDefault="00AE07D7" w:rsidP="00AE07D7">
            <w:pPr>
              <w:rPr>
                <w:rFonts w:ascii="GHEA Grapalat" w:hAnsi="GHEA Grapalat" w:cs="Calibri"/>
                <w:sz w:val="12"/>
                <w:szCs w:val="21"/>
                <w:lang w:val="ru-RU"/>
              </w:rPr>
            </w:pPr>
            <w:r>
              <w:rPr>
                <w:rFonts w:ascii="GHEA Grapalat" w:hAnsi="GHEA Grapalat" w:cs="Calibri"/>
                <w:sz w:val="12"/>
                <w:szCs w:val="21"/>
                <w:lang w:val="ru-RU"/>
              </w:rPr>
              <w:t xml:space="preserve">Ուլտրաձայնային հոսքաչափ </w:t>
            </w:r>
            <w:proofErr w:type="spellStart"/>
            <w:r>
              <w:rPr>
                <w:rFonts w:ascii="GHEA Grapalat" w:hAnsi="GHEA Grapalat" w:cs="Calibri"/>
                <w:sz w:val="12"/>
                <w:szCs w:val="21"/>
              </w:rPr>
              <w:t>Dn</w:t>
            </w:r>
            <w:proofErr w:type="spellEnd"/>
            <w:r w:rsidRPr="00AE07D7">
              <w:rPr>
                <w:rFonts w:ascii="GHEA Grapalat" w:hAnsi="GHEA Grapalat" w:cs="Calibri"/>
                <w:sz w:val="12"/>
                <w:szCs w:val="21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sz w:val="12"/>
                <w:szCs w:val="21"/>
                <w:lang w:val="ru-RU"/>
              </w:rPr>
              <w:t>15</w:t>
            </w:r>
            <w:r w:rsidRPr="00AE07D7">
              <w:rPr>
                <w:rFonts w:ascii="GHEA Grapalat" w:hAnsi="GHEA Grapalat" w:cs="Calibri"/>
                <w:sz w:val="12"/>
                <w:szCs w:val="21"/>
                <w:lang w:val="ru-RU"/>
              </w:rPr>
              <w:t xml:space="preserve">0: </w:t>
            </w:r>
            <w:r>
              <w:rPr>
                <w:rFonts w:ascii="GHEA Grapalat" w:hAnsi="GHEA Grapalat" w:cs="Calibri"/>
                <w:sz w:val="12"/>
                <w:szCs w:val="21"/>
                <w:lang w:val="ru-RU"/>
              </w:rPr>
              <w:t>Ներառյալ մոնտաժային աշխատանքները:</w:t>
            </w:r>
          </w:p>
        </w:tc>
      </w:tr>
      <w:tr w:rsidR="00AE07D7" w:rsidRPr="00AE07D7" w:rsidTr="00012170">
        <w:trPr>
          <w:trHeight w:val="169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:rsidR="00AE07D7" w:rsidRPr="0065553B" w:rsidRDefault="00AE07D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AE07D7" w:rsidRPr="00AE07D7" w:rsidTr="00012170">
        <w:trPr>
          <w:trHeight w:val="137"/>
        </w:trPr>
        <w:tc>
          <w:tcPr>
            <w:tcW w:w="436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E07D7" w:rsidRPr="009E073D" w:rsidRDefault="00AE07D7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</w:t>
            </w:r>
            <w:r w:rsidRPr="009E073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նման ընթացակարգ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 և դրա</w:t>
            </w:r>
            <w:r w:rsidRPr="009E073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ընտրության հիմնավորումը</w:t>
            </w:r>
          </w:p>
        </w:tc>
        <w:tc>
          <w:tcPr>
            <w:tcW w:w="6848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E07D7" w:rsidRPr="009E073D" w:rsidRDefault="00AE07D7" w:rsidP="006B09F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E073D">
              <w:rPr>
                <w:rFonts w:ascii="Sylfaen" w:hAnsi="Sylfaen" w:cs="Sylfaen"/>
                <w:sz w:val="18"/>
                <w:szCs w:val="18"/>
                <w:lang w:val="hy-AM"/>
              </w:rPr>
              <w:t xml:space="preserve">&lt;&lt;Գնումների մասին&gt;&gt; ՀՀ օրենքի </w:t>
            </w:r>
            <w:r w:rsidR="006B09F0" w:rsidRPr="006B09F0">
              <w:rPr>
                <w:rFonts w:ascii="Sylfaen" w:hAnsi="Sylfaen" w:cs="Sylfaen"/>
                <w:sz w:val="18"/>
                <w:szCs w:val="18"/>
                <w:lang w:val="hy-AM"/>
              </w:rPr>
              <w:t>23</w:t>
            </w:r>
            <w:r w:rsidRPr="009E073D">
              <w:rPr>
                <w:rFonts w:ascii="Sylfaen" w:hAnsi="Sylfaen" w:cs="Sylfaen"/>
                <w:sz w:val="18"/>
                <w:szCs w:val="18"/>
                <w:lang w:val="hy-AM"/>
              </w:rPr>
              <w:t xml:space="preserve">-րդ հոդվածի 1-ին կետ </w:t>
            </w:r>
            <w:r w:rsidR="006B09F0" w:rsidRPr="006B09F0">
              <w:rPr>
                <w:rFonts w:ascii="Sylfaen" w:hAnsi="Sylfaen" w:cs="Sylfaen"/>
                <w:sz w:val="18"/>
                <w:szCs w:val="18"/>
                <w:lang w:val="hy-AM"/>
              </w:rPr>
              <w:t>2</w:t>
            </w:r>
            <w:r w:rsidRPr="009E073D">
              <w:rPr>
                <w:rFonts w:ascii="Sylfaen" w:hAnsi="Sylfaen" w:cs="Sylfaen"/>
                <w:sz w:val="18"/>
                <w:szCs w:val="18"/>
                <w:lang w:val="hy-AM"/>
              </w:rPr>
              <w:t xml:space="preserve">-րդ ենթակետ  </w:t>
            </w:r>
          </w:p>
        </w:tc>
      </w:tr>
      <w:tr w:rsidR="00AE07D7" w:rsidRPr="00AE07D7" w:rsidTr="00012170">
        <w:trPr>
          <w:trHeight w:val="196"/>
        </w:trPr>
        <w:tc>
          <w:tcPr>
            <w:tcW w:w="11212" w:type="dxa"/>
            <w:gridSpan w:val="35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AE07D7" w:rsidRPr="009E073D" w:rsidRDefault="00AE07D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AE07D7" w:rsidRPr="0022631D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974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07D7" w:rsidRPr="0022631D" w:rsidRDefault="00AE07D7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E073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րավեր ուղարկելու </w:t>
            </w:r>
            <w:r w:rsidRPr="009E073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կամ հրապարակելու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4238" w:type="dxa"/>
            <w:gridSpan w:val="12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AE07D7" w:rsidRPr="00FC608A" w:rsidRDefault="006B09F0" w:rsidP="006B09F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26</w:t>
            </w:r>
            <w:r w:rsidR="00AE07D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.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02</w:t>
            </w:r>
            <w:r w:rsidR="00AE07D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.202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4</w:t>
            </w:r>
            <w:r w:rsidR="00AE07D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թ.</w:t>
            </w:r>
          </w:p>
        </w:tc>
      </w:tr>
      <w:tr w:rsidR="00AE07D7" w:rsidRPr="0022631D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251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07D7" w:rsidRPr="0022631D" w:rsidRDefault="00AE07D7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րավերում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կատարված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փոփոխություններ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ի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07D7" w:rsidRPr="0022631D" w:rsidRDefault="00AE07D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07D7" w:rsidRPr="0022631D" w:rsidRDefault="00AE07D7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AE07D7" w:rsidRPr="0022631D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251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07D7" w:rsidRPr="0022631D" w:rsidRDefault="00AE07D7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07D7" w:rsidRPr="0022631D" w:rsidRDefault="00AE07D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42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07D7" w:rsidRPr="0022631D" w:rsidRDefault="00AE07D7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AE07D7" w:rsidRPr="0022631D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1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07D7" w:rsidRPr="0022631D" w:rsidRDefault="00AE07D7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Հրավերի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վերաբերյալ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պարզաբանումների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07D7" w:rsidRPr="0022631D" w:rsidRDefault="00AE07D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07D7" w:rsidRPr="0022631D" w:rsidRDefault="00AE07D7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Հարցարդման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ստացման</w:t>
            </w:r>
            <w:proofErr w:type="spellEnd"/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07D7" w:rsidRPr="0022631D" w:rsidRDefault="00AE07D7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Պարզաբանման</w:t>
            </w:r>
            <w:proofErr w:type="spellEnd"/>
          </w:p>
        </w:tc>
      </w:tr>
      <w:tr w:rsidR="00AE07D7" w:rsidRPr="0022631D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1" w:type="dxa"/>
            <w:gridSpan w:val="20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07D7" w:rsidRPr="0022631D" w:rsidRDefault="00AE07D7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07D7" w:rsidRPr="0022631D" w:rsidRDefault="00AE07D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07D7" w:rsidRPr="0022631D" w:rsidRDefault="00AE07D7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07D7" w:rsidRPr="0022631D" w:rsidRDefault="00AE07D7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AE07D7" w:rsidRPr="0022631D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251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07D7" w:rsidRPr="0022631D" w:rsidRDefault="00AE07D7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07D7" w:rsidRPr="0022631D" w:rsidRDefault="00AE07D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07D7" w:rsidRPr="0022631D" w:rsidRDefault="00AE07D7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07D7" w:rsidRPr="0022631D" w:rsidRDefault="00AE07D7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AE07D7" w:rsidRPr="0022631D" w:rsidTr="00012170">
        <w:trPr>
          <w:trHeight w:val="54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:rsidR="00AE07D7" w:rsidRPr="0022631D" w:rsidRDefault="00AE07D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AE07D7" w:rsidRPr="0022631D" w:rsidTr="00B95E5D">
        <w:trPr>
          <w:trHeight w:val="605"/>
        </w:trPr>
        <w:tc>
          <w:tcPr>
            <w:tcW w:w="1385" w:type="dxa"/>
            <w:gridSpan w:val="3"/>
            <w:vMerge w:val="restart"/>
            <w:shd w:val="clear" w:color="auto" w:fill="auto"/>
            <w:vAlign w:val="center"/>
          </w:tcPr>
          <w:p w:rsidR="00AE07D7" w:rsidRPr="0022631D" w:rsidRDefault="00AE07D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135" w:type="dxa"/>
            <w:gridSpan w:val="6"/>
            <w:vMerge w:val="restart"/>
            <w:shd w:val="clear" w:color="auto" w:fill="auto"/>
            <w:vAlign w:val="center"/>
          </w:tcPr>
          <w:p w:rsidR="00AE07D7" w:rsidRPr="0022631D" w:rsidRDefault="00AE07D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7692" w:type="dxa"/>
            <w:gridSpan w:val="26"/>
            <w:shd w:val="clear" w:color="auto" w:fill="auto"/>
            <w:vAlign w:val="center"/>
          </w:tcPr>
          <w:p w:rsidR="00AE07D7" w:rsidRPr="0022631D" w:rsidRDefault="00AE07D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մասնակցի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հայտով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ներառյալ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միաժամանակյա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բանակցությունների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կազմակերպման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արդյունքում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AE07D7" w:rsidRPr="0022631D" w:rsidTr="00B95E5D">
        <w:trPr>
          <w:trHeight w:val="365"/>
        </w:trPr>
        <w:tc>
          <w:tcPr>
            <w:tcW w:w="1385" w:type="dxa"/>
            <w:gridSpan w:val="3"/>
            <w:vMerge/>
            <w:shd w:val="clear" w:color="auto" w:fill="auto"/>
            <w:vAlign w:val="center"/>
          </w:tcPr>
          <w:p w:rsidR="00AE07D7" w:rsidRPr="0022631D" w:rsidRDefault="00AE07D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35" w:type="dxa"/>
            <w:gridSpan w:val="6"/>
            <w:vMerge/>
            <w:shd w:val="clear" w:color="auto" w:fill="auto"/>
            <w:vAlign w:val="center"/>
          </w:tcPr>
          <w:p w:rsidR="00AE07D7" w:rsidRPr="0022631D" w:rsidRDefault="00AE07D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:rsidR="00AE07D7" w:rsidRPr="0022631D" w:rsidRDefault="00AE07D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առանց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2160" w:type="dxa"/>
            <w:gridSpan w:val="9"/>
            <w:shd w:val="clear" w:color="auto" w:fill="auto"/>
            <w:vAlign w:val="center"/>
          </w:tcPr>
          <w:p w:rsidR="00AE07D7" w:rsidRPr="0022631D" w:rsidRDefault="00AE07D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:rsidR="00AE07D7" w:rsidRPr="0022631D" w:rsidRDefault="00AE07D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AE07D7" w:rsidRPr="0022631D" w:rsidTr="00012170">
        <w:tc>
          <w:tcPr>
            <w:tcW w:w="11212" w:type="dxa"/>
            <w:gridSpan w:val="35"/>
            <w:shd w:val="clear" w:color="auto" w:fill="auto"/>
            <w:vAlign w:val="center"/>
          </w:tcPr>
          <w:p w:rsidR="00AE07D7" w:rsidRPr="005D083B" w:rsidRDefault="00AE07D7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1</w:t>
            </w:r>
          </w:p>
        </w:tc>
      </w:tr>
      <w:tr w:rsidR="00AE07D7" w:rsidRPr="0022631D" w:rsidTr="00F27DEB">
        <w:tc>
          <w:tcPr>
            <w:tcW w:w="1385" w:type="dxa"/>
            <w:gridSpan w:val="3"/>
            <w:shd w:val="clear" w:color="auto" w:fill="auto"/>
            <w:vAlign w:val="center"/>
          </w:tcPr>
          <w:p w:rsidR="00AE07D7" w:rsidRPr="00221EC7" w:rsidRDefault="00AE07D7" w:rsidP="00C7726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221EC7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35" w:type="dxa"/>
            <w:gridSpan w:val="6"/>
            <w:shd w:val="clear" w:color="auto" w:fill="auto"/>
          </w:tcPr>
          <w:p w:rsidR="00AE07D7" w:rsidRPr="006B09F0" w:rsidRDefault="00AE07D7" w:rsidP="006B09F0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449F0">
              <w:rPr>
                <w:rFonts w:ascii="GHEA Grapalat" w:eastAsia="Times New Roman" w:hAnsi="GHEA Grapalat" w:cs="Sylfaen"/>
                <w:sz w:val="20"/>
                <w:szCs w:val="20"/>
                <w:lang w:val="af-ZA" w:eastAsia="ru-RU"/>
              </w:rPr>
              <w:t>«</w:t>
            </w:r>
            <w:r w:rsidR="006B09F0">
              <w:rPr>
                <w:rFonts w:ascii="GHEA Grapalat" w:eastAsia="Times New Roman" w:hAnsi="GHEA Grapalat" w:cs="Sylfaen"/>
                <w:sz w:val="20"/>
                <w:szCs w:val="20"/>
                <w:lang w:val="ru-RU" w:eastAsia="ru-RU"/>
              </w:rPr>
              <w:t>ԱՌՄԱ ՍԻՍԹԵՄՍ</w:t>
            </w:r>
            <w:r w:rsidRPr="000449F0">
              <w:rPr>
                <w:rFonts w:ascii="GHEA Grapalat" w:hAnsi="GHEA Grapalat"/>
                <w:sz w:val="18"/>
                <w:szCs w:val="16"/>
                <w:lang w:val="ru-RU"/>
              </w:rPr>
              <w:t xml:space="preserve">» </w:t>
            </w:r>
            <w:r w:rsidRPr="000449F0">
              <w:rPr>
                <w:rFonts w:ascii="GHEA Grapalat" w:hAnsi="GHEA Grapalat"/>
                <w:sz w:val="18"/>
                <w:szCs w:val="16"/>
                <w:lang w:val="ru-RU"/>
              </w:rPr>
              <w:lastRenderedPageBreak/>
              <w:t>ՍՊԸ</w:t>
            </w:r>
          </w:p>
        </w:tc>
        <w:tc>
          <w:tcPr>
            <w:tcW w:w="3286" w:type="dxa"/>
            <w:gridSpan w:val="13"/>
            <w:shd w:val="clear" w:color="auto" w:fill="auto"/>
            <w:vAlign w:val="center"/>
          </w:tcPr>
          <w:p w:rsidR="00AE07D7" w:rsidRPr="0006359D" w:rsidRDefault="006B09F0" w:rsidP="0006359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8"/>
                <w:szCs w:val="16"/>
                <w:lang w:val="ru-RU"/>
              </w:rPr>
              <w:lastRenderedPageBreak/>
              <w:t>450000</w:t>
            </w:r>
          </w:p>
        </w:tc>
        <w:tc>
          <w:tcPr>
            <w:tcW w:w="2124" w:type="dxa"/>
            <w:gridSpan w:val="8"/>
            <w:shd w:val="clear" w:color="auto" w:fill="auto"/>
            <w:vAlign w:val="center"/>
          </w:tcPr>
          <w:p w:rsidR="00AE07D7" w:rsidRPr="006B09F0" w:rsidRDefault="00AE07D7" w:rsidP="0006359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:rsidR="00AE07D7" w:rsidRPr="00FC0FD5" w:rsidRDefault="006B09F0" w:rsidP="0006359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450000</w:t>
            </w:r>
          </w:p>
        </w:tc>
      </w:tr>
      <w:tr w:rsidR="006B09F0" w:rsidRPr="0022631D" w:rsidTr="00726038">
        <w:tc>
          <w:tcPr>
            <w:tcW w:w="11212" w:type="dxa"/>
            <w:gridSpan w:val="35"/>
            <w:shd w:val="clear" w:color="auto" w:fill="auto"/>
            <w:vAlign w:val="center"/>
          </w:tcPr>
          <w:p w:rsidR="006B09F0" w:rsidRPr="006B09F0" w:rsidRDefault="006B09F0" w:rsidP="006B09F0">
            <w:pPr>
              <w:widowControl w:val="0"/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lastRenderedPageBreak/>
              <w:t>Չափաբաժին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2</w:t>
            </w:r>
          </w:p>
        </w:tc>
      </w:tr>
      <w:tr w:rsidR="006B09F0" w:rsidRPr="0022631D" w:rsidTr="00F27DEB">
        <w:tc>
          <w:tcPr>
            <w:tcW w:w="1385" w:type="dxa"/>
            <w:gridSpan w:val="3"/>
            <w:shd w:val="clear" w:color="auto" w:fill="auto"/>
            <w:vAlign w:val="center"/>
          </w:tcPr>
          <w:p w:rsidR="006B09F0" w:rsidRPr="006B09F0" w:rsidRDefault="006B09F0" w:rsidP="00C7726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135" w:type="dxa"/>
            <w:gridSpan w:val="6"/>
            <w:shd w:val="clear" w:color="auto" w:fill="auto"/>
          </w:tcPr>
          <w:p w:rsidR="006B09F0" w:rsidRPr="006B09F0" w:rsidRDefault="006B09F0" w:rsidP="008778EC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449F0">
              <w:rPr>
                <w:rFonts w:ascii="GHEA Grapalat" w:eastAsia="Times New Roman" w:hAnsi="GHEA Grapalat" w:cs="Sylfaen"/>
                <w:sz w:val="20"/>
                <w:szCs w:val="20"/>
                <w:lang w:val="af-ZA" w:eastAsia="ru-RU"/>
              </w:rPr>
              <w:t>«</w:t>
            </w:r>
            <w:r>
              <w:rPr>
                <w:rFonts w:ascii="GHEA Grapalat" w:eastAsia="Times New Roman" w:hAnsi="GHEA Grapalat" w:cs="Sylfaen"/>
                <w:sz w:val="20"/>
                <w:szCs w:val="20"/>
                <w:lang w:val="ru-RU" w:eastAsia="ru-RU"/>
              </w:rPr>
              <w:t>ԱՌՄԱ ՍԻՍԹԵՄՍ</w:t>
            </w:r>
            <w:r w:rsidRPr="000449F0">
              <w:rPr>
                <w:rFonts w:ascii="GHEA Grapalat" w:hAnsi="GHEA Grapalat"/>
                <w:sz w:val="18"/>
                <w:szCs w:val="16"/>
                <w:lang w:val="ru-RU"/>
              </w:rPr>
              <w:t>» ՍՊԸ</w:t>
            </w:r>
          </w:p>
        </w:tc>
        <w:tc>
          <w:tcPr>
            <w:tcW w:w="3286" w:type="dxa"/>
            <w:gridSpan w:val="13"/>
            <w:shd w:val="clear" w:color="auto" w:fill="auto"/>
            <w:vAlign w:val="center"/>
          </w:tcPr>
          <w:p w:rsidR="006B09F0" w:rsidRDefault="006B09F0" w:rsidP="0006359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6"/>
                <w:lang w:val="ru-RU"/>
              </w:rPr>
            </w:pPr>
            <w:r>
              <w:rPr>
                <w:rFonts w:ascii="GHEA Grapalat" w:hAnsi="GHEA Grapalat"/>
                <w:sz w:val="18"/>
                <w:szCs w:val="16"/>
                <w:lang w:val="ru-RU"/>
              </w:rPr>
              <w:t>640000</w:t>
            </w:r>
          </w:p>
        </w:tc>
        <w:tc>
          <w:tcPr>
            <w:tcW w:w="2124" w:type="dxa"/>
            <w:gridSpan w:val="8"/>
            <w:shd w:val="clear" w:color="auto" w:fill="auto"/>
            <w:vAlign w:val="center"/>
          </w:tcPr>
          <w:p w:rsidR="006B09F0" w:rsidRPr="006B09F0" w:rsidRDefault="006B09F0" w:rsidP="0006359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:rsidR="006B09F0" w:rsidRDefault="006B09F0" w:rsidP="0006359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640000</w:t>
            </w:r>
          </w:p>
        </w:tc>
      </w:tr>
      <w:tr w:rsidR="006B09F0" w:rsidRPr="0022631D" w:rsidTr="00916861">
        <w:tc>
          <w:tcPr>
            <w:tcW w:w="11212" w:type="dxa"/>
            <w:gridSpan w:val="35"/>
            <w:shd w:val="clear" w:color="auto" w:fill="auto"/>
            <w:vAlign w:val="center"/>
          </w:tcPr>
          <w:p w:rsidR="006B09F0" w:rsidRDefault="006B09F0" w:rsidP="006B09F0">
            <w:pPr>
              <w:widowControl w:val="0"/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2</w:t>
            </w:r>
          </w:p>
        </w:tc>
      </w:tr>
      <w:tr w:rsidR="006B09F0" w:rsidRPr="0022631D" w:rsidTr="00F27DEB">
        <w:tc>
          <w:tcPr>
            <w:tcW w:w="1385" w:type="dxa"/>
            <w:gridSpan w:val="3"/>
            <w:shd w:val="clear" w:color="auto" w:fill="auto"/>
            <w:vAlign w:val="center"/>
          </w:tcPr>
          <w:p w:rsidR="006B09F0" w:rsidRPr="006B09F0" w:rsidRDefault="006B09F0" w:rsidP="008778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135" w:type="dxa"/>
            <w:gridSpan w:val="6"/>
            <w:shd w:val="clear" w:color="auto" w:fill="auto"/>
          </w:tcPr>
          <w:p w:rsidR="006B09F0" w:rsidRPr="006B09F0" w:rsidRDefault="006B09F0" w:rsidP="008778EC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449F0">
              <w:rPr>
                <w:rFonts w:ascii="GHEA Grapalat" w:eastAsia="Times New Roman" w:hAnsi="GHEA Grapalat" w:cs="Sylfaen"/>
                <w:sz w:val="20"/>
                <w:szCs w:val="20"/>
                <w:lang w:val="af-ZA" w:eastAsia="ru-RU"/>
              </w:rPr>
              <w:t>«</w:t>
            </w:r>
            <w:r>
              <w:rPr>
                <w:rFonts w:ascii="GHEA Grapalat" w:eastAsia="Times New Roman" w:hAnsi="GHEA Grapalat" w:cs="Sylfaen"/>
                <w:sz w:val="20"/>
                <w:szCs w:val="20"/>
                <w:lang w:val="ru-RU" w:eastAsia="ru-RU"/>
              </w:rPr>
              <w:t>ԱՌՄԱ ՍԻՍԹԵՄՍ</w:t>
            </w:r>
            <w:r w:rsidRPr="000449F0">
              <w:rPr>
                <w:rFonts w:ascii="GHEA Grapalat" w:hAnsi="GHEA Grapalat"/>
                <w:sz w:val="18"/>
                <w:szCs w:val="16"/>
                <w:lang w:val="ru-RU"/>
              </w:rPr>
              <w:t>» ՍՊԸ</w:t>
            </w:r>
          </w:p>
        </w:tc>
        <w:tc>
          <w:tcPr>
            <w:tcW w:w="3286" w:type="dxa"/>
            <w:gridSpan w:val="13"/>
            <w:shd w:val="clear" w:color="auto" w:fill="auto"/>
            <w:vAlign w:val="center"/>
          </w:tcPr>
          <w:p w:rsidR="006B09F0" w:rsidRDefault="006B09F0" w:rsidP="0006359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8"/>
                <w:szCs w:val="16"/>
                <w:lang w:val="ru-RU"/>
              </w:rPr>
            </w:pPr>
            <w:r>
              <w:rPr>
                <w:rFonts w:ascii="GHEA Grapalat" w:hAnsi="GHEA Grapalat"/>
                <w:sz w:val="18"/>
                <w:szCs w:val="16"/>
                <w:lang w:val="ru-RU"/>
              </w:rPr>
              <w:t>180000</w:t>
            </w:r>
          </w:p>
        </w:tc>
        <w:tc>
          <w:tcPr>
            <w:tcW w:w="2124" w:type="dxa"/>
            <w:gridSpan w:val="8"/>
            <w:shd w:val="clear" w:color="auto" w:fill="auto"/>
            <w:vAlign w:val="center"/>
          </w:tcPr>
          <w:p w:rsidR="006B09F0" w:rsidRPr="006B09F0" w:rsidRDefault="006B09F0" w:rsidP="0006359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:rsidR="006B09F0" w:rsidRDefault="006B09F0" w:rsidP="0006359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180000</w:t>
            </w:r>
          </w:p>
        </w:tc>
      </w:tr>
      <w:tr w:rsidR="006B09F0" w:rsidRPr="0022631D" w:rsidTr="00012170">
        <w:trPr>
          <w:trHeight w:val="288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6B09F0" w:rsidRPr="0022631D" w:rsidTr="00012170">
        <w:tc>
          <w:tcPr>
            <w:tcW w:w="11212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6B09F0" w:rsidRPr="0022631D" w:rsidTr="00012170">
        <w:tc>
          <w:tcPr>
            <w:tcW w:w="814" w:type="dxa"/>
            <w:vMerge w:val="restart"/>
            <w:shd w:val="clear" w:color="auto" w:fill="auto"/>
            <w:vAlign w:val="center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41" w:type="dxa"/>
            <w:gridSpan w:val="4"/>
            <w:vMerge w:val="restart"/>
            <w:shd w:val="clear" w:color="auto" w:fill="auto"/>
            <w:vAlign w:val="center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957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6B09F0" w:rsidRPr="0022631D" w:rsidTr="00012170">
        <w:tc>
          <w:tcPr>
            <w:tcW w:w="8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4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552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249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6B09F0" w:rsidRPr="0022631D" w:rsidTr="00012170"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4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9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6B09F0" w:rsidRPr="0022631D" w:rsidTr="00012170">
        <w:trPr>
          <w:trHeight w:val="40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44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9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6B09F0" w:rsidRPr="0022631D" w:rsidTr="004D078F">
        <w:trPr>
          <w:trHeight w:val="331"/>
        </w:trPr>
        <w:tc>
          <w:tcPr>
            <w:tcW w:w="2255" w:type="dxa"/>
            <w:gridSpan w:val="5"/>
            <w:shd w:val="clear" w:color="auto" w:fill="auto"/>
            <w:vAlign w:val="center"/>
          </w:tcPr>
          <w:p w:rsidR="006B09F0" w:rsidRPr="0022631D" w:rsidRDefault="006B09F0" w:rsidP="0028003A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957" w:type="dxa"/>
            <w:gridSpan w:val="30"/>
            <w:shd w:val="clear" w:color="auto" w:fill="auto"/>
            <w:vAlign w:val="center"/>
          </w:tcPr>
          <w:p w:rsidR="006B09F0" w:rsidRPr="0022631D" w:rsidRDefault="006B09F0" w:rsidP="0028003A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Ծանոթություն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`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Հայտերի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մերժման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հիմքեր</w:t>
            </w:r>
            <w:proofErr w:type="spellEnd"/>
          </w:p>
        </w:tc>
      </w:tr>
      <w:tr w:rsidR="006B09F0" w:rsidRPr="0022631D" w:rsidTr="00012170">
        <w:trPr>
          <w:trHeight w:val="289"/>
        </w:trPr>
        <w:tc>
          <w:tcPr>
            <w:tcW w:w="11212" w:type="dxa"/>
            <w:gridSpan w:val="35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6B09F0" w:rsidRPr="0022631D" w:rsidTr="00012170">
        <w:trPr>
          <w:trHeight w:val="346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B09F0" w:rsidRPr="0022631D" w:rsidRDefault="006B09F0" w:rsidP="0028003A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որոշման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37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B09F0" w:rsidRPr="0022631D" w:rsidRDefault="006B09F0" w:rsidP="006B09F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6.0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4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թ.</w:t>
            </w:r>
          </w:p>
        </w:tc>
      </w:tr>
      <w:tr w:rsidR="006B09F0" w:rsidRPr="0022631D" w:rsidTr="00012170">
        <w:trPr>
          <w:trHeight w:val="92"/>
        </w:trPr>
        <w:tc>
          <w:tcPr>
            <w:tcW w:w="4975" w:type="dxa"/>
            <w:gridSpan w:val="15"/>
            <w:vMerge w:val="restart"/>
            <w:shd w:val="clear" w:color="auto" w:fill="auto"/>
            <w:vAlign w:val="center"/>
          </w:tcPr>
          <w:p w:rsidR="006B09F0" w:rsidRPr="0022631D" w:rsidRDefault="006B09F0" w:rsidP="0028003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311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B09F0" w:rsidRPr="0022631D" w:rsidRDefault="006B09F0" w:rsidP="0028003A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312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B09F0" w:rsidRPr="0022631D" w:rsidRDefault="006B09F0" w:rsidP="0028003A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6B09F0" w:rsidRPr="0022631D" w:rsidTr="00012170">
        <w:trPr>
          <w:trHeight w:val="92"/>
        </w:trPr>
        <w:tc>
          <w:tcPr>
            <w:tcW w:w="4975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09F0" w:rsidRPr="0022631D" w:rsidRDefault="006B09F0" w:rsidP="0028003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11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B09F0" w:rsidRPr="002D1644" w:rsidRDefault="006B09F0" w:rsidP="0028003A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Չի սահմանվել</w:t>
            </w:r>
          </w:p>
        </w:tc>
        <w:tc>
          <w:tcPr>
            <w:tcW w:w="312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B09F0" w:rsidRPr="00D8409A" w:rsidRDefault="006B09F0" w:rsidP="00D8409A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6B09F0" w:rsidRPr="0022631D" w:rsidTr="00012170">
        <w:trPr>
          <w:trHeight w:val="344"/>
        </w:trPr>
        <w:tc>
          <w:tcPr>
            <w:tcW w:w="11212" w:type="dxa"/>
            <w:gridSpan w:val="35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6B09F0" w:rsidRPr="005D083B" w:rsidRDefault="006B09F0" w:rsidP="006B09F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Pr="006B09F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26,02,2024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թ.</w:t>
            </w:r>
          </w:p>
        </w:tc>
      </w:tr>
      <w:tr w:rsidR="006B09F0" w:rsidRPr="0022631D" w:rsidTr="00012170">
        <w:trPr>
          <w:trHeight w:val="344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B09F0" w:rsidRPr="0022631D" w:rsidRDefault="006B09F0" w:rsidP="0028003A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պայմանագիրը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մոտ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մուտքագրվելու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37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B09F0" w:rsidRPr="0022631D" w:rsidRDefault="006B09F0" w:rsidP="006B09F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26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4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թ.</w:t>
            </w:r>
          </w:p>
        </w:tc>
      </w:tr>
      <w:tr w:rsidR="006B09F0" w:rsidRPr="0022631D" w:rsidTr="00012170">
        <w:trPr>
          <w:trHeight w:val="344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B09F0" w:rsidRPr="0022631D" w:rsidRDefault="006B09F0" w:rsidP="0028003A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37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B09F0" w:rsidRPr="0022631D" w:rsidRDefault="006B09F0" w:rsidP="006B09F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6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02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4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թ.</w:t>
            </w:r>
          </w:p>
        </w:tc>
      </w:tr>
      <w:tr w:rsidR="006B09F0" w:rsidRPr="0022631D" w:rsidTr="00012170">
        <w:trPr>
          <w:trHeight w:val="288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6B09F0" w:rsidRPr="0022631D" w:rsidTr="00012170">
        <w:tc>
          <w:tcPr>
            <w:tcW w:w="814" w:type="dxa"/>
            <w:vMerge w:val="restart"/>
            <w:shd w:val="clear" w:color="auto" w:fill="auto"/>
            <w:vAlign w:val="center"/>
          </w:tcPr>
          <w:p w:rsidR="006B09F0" w:rsidRPr="0022631D" w:rsidRDefault="006B09F0" w:rsidP="0028003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12" w:type="dxa"/>
            <w:gridSpan w:val="3"/>
            <w:vMerge w:val="restart"/>
            <w:shd w:val="clear" w:color="auto" w:fill="auto"/>
            <w:vAlign w:val="center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8986" w:type="dxa"/>
            <w:gridSpan w:val="31"/>
            <w:shd w:val="clear" w:color="auto" w:fill="auto"/>
            <w:vAlign w:val="center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  <w:proofErr w:type="spellEnd"/>
          </w:p>
        </w:tc>
      </w:tr>
      <w:tr w:rsidR="006B09F0" w:rsidRPr="0022631D" w:rsidTr="00012170">
        <w:trPr>
          <w:trHeight w:val="237"/>
        </w:trPr>
        <w:tc>
          <w:tcPr>
            <w:tcW w:w="814" w:type="dxa"/>
            <w:vMerge/>
            <w:shd w:val="clear" w:color="auto" w:fill="auto"/>
            <w:vAlign w:val="center"/>
          </w:tcPr>
          <w:p w:rsidR="006B09F0" w:rsidRPr="0022631D" w:rsidRDefault="006B09F0" w:rsidP="0028003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shd w:val="clear" w:color="auto" w:fill="auto"/>
            <w:vAlign w:val="center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 w:val="restart"/>
            <w:shd w:val="clear" w:color="auto" w:fill="auto"/>
            <w:vAlign w:val="center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523" w:type="dxa"/>
            <w:gridSpan w:val="5"/>
            <w:vMerge w:val="restart"/>
            <w:shd w:val="clear" w:color="auto" w:fill="auto"/>
            <w:vAlign w:val="center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1136" w:type="dxa"/>
            <w:gridSpan w:val="6"/>
            <w:vMerge w:val="restart"/>
            <w:shd w:val="clear" w:color="auto" w:fill="auto"/>
            <w:vAlign w:val="center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վերջնա-ժամկետը</w:t>
            </w:r>
            <w:proofErr w:type="spellEnd"/>
          </w:p>
        </w:tc>
        <w:tc>
          <w:tcPr>
            <w:tcW w:w="1073" w:type="dxa"/>
            <w:gridSpan w:val="4"/>
            <w:vMerge w:val="restart"/>
            <w:shd w:val="clear" w:color="auto" w:fill="auto"/>
            <w:vAlign w:val="center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Կանխա-վճարի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չափը</w:t>
            </w:r>
            <w:proofErr w:type="spellEnd"/>
          </w:p>
        </w:tc>
        <w:tc>
          <w:tcPr>
            <w:tcW w:w="3165" w:type="dxa"/>
            <w:gridSpan w:val="8"/>
            <w:shd w:val="clear" w:color="auto" w:fill="auto"/>
            <w:vAlign w:val="center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6B09F0" w:rsidRPr="0022631D" w:rsidTr="00012170">
        <w:trPr>
          <w:trHeight w:val="238"/>
        </w:trPr>
        <w:tc>
          <w:tcPr>
            <w:tcW w:w="814" w:type="dxa"/>
            <w:vMerge/>
            <w:shd w:val="clear" w:color="auto" w:fill="auto"/>
            <w:vAlign w:val="center"/>
          </w:tcPr>
          <w:p w:rsidR="006B09F0" w:rsidRPr="0022631D" w:rsidRDefault="006B09F0" w:rsidP="0028003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shd w:val="clear" w:color="auto" w:fill="auto"/>
            <w:vAlign w:val="center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/>
            <w:shd w:val="clear" w:color="auto" w:fill="auto"/>
            <w:vAlign w:val="center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shd w:val="clear" w:color="auto" w:fill="auto"/>
            <w:vAlign w:val="center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6"/>
            <w:vMerge/>
            <w:shd w:val="clear" w:color="auto" w:fill="auto"/>
            <w:vAlign w:val="center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shd w:val="clear" w:color="auto" w:fill="auto"/>
            <w:vAlign w:val="center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165" w:type="dxa"/>
            <w:gridSpan w:val="8"/>
            <w:shd w:val="clear" w:color="auto" w:fill="auto"/>
            <w:vAlign w:val="center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6B09F0" w:rsidRPr="0022631D" w:rsidTr="00012170">
        <w:trPr>
          <w:trHeight w:val="263"/>
        </w:trPr>
        <w:tc>
          <w:tcPr>
            <w:tcW w:w="8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B09F0" w:rsidRPr="0022631D" w:rsidRDefault="006B09F0" w:rsidP="0028003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203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6"/>
            </w:r>
          </w:p>
        </w:tc>
      </w:tr>
      <w:tr w:rsidR="006B09F0" w:rsidRPr="0022631D" w:rsidTr="00A431C7">
        <w:trPr>
          <w:trHeight w:val="146"/>
        </w:trPr>
        <w:tc>
          <w:tcPr>
            <w:tcW w:w="814" w:type="dxa"/>
            <w:shd w:val="clear" w:color="auto" w:fill="auto"/>
            <w:vAlign w:val="center"/>
          </w:tcPr>
          <w:p w:rsidR="006B09F0" w:rsidRPr="0022631D" w:rsidRDefault="006B09F0" w:rsidP="00A431C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12" w:type="dxa"/>
            <w:gridSpan w:val="3"/>
            <w:shd w:val="clear" w:color="auto" w:fill="auto"/>
            <w:vAlign w:val="center"/>
          </w:tcPr>
          <w:p w:rsidR="006B09F0" w:rsidRPr="000449F0" w:rsidRDefault="006B09F0" w:rsidP="00A431C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449F0">
              <w:rPr>
                <w:rFonts w:ascii="GHEA Grapalat" w:eastAsia="Times New Roman" w:hAnsi="GHEA Grapalat" w:cs="Sylfaen"/>
                <w:sz w:val="20"/>
                <w:szCs w:val="20"/>
                <w:lang w:val="af-ZA" w:eastAsia="ru-RU"/>
              </w:rPr>
              <w:t>«</w:t>
            </w:r>
            <w:r>
              <w:rPr>
                <w:rFonts w:ascii="GHEA Grapalat" w:eastAsia="Times New Roman" w:hAnsi="GHEA Grapalat" w:cs="Sylfaen"/>
                <w:sz w:val="20"/>
                <w:szCs w:val="20"/>
                <w:lang w:val="ru-RU" w:eastAsia="ru-RU"/>
              </w:rPr>
              <w:t>ԱՌՄԱ ՍԻՍԹԵՄՍ</w:t>
            </w:r>
            <w:r w:rsidRPr="000449F0">
              <w:rPr>
                <w:rFonts w:ascii="GHEA Grapalat" w:hAnsi="GHEA Grapalat"/>
                <w:sz w:val="18"/>
                <w:szCs w:val="16"/>
                <w:lang w:val="ru-RU"/>
              </w:rPr>
              <w:t>» ՍՊԸ</w:t>
            </w:r>
          </w:p>
        </w:tc>
        <w:tc>
          <w:tcPr>
            <w:tcW w:w="2089" w:type="dxa"/>
            <w:gridSpan w:val="8"/>
            <w:shd w:val="clear" w:color="auto" w:fill="auto"/>
            <w:vAlign w:val="center"/>
          </w:tcPr>
          <w:p w:rsidR="006B09F0" w:rsidRPr="000449F0" w:rsidRDefault="006B09F0" w:rsidP="00A431C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8"/>
                <w:szCs w:val="16"/>
                <w:lang w:val="af-ZA"/>
              </w:rPr>
              <w:t>FMS 03-24</w:t>
            </w: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:rsidR="006B09F0" w:rsidRPr="000449F0" w:rsidRDefault="006B09F0" w:rsidP="00D230D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26,02,2024</w:t>
            </w:r>
            <w:r w:rsidRPr="000449F0">
              <w:rPr>
                <w:rFonts w:ascii="GHEA Grapalat" w:hAnsi="GHEA Grapalat"/>
                <w:sz w:val="16"/>
                <w:szCs w:val="16"/>
                <w:lang w:val="ru-RU"/>
              </w:rPr>
              <w:t>թ.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6B09F0" w:rsidRPr="000449F0" w:rsidRDefault="006B09F0" w:rsidP="00A431C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:rsidR="006B09F0" w:rsidRPr="000449F0" w:rsidRDefault="006B09F0" w:rsidP="00A431C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130" w:type="dxa"/>
            <w:gridSpan w:val="6"/>
            <w:shd w:val="clear" w:color="auto" w:fill="auto"/>
            <w:vAlign w:val="center"/>
          </w:tcPr>
          <w:p w:rsidR="006B09F0" w:rsidRPr="000449F0" w:rsidRDefault="006B09F0" w:rsidP="00A431C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1270000</w:t>
            </w:r>
          </w:p>
        </w:tc>
        <w:tc>
          <w:tcPr>
            <w:tcW w:w="2035" w:type="dxa"/>
            <w:gridSpan w:val="2"/>
            <w:shd w:val="clear" w:color="auto" w:fill="auto"/>
            <w:vAlign w:val="center"/>
          </w:tcPr>
          <w:p w:rsidR="006B09F0" w:rsidRPr="000449F0" w:rsidRDefault="006B09F0" w:rsidP="00A431C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1270000</w:t>
            </w:r>
          </w:p>
        </w:tc>
      </w:tr>
      <w:tr w:rsidR="006B09F0" w:rsidRPr="0022631D" w:rsidTr="00012170">
        <w:trPr>
          <w:trHeight w:val="110"/>
        </w:trPr>
        <w:tc>
          <w:tcPr>
            <w:tcW w:w="814" w:type="dxa"/>
            <w:shd w:val="clear" w:color="auto" w:fill="auto"/>
            <w:vAlign w:val="center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412" w:type="dxa"/>
            <w:gridSpan w:val="3"/>
            <w:shd w:val="clear" w:color="auto" w:fill="auto"/>
            <w:vAlign w:val="center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089" w:type="dxa"/>
            <w:gridSpan w:val="8"/>
            <w:shd w:val="clear" w:color="auto" w:fill="auto"/>
            <w:vAlign w:val="center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6"/>
            <w:shd w:val="clear" w:color="auto" w:fill="auto"/>
            <w:vAlign w:val="center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35" w:type="dxa"/>
            <w:gridSpan w:val="2"/>
            <w:shd w:val="clear" w:color="auto" w:fill="auto"/>
            <w:vAlign w:val="center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6B09F0" w:rsidRPr="0022631D" w:rsidTr="00012170">
        <w:trPr>
          <w:trHeight w:val="150"/>
        </w:trPr>
        <w:tc>
          <w:tcPr>
            <w:tcW w:w="11212" w:type="dxa"/>
            <w:gridSpan w:val="35"/>
            <w:shd w:val="clear" w:color="auto" w:fill="auto"/>
            <w:vAlign w:val="center"/>
          </w:tcPr>
          <w:p w:rsidR="006B09F0" w:rsidRPr="0022631D" w:rsidRDefault="006B09F0" w:rsidP="0028003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)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6B09F0" w:rsidRPr="0022631D" w:rsidTr="00012170">
        <w:trPr>
          <w:trHeight w:val="12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B09F0" w:rsidRPr="0022631D" w:rsidRDefault="006B09F0" w:rsidP="0028003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B09F0" w:rsidRPr="0022631D" w:rsidRDefault="006B09F0" w:rsidP="0028003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B09F0" w:rsidRPr="0022631D" w:rsidRDefault="006B09F0" w:rsidP="0028003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Էլ.-փոստ</w:t>
            </w:r>
            <w:proofErr w:type="spellEnd"/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B09F0" w:rsidRPr="0022631D" w:rsidRDefault="006B09F0" w:rsidP="0028003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B09F0" w:rsidRPr="0022631D" w:rsidRDefault="006B09F0" w:rsidP="0028003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ՀՎՀՀ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val="hy-AM" w:eastAsia="ru-RU"/>
              </w:rPr>
              <w:footnoteReference w:id="7"/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/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6B09F0" w:rsidRPr="0022631D" w:rsidTr="00012170">
        <w:trPr>
          <w:trHeight w:val="15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B09F0" w:rsidRPr="00660AC0" w:rsidRDefault="006B09F0" w:rsidP="00A8196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660AC0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1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B09F0" w:rsidRPr="000449F0" w:rsidRDefault="006B09F0" w:rsidP="00A8196E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449F0">
              <w:rPr>
                <w:rFonts w:ascii="GHEA Grapalat" w:eastAsia="Times New Roman" w:hAnsi="GHEA Grapalat" w:cs="Sylfaen"/>
                <w:sz w:val="20"/>
                <w:szCs w:val="20"/>
                <w:lang w:val="af-ZA" w:eastAsia="ru-RU"/>
              </w:rPr>
              <w:t>«</w:t>
            </w:r>
            <w:r>
              <w:rPr>
                <w:rFonts w:ascii="GHEA Grapalat" w:eastAsia="Times New Roman" w:hAnsi="GHEA Grapalat" w:cs="Sylfaen"/>
                <w:sz w:val="20"/>
                <w:szCs w:val="20"/>
                <w:lang w:val="ru-RU" w:eastAsia="ru-RU"/>
              </w:rPr>
              <w:t>ԱՌՄԱ ՍԻՍԹԵՄՍ</w:t>
            </w:r>
            <w:r w:rsidRPr="000449F0">
              <w:rPr>
                <w:rFonts w:ascii="GHEA Grapalat" w:hAnsi="GHEA Grapalat"/>
                <w:sz w:val="18"/>
                <w:szCs w:val="16"/>
                <w:lang w:val="ru-RU"/>
              </w:rPr>
              <w:t>» ՍՊԸ</w:t>
            </w: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B09F0" w:rsidRPr="000449F0" w:rsidRDefault="006B09F0" w:rsidP="006B09F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449F0">
              <w:rPr>
                <w:rFonts w:ascii="GHEA Grapalat" w:hAnsi="GHEA Grapalat"/>
                <w:sz w:val="16"/>
                <w:szCs w:val="16"/>
                <w:lang w:val="ru-RU"/>
              </w:rPr>
              <w:t xml:space="preserve">ՀՀ, 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>Կոտայքի</w:t>
            </w:r>
            <w:r w:rsidRPr="000449F0">
              <w:rPr>
                <w:rFonts w:ascii="GHEA Grapalat" w:hAnsi="GHEA Grapalat"/>
                <w:sz w:val="16"/>
                <w:szCs w:val="16"/>
                <w:lang w:val="ru-RU"/>
              </w:rPr>
              <w:t xml:space="preserve"> մարզ, ք. 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>Աբովյան</w:t>
            </w:r>
            <w:r w:rsidRPr="000449F0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>Սարալանջ 7-27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B09F0" w:rsidRPr="006B09F0" w:rsidRDefault="006B09F0" w:rsidP="00A8196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Ozanyan.a@gmail.com</w:t>
            </w: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B09F0" w:rsidRPr="006B09F0" w:rsidRDefault="006B09F0" w:rsidP="00A8196E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1930067426650100</w:t>
            </w:r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B09F0" w:rsidRPr="006B09F0" w:rsidRDefault="006B09F0" w:rsidP="00A8196E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03539408</w:t>
            </w:r>
          </w:p>
        </w:tc>
      </w:tr>
      <w:tr w:rsidR="006B09F0" w:rsidRPr="0022631D" w:rsidTr="00012170">
        <w:trPr>
          <w:trHeight w:val="40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…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6B09F0" w:rsidRPr="0022631D" w:rsidTr="00012170">
        <w:trPr>
          <w:trHeight w:val="288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6B09F0" w:rsidRPr="0022631D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54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09F0" w:rsidRPr="0022631D" w:rsidRDefault="006B09F0" w:rsidP="0028003A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67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09F0" w:rsidRPr="0022631D" w:rsidRDefault="006B09F0" w:rsidP="0028003A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Ծանոթություն` 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22631D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։</w:t>
            </w:r>
          </w:p>
        </w:tc>
      </w:tr>
      <w:tr w:rsidR="006B09F0" w:rsidRPr="0022631D" w:rsidTr="00012170">
        <w:trPr>
          <w:trHeight w:val="288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6B09F0" w:rsidRPr="00E56328" w:rsidTr="00012170">
        <w:trPr>
          <w:trHeight w:val="288"/>
        </w:trPr>
        <w:tc>
          <w:tcPr>
            <w:tcW w:w="11212" w:type="dxa"/>
            <w:gridSpan w:val="35"/>
            <w:shd w:val="clear" w:color="auto" w:fill="auto"/>
            <w:vAlign w:val="center"/>
          </w:tcPr>
          <w:p w:rsidR="006B09F0" w:rsidRPr="00E4188B" w:rsidRDefault="006B09F0" w:rsidP="0028003A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ընթացակարգի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անձինք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ընթացակարգը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կազմակերպած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ներկայացնել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կնքված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արդյունքի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ընդունման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համատեղ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հրապարակվելուց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հետո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Pr="009C3DF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5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օրացուցային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օրվա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ընթացքում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  <w:p w:rsidR="006B09F0" w:rsidRPr="004D078F" w:rsidRDefault="006B09F0" w:rsidP="0028003A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ներկայացվում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է՝</w:t>
            </w:r>
          </w:p>
          <w:p w:rsidR="006B09F0" w:rsidRPr="004D078F" w:rsidRDefault="006B09F0" w:rsidP="0028003A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1)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տրամադրված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լիազորագրի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: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</w:p>
          <w:p w:rsidR="006B09F0" w:rsidRPr="004D078F" w:rsidRDefault="006B09F0" w:rsidP="0028003A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ա.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գերազանցել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երկուսը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:rsidR="006B09F0" w:rsidRPr="004D078F" w:rsidRDefault="006B09F0" w:rsidP="0028003A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բ.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անձամբ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պետք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գործողությունները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է.</w:t>
            </w:r>
          </w:p>
          <w:p w:rsidR="006B09F0" w:rsidRPr="004D078F" w:rsidRDefault="006B09F0" w:rsidP="0028003A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2)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հայտարարություններ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՝ «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Գնումների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» ՀՀ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օրենքի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5.1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հոդվածի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2-րդ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նախատեսված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շահերի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բախման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բացակայության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:rsidR="006B09F0" w:rsidRPr="004D078F" w:rsidRDefault="006B09F0" w:rsidP="0028003A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3)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հեռախոսահամարները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միջոցով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կապ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հաստատել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lastRenderedPageBreak/>
              <w:t>վերջինիս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:rsidR="006B09F0" w:rsidRPr="004D078F" w:rsidRDefault="006B09F0" w:rsidP="0028003A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4)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դեպքում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նաև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վկայականի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պատճենը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  <w:p w:rsidR="006B09F0" w:rsidRPr="004D078F" w:rsidRDefault="006B09F0" w:rsidP="0028003A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ղեկավարի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պաշտոնական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է-</w:t>
            </w:r>
            <w:r w:rsidRPr="009C3DF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ani.hamaynqapetaran.91@mail.ru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8"/>
            </w:r>
          </w:p>
        </w:tc>
      </w:tr>
      <w:tr w:rsidR="006B09F0" w:rsidRPr="00E56328" w:rsidTr="00012170">
        <w:trPr>
          <w:trHeight w:val="288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6B09F0" w:rsidRPr="00E56328" w:rsidTr="00012170">
        <w:trPr>
          <w:trHeight w:val="475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6B09F0" w:rsidRPr="0022631D" w:rsidRDefault="006B09F0" w:rsidP="0028003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667" w:type="dxa"/>
            <w:gridSpan w:val="28"/>
            <w:tcBorders>
              <w:bottom w:val="single" w:sz="8" w:space="0" w:color="auto"/>
            </w:tcBorders>
            <w:shd w:val="clear" w:color="auto" w:fill="auto"/>
          </w:tcPr>
          <w:p w:rsidR="006B09F0" w:rsidRPr="004E0BE8" w:rsidRDefault="006B09F0" w:rsidP="0028003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6B09F0" w:rsidRPr="00E56328" w:rsidTr="00012170">
        <w:trPr>
          <w:trHeight w:val="288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6B09F0" w:rsidRPr="00E56328" w:rsidTr="00012170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B09F0" w:rsidRPr="0022631D" w:rsidRDefault="006B09F0" w:rsidP="0028003A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հայտնաբերվելու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դեպքում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այդ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կապակցությամբ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ձեռնարկված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համառոտ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նկարագիրը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866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B09F0" w:rsidRPr="009C3DFD" w:rsidRDefault="006B09F0" w:rsidP="0028003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6B09F0" w:rsidRPr="00E56328" w:rsidTr="00012170">
        <w:trPr>
          <w:trHeight w:val="288"/>
        </w:trPr>
        <w:tc>
          <w:tcPr>
            <w:tcW w:w="11212" w:type="dxa"/>
            <w:gridSpan w:val="35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6B09F0" w:rsidRPr="00AE07D7" w:rsidTr="00012170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B09F0" w:rsidRPr="00E56328" w:rsidRDefault="006B09F0" w:rsidP="0028003A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>ընթացակարգի</w:t>
            </w:r>
            <w:proofErr w:type="spellEnd"/>
            <w:r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ներկայացված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բողոքները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866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B09F0" w:rsidRPr="009C3DFD" w:rsidRDefault="006B09F0" w:rsidP="0028003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6B09F0" w:rsidRPr="00AE07D7" w:rsidTr="00012170">
        <w:trPr>
          <w:trHeight w:val="288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:rsidR="006B09F0" w:rsidRPr="00E56328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6B09F0" w:rsidRPr="0022631D" w:rsidTr="00012170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B09F0" w:rsidRPr="0022631D" w:rsidRDefault="006B09F0" w:rsidP="0028003A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6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B09F0" w:rsidRPr="0022631D" w:rsidRDefault="006B09F0" w:rsidP="0028003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6B09F0" w:rsidRPr="0022631D" w:rsidTr="00012170">
        <w:trPr>
          <w:trHeight w:val="288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:rsidR="006B09F0" w:rsidRPr="0022631D" w:rsidRDefault="006B09F0" w:rsidP="002800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6B09F0" w:rsidRPr="0022631D" w:rsidTr="00012170">
        <w:trPr>
          <w:trHeight w:val="227"/>
        </w:trPr>
        <w:tc>
          <w:tcPr>
            <w:tcW w:w="11212" w:type="dxa"/>
            <w:gridSpan w:val="35"/>
            <w:shd w:val="clear" w:color="auto" w:fill="auto"/>
            <w:vAlign w:val="center"/>
          </w:tcPr>
          <w:p w:rsidR="006B09F0" w:rsidRPr="0022631D" w:rsidRDefault="006B09F0" w:rsidP="0028003A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6B09F0" w:rsidRPr="0022631D" w:rsidTr="00E4188B">
        <w:trPr>
          <w:trHeight w:val="47"/>
        </w:trPr>
        <w:tc>
          <w:tcPr>
            <w:tcW w:w="333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B09F0" w:rsidRPr="0022631D" w:rsidRDefault="006B09F0" w:rsidP="0028003A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3985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B09F0" w:rsidRPr="0022631D" w:rsidRDefault="006B09F0" w:rsidP="0028003A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389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B09F0" w:rsidRPr="0022631D" w:rsidRDefault="006B09F0" w:rsidP="0028003A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6B09F0" w:rsidRPr="0022631D" w:rsidTr="00E4188B">
        <w:trPr>
          <w:trHeight w:val="47"/>
        </w:trPr>
        <w:tc>
          <w:tcPr>
            <w:tcW w:w="3330" w:type="dxa"/>
            <w:gridSpan w:val="8"/>
            <w:shd w:val="clear" w:color="auto" w:fill="auto"/>
            <w:vAlign w:val="center"/>
          </w:tcPr>
          <w:p w:rsidR="006B09F0" w:rsidRPr="004E0BE8" w:rsidRDefault="006B09F0" w:rsidP="0028003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Սաթենիկ Զաքարյան</w:t>
            </w:r>
          </w:p>
        </w:tc>
        <w:tc>
          <w:tcPr>
            <w:tcW w:w="3985" w:type="dxa"/>
            <w:gridSpan w:val="17"/>
            <w:shd w:val="clear" w:color="auto" w:fill="auto"/>
            <w:vAlign w:val="center"/>
          </w:tcPr>
          <w:p w:rsidR="006B09F0" w:rsidRPr="004E0BE8" w:rsidRDefault="006B09F0" w:rsidP="0028003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094687455</w:t>
            </w:r>
          </w:p>
        </w:tc>
        <w:tc>
          <w:tcPr>
            <w:tcW w:w="3897" w:type="dxa"/>
            <w:gridSpan w:val="10"/>
            <w:shd w:val="clear" w:color="auto" w:fill="auto"/>
            <w:vAlign w:val="center"/>
          </w:tcPr>
          <w:p w:rsidR="006B09F0" w:rsidRPr="0022631D" w:rsidRDefault="006B09F0" w:rsidP="0028003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 w:rsidRPr="009C3DF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ani.hamaynqapetaran.91@mail.ru</w:t>
            </w:r>
          </w:p>
        </w:tc>
      </w:tr>
    </w:tbl>
    <w:p w:rsidR="0022631D" w:rsidRPr="0022631D" w:rsidRDefault="0022631D" w:rsidP="0022631D">
      <w:pPr>
        <w:spacing w:before="0" w:line="360" w:lineRule="auto"/>
        <w:ind w:left="0"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:rsidR="0022631D" w:rsidRPr="009E073D" w:rsidRDefault="00AE3AB3" w:rsidP="0022631D">
      <w:pPr>
        <w:spacing w:before="0" w:line="360" w:lineRule="auto"/>
        <w:ind w:left="0" w:firstLine="0"/>
        <w:jc w:val="both"/>
        <w:rPr>
          <w:rFonts w:ascii="GHEA Grapalat" w:eastAsia="Times New Roman" w:hAnsi="GHEA Grapalat"/>
          <w:b/>
          <w:sz w:val="16"/>
          <w:szCs w:val="16"/>
          <w:lang w:val="af-ZA" w:eastAsia="ru-RU"/>
        </w:rPr>
      </w:pPr>
      <w:proofErr w:type="spellStart"/>
      <w:r w:rsidRPr="00660AC0">
        <w:rPr>
          <w:rFonts w:ascii="GHEA Grapalat" w:eastAsia="Times New Roman" w:hAnsi="GHEA Grapalat"/>
          <w:b/>
          <w:sz w:val="16"/>
          <w:szCs w:val="16"/>
          <w:lang w:eastAsia="ru-RU"/>
        </w:rPr>
        <w:t>Պատվիրատու</w:t>
      </w:r>
      <w:proofErr w:type="spellEnd"/>
      <w:r w:rsidRPr="00660AC0">
        <w:rPr>
          <w:rFonts w:ascii="GHEA Grapalat" w:eastAsia="Times New Roman" w:hAnsi="GHEA Grapalat"/>
          <w:b/>
          <w:sz w:val="16"/>
          <w:szCs w:val="16"/>
          <w:lang w:eastAsia="ru-RU"/>
        </w:rPr>
        <w:t>՝</w:t>
      </w:r>
      <w:r w:rsidRPr="00BC1751">
        <w:rPr>
          <w:rFonts w:ascii="GHEA Grapalat" w:eastAsia="Times New Roman" w:hAnsi="GHEA Grapalat"/>
          <w:b/>
          <w:sz w:val="16"/>
          <w:szCs w:val="16"/>
          <w:lang w:val="af-ZA" w:eastAsia="ru-RU"/>
        </w:rPr>
        <w:t xml:space="preserve"> </w:t>
      </w:r>
      <w:proofErr w:type="spellStart"/>
      <w:r w:rsidR="00BC1751" w:rsidRPr="00BC1751">
        <w:rPr>
          <w:rFonts w:ascii="GHEA Grapalat" w:eastAsia="Times New Roman" w:hAnsi="GHEA Grapalat"/>
          <w:b/>
          <w:sz w:val="16"/>
          <w:szCs w:val="16"/>
          <w:lang w:eastAsia="ru-RU"/>
        </w:rPr>
        <w:t>Հայաստանի</w:t>
      </w:r>
      <w:proofErr w:type="spellEnd"/>
      <w:r w:rsidR="00BC1751" w:rsidRPr="009E073D">
        <w:rPr>
          <w:rFonts w:ascii="GHEA Grapalat" w:eastAsia="Times New Roman" w:hAnsi="GHEA Grapalat"/>
          <w:b/>
          <w:sz w:val="16"/>
          <w:szCs w:val="16"/>
          <w:lang w:val="af-ZA" w:eastAsia="ru-RU"/>
        </w:rPr>
        <w:t xml:space="preserve"> </w:t>
      </w:r>
      <w:proofErr w:type="spellStart"/>
      <w:r w:rsidR="00BC1751" w:rsidRPr="00BC1751">
        <w:rPr>
          <w:rFonts w:ascii="GHEA Grapalat" w:eastAsia="Times New Roman" w:hAnsi="GHEA Grapalat"/>
          <w:b/>
          <w:sz w:val="16"/>
          <w:szCs w:val="16"/>
          <w:lang w:eastAsia="ru-RU"/>
        </w:rPr>
        <w:t>Հանրապետության</w:t>
      </w:r>
      <w:proofErr w:type="spellEnd"/>
      <w:r w:rsidR="00BC1751" w:rsidRPr="009E073D">
        <w:rPr>
          <w:rFonts w:ascii="GHEA Grapalat" w:eastAsia="Times New Roman" w:hAnsi="GHEA Grapalat"/>
          <w:b/>
          <w:sz w:val="16"/>
          <w:szCs w:val="16"/>
          <w:lang w:val="af-ZA" w:eastAsia="ru-RU"/>
        </w:rPr>
        <w:t xml:space="preserve"> </w:t>
      </w:r>
      <w:proofErr w:type="spellStart"/>
      <w:r w:rsidR="00BC1751" w:rsidRPr="00BC1751">
        <w:rPr>
          <w:rFonts w:ascii="GHEA Grapalat" w:eastAsia="Times New Roman" w:hAnsi="GHEA Grapalat"/>
          <w:b/>
          <w:sz w:val="16"/>
          <w:szCs w:val="16"/>
          <w:lang w:eastAsia="ru-RU"/>
        </w:rPr>
        <w:t>Շիրակի</w:t>
      </w:r>
      <w:proofErr w:type="spellEnd"/>
      <w:r w:rsidR="00BC1751" w:rsidRPr="009E073D">
        <w:rPr>
          <w:rFonts w:ascii="GHEA Grapalat" w:eastAsia="Times New Roman" w:hAnsi="GHEA Grapalat"/>
          <w:b/>
          <w:sz w:val="16"/>
          <w:szCs w:val="16"/>
          <w:lang w:val="af-ZA" w:eastAsia="ru-RU"/>
        </w:rPr>
        <w:t xml:space="preserve"> </w:t>
      </w:r>
      <w:proofErr w:type="spellStart"/>
      <w:r w:rsidR="00BC1751" w:rsidRPr="00BC1751">
        <w:rPr>
          <w:rFonts w:ascii="GHEA Grapalat" w:eastAsia="Times New Roman" w:hAnsi="GHEA Grapalat"/>
          <w:b/>
          <w:sz w:val="16"/>
          <w:szCs w:val="16"/>
          <w:lang w:eastAsia="ru-RU"/>
        </w:rPr>
        <w:t>մարզի</w:t>
      </w:r>
      <w:proofErr w:type="spellEnd"/>
      <w:r w:rsidR="00BC1751" w:rsidRPr="009E073D">
        <w:rPr>
          <w:rFonts w:ascii="GHEA Grapalat" w:eastAsia="Times New Roman" w:hAnsi="GHEA Grapalat"/>
          <w:b/>
          <w:sz w:val="16"/>
          <w:szCs w:val="16"/>
          <w:lang w:val="af-ZA" w:eastAsia="ru-RU"/>
        </w:rPr>
        <w:t xml:space="preserve"> </w:t>
      </w:r>
      <w:proofErr w:type="spellStart"/>
      <w:r w:rsidR="00BC1751" w:rsidRPr="00BC1751">
        <w:rPr>
          <w:rFonts w:ascii="GHEA Grapalat" w:eastAsia="Times New Roman" w:hAnsi="GHEA Grapalat"/>
          <w:b/>
          <w:sz w:val="16"/>
          <w:szCs w:val="16"/>
          <w:lang w:eastAsia="ru-RU"/>
        </w:rPr>
        <w:t>Անի</w:t>
      </w:r>
      <w:proofErr w:type="spellEnd"/>
      <w:r w:rsidR="00BC1751" w:rsidRPr="009E073D">
        <w:rPr>
          <w:rFonts w:ascii="GHEA Grapalat" w:eastAsia="Times New Roman" w:hAnsi="GHEA Grapalat"/>
          <w:b/>
          <w:sz w:val="16"/>
          <w:szCs w:val="16"/>
          <w:lang w:val="af-ZA" w:eastAsia="ru-RU"/>
        </w:rPr>
        <w:t xml:space="preserve"> </w:t>
      </w:r>
      <w:proofErr w:type="spellStart"/>
      <w:r w:rsidR="00BC1751" w:rsidRPr="00BC1751">
        <w:rPr>
          <w:rFonts w:ascii="GHEA Grapalat" w:eastAsia="Times New Roman" w:hAnsi="GHEA Grapalat"/>
          <w:b/>
          <w:sz w:val="16"/>
          <w:szCs w:val="16"/>
          <w:lang w:eastAsia="ru-RU"/>
        </w:rPr>
        <w:t>համայնքի</w:t>
      </w:r>
      <w:proofErr w:type="spellEnd"/>
      <w:r w:rsidR="00BC1751" w:rsidRPr="009E073D">
        <w:rPr>
          <w:rFonts w:ascii="GHEA Grapalat" w:eastAsia="Times New Roman" w:hAnsi="GHEA Grapalat"/>
          <w:b/>
          <w:sz w:val="16"/>
          <w:szCs w:val="16"/>
          <w:lang w:val="af-ZA" w:eastAsia="ru-RU"/>
        </w:rPr>
        <w:t xml:space="preserve"> «</w:t>
      </w:r>
      <w:proofErr w:type="spellStart"/>
      <w:proofErr w:type="gramStart"/>
      <w:r w:rsidR="00BC1751" w:rsidRPr="00BC1751">
        <w:rPr>
          <w:rFonts w:ascii="GHEA Grapalat" w:eastAsia="Times New Roman" w:hAnsi="GHEA Grapalat"/>
          <w:b/>
          <w:sz w:val="16"/>
          <w:szCs w:val="16"/>
          <w:lang w:eastAsia="ru-RU"/>
        </w:rPr>
        <w:t>Անի</w:t>
      </w:r>
      <w:proofErr w:type="spellEnd"/>
      <w:r w:rsidR="00BC1751" w:rsidRPr="009E073D">
        <w:rPr>
          <w:rFonts w:ascii="GHEA Grapalat" w:eastAsia="Times New Roman" w:hAnsi="GHEA Grapalat"/>
          <w:b/>
          <w:sz w:val="16"/>
          <w:szCs w:val="16"/>
          <w:lang w:val="af-ZA" w:eastAsia="ru-RU"/>
        </w:rPr>
        <w:t xml:space="preserve">  </w:t>
      </w:r>
      <w:proofErr w:type="spellStart"/>
      <w:r w:rsidR="00BC1751" w:rsidRPr="00BC1751">
        <w:rPr>
          <w:rFonts w:ascii="GHEA Grapalat" w:eastAsia="Times New Roman" w:hAnsi="GHEA Grapalat"/>
          <w:b/>
          <w:sz w:val="16"/>
          <w:szCs w:val="16"/>
          <w:lang w:eastAsia="ru-RU"/>
        </w:rPr>
        <w:t>կոմունալ</w:t>
      </w:r>
      <w:proofErr w:type="spellEnd"/>
      <w:proofErr w:type="gramEnd"/>
      <w:r w:rsidR="00BC1751" w:rsidRPr="009E073D">
        <w:rPr>
          <w:rFonts w:ascii="GHEA Grapalat" w:eastAsia="Times New Roman" w:hAnsi="GHEA Grapalat"/>
          <w:b/>
          <w:sz w:val="16"/>
          <w:szCs w:val="16"/>
          <w:lang w:val="af-ZA" w:eastAsia="ru-RU"/>
        </w:rPr>
        <w:t xml:space="preserve"> </w:t>
      </w:r>
      <w:proofErr w:type="spellStart"/>
      <w:r w:rsidR="00BC1751" w:rsidRPr="00BC1751">
        <w:rPr>
          <w:rFonts w:ascii="GHEA Grapalat" w:eastAsia="Times New Roman" w:hAnsi="GHEA Grapalat"/>
          <w:b/>
          <w:sz w:val="16"/>
          <w:szCs w:val="16"/>
          <w:lang w:eastAsia="ru-RU"/>
        </w:rPr>
        <w:t>տնտեսություն</w:t>
      </w:r>
      <w:proofErr w:type="spellEnd"/>
      <w:r w:rsidR="00BC1751" w:rsidRPr="009E073D">
        <w:rPr>
          <w:rFonts w:ascii="GHEA Grapalat" w:eastAsia="Times New Roman" w:hAnsi="GHEA Grapalat"/>
          <w:b/>
          <w:sz w:val="16"/>
          <w:szCs w:val="16"/>
          <w:lang w:val="af-ZA" w:eastAsia="ru-RU"/>
        </w:rPr>
        <w:t xml:space="preserve">» </w:t>
      </w:r>
      <w:r w:rsidR="00BC1751" w:rsidRPr="00BC1751">
        <w:rPr>
          <w:rFonts w:ascii="GHEA Grapalat" w:eastAsia="Times New Roman" w:hAnsi="GHEA Grapalat"/>
          <w:b/>
          <w:sz w:val="16"/>
          <w:szCs w:val="16"/>
          <w:lang w:eastAsia="ru-RU"/>
        </w:rPr>
        <w:t>ՀԲՀ</w:t>
      </w:r>
    </w:p>
    <w:p w:rsidR="0022631D" w:rsidRPr="0022631D" w:rsidRDefault="0022631D" w:rsidP="009C5E0F">
      <w:pPr>
        <w:spacing w:before="0" w:line="360" w:lineRule="auto"/>
        <w:ind w:left="0" w:firstLine="0"/>
        <w:rPr>
          <w:rFonts w:ascii="GHEA Grapalat" w:eastAsia="Times New Roman" w:hAnsi="GHEA Grapalat" w:cs="Sylfaen"/>
          <w:i/>
          <w:sz w:val="20"/>
          <w:szCs w:val="20"/>
          <w:lang w:val="hy-AM" w:eastAsia="ru-RU"/>
        </w:rPr>
      </w:pPr>
    </w:p>
    <w:p w:rsidR="001021B0" w:rsidRPr="001A1999" w:rsidRDefault="001021B0" w:rsidP="009C5E0F">
      <w:pPr>
        <w:tabs>
          <w:tab w:val="left" w:pos="9829"/>
        </w:tabs>
        <w:ind w:left="0" w:firstLine="0"/>
        <w:rPr>
          <w:rFonts w:ascii="GHEA Mariam" w:hAnsi="GHEA Mariam"/>
          <w:sz w:val="18"/>
          <w:szCs w:val="18"/>
          <w:lang w:val="hy-AM"/>
        </w:rPr>
      </w:pPr>
    </w:p>
    <w:sectPr w:rsidR="001021B0" w:rsidRPr="001A1999" w:rsidSect="00187084">
      <w:pgSz w:w="11907" w:h="16840" w:code="9"/>
      <w:pgMar w:top="142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0A7A" w:rsidRDefault="00F80A7A" w:rsidP="0022631D">
      <w:pPr>
        <w:spacing w:before="0" w:after="0"/>
      </w:pPr>
      <w:r>
        <w:separator/>
      </w:r>
    </w:p>
  </w:endnote>
  <w:endnote w:type="continuationSeparator" w:id="0">
    <w:p w:rsidR="00F80A7A" w:rsidRDefault="00F80A7A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Mariam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0A7A" w:rsidRDefault="00F80A7A" w:rsidP="0022631D">
      <w:pPr>
        <w:spacing w:before="0" w:after="0"/>
      </w:pPr>
      <w:r>
        <w:separator/>
      </w:r>
    </w:p>
  </w:footnote>
  <w:footnote w:type="continuationSeparator" w:id="0">
    <w:p w:rsidR="00F80A7A" w:rsidRDefault="00F80A7A" w:rsidP="0022631D">
      <w:pPr>
        <w:spacing w:before="0" w:after="0"/>
      </w:pPr>
      <w:r>
        <w:continuationSeparator/>
      </w:r>
    </w:p>
  </w:footnote>
  <w:footnote w:id="1">
    <w:p w:rsidR="00B95E5D" w:rsidRPr="00541A77" w:rsidRDefault="00B95E5D" w:rsidP="0022631D">
      <w:pPr>
        <w:pStyle w:val="a7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է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քանակը</w:t>
      </w:r>
      <w:proofErr w:type="spellEnd"/>
    </w:p>
  </w:footnote>
  <w:footnote w:id="2">
    <w:p w:rsidR="00B95E5D" w:rsidRPr="002D0BF6" w:rsidRDefault="00B95E5D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պայմանագրի շրջանակներում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քան</w:t>
      </w:r>
      <w:r>
        <w:rPr>
          <w:rFonts w:ascii="GHEA Grapalat" w:hAnsi="GHEA Grapalat"/>
          <w:bCs/>
          <w:i/>
          <w:sz w:val="12"/>
          <w:szCs w:val="12"/>
        </w:rPr>
        <w:t>ակը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:rsidR="00B95E5D" w:rsidRPr="002D0BF6" w:rsidRDefault="00B95E5D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:rsidR="00AE07D7" w:rsidRPr="002D0BF6" w:rsidRDefault="00AE07D7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Նշվում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հրավերում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կատարված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բոլոր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փոփոխությունների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ամսաթվերը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5">
    <w:p w:rsidR="00AE07D7" w:rsidRPr="002D0BF6" w:rsidRDefault="00AE07D7" w:rsidP="006F2779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a9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գները լրացնել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սահմանած փոխարժեքով`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:rsidR="006B09F0" w:rsidRPr="00871366" w:rsidRDefault="006B09F0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պայմանագիրը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կնքվելու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արժեքով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սակայն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ավելի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քիչ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մասով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:rsidR="006B09F0" w:rsidRPr="002D0BF6" w:rsidRDefault="006B09F0" w:rsidP="0022631D">
      <w:pPr>
        <w:pStyle w:val="a7"/>
        <w:rPr>
          <w:rFonts w:ascii="GHEA Grapalat" w:hAnsi="GHEA Grapalat"/>
          <w:i/>
          <w:sz w:val="16"/>
          <w:szCs w:val="16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կողմ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հանդիսանում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Հայաստանի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Հանրապետությունում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հարկ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վճարողի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հաշվարկային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հաշիվ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չունեցող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անձը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8">
    <w:p w:rsidR="006B09F0" w:rsidRPr="0078682E" w:rsidRDefault="006B09F0" w:rsidP="006F2779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6F2779">
        <w:rPr>
          <w:rFonts w:ascii="GHEA Grapalat" w:hAnsi="GHEA Grapalat"/>
          <w:bCs/>
          <w:i/>
          <w:sz w:val="8"/>
          <w:szCs w:val="8"/>
        </w:rPr>
        <w:footnoteRef/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կարգավորումը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հանվում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հայտարարությունից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գերազանցում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գնումների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բազային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միավորը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: </w:t>
      </w:r>
    </w:p>
    <w:p w:rsidR="006B09F0" w:rsidRPr="0078682E" w:rsidRDefault="006B09F0" w:rsidP="004D078F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-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գերազանցում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4D078F"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գնումների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բազային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միավորը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և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գնումը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պարունակում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պետական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գաղտնիք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կարգավորման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առաջին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նախադասությունը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շարադրվում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հետևյալ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բովանդակությամբ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. «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Գնման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ընթացակարգի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տվյալ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չափաբաժնին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մասնակցելու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հրավերի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հիման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վրա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հայտ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ներկայացրած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մասնակիցները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կարող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հայտարարության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մեջ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նշված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պատվիրատուին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ներկայացնել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այդ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չափաբաժնի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արդյունքի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ընդունման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գործընթացին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պատասխանատու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ստորաբաժանման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հետ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համատեղ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մասնակցելու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գրավոր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պահանջ</w:t>
      </w:r>
      <w:proofErr w:type="spellEnd"/>
      <w:r w:rsidRPr="004D078F">
        <w:rPr>
          <w:rFonts w:ascii="GHEA Grapalat" w:hAnsi="GHEA Grapalat"/>
          <w:bCs/>
          <w:i/>
          <w:sz w:val="12"/>
          <w:szCs w:val="12"/>
        </w:rPr>
        <w:t>՝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հայտարարությունը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hy-AM"/>
        </w:rPr>
        <w:t>ուղարկվել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ուց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հետո</w:t>
      </w:r>
      <w:proofErr w:type="spellEnd"/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 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------</w:t>
      </w:r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օրացուցային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օրվա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ընթացքում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  <w:p w:rsidR="006B09F0" w:rsidRPr="00005B9C" w:rsidRDefault="006B09F0" w:rsidP="006F2779">
      <w:pPr>
        <w:pStyle w:val="a7"/>
        <w:jc w:val="both"/>
        <w:rPr>
          <w:rFonts w:ascii="Calibri" w:hAnsi="Calibri"/>
          <w:lang w:val="hy-AM"/>
        </w:rPr>
      </w:pP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-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կարգավորմամբ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սահմավող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ժամկետը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կարող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պակաս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լինել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3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օրացուցային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օրից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E243EA"/>
    <w:rsid w:val="0000087E"/>
    <w:rsid w:val="00003F11"/>
    <w:rsid w:val="00012170"/>
    <w:rsid w:val="000449F0"/>
    <w:rsid w:val="00044EA8"/>
    <w:rsid w:val="00046CCF"/>
    <w:rsid w:val="00051ECE"/>
    <w:rsid w:val="0006359D"/>
    <w:rsid w:val="0007090E"/>
    <w:rsid w:val="00073D66"/>
    <w:rsid w:val="0008136A"/>
    <w:rsid w:val="000B0199"/>
    <w:rsid w:val="000B1EE7"/>
    <w:rsid w:val="000E4FF1"/>
    <w:rsid w:val="000F376D"/>
    <w:rsid w:val="001021B0"/>
    <w:rsid w:val="00114157"/>
    <w:rsid w:val="0013564C"/>
    <w:rsid w:val="001431C6"/>
    <w:rsid w:val="00166254"/>
    <w:rsid w:val="0017654A"/>
    <w:rsid w:val="0018422F"/>
    <w:rsid w:val="00187084"/>
    <w:rsid w:val="0019042A"/>
    <w:rsid w:val="001A1999"/>
    <w:rsid w:val="001A7A96"/>
    <w:rsid w:val="001C1BE1"/>
    <w:rsid w:val="001E0091"/>
    <w:rsid w:val="00221EC7"/>
    <w:rsid w:val="0022631D"/>
    <w:rsid w:val="0023621A"/>
    <w:rsid w:val="00246959"/>
    <w:rsid w:val="0028003A"/>
    <w:rsid w:val="002877E5"/>
    <w:rsid w:val="00295B92"/>
    <w:rsid w:val="00296B1A"/>
    <w:rsid w:val="002C77CE"/>
    <w:rsid w:val="002D1064"/>
    <w:rsid w:val="002D1644"/>
    <w:rsid w:val="002E4E6F"/>
    <w:rsid w:val="002E6FF8"/>
    <w:rsid w:val="002F16CC"/>
    <w:rsid w:val="002F1FEB"/>
    <w:rsid w:val="002F5943"/>
    <w:rsid w:val="00346758"/>
    <w:rsid w:val="003572CB"/>
    <w:rsid w:val="0035755C"/>
    <w:rsid w:val="00371B1D"/>
    <w:rsid w:val="00372E10"/>
    <w:rsid w:val="003838AC"/>
    <w:rsid w:val="003B2758"/>
    <w:rsid w:val="003C3208"/>
    <w:rsid w:val="003D0A5B"/>
    <w:rsid w:val="003D31A2"/>
    <w:rsid w:val="003E3D40"/>
    <w:rsid w:val="003E6978"/>
    <w:rsid w:val="00433E3C"/>
    <w:rsid w:val="00472069"/>
    <w:rsid w:val="00474C2F"/>
    <w:rsid w:val="004764CD"/>
    <w:rsid w:val="004875E0"/>
    <w:rsid w:val="004D078F"/>
    <w:rsid w:val="004E0BE8"/>
    <w:rsid w:val="004E2EFB"/>
    <w:rsid w:val="004E376E"/>
    <w:rsid w:val="00503BCC"/>
    <w:rsid w:val="00531CFE"/>
    <w:rsid w:val="00546023"/>
    <w:rsid w:val="00551413"/>
    <w:rsid w:val="005737F9"/>
    <w:rsid w:val="005D083B"/>
    <w:rsid w:val="005D5FBD"/>
    <w:rsid w:val="005E51A1"/>
    <w:rsid w:val="005F6383"/>
    <w:rsid w:val="00605975"/>
    <w:rsid w:val="00607C9A"/>
    <w:rsid w:val="00646760"/>
    <w:rsid w:val="0065553B"/>
    <w:rsid w:val="00660AC0"/>
    <w:rsid w:val="00690ECB"/>
    <w:rsid w:val="006A38B4"/>
    <w:rsid w:val="006B09F0"/>
    <w:rsid w:val="006B2E21"/>
    <w:rsid w:val="006C0266"/>
    <w:rsid w:val="006E0D92"/>
    <w:rsid w:val="006E1A83"/>
    <w:rsid w:val="006F2779"/>
    <w:rsid w:val="006F523B"/>
    <w:rsid w:val="007060FC"/>
    <w:rsid w:val="007732E7"/>
    <w:rsid w:val="0078682E"/>
    <w:rsid w:val="007A452F"/>
    <w:rsid w:val="007C571F"/>
    <w:rsid w:val="007F4995"/>
    <w:rsid w:val="0081420B"/>
    <w:rsid w:val="008245A2"/>
    <w:rsid w:val="00886E0F"/>
    <w:rsid w:val="00887157"/>
    <w:rsid w:val="008C4E62"/>
    <w:rsid w:val="008E0F5B"/>
    <w:rsid w:val="008E493A"/>
    <w:rsid w:val="008E7445"/>
    <w:rsid w:val="00924070"/>
    <w:rsid w:val="00995E25"/>
    <w:rsid w:val="009A4E17"/>
    <w:rsid w:val="009C3DFD"/>
    <w:rsid w:val="009C5E0F"/>
    <w:rsid w:val="009E073D"/>
    <w:rsid w:val="009E75FF"/>
    <w:rsid w:val="00A306F5"/>
    <w:rsid w:val="00A31820"/>
    <w:rsid w:val="00A431C7"/>
    <w:rsid w:val="00A8196E"/>
    <w:rsid w:val="00AA32E4"/>
    <w:rsid w:val="00AB0B70"/>
    <w:rsid w:val="00AD07B9"/>
    <w:rsid w:val="00AD250C"/>
    <w:rsid w:val="00AD59DC"/>
    <w:rsid w:val="00AE07D7"/>
    <w:rsid w:val="00AE3AB3"/>
    <w:rsid w:val="00AF42C0"/>
    <w:rsid w:val="00B75762"/>
    <w:rsid w:val="00B91DE2"/>
    <w:rsid w:val="00B94EA2"/>
    <w:rsid w:val="00B95E5D"/>
    <w:rsid w:val="00BA03B0"/>
    <w:rsid w:val="00BB0A93"/>
    <w:rsid w:val="00BC1751"/>
    <w:rsid w:val="00BC4420"/>
    <w:rsid w:val="00BD3D4E"/>
    <w:rsid w:val="00BF1465"/>
    <w:rsid w:val="00BF4745"/>
    <w:rsid w:val="00C01271"/>
    <w:rsid w:val="00C214EC"/>
    <w:rsid w:val="00C77268"/>
    <w:rsid w:val="00C81B1C"/>
    <w:rsid w:val="00C84DF7"/>
    <w:rsid w:val="00C94B74"/>
    <w:rsid w:val="00C96337"/>
    <w:rsid w:val="00C96BED"/>
    <w:rsid w:val="00CA7F60"/>
    <w:rsid w:val="00CB44D2"/>
    <w:rsid w:val="00CC1F23"/>
    <w:rsid w:val="00CF1F70"/>
    <w:rsid w:val="00CF1FBE"/>
    <w:rsid w:val="00D0219F"/>
    <w:rsid w:val="00D030FF"/>
    <w:rsid w:val="00D230D0"/>
    <w:rsid w:val="00D350DE"/>
    <w:rsid w:val="00D36189"/>
    <w:rsid w:val="00D7309B"/>
    <w:rsid w:val="00D80C64"/>
    <w:rsid w:val="00D8409A"/>
    <w:rsid w:val="00DE06F1"/>
    <w:rsid w:val="00E01F09"/>
    <w:rsid w:val="00E111FB"/>
    <w:rsid w:val="00E243EA"/>
    <w:rsid w:val="00E33A25"/>
    <w:rsid w:val="00E4188B"/>
    <w:rsid w:val="00E511B9"/>
    <w:rsid w:val="00E54C4D"/>
    <w:rsid w:val="00E56328"/>
    <w:rsid w:val="00E579EC"/>
    <w:rsid w:val="00E86C8D"/>
    <w:rsid w:val="00E95059"/>
    <w:rsid w:val="00E974ED"/>
    <w:rsid w:val="00EA01A2"/>
    <w:rsid w:val="00EA568C"/>
    <w:rsid w:val="00EA767F"/>
    <w:rsid w:val="00EB59EE"/>
    <w:rsid w:val="00EF16D0"/>
    <w:rsid w:val="00F01C79"/>
    <w:rsid w:val="00F10AFE"/>
    <w:rsid w:val="00F31004"/>
    <w:rsid w:val="00F579B2"/>
    <w:rsid w:val="00F60D4A"/>
    <w:rsid w:val="00F64167"/>
    <w:rsid w:val="00F6673B"/>
    <w:rsid w:val="00F66B0B"/>
    <w:rsid w:val="00F73CE3"/>
    <w:rsid w:val="00F77AAD"/>
    <w:rsid w:val="00F80A7A"/>
    <w:rsid w:val="00F916C4"/>
    <w:rsid w:val="00FB097B"/>
    <w:rsid w:val="00FC0FD5"/>
    <w:rsid w:val="00FC6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E6FF8"/>
    <w:pPr>
      <w:keepNext/>
      <w:spacing w:before="0" w:after="0"/>
      <w:ind w:left="0" w:firstLine="0"/>
      <w:jc w:val="both"/>
      <w:outlineLvl w:val="1"/>
    </w:pPr>
    <w:rPr>
      <w:rFonts w:ascii="Arial LatArm" w:eastAsia="Times New Roman" w:hAnsi="Arial LatArm"/>
      <w:b/>
      <w:color w:val="0000F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33E3C"/>
    <w:pPr>
      <w:ind w:left="720"/>
      <w:contextualSpacing/>
    </w:pPr>
  </w:style>
  <w:style w:type="paragraph" w:styleId="a7">
    <w:name w:val="footnote text"/>
    <w:basedOn w:val="a"/>
    <w:link w:val="a8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9">
    <w:name w:val="footnote reference"/>
    <w:rsid w:val="0022631D"/>
    <w:rPr>
      <w:vertAlign w:val="superscript"/>
    </w:rPr>
  </w:style>
  <w:style w:type="paragraph" w:styleId="21">
    <w:name w:val="Body Text Indent 2"/>
    <w:basedOn w:val="a"/>
    <w:link w:val="22"/>
    <w:rsid w:val="005E51A1"/>
    <w:pPr>
      <w:spacing w:before="0" w:after="0" w:line="360" w:lineRule="auto"/>
      <w:ind w:left="0" w:firstLine="540"/>
      <w:jc w:val="both"/>
    </w:pPr>
    <w:rPr>
      <w:rFonts w:ascii="Baltica" w:eastAsia="Times New Roman" w:hAnsi="Baltica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0"/>
    <w:link w:val="21"/>
    <w:rsid w:val="005E51A1"/>
    <w:rPr>
      <w:rFonts w:ascii="Baltica" w:eastAsia="Times New Roman" w:hAnsi="Baltica" w:cs="Times New Roman"/>
      <w:sz w:val="20"/>
      <w:szCs w:val="20"/>
      <w:lang w:val="af-ZA"/>
    </w:rPr>
  </w:style>
  <w:style w:type="paragraph" w:styleId="23">
    <w:name w:val="Body Text 2"/>
    <w:basedOn w:val="a"/>
    <w:link w:val="24"/>
    <w:rsid w:val="00D0219F"/>
    <w:pPr>
      <w:tabs>
        <w:tab w:val="left" w:pos="720"/>
      </w:tabs>
      <w:spacing w:before="0" w:after="0" w:line="360" w:lineRule="auto"/>
      <w:ind w:left="0" w:firstLine="0"/>
    </w:pPr>
    <w:rPr>
      <w:rFonts w:ascii="Arial LatArm" w:eastAsia="Times New Roman" w:hAnsi="Arial LatArm"/>
      <w:sz w:val="20"/>
      <w:szCs w:val="20"/>
    </w:rPr>
  </w:style>
  <w:style w:type="character" w:customStyle="1" w:styleId="24">
    <w:name w:val="Основной текст 2 Знак"/>
    <w:basedOn w:val="a0"/>
    <w:link w:val="23"/>
    <w:rsid w:val="00D0219F"/>
    <w:rPr>
      <w:rFonts w:ascii="Arial LatArm" w:eastAsia="Times New Roman" w:hAnsi="Arial LatArm" w:cs="Times New Roman"/>
      <w:sz w:val="20"/>
      <w:szCs w:val="20"/>
    </w:rPr>
  </w:style>
  <w:style w:type="character" w:styleId="aa">
    <w:name w:val="Hyperlink"/>
    <w:uiPriority w:val="99"/>
    <w:unhideWhenUsed/>
    <w:rsid w:val="004E0BE8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2E6FF8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B92734-611E-4EC8-A349-FE7101838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852</Words>
  <Characters>4863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 Vardanyan</dc:creator>
  <cp:keywords>https://mul2-minfin.gov.am/tasks/335569/oneclick/0c33142ec370ebb2c84c6dc51082936d064fc1952547b901c58d58baf6b2c4d7.docx?token=86a94a82e5ae5972ffcf6e3bfab8dab3</cp:keywords>
  <cp:lastModifiedBy>Anton</cp:lastModifiedBy>
  <cp:revision>29</cp:revision>
  <cp:lastPrinted>2021-04-06T07:47:00Z</cp:lastPrinted>
  <dcterms:created xsi:type="dcterms:W3CDTF">2021-06-28T12:08:00Z</dcterms:created>
  <dcterms:modified xsi:type="dcterms:W3CDTF">2024-02-27T19:56:00Z</dcterms:modified>
</cp:coreProperties>
</file>