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2193" w:rsidRPr="00634688" w:rsidRDefault="00002193" w:rsidP="00002193">
      <w:pPr>
        <w:spacing w:line="360" w:lineRule="auto"/>
        <w:jc w:val="center"/>
        <w:rPr>
          <w:rFonts w:ascii="Times Armenian" w:hAnsi="Times Armenian" w:cs="Times Armenian"/>
          <w:i/>
        </w:rPr>
      </w:pPr>
      <w:r w:rsidRPr="00634688">
        <w:rPr>
          <w:rFonts w:ascii="Sylfaen" w:hAnsi="Sylfaen" w:cs="Sylfaen"/>
          <w:i/>
        </w:rPr>
        <w:t>ՀԱՅՏԱՐԱՐՈՒԹՅՈՒՆ</w:t>
      </w:r>
    </w:p>
    <w:p w:rsidR="00002193" w:rsidRPr="00F07349" w:rsidRDefault="00002193" w:rsidP="00002193">
      <w:pPr>
        <w:spacing w:line="360" w:lineRule="auto"/>
        <w:jc w:val="center"/>
        <w:rPr>
          <w:rFonts w:ascii="Sylfaen" w:hAnsi="Sylfaen" w:cs="Sylfaen"/>
          <w:i/>
        </w:rPr>
      </w:pPr>
      <w:r w:rsidRPr="00634688">
        <w:rPr>
          <w:rFonts w:ascii="Sylfaen" w:hAnsi="Sylfaen" w:cs="Sylfaen"/>
          <w:i/>
        </w:rPr>
        <w:t>ՊԱՅՄԱՆԱԳԻՐ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ԿՆՔԵԼՈՒ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ՈՐՈՇՄԱՆ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ՄԱՍԻՆ</w:t>
      </w:r>
    </w:p>
    <w:p w:rsidR="004E45F3" w:rsidRPr="007B70F5" w:rsidRDefault="00002193" w:rsidP="00002193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E45F3" w:rsidRPr="00060290">
        <w:rPr>
          <w:rFonts w:ascii="Sylfaen" w:hAnsi="Sylfaen" w:cs="Sylfaen"/>
          <w:sz w:val="22"/>
          <w:szCs w:val="22"/>
          <w:lang w:val="hy-AM"/>
        </w:rPr>
        <w:t>(</w:t>
      </w:r>
      <w:r w:rsidR="004E45F3"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="004E45F3" w:rsidRPr="007B70F5">
        <w:rPr>
          <w:rFonts w:ascii="Sylfaen" w:hAnsi="Sylfaen" w:cs="Sylfaen"/>
          <w:sz w:val="22"/>
          <w:szCs w:val="22"/>
          <w:lang w:val="hy-AM"/>
        </w:rPr>
        <w:t>2</w:t>
      </w:r>
      <w:r w:rsidR="004E45F3"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="004E45F3"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>» ՓԲԸ-</w:t>
      </w:r>
      <w:r w:rsidRPr="001F4587">
        <w:rPr>
          <w:rFonts w:ascii="Sylfaen" w:hAnsi="Sylfaen" w:cs="Sylfaen"/>
          <w:sz w:val="22"/>
          <w:szCs w:val="22"/>
          <w:lang w:val="hy-AM"/>
        </w:rPr>
        <w:t xml:space="preserve">ի </w:t>
      </w:r>
      <w:r w:rsidR="00002193" w:rsidRPr="001F4587">
        <w:rPr>
          <w:rFonts w:ascii="Sylfaen" w:hAnsi="Sylfaen" w:cs="Sylfaen"/>
          <w:sz w:val="22"/>
          <w:szCs w:val="22"/>
          <w:lang w:val="af-ZA"/>
        </w:rPr>
        <w:t>16</w:t>
      </w:r>
      <w:r w:rsidRPr="001F4587">
        <w:rPr>
          <w:rFonts w:ascii="Sylfaen" w:hAnsi="Sylfaen" w:cs="Sylfaen"/>
          <w:sz w:val="22"/>
          <w:szCs w:val="22"/>
          <w:lang w:val="af-ZA"/>
        </w:rPr>
        <w:t>.</w:t>
      </w:r>
      <w:r w:rsidR="00002193" w:rsidRPr="001F4587">
        <w:rPr>
          <w:rFonts w:ascii="Sylfaen" w:hAnsi="Sylfaen" w:cs="Sylfaen"/>
          <w:sz w:val="22"/>
          <w:szCs w:val="22"/>
          <w:lang w:val="af-ZA"/>
        </w:rPr>
        <w:t>04</w:t>
      </w:r>
      <w:r w:rsidRPr="001F4587">
        <w:rPr>
          <w:rFonts w:ascii="Sylfaen" w:hAnsi="Sylfaen" w:cs="Sylfaen"/>
          <w:sz w:val="22"/>
          <w:szCs w:val="22"/>
          <w:lang w:val="af-ZA"/>
        </w:rPr>
        <w:t>.20</w:t>
      </w:r>
      <w:r w:rsidR="00732010" w:rsidRPr="001F4587">
        <w:rPr>
          <w:rFonts w:ascii="Sylfaen" w:hAnsi="Sylfaen" w:cs="Sylfaen"/>
          <w:sz w:val="22"/>
          <w:szCs w:val="22"/>
          <w:lang w:val="af-ZA"/>
        </w:rPr>
        <w:t>2</w:t>
      </w:r>
      <w:r w:rsidR="00002193" w:rsidRPr="001F4587">
        <w:rPr>
          <w:rFonts w:ascii="Sylfaen" w:hAnsi="Sylfaen" w:cs="Sylfaen"/>
          <w:sz w:val="22"/>
          <w:szCs w:val="22"/>
          <w:lang w:val="af-ZA"/>
        </w:rPr>
        <w:t>4</w:t>
      </w:r>
      <w:r w:rsidRPr="001F4587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002193" w:rsidRPr="001F4587">
        <w:rPr>
          <w:rFonts w:ascii="Sylfaen" w:hAnsi="Sylfaen" w:cs="Sylfaen"/>
          <w:sz w:val="22"/>
          <w:szCs w:val="22"/>
          <w:lang w:val="hy-AM"/>
        </w:rPr>
        <w:t>49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</w:t>
      </w:r>
      <w:r w:rsidR="006C1B3A">
        <w:rPr>
          <w:rFonts w:ascii="Sylfaen" w:hAnsi="Sylfaen" w:cs="Sylfaen"/>
          <w:sz w:val="22"/>
          <w:szCs w:val="22"/>
          <w:lang w:val="hy-AM"/>
        </w:rPr>
        <w:t xml:space="preserve">ապրանքների, աշխատանքների, ծառայությունների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գնումների </w:t>
      </w:r>
      <w:r w:rsidR="006C1B3A">
        <w:rPr>
          <w:rFonts w:ascii="Sylfaen" w:hAnsi="Sylfaen" w:cs="Sylfaen"/>
          <w:sz w:val="22"/>
          <w:szCs w:val="22"/>
          <w:lang w:val="hy-AM"/>
        </w:rPr>
        <w:t>մասին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կարգի համաձայն)</w:t>
      </w:r>
    </w:p>
    <w:tbl>
      <w:tblPr>
        <w:tblStyle w:val="TableGrid"/>
        <w:tblW w:w="11160" w:type="dxa"/>
        <w:tblInd w:w="-725" w:type="dxa"/>
        <w:tblLook w:val="04A0" w:firstRow="1" w:lastRow="0" w:firstColumn="1" w:lastColumn="0" w:noHBand="0" w:noVBand="1"/>
      </w:tblPr>
      <w:tblGrid>
        <w:gridCol w:w="5540"/>
        <w:gridCol w:w="1236"/>
        <w:gridCol w:w="4384"/>
      </w:tblGrid>
      <w:tr w:rsidR="00E64349" w:rsidRPr="006C1B3A" w:rsidTr="00053362">
        <w:tc>
          <w:tcPr>
            <w:tcW w:w="6776" w:type="dxa"/>
            <w:gridSpan w:val="2"/>
          </w:tcPr>
          <w:p w:rsidR="00E64349" w:rsidRPr="006C1B3A" w:rsidRDefault="00E64349" w:rsidP="00E64349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/>
                <w:i/>
                <w:sz w:val="22"/>
                <w:szCs w:val="22"/>
                <w:lang w:val="af-ZA"/>
              </w:rPr>
              <w:t>Մրցակցային ընտրության ծածկագիրը`</w:t>
            </w:r>
          </w:p>
        </w:tc>
        <w:tc>
          <w:tcPr>
            <w:tcW w:w="4384" w:type="dxa"/>
            <w:vMerge w:val="restart"/>
            <w:vAlign w:val="center"/>
          </w:tcPr>
          <w:p w:rsidR="00E64349" w:rsidRPr="008439F5" w:rsidRDefault="002467C5" w:rsidP="00B1428A">
            <w:pPr>
              <w:pStyle w:val="Heading9"/>
              <w:outlineLvl w:val="8"/>
              <w:rPr>
                <w:rFonts w:ascii="GHEA Grapalat" w:hAnsi="GHEA Grapalat" w:cs="Sylfaen"/>
                <w:szCs w:val="22"/>
              </w:rPr>
            </w:pPr>
            <w:r w:rsidRPr="008439F5">
              <w:rPr>
                <w:rFonts w:ascii="GHEA Grapalat" w:hAnsi="GHEA Grapalat"/>
                <w:szCs w:val="22"/>
              </w:rPr>
              <w:t>№</w:t>
            </w:r>
            <w:r w:rsidR="0000120B">
              <w:rPr>
                <w:rFonts w:ascii="GHEA Grapalat" w:hAnsi="GHEA Grapalat"/>
                <w:szCs w:val="22"/>
                <w:lang w:val="hy-AM"/>
              </w:rPr>
              <w:t>18</w:t>
            </w:r>
            <w:r w:rsidR="0000120B">
              <w:rPr>
                <w:rFonts w:ascii="GHEA Grapalat" w:hAnsi="GHEA Grapalat"/>
                <w:szCs w:val="22"/>
                <w:lang w:val="ru-RU"/>
              </w:rPr>
              <w:t>1</w:t>
            </w:r>
            <w:r w:rsidR="0000120B" w:rsidRPr="008439F5">
              <w:rPr>
                <w:rFonts w:ascii="GHEA Grapalat" w:hAnsi="GHEA Grapalat"/>
                <w:szCs w:val="22"/>
              </w:rPr>
              <w:t>/GArm/26_4.3_</w:t>
            </w:r>
            <w:r w:rsidR="0000120B">
              <w:rPr>
                <w:rFonts w:ascii="GHEA Grapalat" w:hAnsi="GHEA Grapalat"/>
                <w:szCs w:val="22"/>
              </w:rPr>
              <w:t>022</w:t>
            </w:r>
            <w:r w:rsidR="0000120B" w:rsidRPr="008439F5">
              <w:rPr>
                <w:rFonts w:ascii="GHEA Grapalat" w:hAnsi="GHEA Grapalat"/>
                <w:szCs w:val="22"/>
              </w:rPr>
              <w:t>/</w:t>
            </w:r>
            <w:r w:rsidR="0000120B">
              <w:rPr>
                <w:rFonts w:ascii="GHEA Grapalat" w:hAnsi="GHEA Grapalat"/>
                <w:szCs w:val="22"/>
                <w:lang w:val="hy-AM"/>
              </w:rPr>
              <w:t>25</w:t>
            </w:r>
            <w:r w:rsidR="0000120B" w:rsidRPr="008439F5">
              <w:rPr>
                <w:rFonts w:ascii="GHEA Grapalat" w:hAnsi="GHEA Grapalat"/>
                <w:szCs w:val="22"/>
              </w:rPr>
              <w:t>.</w:t>
            </w:r>
            <w:r w:rsidR="0000120B">
              <w:rPr>
                <w:rFonts w:ascii="GHEA Grapalat" w:hAnsi="GHEA Grapalat"/>
                <w:szCs w:val="22"/>
              </w:rPr>
              <w:t>05</w:t>
            </w:r>
            <w:r w:rsidR="0000120B" w:rsidRPr="008439F5">
              <w:rPr>
                <w:rFonts w:ascii="GHEA Grapalat" w:hAnsi="GHEA Grapalat"/>
                <w:szCs w:val="22"/>
              </w:rPr>
              <w:t>.26</w:t>
            </w:r>
          </w:p>
        </w:tc>
      </w:tr>
      <w:tr w:rsidR="00741B67" w:rsidRPr="006C1B3A" w:rsidTr="00053362">
        <w:tc>
          <w:tcPr>
            <w:tcW w:w="6776" w:type="dxa"/>
            <w:gridSpan w:val="2"/>
          </w:tcPr>
          <w:p w:rsidR="00741B67" w:rsidRPr="006C1B3A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/>
                <w:i/>
                <w:sz w:val="22"/>
                <w:szCs w:val="22"/>
                <w:lang w:val="af-ZA"/>
              </w:rPr>
              <w:t>Код конкурентного отбора</w:t>
            </w:r>
            <w:r w:rsidR="00741B67" w:rsidRPr="006C1B3A">
              <w:rPr>
                <w:rFonts w:ascii="Sylfaen" w:hAnsi="Sylfaen"/>
                <w:i/>
                <w:sz w:val="22"/>
                <w:szCs w:val="22"/>
                <w:lang w:val="af-ZA"/>
              </w:rPr>
              <w:t>:</w:t>
            </w:r>
          </w:p>
        </w:tc>
        <w:tc>
          <w:tcPr>
            <w:tcW w:w="4384" w:type="dxa"/>
            <w:vMerge/>
          </w:tcPr>
          <w:p w:rsidR="00741B67" w:rsidRPr="00002193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</w:p>
        </w:tc>
      </w:tr>
      <w:tr w:rsidR="00741B67" w:rsidRPr="0000120B" w:rsidTr="00053362">
        <w:tc>
          <w:tcPr>
            <w:tcW w:w="6776" w:type="dxa"/>
            <w:gridSpan w:val="2"/>
          </w:tcPr>
          <w:p w:rsidR="00741B67" w:rsidRPr="006C1B3A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/>
                <w:i/>
                <w:sz w:val="22"/>
                <w:szCs w:val="22"/>
                <w:lang w:val="af-ZA"/>
              </w:rPr>
              <w:t>Competitive selection for the needs Code</w:t>
            </w:r>
            <w:r w:rsidR="00741B67" w:rsidRPr="006C1B3A">
              <w:rPr>
                <w:rFonts w:ascii="Sylfaen" w:hAnsi="Sylfaen"/>
                <w:i/>
                <w:sz w:val="22"/>
                <w:szCs w:val="22"/>
                <w:lang w:val="af-ZA"/>
              </w:rPr>
              <w:t>:</w:t>
            </w:r>
          </w:p>
        </w:tc>
        <w:tc>
          <w:tcPr>
            <w:tcW w:w="4384" w:type="dxa"/>
            <w:vMerge/>
          </w:tcPr>
          <w:p w:rsidR="00741B67" w:rsidRPr="00002193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</w:p>
        </w:tc>
      </w:tr>
      <w:tr w:rsidR="0037294F" w:rsidRPr="0000120B" w:rsidTr="00CE482C">
        <w:trPr>
          <w:trHeight w:val="539"/>
        </w:trPr>
        <w:tc>
          <w:tcPr>
            <w:tcW w:w="5540" w:type="dxa"/>
          </w:tcPr>
          <w:p w:rsidR="0037294F" w:rsidRPr="006C1B3A" w:rsidRDefault="00BE1441" w:rsidP="0037294F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002193">
              <w:rPr>
                <w:rFonts w:ascii="Sylfaen" w:hAnsi="Sylfaen"/>
                <w:i/>
                <w:lang w:val="af-ZA"/>
              </w:rPr>
              <w:t xml:space="preserve">  </w:t>
            </w:r>
            <w:r w:rsidR="0037294F" w:rsidRPr="006C1B3A">
              <w:rPr>
                <w:rFonts w:ascii="Sylfaen" w:hAnsi="Sylfaen" w:cs="Sylfaen"/>
                <w:sz w:val="22"/>
                <w:szCs w:val="22"/>
                <w:lang w:val="hy-AM"/>
              </w:rPr>
              <w:t xml:space="preserve">1. </w:t>
            </w:r>
            <w:r w:rsidR="0037294F"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r w:rsidR="0037294F" w:rsidRPr="006C1B3A">
              <w:rPr>
                <w:rFonts w:ascii="Sylfaen" w:hAnsi="Sylfaen" w:cs="Sylfaen"/>
                <w:sz w:val="22"/>
                <w:szCs w:val="22"/>
                <w:lang w:val="hy-AM"/>
              </w:rPr>
              <w:t>Գնման առարկայի համառոտ նկարագրությունը`</w:t>
            </w:r>
          </w:p>
        </w:tc>
        <w:tc>
          <w:tcPr>
            <w:tcW w:w="5620" w:type="dxa"/>
            <w:gridSpan w:val="2"/>
            <w:vAlign w:val="center"/>
          </w:tcPr>
          <w:p w:rsidR="0000120B" w:rsidRPr="005026E9" w:rsidRDefault="0000120B" w:rsidP="0000120B">
            <w:pPr>
              <w:pStyle w:val="Heading9"/>
              <w:outlineLvl w:val="8"/>
              <w:rPr>
                <w:rFonts w:ascii="GHEA Grapalat" w:hAnsi="GHEA Grapalat" w:cs="Sylfaen"/>
                <w:lang w:val="hy-AM"/>
              </w:rPr>
            </w:pPr>
            <w:r>
              <w:rPr>
                <w:rFonts w:ascii="GHEA Grapalat" w:hAnsi="GHEA Grapalat" w:cs="Sylfaen"/>
                <w:lang w:val="hy-AM"/>
              </w:rPr>
              <w:t xml:space="preserve">Բեռնամարդատար </w:t>
            </w:r>
            <w:r w:rsidRPr="005026E9">
              <w:rPr>
                <w:rFonts w:ascii="GHEA Grapalat" w:hAnsi="GHEA Grapalat" w:cs="Sylfaen"/>
                <w:lang w:val="hy-AM"/>
              </w:rPr>
              <w:t xml:space="preserve">ավտոմեքենաների </w:t>
            </w:r>
          </w:p>
          <w:p w:rsidR="0037294F" w:rsidRPr="0000120B" w:rsidRDefault="0000120B" w:rsidP="0000120B">
            <w:pPr>
              <w:pStyle w:val="Heading9"/>
              <w:outlineLvl w:val="8"/>
              <w:rPr>
                <w:rFonts w:ascii="GHEA Grapalat" w:hAnsi="GHEA Grapalat" w:cs="Sylfaen"/>
                <w:bCs/>
                <w:sz w:val="24"/>
                <w:szCs w:val="24"/>
                <w:lang w:val="af-ZA"/>
              </w:rPr>
            </w:pPr>
            <w:r w:rsidRPr="005026E9">
              <w:rPr>
                <w:rFonts w:ascii="GHEA Grapalat" w:hAnsi="GHEA Grapalat" w:cs="Sylfaen"/>
                <w:lang w:val="hy-AM"/>
              </w:rPr>
              <w:t>ձեռքբերում</w:t>
            </w:r>
            <w:bookmarkStart w:id="0" w:name="_GoBack"/>
            <w:bookmarkEnd w:id="0"/>
          </w:p>
        </w:tc>
      </w:tr>
      <w:tr w:rsidR="002F0398" w:rsidRPr="00053362" w:rsidTr="00B96762">
        <w:tc>
          <w:tcPr>
            <w:tcW w:w="5540" w:type="dxa"/>
          </w:tcPr>
          <w:p w:rsidR="002F0398" w:rsidRPr="001D5537" w:rsidRDefault="002F0398" w:rsidP="004578DF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2. </w:t>
            </w:r>
            <w:r w:rsidR="00F74914">
              <w:rPr>
                <w:rFonts w:ascii="Sylfaen" w:hAnsi="Sylfaen" w:cs="Sylfaen"/>
                <w:sz w:val="22"/>
                <w:szCs w:val="22"/>
                <w:lang w:val="hy-AM"/>
              </w:rPr>
              <w:t>Գնման հ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անձնաժողովի </w:t>
            </w:r>
            <w:r w:rsidR="00F74914"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նիստի </w:t>
            </w:r>
            <w:r w:rsidR="00F74914">
              <w:rPr>
                <w:rFonts w:ascii="Sylfaen" w:hAnsi="Sylfaen" w:cs="Sylfaen"/>
                <w:sz w:val="22"/>
                <w:szCs w:val="22"/>
                <w:lang w:val="hy-AM"/>
              </w:rPr>
              <w:t>արձանագրությ</w:t>
            </w:r>
            <w:r w:rsidR="00773583">
              <w:rPr>
                <w:rFonts w:ascii="Sylfaen" w:hAnsi="Sylfaen" w:cs="Sylfaen"/>
                <w:sz w:val="22"/>
                <w:szCs w:val="22"/>
                <w:lang w:val="hy-AM"/>
              </w:rPr>
              <w:t xml:space="preserve">ան համարը, </w:t>
            </w:r>
            <w:r w:rsidR="00773583" w:rsidRPr="006C1B3A">
              <w:rPr>
                <w:rFonts w:ascii="Sylfaen" w:hAnsi="Sylfaen"/>
                <w:sz w:val="22"/>
                <w:szCs w:val="22"/>
                <w:lang w:val="af-ZA"/>
              </w:rPr>
              <w:t>օրը  և ժամը</w:t>
            </w:r>
            <w:r w:rsidR="00773583">
              <w:rPr>
                <w:rFonts w:ascii="Sylfaen" w:hAnsi="Sylfaen"/>
                <w:sz w:val="22"/>
                <w:szCs w:val="22"/>
                <w:lang w:val="hy-AM"/>
              </w:rPr>
              <w:t xml:space="preserve">, որով հաստատվել է նիստի </w:t>
            </w:r>
            <w:r w:rsidR="00773583">
              <w:rPr>
                <w:rFonts w:ascii="Sylfaen" w:hAnsi="Sylfaen" w:cs="Sylfaen"/>
                <w:sz w:val="22"/>
                <w:szCs w:val="22"/>
                <w:lang w:val="af-ZA"/>
              </w:rPr>
              <w:t>օրակարգը</w:t>
            </w:r>
            <w:r w:rsidR="00F74914">
              <w:rPr>
                <w:rFonts w:ascii="Sylfaen" w:hAnsi="Sylfaen"/>
                <w:sz w:val="22"/>
                <w:szCs w:val="22"/>
                <w:lang w:val="hy-AM"/>
              </w:rPr>
              <w:t>,</w:t>
            </w:r>
            <w:r w:rsidR="00F74914">
              <w:rPr>
                <w:rFonts w:ascii="Sylfaen" w:hAnsi="Sylfaen" w:cs="Sylfaen"/>
                <w:sz w:val="22"/>
                <w:szCs w:val="22"/>
                <w:lang w:val="hy-AM"/>
              </w:rPr>
              <w:t xml:space="preserve"> մ</w:t>
            </w:r>
            <w:r w:rsidR="00F74914" w:rsidRPr="006C1B3A">
              <w:rPr>
                <w:rFonts w:ascii="Sylfaen" w:hAnsi="Sylfaen" w:cs="Sylfaen"/>
                <w:sz w:val="22"/>
                <w:szCs w:val="22"/>
                <w:lang w:val="af-ZA"/>
              </w:rPr>
              <w:t>րցակցային ընտրության փաստաթղթերի (հրավեր)</w:t>
            </w:r>
            <w:r w:rsidR="004578DF">
              <w:rPr>
                <w:rFonts w:ascii="Sylfaen" w:hAnsi="Sylfaen" w:cs="Sylfaen"/>
                <w:sz w:val="22"/>
                <w:szCs w:val="22"/>
                <w:lang w:val="hy-AM"/>
              </w:rPr>
              <w:t xml:space="preserve"> և</w:t>
            </w:r>
            <w:r w:rsidR="00F74914"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հայտարարության</w:t>
            </w:r>
            <w:r w:rsidR="00F74914">
              <w:rPr>
                <w:rFonts w:ascii="Sylfaen" w:hAnsi="Sylfaen" w:cs="Sylfaen"/>
                <w:sz w:val="22"/>
                <w:szCs w:val="22"/>
                <w:lang w:val="hy-AM"/>
              </w:rPr>
              <w:t xml:space="preserve"> </w:t>
            </w:r>
            <w:r w:rsidR="00F74914" w:rsidRPr="006C1B3A">
              <w:rPr>
                <w:rFonts w:ascii="Sylfaen" w:hAnsi="Sylfaen" w:cs="Sylfaen"/>
                <w:sz w:val="22"/>
                <w:szCs w:val="22"/>
                <w:lang w:val="af-ZA"/>
              </w:rPr>
              <w:t>(ծանուցման) տեքստ</w:t>
            </w:r>
            <w:r w:rsidR="00773583">
              <w:rPr>
                <w:rFonts w:ascii="Sylfaen" w:hAnsi="Sylfaen" w:cs="Sylfaen"/>
                <w:sz w:val="22"/>
                <w:szCs w:val="22"/>
                <w:lang w:val="hy-AM"/>
              </w:rPr>
              <w:t>եր</w:t>
            </w:r>
            <w:r w:rsidR="00773583">
              <w:rPr>
                <w:rFonts w:ascii="Sylfaen" w:hAnsi="Sylfaen" w:cs="Sylfaen"/>
                <w:sz w:val="22"/>
                <w:szCs w:val="22"/>
                <w:lang w:val="af-ZA"/>
              </w:rPr>
              <w:t>ը</w:t>
            </w:r>
          </w:p>
        </w:tc>
        <w:tc>
          <w:tcPr>
            <w:tcW w:w="5620" w:type="dxa"/>
            <w:gridSpan w:val="2"/>
            <w:vAlign w:val="center"/>
          </w:tcPr>
          <w:p w:rsidR="002F0398" w:rsidRPr="00773583" w:rsidRDefault="0000120B" w:rsidP="0000120B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25</w:t>
            </w:r>
            <w:r w:rsidR="002F0398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053362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0</w:t>
            </w:r>
            <w:r w:rsidR="002467C5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5</w:t>
            </w:r>
            <w:r w:rsidR="002F0398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.202</w:t>
            </w:r>
            <w:r w:rsidR="00E64349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6</w:t>
            </w:r>
            <w:r w:rsidR="002F0398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թ. ժամը՝ </w:t>
            </w:r>
            <w:r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15</w:t>
            </w:r>
            <w:r w:rsidR="002F0398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: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31</w:t>
            </w:r>
            <w:r w:rsidR="00773583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                                                 </w:t>
            </w:r>
            <w:r w:rsidR="00773583" w:rsidRPr="0077358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№</w:t>
            </w:r>
            <w:r w:rsidR="00053362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1 </w:t>
            </w:r>
            <w:r w:rsidR="00773583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արձանագրություն</w:t>
            </w:r>
          </w:p>
        </w:tc>
      </w:tr>
      <w:tr w:rsidR="00002193" w:rsidRPr="0000120B" w:rsidTr="00B96762">
        <w:tc>
          <w:tcPr>
            <w:tcW w:w="5540" w:type="dxa"/>
          </w:tcPr>
          <w:p w:rsidR="00002193" w:rsidRPr="006C1B3A" w:rsidRDefault="00F74914" w:rsidP="00515C92">
            <w:pPr>
              <w:spacing w:before="20" w:after="20"/>
              <w:rPr>
                <w:rFonts w:ascii="Sylfaen" w:hAnsi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3</w:t>
            </w:r>
            <w:r w:rsidR="00002193"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. Մրցակցային ընտրության փաստաթղթերի հրապարակման և հայտերի </w:t>
            </w:r>
            <w:r w:rsidR="00515C92" w:rsidRPr="006C1B3A">
              <w:rPr>
                <w:rFonts w:ascii="Sylfaen" w:hAnsi="Sylfaen" w:cs="Sylfaen"/>
                <w:sz w:val="22"/>
                <w:szCs w:val="22"/>
                <w:lang w:val="af-ZA"/>
              </w:rPr>
              <w:t>ներկայացման վերջնաժամկետը</w:t>
            </w:r>
            <w:r w:rsidR="00002193"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r w:rsidR="00515C92" w:rsidRPr="006C1B3A">
              <w:rPr>
                <w:rFonts w:ascii="Sylfaen" w:hAnsi="Sylfaen" w:cs="Sylfaen"/>
                <w:sz w:val="22"/>
                <w:szCs w:val="22"/>
                <w:lang w:val="af-ZA"/>
              </w:rPr>
              <w:t>(</w:t>
            </w:r>
            <w:r w:rsidR="00002193" w:rsidRPr="006C1B3A">
              <w:rPr>
                <w:rFonts w:ascii="Sylfaen" w:hAnsi="Sylfaen" w:cs="Sylfaen"/>
                <w:sz w:val="22"/>
                <w:szCs w:val="22"/>
                <w:lang w:val="af-ZA"/>
              </w:rPr>
              <w:t>օրը  և ժամը</w:t>
            </w:r>
            <w:r w:rsidR="00515C92" w:rsidRPr="006C1B3A">
              <w:rPr>
                <w:rFonts w:ascii="Sylfaen" w:hAnsi="Sylfaen" w:cs="Sylfaen"/>
                <w:sz w:val="22"/>
                <w:szCs w:val="22"/>
                <w:lang w:val="af-ZA"/>
              </w:rPr>
              <w:t>)</w:t>
            </w:r>
          </w:p>
        </w:tc>
        <w:tc>
          <w:tcPr>
            <w:tcW w:w="5620" w:type="dxa"/>
            <w:gridSpan w:val="2"/>
            <w:vAlign w:val="center"/>
          </w:tcPr>
          <w:p w:rsidR="00002193" w:rsidRPr="006C1B3A" w:rsidRDefault="00C77A99" w:rsidP="0000120B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Սկիզբ`</w:t>
            </w:r>
            <w:r w:rsidR="0000120B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25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1F4587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0</w:t>
            </w:r>
            <w:r w:rsidR="002467C5" w:rsidRPr="002467C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5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.202</w:t>
            </w:r>
            <w:r w:rsidR="00E64349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6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թ.  Ավարտ՝</w:t>
            </w:r>
            <w:r w:rsidR="0000120B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03</w:t>
            </w:r>
            <w:r w:rsidR="003909B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053362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0</w:t>
            </w:r>
            <w:r w:rsidR="0000120B" w:rsidRPr="0000120B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6</w:t>
            </w:r>
            <w:r w:rsidR="0040689F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.202</w:t>
            </w:r>
            <w:r w:rsidR="00E64349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6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1F4587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11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:</w:t>
            </w:r>
            <w:r w:rsidR="002467C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</w:t>
            </w:r>
            <w:r w:rsidR="00B1428A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0</w:t>
            </w:r>
          </w:p>
        </w:tc>
      </w:tr>
      <w:tr w:rsidR="00002193" w:rsidRPr="0000120B" w:rsidTr="00B96762">
        <w:tc>
          <w:tcPr>
            <w:tcW w:w="5540" w:type="dxa"/>
          </w:tcPr>
          <w:p w:rsidR="00002193" w:rsidRPr="006C1B3A" w:rsidRDefault="00F74914" w:rsidP="00002193">
            <w:pPr>
              <w:rPr>
                <w:rFonts w:ascii="Sylfaen" w:hAnsi="Sylfaen" w:cs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4</w:t>
            </w:r>
            <w:r w:rsidR="00002193"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. Մասնակիցների հայտերի ներկայացման օրը և ժամը </w:t>
            </w:r>
          </w:p>
        </w:tc>
        <w:tc>
          <w:tcPr>
            <w:tcW w:w="5620" w:type="dxa"/>
            <w:gridSpan w:val="2"/>
            <w:vAlign w:val="center"/>
          </w:tcPr>
          <w:p w:rsidR="00002193" w:rsidRPr="00B96762" w:rsidRDefault="00011F89" w:rsidP="00615065">
            <w:pPr>
              <w:ind w:left="360" w:hanging="360"/>
              <w:rPr>
                <w:rFonts w:ascii="Sylfaen" w:hAnsi="Sylfaen"/>
                <w:color w:val="000000"/>
                <w:sz w:val="22"/>
                <w:szCs w:val="22"/>
                <w:lang w:val="af-ZA"/>
              </w:rPr>
            </w:pPr>
            <w:r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</w:t>
            </w:r>
            <w:r w:rsidR="00922C9A"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</w:t>
            </w:r>
            <w:r w:rsidR="005E0642" w:rsidRPr="0061506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«Կարկոմավտո» ՍՊԸ</w:t>
            </w:r>
            <w:r w:rsidR="005E0642"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</w:t>
            </w:r>
            <w:r w:rsidR="00C77A99"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- </w:t>
            </w:r>
            <w:r w:rsidR="0000120B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02</w:t>
            </w:r>
            <w:r w:rsidR="003909B5"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2467C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</w:t>
            </w:r>
            <w:r w:rsidR="0000120B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6</w:t>
            </w:r>
            <w:r w:rsidR="003909B5"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.202</w:t>
            </w:r>
            <w:r w:rsidR="00E64349"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6</w:t>
            </w:r>
            <w:r w:rsidR="003909B5"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00120B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16</w:t>
            </w:r>
            <w:r w:rsidR="003909B5"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:</w:t>
            </w:r>
            <w:r w:rsidR="0000120B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</w:t>
            </w:r>
            <w:r w:rsidR="002467C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</w:t>
            </w:r>
          </w:p>
          <w:p w:rsidR="00E64349" w:rsidRPr="001C4B5C" w:rsidRDefault="003909B5" w:rsidP="0000120B">
            <w:pPr>
              <w:ind w:left="360" w:hanging="360"/>
              <w:rPr>
                <w:rFonts w:ascii="Sylfaen" w:hAnsi="Sylfaen"/>
                <w:color w:val="000000"/>
                <w:sz w:val="22"/>
                <w:szCs w:val="22"/>
                <w:lang w:val="af-ZA"/>
              </w:rPr>
            </w:pPr>
            <w:r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2. </w:t>
            </w:r>
            <w:r w:rsidR="005E0642" w:rsidRPr="0061506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«</w:t>
            </w:r>
            <w:r w:rsidR="0091756C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Մեգամոթորս</w:t>
            </w:r>
            <w:r w:rsidR="005E0642" w:rsidRPr="0061506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» ՍՊԸ</w:t>
            </w:r>
            <w:r w:rsidR="005E0642"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</w:t>
            </w:r>
            <w:r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- </w:t>
            </w:r>
            <w:r w:rsidR="0000120B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03</w:t>
            </w:r>
            <w:r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053362"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</w:t>
            </w:r>
            <w:r w:rsidR="0000120B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6</w:t>
            </w:r>
            <w:r w:rsidR="0038665D"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202</w:t>
            </w:r>
            <w:r w:rsidR="00E64349"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6</w:t>
            </w:r>
            <w:r w:rsidR="003A7A2D"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E64349"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10</w:t>
            </w:r>
            <w:r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:</w:t>
            </w:r>
            <w:r w:rsidR="0000120B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47</w:t>
            </w:r>
          </w:p>
        </w:tc>
      </w:tr>
      <w:tr w:rsidR="00561C90" w:rsidRPr="00053362" w:rsidTr="00B96762">
        <w:tc>
          <w:tcPr>
            <w:tcW w:w="5540" w:type="dxa"/>
          </w:tcPr>
          <w:p w:rsidR="00561C90" w:rsidRPr="006C1B3A" w:rsidRDefault="00561C90" w:rsidP="00561C90">
            <w:pPr>
              <w:rPr>
                <w:rFonts w:ascii="Sylfaen" w:hAnsi="Sylfaen" w:cs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5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>.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 Հայտերի բացման համար գնման հ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անձնաժողովի նիստի 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արձանագրության համարը, </w:t>
            </w:r>
            <w:r w:rsidRPr="006C1B3A">
              <w:rPr>
                <w:rFonts w:ascii="Sylfaen" w:hAnsi="Sylfaen"/>
                <w:sz w:val="22"/>
                <w:szCs w:val="22"/>
                <w:lang w:val="af-ZA"/>
              </w:rPr>
              <w:t>օրը  և ժամը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</w:p>
        </w:tc>
        <w:tc>
          <w:tcPr>
            <w:tcW w:w="5620" w:type="dxa"/>
            <w:gridSpan w:val="2"/>
            <w:vAlign w:val="center"/>
          </w:tcPr>
          <w:p w:rsidR="00CE482C" w:rsidRPr="00B1428A" w:rsidRDefault="0000120B" w:rsidP="00CE482C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03</w:t>
            </w:r>
            <w:r w:rsidR="00561C90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615065" w:rsidRPr="0061506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6</w:t>
            </w:r>
            <w:r w:rsidR="00561C90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.202</w:t>
            </w:r>
            <w:r w:rsidR="001C4B5C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6</w:t>
            </w:r>
            <w:r w:rsidR="00561C90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053362" w:rsidRPr="0061506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11</w:t>
            </w:r>
            <w:r w:rsidR="00561C90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:</w:t>
            </w:r>
            <w:r w:rsidR="002467C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</w:t>
            </w:r>
            <w:r w:rsidR="00B1428A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0</w:t>
            </w:r>
          </w:p>
          <w:p w:rsidR="00561C90" w:rsidRPr="00615065" w:rsidRDefault="00561C90" w:rsidP="00CE482C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af-ZA"/>
              </w:rPr>
            </w:pPr>
            <w:r w:rsidRPr="0077358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№</w:t>
            </w:r>
            <w:r w:rsidR="00053362" w:rsidRPr="0061506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 ա</w:t>
            </w:r>
            <w:r w:rsidRPr="0061506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րձանագրություն</w:t>
            </w:r>
          </w:p>
        </w:tc>
      </w:tr>
      <w:tr w:rsidR="00561C90" w:rsidRPr="0000120B" w:rsidTr="00B96762">
        <w:tc>
          <w:tcPr>
            <w:tcW w:w="5540" w:type="dxa"/>
          </w:tcPr>
          <w:p w:rsidR="00561C90" w:rsidRPr="0091756C" w:rsidRDefault="00561C90" w:rsidP="0091756C">
            <w:pPr>
              <w:ind w:left="360" w:hanging="360"/>
              <w:rPr>
                <w:rFonts w:ascii="Sylfaen" w:hAnsi="Sylfaen"/>
                <w:color w:val="000000"/>
                <w:sz w:val="22"/>
                <w:szCs w:val="22"/>
                <w:lang w:val="af-ZA"/>
              </w:rPr>
            </w:pPr>
            <w:r w:rsidRPr="0091756C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6.Մասնակիցների կողմից ներկայացված արժեքները </w:t>
            </w:r>
          </w:p>
        </w:tc>
        <w:tc>
          <w:tcPr>
            <w:tcW w:w="5620" w:type="dxa"/>
            <w:gridSpan w:val="2"/>
            <w:vAlign w:val="center"/>
          </w:tcPr>
          <w:p w:rsidR="00561C90" w:rsidRDefault="00561C90" w:rsidP="0091756C">
            <w:pPr>
              <w:ind w:left="360" w:hanging="360"/>
              <w:rPr>
                <w:rFonts w:ascii="Sylfaen" w:hAnsi="Sylfaen"/>
                <w:color w:val="000000"/>
                <w:sz w:val="22"/>
                <w:szCs w:val="22"/>
                <w:lang w:val="af-ZA"/>
              </w:rPr>
            </w:pPr>
            <w:r w:rsidRPr="001C4B5C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</w:t>
            </w:r>
            <w:r w:rsidR="001E33E4" w:rsidRPr="001C4B5C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38665D" w:rsidRPr="001C4B5C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</w:t>
            </w:r>
            <w:r w:rsidR="0000120B" w:rsidRPr="0000120B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46 152 000 </w:t>
            </w:r>
            <w:r w:rsidR="00615065" w:rsidRPr="001C4B5C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ՀՀ դրամ</w:t>
            </w:r>
            <w:r w:rsidR="005E0642" w:rsidRPr="005E064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</w:t>
            </w:r>
            <w:r w:rsidR="001C4B5C" w:rsidRPr="001C4B5C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ներառյալ ԱԱՀ</w:t>
            </w:r>
          </w:p>
          <w:p w:rsidR="001C4B5C" w:rsidRPr="001C4B5C" w:rsidRDefault="001C4B5C" w:rsidP="0091756C">
            <w:pPr>
              <w:ind w:left="360" w:hanging="360"/>
              <w:rPr>
                <w:rFonts w:ascii="Sylfaen" w:hAnsi="Sylfaen"/>
                <w:color w:val="000000"/>
                <w:sz w:val="22"/>
                <w:szCs w:val="22"/>
                <w:lang w:val="af-ZA"/>
              </w:rPr>
            </w:pPr>
          </w:p>
          <w:p w:rsidR="00E64349" w:rsidRPr="0091756C" w:rsidRDefault="000A0021" w:rsidP="0091756C">
            <w:pPr>
              <w:ind w:left="360" w:hanging="360"/>
              <w:rPr>
                <w:rFonts w:ascii="Sylfaen" w:hAnsi="Sylfaen"/>
                <w:color w:val="000000"/>
                <w:sz w:val="22"/>
                <w:szCs w:val="22"/>
                <w:lang w:val="af-ZA"/>
              </w:rPr>
            </w:pPr>
            <w:r w:rsidRPr="001C4B5C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2.</w:t>
            </w:r>
            <w:r w:rsidR="00922C9A" w:rsidRPr="001C4B5C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</w:t>
            </w:r>
            <w:r w:rsidR="0000120B" w:rsidRPr="0000120B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46 200 000 </w:t>
            </w:r>
            <w:r w:rsidR="001C4B5C" w:rsidRPr="001C4B5C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ՀՀ դրամ </w:t>
            </w:r>
            <w:r w:rsidR="005E064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ներառյալ</w:t>
            </w:r>
            <w:r w:rsidR="001C4B5C" w:rsidRPr="001C4B5C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ԱԱՀ </w:t>
            </w:r>
          </w:p>
        </w:tc>
      </w:tr>
      <w:tr w:rsidR="00561C90" w:rsidRPr="00E64349" w:rsidTr="00B96762">
        <w:tc>
          <w:tcPr>
            <w:tcW w:w="5540" w:type="dxa"/>
          </w:tcPr>
          <w:p w:rsidR="00561C90" w:rsidRPr="006C1B3A" w:rsidRDefault="00561C90" w:rsidP="00561C90">
            <w:pPr>
              <w:rPr>
                <w:rFonts w:ascii="Times Armenian" w:hAnsi="Times Armenian"/>
                <w:b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7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. Մասնակիցների որակավորման և ներկայացված ապրանքների համապատասխանության 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համառոտ 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>գնահատում</w:t>
            </w:r>
            <w:r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</w:p>
        </w:tc>
        <w:tc>
          <w:tcPr>
            <w:tcW w:w="5620" w:type="dxa"/>
            <w:gridSpan w:val="2"/>
            <w:vAlign w:val="center"/>
          </w:tcPr>
          <w:p w:rsidR="00344DBF" w:rsidRDefault="00561C90" w:rsidP="00561C90">
            <w:pPr>
              <w:ind w:left="360" w:hanging="360"/>
              <w:jc w:val="center"/>
              <w:rPr>
                <w:color w:val="000000"/>
                <w:sz w:val="22"/>
                <w:szCs w:val="22"/>
                <w:u w:val="single"/>
                <w:lang w:val="hy-AM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1</w:t>
            </w:r>
            <w:r>
              <w:rPr>
                <w:color w:val="000000"/>
                <w:sz w:val="22"/>
                <w:szCs w:val="22"/>
                <w:lang w:val="hy-AM"/>
              </w:rPr>
              <w:t>․</w:t>
            </w:r>
            <w:r w:rsidR="00922C9A" w:rsidRPr="001E33E4">
              <w:rPr>
                <w:color w:val="000000"/>
                <w:sz w:val="22"/>
                <w:szCs w:val="22"/>
                <w:lang w:val="af-ZA"/>
              </w:rPr>
              <w:t xml:space="preserve"> </w:t>
            </w:r>
            <w:r w:rsidR="00E64349" w:rsidRPr="000A0021">
              <w:rPr>
                <w:color w:val="000000"/>
                <w:sz w:val="22"/>
                <w:szCs w:val="22"/>
                <w:u w:val="single"/>
                <w:lang w:val="hy-AM"/>
              </w:rPr>
              <w:t>Բավարար</w:t>
            </w:r>
          </w:p>
          <w:p w:rsidR="00E64349" w:rsidRPr="001C4B5C" w:rsidRDefault="00922C9A" w:rsidP="001C4B5C">
            <w:pPr>
              <w:ind w:left="360" w:hanging="360"/>
              <w:jc w:val="center"/>
              <w:rPr>
                <w:color w:val="000000"/>
                <w:sz w:val="22"/>
                <w:szCs w:val="22"/>
                <w:u w:val="single"/>
                <w:lang w:val="hy-AM"/>
              </w:rPr>
            </w:pPr>
            <w:r>
              <w:rPr>
                <w:color w:val="000000"/>
                <w:sz w:val="22"/>
                <w:szCs w:val="22"/>
                <w:lang w:val="af-ZA"/>
              </w:rPr>
              <w:t xml:space="preserve">2. </w:t>
            </w:r>
            <w:r w:rsidR="00E64349" w:rsidRPr="000A0021">
              <w:rPr>
                <w:color w:val="000000"/>
                <w:sz w:val="22"/>
                <w:szCs w:val="22"/>
                <w:u w:val="single"/>
                <w:lang w:val="hy-AM"/>
              </w:rPr>
              <w:t>Բավարար</w:t>
            </w:r>
          </w:p>
        </w:tc>
      </w:tr>
    </w:tbl>
    <w:p w:rsidR="00773583" w:rsidRPr="00615065" w:rsidRDefault="00E54415" w:rsidP="00B1428A">
      <w:pPr>
        <w:ind w:firstLine="720"/>
        <w:jc w:val="both"/>
        <w:rPr>
          <w:rFonts w:ascii="Sylfaen" w:hAnsi="Sylfaen" w:cs="Sylfaen"/>
          <w:sz w:val="22"/>
          <w:szCs w:val="22"/>
          <w:lang w:val="hy-AM"/>
        </w:rPr>
      </w:pPr>
      <w:r w:rsidRPr="001C4B5C">
        <w:rPr>
          <w:rFonts w:ascii="Sylfaen" w:hAnsi="Sylfaen"/>
          <w:sz w:val="22"/>
          <w:szCs w:val="22"/>
          <w:lang w:val="af-ZA"/>
        </w:rPr>
        <w:t xml:space="preserve">Մրցակցային ընտրության </w:t>
      </w:r>
      <w:r w:rsidR="00773583" w:rsidRPr="001C4B5C">
        <w:rPr>
          <w:rFonts w:ascii="Sylfaen" w:hAnsi="Sylfaen"/>
          <w:sz w:val="22"/>
          <w:szCs w:val="22"/>
          <w:lang w:val="af-ZA"/>
        </w:rPr>
        <w:t xml:space="preserve">գնման </w:t>
      </w:r>
      <w:r w:rsidRPr="001C4B5C">
        <w:rPr>
          <w:rFonts w:ascii="Sylfaen" w:hAnsi="Sylfaen"/>
          <w:sz w:val="22"/>
          <w:szCs w:val="22"/>
          <w:lang w:val="af-ZA"/>
        </w:rPr>
        <w:t>հանձնաժողովը (այսուհետ` հանձնաժողով) 202</w:t>
      </w:r>
      <w:r w:rsidR="00B96762" w:rsidRPr="001C4B5C">
        <w:rPr>
          <w:rFonts w:ascii="Sylfaen" w:hAnsi="Sylfaen"/>
          <w:sz w:val="22"/>
          <w:szCs w:val="22"/>
          <w:lang w:val="af-ZA"/>
        </w:rPr>
        <w:t>6</w:t>
      </w:r>
      <w:r w:rsidRPr="001C4B5C">
        <w:rPr>
          <w:rFonts w:ascii="Sylfaen" w:hAnsi="Sylfaen"/>
          <w:sz w:val="22"/>
          <w:szCs w:val="22"/>
          <w:lang w:val="af-ZA"/>
        </w:rPr>
        <w:t xml:space="preserve"> թվականի</w:t>
      </w:r>
      <w:r w:rsidRPr="00CE482C">
        <w:rPr>
          <w:rFonts w:ascii="Sylfaen" w:hAnsi="Sylfaen"/>
          <w:sz w:val="20"/>
          <w:szCs w:val="20"/>
          <w:lang w:val="af-ZA"/>
        </w:rPr>
        <w:t xml:space="preserve"> </w:t>
      </w:r>
      <w:r w:rsidR="0000120B">
        <w:rPr>
          <w:rFonts w:ascii="Sylfaen" w:hAnsi="Sylfaen"/>
          <w:sz w:val="22"/>
          <w:szCs w:val="22"/>
          <w:lang w:val="hy-AM"/>
        </w:rPr>
        <w:t>հունիսի 3</w:t>
      </w:r>
      <w:r w:rsidRPr="001C4B5C">
        <w:rPr>
          <w:rFonts w:ascii="Sylfaen" w:hAnsi="Sylfaen"/>
          <w:sz w:val="22"/>
          <w:szCs w:val="22"/>
          <w:lang w:val="af-ZA"/>
        </w:rPr>
        <w:t xml:space="preserve">-ի թիվ </w:t>
      </w:r>
      <w:r w:rsidR="00747944" w:rsidRPr="001C4B5C">
        <w:rPr>
          <w:rFonts w:ascii="Sylfaen" w:hAnsi="Sylfaen"/>
          <w:sz w:val="22"/>
          <w:szCs w:val="22"/>
          <w:lang w:val="af-ZA"/>
        </w:rPr>
        <w:t>3</w:t>
      </w:r>
      <w:r w:rsidRPr="001C4B5C">
        <w:rPr>
          <w:rFonts w:ascii="Sylfaen" w:hAnsi="Sylfaen"/>
          <w:sz w:val="22"/>
          <w:szCs w:val="22"/>
          <w:lang w:val="af-ZA"/>
        </w:rPr>
        <w:t xml:space="preserve"> </w:t>
      </w:r>
      <w:r w:rsidRPr="0000120B">
        <w:rPr>
          <w:rFonts w:ascii="Sylfaen" w:hAnsi="Sylfaen" w:cs="Sylfaen"/>
          <w:sz w:val="22"/>
          <w:szCs w:val="22"/>
          <w:lang w:val="hy-AM"/>
        </w:rPr>
        <w:t xml:space="preserve">արձանագրությամբ </w:t>
      </w:r>
      <w:r w:rsidR="00B1428A" w:rsidRPr="0000120B">
        <w:rPr>
          <w:rFonts w:ascii="Sylfaen" w:hAnsi="Sylfaen" w:cs="Sylfaen"/>
          <w:sz w:val="22"/>
          <w:szCs w:val="22"/>
          <w:lang w:val="hy-AM"/>
        </w:rPr>
        <w:t>«</w:t>
      </w:r>
      <w:r w:rsidR="004C78E1" w:rsidRPr="0000120B">
        <w:rPr>
          <w:rFonts w:ascii="Sylfaen" w:hAnsi="Sylfaen" w:cs="Sylfaen"/>
          <w:sz w:val="22"/>
          <w:szCs w:val="22"/>
          <w:lang w:val="hy-AM"/>
        </w:rPr>
        <w:t>Կարկոմավտո»</w:t>
      </w:r>
      <w:r w:rsidR="00B1428A" w:rsidRPr="0000120B">
        <w:rPr>
          <w:rFonts w:ascii="Sylfaen" w:hAnsi="Sylfaen" w:cs="Sylfaen"/>
          <w:sz w:val="22"/>
          <w:szCs w:val="22"/>
          <w:lang w:val="hy-AM"/>
        </w:rPr>
        <w:t xml:space="preserve"> ՍՊԸ</w:t>
      </w:r>
      <w:r w:rsidR="00203AB5" w:rsidRPr="0000120B">
        <w:rPr>
          <w:rFonts w:ascii="Sylfaen" w:hAnsi="Sylfaen" w:cs="Sylfaen"/>
          <w:sz w:val="22"/>
          <w:szCs w:val="22"/>
          <w:lang w:val="hy-AM"/>
        </w:rPr>
        <w:t>-</w:t>
      </w:r>
      <w:r w:rsidRPr="0000120B">
        <w:rPr>
          <w:rFonts w:ascii="Sylfaen" w:hAnsi="Sylfaen" w:cs="Sylfaen"/>
          <w:sz w:val="22"/>
          <w:szCs w:val="22"/>
          <w:lang w:val="hy-AM"/>
        </w:rPr>
        <w:t>ին ճանաչել</w:t>
      </w:r>
      <w:r w:rsidRPr="00B1428A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203AB5" w:rsidRPr="00B1428A">
        <w:rPr>
          <w:rFonts w:ascii="Sylfaen" w:hAnsi="Sylfaen" w:cs="Sylfaen"/>
          <w:sz w:val="22"/>
          <w:szCs w:val="22"/>
          <w:lang w:val="hy-AM"/>
        </w:rPr>
        <w:t xml:space="preserve">է </w:t>
      </w:r>
      <w:r w:rsidR="0000120B" w:rsidRPr="0000120B">
        <w:rPr>
          <w:rFonts w:ascii="Sylfaen" w:hAnsi="Sylfaen" w:cs="Sylfaen"/>
          <w:sz w:val="22"/>
          <w:szCs w:val="22"/>
          <w:lang w:val="hy-AM"/>
        </w:rPr>
        <w:t>№181/</w:t>
      </w:r>
      <w:proofErr w:type="spellStart"/>
      <w:r w:rsidR="0000120B" w:rsidRPr="0000120B">
        <w:rPr>
          <w:rFonts w:ascii="Sylfaen" w:hAnsi="Sylfaen" w:cs="Sylfaen"/>
          <w:sz w:val="22"/>
          <w:szCs w:val="22"/>
          <w:lang w:val="hy-AM"/>
        </w:rPr>
        <w:t>GArm</w:t>
      </w:r>
      <w:proofErr w:type="spellEnd"/>
      <w:r w:rsidR="0000120B" w:rsidRPr="0000120B">
        <w:rPr>
          <w:rFonts w:ascii="Sylfaen" w:hAnsi="Sylfaen" w:cs="Sylfaen"/>
          <w:sz w:val="22"/>
          <w:szCs w:val="22"/>
          <w:lang w:val="hy-AM"/>
        </w:rPr>
        <w:t>/26_4.3_022/25.05.26</w:t>
      </w:r>
      <w:r w:rsidR="00615065" w:rsidRPr="00615065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615065">
        <w:rPr>
          <w:rFonts w:ascii="Sylfaen" w:hAnsi="Sylfaen" w:cs="Sylfaen"/>
          <w:sz w:val="22"/>
          <w:szCs w:val="22"/>
          <w:lang w:val="hy-AM"/>
        </w:rPr>
        <w:t xml:space="preserve">ծածկագրով մրցակցային ընտրության </w:t>
      </w:r>
      <w:r w:rsidR="008A46C1" w:rsidRPr="00615065">
        <w:rPr>
          <w:rFonts w:ascii="Sylfaen" w:hAnsi="Sylfaen" w:cs="Sylfaen"/>
          <w:sz w:val="22"/>
          <w:szCs w:val="22"/>
          <w:lang w:val="hy-AM"/>
        </w:rPr>
        <w:t>ընտրված</w:t>
      </w:r>
      <w:r w:rsidR="00747944" w:rsidRPr="00615065">
        <w:rPr>
          <w:rFonts w:ascii="Sylfaen" w:hAnsi="Sylfaen" w:cs="Sylfaen"/>
          <w:sz w:val="22"/>
          <w:szCs w:val="22"/>
          <w:lang w:val="hy-AM"/>
        </w:rPr>
        <w:t xml:space="preserve"> մասնակից</w:t>
      </w:r>
      <w:r w:rsidRPr="00615065">
        <w:rPr>
          <w:rFonts w:ascii="Sylfaen" w:hAnsi="Sylfaen" w:cs="Sylfaen"/>
          <w:sz w:val="22"/>
          <w:szCs w:val="22"/>
          <w:lang w:val="hy-AM"/>
        </w:rPr>
        <w:t xml:space="preserve">, որպես հրավերի պահանջներին համապատասխանող և գնային տեսանկյունից շահավետ առաջարկ ներկայացրած մասնակից:  </w:t>
      </w:r>
    </w:p>
    <w:p w:rsidR="00E54415" w:rsidRPr="001C4B5C" w:rsidRDefault="00773583" w:rsidP="00B1428A">
      <w:pPr>
        <w:ind w:firstLine="720"/>
        <w:jc w:val="both"/>
        <w:rPr>
          <w:rFonts w:ascii="Sylfaen" w:hAnsi="Sylfaen"/>
          <w:sz w:val="22"/>
          <w:szCs w:val="22"/>
          <w:lang w:val="af-ZA"/>
        </w:rPr>
      </w:pPr>
      <w:r w:rsidRPr="00615065">
        <w:rPr>
          <w:rFonts w:ascii="Sylfaen" w:hAnsi="Sylfaen" w:cs="Sylfaen"/>
          <w:sz w:val="22"/>
          <w:szCs w:val="22"/>
          <w:lang w:val="hy-AM"/>
        </w:rPr>
        <w:t>«Գնումներ</w:t>
      </w:r>
      <w:r w:rsidR="00E54415" w:rsidRPr="00615065">
        <w:rPr>
          <w:rFonts w:ascii="Sylfaen" w:hAnsi="Sylfaen" w:cs="Sylfaen"/>
          <w:sz w:val="22"/>
          <w:szCs w:val="22"/>
          <w:lang w:val="hy-AM"/>
        </w:rPr>
        <w:t>ի մասին» ՀՀ օրենքի</w:t>
      </w:r>
      <w:r w:rsidR="00E54415" w:rsidRPr="001C4B5C">
        <w:rPr>
          <w:rFonts w:ascii="Sylfaen" w:hAnsi="Sylfaen"/>
          <w:sz w:val="22"/>
          <w:szCs w:val="22"/>
          <w:lang w:val="af-ZA"/>
        </w:rPr>
        <w:t xml:space="preserve"> 10-րդ հոդվածի համաձայն</w:t>
      </w:r>
      <w:r w:rsidR="006320F4" w:rsidRPr="001C4B5C">
        <w:rPr>
          <w:rFonts w:ascii="Sylfaen" w:hAnsi="Sylfaen"/>
          <w:sz w:val="22"/>
          <w:szCs w:val="22"/>
          <w:lang w:val="af-ZA"/>
        </w:rPr>
        <w:t>՝</w:t>
      </w:r>
      <w:r w:rsidR="00E54415" w:rsidRPr="001C4B5C">
        <w:rPr>
          <w:rFonts w:ascii="Sylfaen" w:hAnsi="Sylfaen"/>
          <w:sz w:val="22"/>
          <w:szCs w:val="22"/>
          <w:lang w:val="af-ZA"/>
        </w:rPr>
        <w:t xml:space="preserve"> անգործության ժամկետ է սահմանվում սույն հայտարարությունը </w:t>
      </w:r>
      <w:r w:rsidR="00203AB5" w:rsidRPr="001C4B5C">
        <w:rPr>
          <w:rFonts w:ascii="Sylfaen" w:hAnsi="Sylfaen"/>
          <w:sz w:val="22"/>
          <w:szCs w:val="22"/>
          <w:lang w:val="af-ZA"/>
        </w:rPr>
        <w:t>հրապարակ</w:t>
      </w:r>
      <w:r w:rsidR="00E54415" w:rsidRPr="001C4B5C">
        <w:rPr>
          <w:rFonts w:ascii="Sylfaen" w:hAnsi="Sylfaen"/>
          <w:sz w:val="22"/>
          <w:szCs w:val="22"/>
          <w:lang w:val="af-ZA"/>
        </w:rPr>
        <w:t>ելու օրվան հաջորդող օրվանից</w:t>
      </w:r>
      <w:r w:rsidR="00203AB5" w:rsidRPr="001C4B5C">
        <w:rPr>
          <w:rFonts w:ascii="Sylfaen" w:hAnsi="Sylfaen"/>
          <w:sz w:val="22"/>
          <w:szCs w:val="22"/>
          <w:lang w:val="af-ZA"/>
        </w:rPr>
        <w:t xml:space="preserve"> </w:t>
      </w:r>
      <w:r w:rsidR="006320F4" w:rsidRPr="001C4B5C">
        <w:rPr>
          <w:rFonts w:ascii="Sylfaen" w:hAnsi="Sylfaen"/>
          <w:sz w:val="22"/>
          <w:szCs w:val="22"/>
          <w:lang w:val="af-ZA"/>
        </w:rPr>
        <w:t xml:space="preserve">ներառյալ </w:t>
      </w:r>
      <w:r w:rsidR="00E54415" w:rsidRPr="001C4B5C">
        <w:rPr>
          <w:rFonts w:ascii="Sylfaen" w:hAnsi="Sylfaen"/>
          <w:sz w:val="22"/>
          <w:szCs w:val="22"/>
          <w:lang w:val="af-ZA"/>
        </w:rPr>
        <w:t xml:space="preserve">10–րդ օրացուցային օրը: </w:t>
      </w:r>
    </w:p>
    <w:p w:rsidR="00E54415" w:rsidRPr="001C4B5C" w:rsidRDefault="00B96762" w:rsidP="0000120B">
      <w:pPr>
        <w:ind w:firstLine="720"/>
        <w:jc w:val="both"/>
        <w:rPr>
          <w:rFonts w:ascii="Sylfaen" w:hAnsi="Sylfaen"/>
          <w:sz w:val="22"/>
          <w:szCs w:val="22"/>
          <w:lang w:val="af-ZA"/>
        </w:rPr>
      </w:pPr>
      <w:r w:rsidRPr="001C4B5C">
        <w:rPr>
          <w:rFonts w:ascii="Sylfaen" w:hAnsi="Sylfaen"/>
          <w:sz w:val="22"/>
          <w:szCs w:val="22"/>
          <w:lang w:val="af-ZA"/>
        </w:rPr>
        <w:t xml:space="preserve"> </w:t>
      </w:r>
      <w:r w:rsidR="004578DF" w:rsidRPr="001C4B5C">
        <w:rPr>
          <w:rFonts w:ascii="Sylfaen" w:hAnsi="Sylfaen"/>
          <w:sz w:val="22"/>
          <w:szCs w:val="22"/>
          <w:lang w:val="af-ZA"/>
        </w:rPr>
        <w:t xml:space="preserve">Անգործության ժամկետի ավարտից հետո </w:t>
      </w:r>
      <w:r w:rsidR="0000120B" w:rsidRPr="0000120B">
        <w:rPr>
          <w:rFonts w:ascii="Sylfaen" w:hAnsi="Sylfaen"/>
          <w:sz w:val="22"/>
          <w:szCs w:val="22"/>
          <w:lang w:val="af-ZA"/>
        </w:rPr>
        <w:t>№181/GArm/26_4.3_022/25.05.26</w:t>
      </w:r>
      <w:r w:rsidR="00B1428A" w:rsidRPr="0000120B">
        <w:rPr>
          <w:rFonts w:ascii="Sylfaen" w:hAnsi="Sylfaen"/>
          <w:sz w:val="22"/>
          <w:szCs w:val="22"/>
          <w:lang w:val="af-ZA"/>
        </w:rPr>
        <w:t xml:space="preserve"> </w:t>
      </w:r>
      <w:r w:rsidR="00E54415" w:rsidRPr="001C4B5C">
        <w:rPr>
          <w:rFonts w:ascii="Sylfaen" w:hAnsi="Sylfaen"/>
          <w:sz w:val="22"/>
          <w:szCs w:val="22"/>
          <w:lang w:val="af-ZA"/>
        </w:rPr>
        <w:t xml:space="preserve">ծածկագրով </w:t>
      </w:r>
      <w:r w:rsidRPr="001C4B5C">
        <w:rPr>
          <w:rFonts w:ascii="Sylfaen" w:hAnsi="Sylfaen"/>
          <w:sz w:val="22"/>
          <w:szCs w:val="22"/>
          <w:lang w:val="af-ZA"/>
        </w:rPr>
        <w:t xml:space="preserve">մրցակցային մրցակցային </w:t>
      </w:r>
      <w:r w:rsidR="00E54415" w:rsidRPr="001C4B5C">
        <w:rPr>
          <w:rFonts w:ascii="Sylfaen" w:hAnsi="Sylfaen"/>
          <w:sz w:val="22"/>
          <w:szCs w:val="22"/>
          <w:lang w:val="af-ZA"/>
        </w:rPr>
        <w:t xml:space="preserve">ընտրության արդյունքով ընտրված </w:t>
      </w:r>
      <w:r w:rsidR="004578DF" w:rsidRPr="001C4B5C">
        <w:rPr>
          <w:rFonts w:ascii="Sylfaen" w:hAnsi="Sylfaen"/>
          <w:sz w:val="22"/>
          <w:szCs w:val="22"/>
          <w:lang w:val="af-ZA"/>
        </w:rPr>
        <w:t>մասնակցի</w:t>
      </w:r>
      <w:r w:rsidR="00E54415" w:rsidRPr="001C4B5C">
        <w:rPr>
          <w:rFonts w:ascii="Sylfaen" w:hAnsi="Sylfaen"/>
          <w:sz w:val="22"/>
          <w:szCs w:val="22"/>
          <w:lang w:val="af-ZA"/>
        </w:rPr>
        <w:t xml:space="preserve"> և «Գազպրոմ Արմենիա» ՓԲԸ-ի միջև կնքվելու է </w:t>
      </w:r>
      <w:r w:rsidR="0000120B">
        <w:rPr>
          <w:rFonts w:ascii="Sylfaen" w:hAnsi="Sylfaen"/>
          <w:sz w:val="22"/>
          <w:szCs w:val="22"/>
          <w:lang w:val="hy-AM"/>
        </w:rPr>
        <w:t>բ</w:t>
      </w:r>
      <w:r w:rsidR="0000120B" w:rsidRPr="0000120B">
        <w:rPr>
          <w:rFonts w:ascii="Sylfaen" w:hAnsi="Sylfaen"/>
          <w:sz w:val="22"/>
          <w:szCs w:val="22"/>
          <w:lang w:val="af-ZA"/>
        </w:rPr>
        <w:t xml:space="preserve">եռնամարդատար ավտոմեքենաների </w:t>
      </w:r>
      <w:r w:rsidRPr="001C4B5C">
        <w:rPr>
          <w:rFonts w:ascii="Sylfaen" w:hAnsi="Sylfaen"/>
          <w:sz w:val="22"/>
          <w:szCs w:val="22"/>
          <w:lang w:val="af-ZA"/>
        </w:rPr>
        <w:t>մատակարման</w:t>
      </w:r>
      <w:r w:rsidR="008A46C1" w:rsidRPr="001C4B5C">
        <w:rPr>
          <w:rFonts w:ascii="Sylfaen" w:hAnsi="Sylfaen"/>
          <w:sz w:val="22"/>
          <w:szCs w:val="22"/>
          <w:lang w:val="af-ZA"/>
        </w:rPr>
        <w:t xml:space="preserve"> </w:t>
      </w:r>
      <w:r w:rsidR="00E54415" w:rsidRPr="001C4B5C">
        <w:rPr>
          <w:rFonts w:ascii="Sylfaen" w:hAnsi="Sylfaen"/>
          <w:sz w:val="22"/>
          <w:szCs w:val="22"/>
          <w:lang w:val="af-ZA"/>
        </w:rPr>
        <w:t xml:space="preserve">պայմանագիր, որի գինը կազմելու է </w:t>
      </w:r>
      <w:r w:rsidR="0000120B" w:rsidRPr="0000120B">
        <w:rPr>
          <w:rFonts w:ascii="Sylfaen" w:hAnsi="Sylfaen"/>
          <w:sz w:val="22"/>
          <w:szCs w:val="22"/>
          <w:lang w:val="af-ZA"/>
        </w:rPr>
        <w:t xml:space="preserve">46 152 000 </w:t>
      </w:r>
      <w:r w:rsidR="005E0642" w:rsidRPr="00615065">
        <w:rPr>
          <w:rFonts w:ascii="Sylfaen" w:hAnsi="Sylfaen"/>
          <w:sz w:val="22"/>
          <w:szCs w:val="22"/>
          <w:lang w:val="af-ZA"/>
        </w:rPr>
        <w:t>ներառյալ ԱԱՀ</w:t>
      </w:r>
      <w:r w:rsidR="00E54415" w:rsidRPr="001C4B5C">
        <w:rPr>
          <w:rFonts w:ascii="Sylfaen" w:hAnsi="Sylfaen"/>
          <w:sz w:val="22"/>
          <w:szCs w:val="22"/>
          <w:lang w:val="af-ZA"/>
        </w:rPr>
        <w:t>:</w:t>
      </w:r>
      <w:r w:rsidR="00203AB5" w:rsidRPr="001C4B5C">
        <w:rPr>
          <w:rFonts w:ascii="Sylfaen" w:hAnsi="Sylfaen"/>
          <w:sz w:val="22"/>
          <w:szCs w:val="22"/>
          <w:lang w:val="af-ZA"/>
        </w:rPr>
        <w:t xml:space="preserve"> </w:t>
      </w:r>
      <w:r w:rsidR="004578DF" w:rsidRPr="001C4B5C">
        <w:rPr>
          <w:rFonts w:ascii="Sylfaen" w:hAnsi="Sylfaen"/>
          <w:sz w:val="22"/>
          <w:szCs w:val="22"/>
          <w:lang w:val="af-ZA"/>
        </w:rPr>
        <w:t xml:space="preserve"> </w:t>
      </w:r>
    </w:p>
    <w:p w:rsidR="00E54415" w:rsidRPr="001C4B5C" w:rsidRDefault="00E54415" w:rsidP="00615065">
      <w:pPr>
        <w:ind w:firstLine="720"/>
        <w:jc w:val="both"/>
        <w:rPr>
          <w:rFonts w:ascii="Sylfaen" w:hAnsi="Sylfaen"/>
          <w:sz w:val="22"/>
          <w:szCs w:val="22"/>
          <w:lang w:val="af-ZA"/>
        </w:rPr>
      </w:pPr>
      <w:r w:rsidRPr="001C4B5C">
        <w:rPr>
          <w:rFonts w:ascii="Sylfaen" w:hAnsi="Sylfaen"/>
          <w:sz w:val="22"/>
          <w:szCs w:val="22"/>
          <w:lang w:val="af-ZA"/>
        </w:rPr>
        <w:t>Սույն հայտարարության հետ կապված լրացուցիչ տեղեկություններ ստանալու համար կարող եք դիմել</w:t>
      </w:r>
      <w:r w:rsidR="00531DFF" w:rsidRPr="001C4B5C">
        <w:rPr>
          <w:rFonts w:ascii="Sylfaen" w:hAnsi="Sylfaen"/>
          <w:sz w:val="22"/>
          <w:szCs w:val="22"/>
          <w:lang w:val="af-ZA"/>
        </w:rPr>
        <w:t>՝</w:t>
      </w:r>
      <w:r w:rsidR="00203AB5" w:rsidRPr="001C4B5C">
        <w:rPr>
          <w:rFonts w:ascii="Sylfaen" w:hAnsi="Sylfaen"/>
          <w:sz w:val="22"/>
          <w:szCs w:val="22"/>
          <w:lang w:val="af-ZA"/>
        </w:rPr>
        <w:t xml:space="preserve"> </w:t>
      </w:r>
      <w:r w:rsidR="00344DBF" w:rsidRPr="001C4B5C">
        <w:rPr>
          <w:rFonts w:ascii="Sylfaen" w:hAnsi="Sylfaen"/>
          <w:sz w:val="22"/>
          <w:szCs w:val="22"/>
          <w:lang w:val="af-ZA"/>
        </w:rPr>
        <w:t>Ս Բարսեղյան</w:t>
      </w:r>
      <w:r w:rsidR="006C6547" w:rsidRPr="001C4B5C">
        <w:rPr>
          <w:rFonts w:ascii="Sylfaen" w:hAnsi="Sylfaen"/>
          <w:sz w:val="22"/>
          <w:szCs w:val="22"/>
          <w:lang w:val="af-ZA"/>
        </w:rPr>
        <w:t>:</w:t>
      </w:r>
    </w:p>
    <w:p w:rsidR="00A0294B" w:rsidRPr="001C4B5C" w:rsidRDefault="00E54415" w:rsidP="008A46C1">
      <w:pPr>
        <w:rPr>
          <w:rFonts w:ascii="Sylfaen" w:hAnsi="Sylfaen" w:cs="Sylfaen"/>
          <w:sz w:val="22"/>
          <w:szCs w:val="22"/>
          <w:lang w:val="hy-AM"/>
        </w:rPr>
      </w:pPr>
      <w:r w:rsidRPr="001C4B5C">
        <w:rPr>
          <w:rFonts w:ascii="Sylfaen" w:hAnsi="Sylfaen" w:cs="Sylfaen"/>
          <w:sz w:val="22"/>
          <w:szCs w:val="22"/>
          <w:lang w:val="hy-AM"/>
        </w:rPr>
        <w:t>Հեռախոս՝</w:t>
      </w:r>
      <w:r w:rsidR="008936AB" w:rsidRPr="001C4B5C">
        <w:rPr>
          <w:rFonts w:ascii="Sylfaen" w:hAnsi="Sylfaen" w:cs="Sylfaen"/>
          <w:sz w:val="22"/>
          <w:szCs w:val="22"/>
          <w:lang w:val="af-ZA"/>
        </w:rPr>
        <w:t>(010) 29490</w:t>
      </w:r>
      <w:r w:rsidR="00344DBF" w:rsidRPr="001C4B5C">
        <w:rPr>
          <w:rFonts w:ascii="Sylfaen" w:hAnsi="Sylfaen" w:cs="Sylfaen"/>
          <w:sz w:val="22"/>
          <w:szCs w:val="22"/>
          <w:lang w:val="hy-AM"/>
        </w:rPr>
        <w:t>5</w:t>
      </w: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77145A" w:rsidRPr="00482C46" w:rsidRDefault="00363D8F" w:rsidP="00F671DF">
      <w:pPr>
        <w:ind w:left="360" w:hanging="360"/>
        <w:jc w:val="both"/>
        <w:rPr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sectPr w:rsidR="0077145A" w:rsidRPr="00482C46" w:rsidSect="000A1BD2">
      <w:pgSz w:w="11906" w:h="16838"/>
      <w:pgMar w:top="45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1"/>
  <w:activeWritingStyle w:appName="MSWord" w:lang="en-GB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0120B"/>
    <w:rsid w:val="00002193"/>
    <w:rsid w:val="00011F89"/>
    <w:rsid w:val="00015B01"/>
    <w:rsid w:val="00044E32"/>
    <w:rsid w:val="00053362"/>
    <w:rsid w:val="000832E5"/>
    <w:rsid w:val="000A0021"/>
    <w:rsid w:val="000A1BD2"/>
    <w:rsid w:val="000D2F3C"/>
    <w:rsid w:val="00101D5B"/>
    <w:rsid w:val="00120948"/>
    <w:rsid w:val="00152756"/>
    <w:rsid w:val="0015591B"/>
    <w:rsid w:val="00184678"/>
    <w:rsid w:val="00196737"/>
    <w:rsid w:val="001B1930"/>
    <w:rsid w:val="001C4B5C"/>
    <w:rsid w:val="001C6A3F"/>
    <w:rsid w:val="001D5537"/>
    <w:rsid w:val="001D73B4"/>
    <w:rsid w:val="001E33E4"/>
    <w:rsid w:val="001F4587"/>
    <w:rsid w:val="00203AB5"/>
    <w:rsid w:val="002078BE"/>
    <w:rsid w:val="002210D9"/>
    <w:rsid w:val="002467C5"/>
    <w:rsid w:val="002805BC"/>
    <w:rsid w:val="002F0398"/>
    <w:rsid w:val="002F21BA"/>
    <w:rsid w:val="00301BCC"/>
    <w:rsid w:val="00331408"/>
    <w:rsid w:val="00344DBF"/>
    <w:rsid w:val="00363D8F"/>
    <w:rsid w:val="0037294F"/>
    <w:rsid w:val="00385206"/>
    <w:rsid w:val="003860FC"/>
    <w:rsid w:val="0038665D"/>
    <w:rsid w:val="003909B5"/>
    <w:rsid w:val="003A7A2D"/>
    <w:rsid w:val="003D75E2"/>
    <w:rsid w:val="0040689F"/>
    <w:rsid w:val="004578DF"/>
    <w:rsid w:val="00476DE8"/>
    <w:rsid w:val="00482C46"/>
    <w:rsid w:val="00485C3E"/>
    <w:rsid w:val="004942BB"/>
    <w:rsid w:val="004C78E1"/>
    <w:rsid w:val="004E26CF"/>
    <w:rsid w:val="004E45F3"/>
    <w:rsid w:val="004F16AA"/>
    <w:rsid w:val="004F5F21"/>
    <w:rsid w:val="005026E9"/>
    <w:rsid w:val="00515C92"/>
    <w:rsid w:val="00516542"/>
    <w:rsid w:val="00531DFF"/>
    <w:rsid w:val="005326EB"/>
    <w:rsid w:val="005542A0"/>
    <w:rsid w:val="00555A46"/>
    <w:rsid w:val="00561C90"/>
    <w:rsid w:val="0058338D"/>
    <w:rsid w:val="005B0180"/>
    <w:rsid w:val="005E0642"/>
    <w:rsid w:val="00615065"/>
    <w:rsid w:val="00626EBC"/>
    <w:rsid w:val="006320F4"/>
    <w:rsid w:val="00652555"/>
    <w:rsid w:val="00666515"/>
    <w:rsid w:val="006960B2"/>
    <w:rsid w:val="006C1B3A"/>
    <w:rsid w:val="006C6547"/>
    <w:rsid w:val="006C7E43"/>
    <w:rsid w:val="006D59F8"/>
    <w:rsid w:val="006D75BB"/>
    <w:rsid w:val="006E34F4"/>
    <w:rsid w:val="00727F9F"/>
    <w:rsid w:val="00732010"/>
    <w:rsid w:val="0073643F"/>
    <w:rsid w:val="00741B67"/>
    <w:rsid w:val="00747944"/>
    <w:rsid w:val="00752943"/>
    <w:rsid w:val="0077145A"/>
    <w:rsid w:val="00773583"/>
    <w:rsid w:val="00790AA0"/>
    <w:rsid w:val="007B2FB9"/>
    <w:rsid w:val="007B6491"/>
    <w:rsid w:val="007D5855"/>
    <w:rsid w:val="00846437"/>
    <w:rsid w:val="008540C7"/>
    <w:rsid w:val="00865B0F"/>
    <w:rsid w:val="008923CF"/>
    <w:rsid w:val="008936AB"/>
    <w:rsid w:val="008A46C1"/>
    <w:rsid w:val="008A575D"/>
    <w:rsid w:val="008B49AC"/>
    <w:rsid w:val="008D231C"/>
    <w:rsid w:val="00914E5A"/>
    <w:rsid w:val="0091756C"/>
    <w:rsid w:val="00922C9A"/>
    <w:rsid w:val="009A0B06"/>
    <w:rsid w:val="009B0508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584C"/>
    <w:rsid w:val="00A67864"/>
    <w:rsid w:val="00AA73E2"/>
    <w:rsid w:val="00AF55FB"/>
    <w:rsid w:val="00B11A9A"/>
    <w:rsid w:val="00B1428A"/>
    <w:rsid w:val="00B234FE"/>
    <w:rsid w:val="00B2395A"/>
    <w:rsid w:val="00B653A0"/>
    <w:rsid w:val="00B74ADB"/>
    <w:rsid w:val="00B871DF"/>
    <w:rsid w:val="00B96762"/>
    <w:rsid w:val="00BA4D32"/>
    <w:rsid w:val="00BB6811"/>
    <w:rsid w:val="00BC5781"/>
    <w:rsid w:val="00BD5F43"/>
    <w:rsid w:val="00BE08A8"/>
    <w:rsid w:val="00BE1441"/>
    <w:rsid w:val="00C151E3"/>
    <w:rsid w:val="00C71401"/>
    <w:rsid w:val="00C77A99"/>
    <w:rsid w:val="00CA0383"/>
    <w:rsid w:val="00CC2C08"/>
    <w:rsid w:val="00CE482C"/>
    <w:rsid w:val="00D054D3"/>
    <w:rsid w:val="00D51424"/>
    <w:rsid w:val="00D52129"/>
    <w:rsid w:val="00D66E5F"/>
    <w:rsid w:val="00D74E2D"/>
    <w:rsid w:val="00DC36CA"/>
    <w:rsid w:val="00DE694D"/>
    <w:rsid w:val="00DF0822"/>
    <w:rsid w:val="00E3557A"/>
    <w:rsid w:val="00E36582"/>
    <w:rsid w:val="00E51A16"/>
    <w:rsid w:val="00E537DA"/>
    <w:rsid w:val="00E54415"/>
    <w:rsid w:val="00E64349"/>
    <w:rsid w:val="00E94EE2"/>
    <w:rsid w:val="00EB6995"/>
    <w:rsid w:val="00F45ABC"/>
    <w:rsid w:val="00F671DF"/>
    <w:rsid w:val="00F74914"/>
    <w:rsid w:val="00F763A6"/>
    <w:rsid w:val="00FA260D"/>
    <w:rsid w:val="00FA4D2B"/>
    <w:rsid w:val="00FC702F"/>
    <w:rsid w:val="00FF4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11FE0FC-1D68-4079-914C-7D02F28A07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"/>
    <w:qFormat/>
    <w:rsid w:val="0000219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D585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9Char">
    <w:name w:val="Heading 9 Char"/>
    <w:basedOn w:val="DefaultParagraphFont"/>
    <w:link w:val="Heading9"/>
    <w:rsid w:val="007D5855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002193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ru-RU" w:eastAsia="ru-RU"/>
    </w:rPr>
  </w:style>
  <w:style w:type="paragraph" w:styleId="BodyTextIndent">
    <w:name w:val="Body Text Indent"/>
    <w:basedOn w:val="Normal"/>
    <w:link w:val="BodyTextIndentChar"/>
    <w:rsid w:val="00E54415"/>
    <w:pPr>
      <w:spacing w:line="360" w:lineRule="auto"/>
      <w:ind w:firstLine="720"/>
      <w:jc w:val="both"/>
    </w:pPr>
    <w:rPr>
      <w:rFonts w:ascii="Arial Armenian" w:hAnsi="Arial Armenian"/>
      <w:sz w:val="20"/>
      <w:szCs w:val="20"/>
      <w:lang w:val="en-US"/>
    </w:rPr>
  </w:style>
  <w:style w:type="character" w:customStyle="1" w:styleId="BodyTextIndentChar">
    <w:name w:val="Body Text Indent Char"/>
    <w:basedOn w:val="DefaultParagraphFont"/>
    <w:link w:val="BodyTextIndent"/>
    <w:rsid w:val="00E54415"/>
    <w:rPr>
      <w:rFonts w:ascii="Arial Armenian" w:eastAsia="Times New Roman" w:hAnsi="Arial Armeni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998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23910D-E7E4-4EA8-887A-B9E9CB1E4E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1062</TotalTime>
  <Pages>1</Pages>
  <Words>353</Words>
  <Characters>2014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Sahak Barseghyan</cp:lastModifiedBy>
  <cp:revision>48</cp:revision>
  <cp:lastPrinted>2024-04-25T12:20:00Z</cp:lastPrinted>
  <dcterms:created xsi:type="dcterms:W3CDTF">2024-03-20T07:09:00Z</dcterms:created>
  <dcterms:modified xsi:type="dcterms:W3CDTF">2026-06-03T09:10:00Z</dcterms:modified>
</cp:coreProperties>
</file>