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B2256">
        <w:rPr>
          <w:rFonts w:ascii="GHEA Grapalat" w:hAnsi="GHEA Grapalat"/>
          <w:b/>
          <w:i/>
          <w:sz w:val="24"/>
          <w:szCs w:val="24"/>
        </w:rPr>
        <w:t xml:space="preserve">11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bookmarkStart w:id="0" w:name="_GoBack"/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7B2256" w:rsidRPr="007B2256">
        <w:rPr>
          <w:rFonts w:ascii="GHEA Grapalat" w:hAnsi="GHEA Grapalat"/>
          <w:sz w:val="24"/>
          <w:szCs w:val="24"/>
          <w:lang w:val="hy-AM"/>
        </w:rPr>
        <w:t>Ա/Ձ Աբգար Ավետիսյանին</w:t>
      </w:r>
      <w:r w:rsidR="007B2256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r w:rsidR="007B2256">
        <w:rPr>
          <w:rFonts w:ascii="GHEA Grapalat" w:hAnsi="GHEA Grapalat" w:cs="Sylfaen"/>
          <w:sz w:val="24"/>
          <w:szCs w:val="24"/>
        </w:rPr>
        <w:t>ԷԱՃԱՊՁԲ-7/3-5</w:t>
      </w:r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820">
        <w:rPr>
          <w:rFonts w:ascii="GHEA Grapalat" w:hAnsi="GHEA Grapalat"/>
          <w:sz w:val="24"/>
          <w:szCs w:val="24"/>
        </w:rPr>
        <w:t>16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7B2256">
        <w:rPr>
          <w:rFonts w:ascii="GHEA Grapalat" w:hAnsi="GHEA Grapalat"/>
          <w:sz w:val="24"/>
          <w:szCs w:val="24"/>
        </w:rPr>
        <w:t>12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7B2256">
        <w:rPr>
          <w:rFonts w:ascii="GHEA Grapalat" w:hAnsi="GHEA Grapalat"/>
          <w:sz w:val="24"/>
          <w:szCs w:val="24"/>
        </w:rPr>
        <w:t>0</w:t>
      </w:r>
      <w:r w:rsidR="006B2820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4EE8-F37B-4DF4-9B1A-9BA57DAF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569</cp:revision>
  <cp:lastPrinted>2020-01-14T13:44:00Z</cp:lastPrinted>
  <dcterms:created xsi:type="dcterms:W3CDTF">2015-10-12T06:46:00Z</dcterms:created>
  <dcterms:modified xsi:type="dcterms:W3CDTF">2020-01-14T13:44:00Z</dcterms:modified>
</cp:coreProperties>
</file>