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CC6376" w:rsidP="00CC637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C6376">
              <w:rPr>
                <w:rFonts w:ascii="Sylfaen" w:hAnsi="Sylfaen" w:cs="Times Armenian"/>
                <w:lang w:val="hy-AM"/>
              </w:rPr>
              <w:t>№199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CC6376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CC6376">
              <w:rPr>
                <w:rFonts w:ascii="Sylfaen" w:hAnsi="Sylfaen" w:cs="Times Armenian"/>
                <w:lang w:val="hy-AM"/>
              </w:rPr>
              <w:t>FOK-23_4.3_005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CC6376">
              <w:rPr>
                <w:rFonts w:ascii="Sylfaen" w:hAnsi="Sylfaen" w:cs="Times Armenian"/>
                <w:lang w:val="hy-AM"/>
              </w:rPr>
              <w:t>07.06.23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37A54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3E6AD0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517988" w:rsidRDefault="00CC6376" w:rsidP="009F2E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B11582">
              <w:rPr>
                <w:rFonts w:ascii="Sylfaen" w:hAnsi="Sylfaen" w:cs="Sylfaen"/>
              </w:rPr>
              <w:t>Տեսահսկման</w:t>
            </w:r>
            <w:proofErr w:type="spellEnd"/>
            <w:r w:rsidRPr="00B11582">
              <w:rPr>
                <w:rFonts w:ascii="Sylfaen" w:hAnsi="Sylfaen" w:cs="Sylfaen"/>
              </w:rPr>
              <w:t xml:space="preserve"> </w:t>
            </w:r>
            <w:proofErr w:type="spellStart"/>
            <w:r w:rsidRPr="00B11582">
              <w:rPr>
                <w:rFonts w:ascii="Sylfaen" w:hAnsi="Sylfaen" w:cs="Sylfaen"/>
              </w:rPr>
              <w:t>համակարգի</w:t>
            </w:r>
            <w:proofErr w:type="spellEnd"/>
            <w:r w:rsidRPr="00B11582">
              <w:rPr>
                <w:rFonts w:ascii="Sylfaen" w:hAnsi="Sylfaen" w:cs="Sylfaen"/>
              </w:rPr>
              <w:t xml:space="preserve"> և </w:t>
            </w:r>
            <w:proofErr w:type="spellStart"/>
            <w:r w:rsidRPr="00B11582">
              <w:rPr>
                <w:rFonts w:ascii="Sylfaen" w:hAnsi="Sylfaen" w:cs="Sylfaen"/>
              </w:rPr>
              <w:t>սարքավորումների</w:t>
            </w:r>
            <w:proofErr w:type="spellEnd"/>
            <w:r w:rsidRPr="00B11582">
              <w:rPr>
                <w:rFonts w:ascii="Sylfaen" w:hAnsi="Sylfaen" w:cs="Sylfaen"/>
              </w:rPr>
              <w:t> </w:t>
            </w:r>
            <w:proofErr w:type="spellStart"/>
            <w:r w:rsidRPr="007B6FFE">
              <w:rPr>
                <w:rFonts w:ascii="Sylfaen" w:hAnsi="Sylfaen" w:cs="Sylfaen"/>
              </w:rPr>
              <w:t>ձեռքբերում</w:t>
            </w:r>
            <w:proofErr w:type="spellEnd"/>
            <w:r w:rsidRPr="007B6FFE">
              <w:rPr>
                <w:rFonts w:ascii="Sylfaen" w:hAnsi="Sylfaen" w:cs="Sylfaen"/>
              </w:rPr>
              <w:t xml:space="preserve">  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CC6376" w:rsidRPr="00CC6376" w:rsidRDefault="00CC6376" w:rsidP="00CC637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B6FFE">
              <w:rPr>
                <w:rFonts w:ascii="Sylfaen" w:hAnsi="Sylfaen" w:cs="Sylfaen"/>
              </w:rPr>
              <w:t xml:space="preserve">Поставка </w:t>
            </w:r>
            <w:r>
              <w:rPr>
                <w:rFonts w:ascii="Sylfaen" w:hAnsi="Sylfaen" w:cs="Sylfaen"/>
              </w:rPr>
              <w:t>с</w:t>
            </w:r>
            <w:r w:rsidRPr="00B11582">
              <w:rPr>
                <w:rFonts w:ascii="Sylfaen" w:hAnsi="Sylfaen" w:cs="Sylfaen"/>
              </w:rPr>
              <w:t>истемы видеонаблюдения и оборудования</w:t>
            </w:r>
          </w:p>
          <w:p w:rsidR="00B74ADB" w:rsidRPr="00CC6376" w:rsidRDefault="00CC6376" w:rsidP="00CC637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CC6376">
              <w:rPr>
                <w:rFonts w:ascii="Sylfaen" w:hAnsi="Sylfaen" w:cs="Sylfaen"/>
              </w:rPr>
              <w:t>для нужд ЗАО "Газпром Армения"</w:t>
            </w:r>
          </w:p>
        </w:tc>
      </w:tr>
      <w:tr w:rsidR="00B74ADB" w:rsidRPr="00237A54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517988" w:rsidRDefault="00CC6376" w:rsidP="005179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CC6376">
              <w:rPr>
                <w:rFonts w:ascii="Sylfaen" w:hAnsi="Sylfaen" w:cs="Sylfaen"/>
              </w:rPr>
              <w:t>Video</w:t>
            </w:r>
            <w:proofErr w:type="spellEnd"/>
            <w:r w:rsidRPr="00CC6376">
              <w:rPr>
                <w:rFonts w:ascii="Sylfaen" w:hAnsi="Sylfaen" w:cs="Sylfaen"/>
              </w:rPr>
              <w:t xml:space="preserve"> </w:t>
            </w:r>
            <w:proofErr w:type="spellStart"/>
            <w:r w:rsidRPr="00CC6376">
              <w:rPr>
                <w:rFonts w:ascii="Sylfaen" w:hAnsi="Sylfaen" w:cs="Sylfaen"/>
              </w:rPr>
              <w:t>surveillance</w:t>
            </w:r>
            <w:proofErr w:type="spellEnd"/>
            <w:r w:rsidRPr="00CC6376">
              <w:rPr>
                <w:rFonts w:ascii="Sylfaen" w:hAnsi="Sylfaen" w:cs="Sylfaen"/>
              </w:rPr>
              <w:t xml:space="preserve"> </w:t>
            </w:r>
            <w:proofErr w:type="spellStart"/>
            <w:r w:rsidRPr="00CC6376">
              <w:rPr>
                <w:rFonts w:ascii="Sylfaen" w:hAnsi="Sylfaen" w:cs="Sylfaen"/>
              </w:rPr>
              <w:t>systems</w:t>
            </w:r>
            <w:proofErr w:type="spellEnd"/>
            <w:r w:rsidRPr="00CC6376">
              <w:rPr>
                <w:rFonts w:ascii="Sylfaen" w:hAnsi="Sylfaen" w:cs="Sylfaen"/>
              </w:rPr>
              <w:t xml:space="preserve"> </w:t>
            </w:r>
            <w:proofErr w:type="spellStart"/>
            <w:r w:rsidRPr="00CC6376">
              <w:rPr>
                <w:rFonts w:ascii="Sylfaen" w:hAnsi="Sylfaen" w:cs="Sylfaen"/>
              </w:rPr>
              <w:t>and</w:t>
            </w:r>
            <w:proofErr w:type="spellEnd"/>
            <w:r w:rsidRPr="00CC6376">
              <w:rPr>
                <w:rFonts w:ascii="Sylfaen" w:hAnsi="Sylfaen" w:cs="Sylfaen"/>
              </w:rPr>
              <w:t xml:space="preserve"> </w:t>
            </w:r>
            <w:proofErr w:type="spellStart"/>
            <w:r w:rsidRPr="00CC6376">
              <w:rPr>
                <w:rFonts w:ascii="Sylfaen" w:hAnsi="Sylfaen" w:cs="Sylfaen"/>
              </w:rPr>
              <w:t>equipment</w:t>
            </w:r>
            <w:proofErr w:type="spellEnd"/>
            <w:r w:rsidRPr="00CC6376">
              <w:rPr>
                <w:rFonts w:ascii="Sylfaen" w:hAnsi="Sylfaen" w:cs="Sylfaen"/>
              </w:rPr>
              <w:t xml:space="preserve"> </w:t>
            </w:r>
            <w:proofErr w:type="spellStart"/>
            <w:r w:rsidRPr="00CC6376">
              <w:rPr>
                <w:rFonts w:ascii="Sylfaen" w:hAnsi="Sylfaen" w:cs="Sylfaen"/>
              </w:rPr>
              <w:t>for</w:t>
            </w:r>
            <w:proofErr w:type="spellEnd"/>
            <w:r w:rsidRPr="00CC6376">
              <w:rPr>
                <w:rFonts w:ascii="Sylfaen" w:hAnsi="Sylfaen" w:cs="Sylfaen"/>
              </w:rPr>
              <w:t xml:space="preserve"> </w:t>
            </w:r>
            <w:proofErr w:type="spellStart"/>
            <w:r w:rsidRPr="00CC6376">
              <w:rPr>
                <w:rFonts w:ascii="Sylfaen" w:hAnsi="Sylfaen" w:cs="Sylfaen"/>
              </w:rPr>
              <w:t>the</w:t>
            </w:r>
            <w:proofErr w:type="spellEnd"/>
            <w:r w:rsidRPr="00CC6376">
              <w:rPr>
                <w:rFonts w:ascii="Sylfaen" w:hAnsi="Sylfaen" w:cs="Sylfaen"/>
              </w:rPr>
              <w:t xml:space="preserve"> </w:t>
            </w:r>
            <w:proofErr w:type="spellStart"/>
            <w:r w:rsidRPr="00CC6376">
              <w:rPr>
                <w:rFonts w:ascii="Sylfaen" w:hAnsi="Sylfaen" w:cs="Sylfaen"/>
              </w:rPr>
              <w:t>needs</w:t>
            </w:r>
            <w:proofErr w:type="spellEnd"/>
            <w:r w:rsidRPr="00CC6376">
              <w:rPr>
                <w:rFonts w:ascii="Sylfaen" w:hAnsi="Sylfaen" w:cs="Sylfaen"/>
              </w:rPr>
              <w:t xml:space="preserve"> </w:t>
            </w:r>
            <w:proofErr w:type="spellStart"/>
            <w:r w:rsidRPr="00CC6376">
              <w:rPr>
                <w:rFonts w:ascii="Sylfaen" w:hAnsi="Sylfaen" w:cs="Sylfaen"/>
              </w:rPr>
              <w:t>of</w:t>
            </w:r>
            <w:proofErr w:type="spellEnd"/>
            <w:r w:rsidRPr="00CC6376">
              <w:rPr>
                <w:rFonts w:ascii="Sylfaen" w:hAnsi="Sylfaen" w:cs="Sylfaen"/>
              </w:rPr>
              <w:t xml:space="preserve"> </w:t>
            </w:r>
            <w:proofErr w:type="spellStart"/>
            <w:r w:rsidRPr="00CC6376">
              <w:rPr>
                <w:rFonts w:ascii="Sylfaen" w:hAnsi="Sylfaen" w:cs="Sylfaen"/>
              </w:rPr>
              <w:t>Gazprom</w:t>
            </w:r>
            <w:proofErr w:type="spellEnd"/>
            <w:r w:rsidRPr="00CC6376">
              <w:rPr>
                <w:rFonts w:ascii="Sylfaen" w:hAnsi="Sylfaen" w:cs="Sylfaen"/>
              </w:rPr>
              <w:t xml:space="preserve"> </w:t>
            </w:r>
            <w:proofErr w:type="spellStart"/>
            <w:r w:rsidRPr="00CC6376">
              <w:rPr>
                <w:rFonts w:ascii="Sylfaen" w:hAnsi="Sylfaen" w:cs="Sylfaen"/>
              </w:rPr>
              <w:t>Armenia</w:t>
            </w:r>
            <w:proofErr w:type="spellEnd"/>
            <w:r w:rsidRPr="00CC6376">
              <w:rPr>
                <w:rFonts w:ascii="Sylfaen" w:hAnsi="Sylfaen" w:cs="Sylfaen"/>
              </w:rPr>
              <w:t xml:space="preserve"> CJSC</w:t>
            </w:r>
          </w:p>
        </w:tc>
      </w:tr>
      <w:tr w:rsidR="00D51424" w:rsidRPr="00237A54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37A5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237A54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C6376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CC6376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9F2EBA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7A54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7A54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E6AD0" w:rsidRPr="0037294F" w:rsidTr="003D663B">
        <w:tc>
          <w:tcPr>
            <w:tcW w:w="4698" w:type="dxa"/>
          </w:tcPr>
          <w:p w:rsidR="003E6AD0" w:rsidRPr="00D51424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517988" w:rsidRPr="00517988" w:rsidRDefault="00CC6376" w:rsidP="00CC637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«</w:t>
            </w:r>
            <w:proofErr w:type="spellStart"/>
            <w:r>
              <w:rPr>
                <w:rFonts w:ascii="Sylfaen" w:hAnsi="Sylfaen"/>
                <w:lang w:val="en-US"/>
              </w:rPr>
              <w:t>Թեքնոլաբ</w:t>
            </w:r>
            <w:proofErr w:type="spellEnd"/>
            <w:r w:rsidR="00517988">
              <w:rPr>
                <w:rFonts w:ascii="Sylfaen" w:hAnsi="Sylfaen"/>
                <w:lang w:val="en-US"/>
              </w:rPr>
              <w:t>» ՍՊԸ</w:t>
            </w:r>
          </w:p>
        </w:tc>
      </w:tr>
      <w:tr w:rsidR="00652555" w:rsidTr="00517988">
        <w:trPr>
          <w:trHeight w:val="980"/>
        </w:trPr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652555" w:rsidRPr="003E6AD0" w:rsidRDefault="00237A54" w:rsidP="00CC637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ООО «</w:t>
            </w:r>
            <w:proofErr w:type="spellStart"/>
            <w:r w:rsidR="00CC6376">
              <w:rPr>
                <w:rFonts w:ascii="Sylfaen" w:hAnsi="Sylfaen"/>
                <w:lang w:val="en-US"/>
              </w:rPr>
              <w:t>Технолаб</w:t>
            </w:r>
            <w:proofErr w:type="spellEnd"/>
            <w:r w:rsidRPr="00237A54">
              <w:rPr>
                <w:rFonts w:ascii="Sylfaen" w:hAnsi="Sylfaen"/>
                <w:lang w:val="hy-AM"/>
              </w:rPr>
              <w:t>»</w:t>
            </w:r>
          </w:p>
        </w:tc>
      </w:tr>
      <w:tr w:rsidR="00237A54" w:rsidRPr="00237A54" w:rsidTr="003D663B">
        <w:tc>
          <w:tcPr>
            <w:tcW w:w="4698" w:type="dxa"/>
          </w:tcPr>
          <w:p w:rsidR="00237A54" w:rsidRDefault="00237A54" w:rsidP="00237A5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237A54" w:rsidRPr="00CC6376" w:rsidRDefault="00237A54" w:rsidP="00CC637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LLC "</w:t>
            </w:r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CC6376">
              <w:rPr>
                <w:rFonts w:ascii="Sylfaen" w:hAnsi="Sylfaen"/>
                <w:lang w:val="en-US"/>
              </w:rPr>
              <w:t>Texnolab</w:t>
            </w:r>
            <w:proofErr w:type="spellEnd"/>
            <w:r w:rsidRPr="00237A54">
              <w:rPr>
                <w:rFonts w:ascii="Sylfaen" w:hAnsi="Sylfaen"/>
                <w:lang w:val="hy-AM"/>
              </w:rPr>
              <w:t xml:space="preserve"> "</w:t>
            </w:r>
            <w:bookmarkStart w:id="0" w:name="_GoBack"/>
            <w:bookmarkEnd w:id="0"/>
          </w:p>
        </w:tc>
      </w:tr>
    </w:tbl>
    <w:p w:rsidR="00D51424" w:rsidRDefault="00517988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r>
        <w:rPr>
          <w:rFonts w:ascii="Sylfaen" w:hAnsi="Sylfaen" w:cs="Sylfaen"/>
          <w:lang w:val="af-ZA"/>
        </w:rPr>
        <w:t xml:space="preserve"> </w:t>
      </w: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CC6376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GB"/>
              </w:rPr>
              <w:t>3212400</w:t>
            </w:r>
          </w:p>
        </w:tc>
        <w:tc>
          <w:tcPr>
            <w:tcW w:w="3994" w:type="dxa"/>
          </w:tcPr>
          <w:p w:rsidR="009B0508" w:rsidRPr="00C71401" w:rsidRDefault="0051798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51798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517988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301BCC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17988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9F2EB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C6376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0135E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96938-9600-499A-89F5-3A6D9BB5D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45</cp:revision>
  <dcterms:created xsi:type="dcterms:W3CDTF">2021-03-28T06:23:00Z</dcterms:created>
  <dcterms:modified xsi:type="dcterms:W3CDTF">2023-07-06T08:55:00Z</dcterms:modified>
</cp:coreProperties>
</file>