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C6" w:rsidRPr="00481AC6" w:rsidRDefault="00481AC6" w:rsidP="00481AC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481AC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481AC6" w:rsidRPr="00481AC6" w:rsidRDefault="00481AC6" w:rsidP="00481AC6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481AC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481AC6" w:rsidRPr="00481AC6" w:rsidRDefault="00481AC6" w:rsidP="00481AC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481AC6" w:rsidRPr="00481AC6" w:rsidRDefault="00481AC6" w:rsidP="00481AC6">
      <w:pPr>
        <w:spacing w:after="0" w:line="240" w:lineRule="auto"/>
        <w:ind w:firstLine="9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481AC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«Կենդանիների խնամքի կենտրոն» ՀՈԱԿ-ը</w:t>
      </w:r>
      <w:r w:rsidRPr="00481A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81AC6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481AC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ք. Երևան, Արցախի պող., 4-րդ նրբ.,12</w:t>
      </w:r>
      <w:r w:rsidRPr="00481AC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Pr="00481A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դիզելային վառելիքի </w:t>
      </w:r>
      <w:r w:rsidRPr="00481A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81AC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 </w:t>
      </w:r>
      <w:r w:rsidRPr="00481AC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ԿԽԿ-ԳՀԱՊՁԲ-2025/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47</w:t>
      </w:r>
      <w:r w:rsidRPr="00481AC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481AC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481AC6" w:rsidRPr="00481AC6" w:rsidRDefault="00481AC6" w:rsidP="00481AC6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657"/>
        <w:gridCol w:w="184"/>
        <w:gridCol w:w="29"/>
        <w:gridCol w:w="290"/>
        <w:gridCol w:w="127"/>
        <w:gridCol w:w="720"/>
        <w:gridCol w:w="128"/>
        <w:gridCol w:w="382"/>
        <w:gridCol w:w="30"/>
        <w:gridCol w:w="432"/>
        <w:gridCol w:w="198"/>
        <w:gridCol w:w="450"/>
        <w:gridCol w:w="133"/>
        <w:gridCol w:w="227"/>
        <w:gridCol w:w="798"/>
        <w:gridCol w:w="600"/>
        <w:gridCol w:w="204"/>
        <w:gridCol w:w="187"/>
        <w:gridCol w:w="154"/>
        <w:gridCol w:w="732"/>
        <w:gridCol w:w="39"/>
        <w:gridCol w:w="76"/>
        <w:gridCol w:w="560"/>
        <w:gridCol w:w="208"/>
        <w:gridCol w:w="26"/>
        <w:gridCol w:w="186"/>
        <w:gridCol w:w="35"/>
        <w:gridCol w:w="2035"/>
      </w:tblGrid>
      <w:tr w:rsidR="00481AC6" w:rsidRPr="00481AC6" w:rsidTr="00481AC6">
        <w:trPr>
          <w:trHeight w:val="142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481AC6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481AC6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481AC6" w:rsidRPr="00481AC6" w:rsidTr="00605C46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060" w:type="dxa"/>
            <w:gridSpan w:val="2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050" w:type="dxa"/>
            <w:gridSpan w:val="6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81AC6" w:rsidRPr="00481AC6" w:rsidTr="00605C46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790" w:type="dxa"/>
            <w:gridSpan w:val="8"/>
            <w:vMerge/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0" w:type="dxa"/>
            <w:gridSpan w:val="6"/>
            <w:vMerge/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605C46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16C67" w:rsidRPr="00481AC6" w:rsidTr="00605C4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60" w:type="dxa"/>
            <w:gridSpan w:val="2"/>
            <w:vAlign w:val="center"/>
          </w:tcPr>
          <w:p w:rsidR="00481AC6" w:rsidRPr="006E7A82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6E7A82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դիզելային վառելիք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CD778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լիտր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CD778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CD778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CD778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0" w:type="dxa"/>
            <w:gridSpan w:val="3"/>
            <w:vAlign w:val="center"/>
          </w:tcPr>
          <w:p w:rsidR="00481AC6" w:rsidRPr="007F3E5D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250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C6" w:rsidRPr="007F3E5D" w:rsidRDefault="00481AC6" w:rsidP="00481AC6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Ցետանային թիվը 51-ից ոչ պակաս, ցետանային ցուցիչը-46-ից ոչ պակաս, խտությունը 15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t>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C ջերմաստիճանում 820-ից մինչև 845 կգ/մ3, ծծմբի պարունակությունը 350 մգ/կգ-ից ոչ ավելի, բռնկման ջերմաստիճանը 55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t>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C -ից ոչ ցածր, ածխածնի մնացորդը 10% նստվածքում 0,3%-ից ոչ ավելի, մածուցիկոիթյունը 40 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t>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C -ում` 2,0-ից մինչև 4,5 մմ2  /վ, պղտորման ջերմաստիճանը` 0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t>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  <w:tc>
          <w:tcPr>
            <w:tcW w:w="3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C6" w:rsidRPr="007F3E5D" w:rsidRDefault="00481AC6" w:rsidP="00481AC6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Ցետանային թիվը 51-ից ոչ պակաս, ցետանային ցուցիչը-46-ից ոչ պակաս, խտությունը 15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t>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C ջերմաստիճանում 820-ից մինչև 845 կգ/մ3, ծծմբի պարունակությունը 350 մգ/կգ-ից ոչ ավելի, բռնկման ջերմաստիճանը 55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t>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C -ից ոչ ցածր, ածխածնի մնացորդը 10% նստվածքում 0,3%-ից ոչ ավելի, մածուցիկոիթյունը 40 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t>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C -ում` 2,0-ից մինչև 4,5 մմ2  /վ, պղտորման ջերմաստիճանը` 0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t>0</w:t>
            </w:r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481AC6" w:rsidRPr="00481AC6" w:rsidTr="005006F9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Կիրառվել է գնանշման հարցում՝ հիմք ընդունելով «Գնումների մասին» ՀՀ օրենքի 22-րդ հոդվածի 1-ին մասը:</w:t>
            </w:r>
          </w:p>
        </w:tc>
      </w:tr>
      <w:tr w:rsidR="00481AC6" w:rsidRPr="00481AC6" w:rsidTr="005006F9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13.10.2025թ</w:t>
            </w:r>
          </w:p>
        </w:tc>
      </w:tr>
      <w:tr w:rsidR="00481AC6" w:rsidRPr="00481AC6" w:rsidTr="0060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5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14.10.2025թ</w:t>
            </w:r>
          </w:p>
        </w:tc>
      </w:tr>
      <w:tr w:rsidR="00481AC6" w:rsidRPr="00481AC6" w:rsidTr="0060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5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60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81AC6" w:rsidRPr="00481AC6" w:rsidTr="0060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6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81AC6" w:rsidRPr="00481AC6" w:rsidTr="0060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5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481AC6" w:rsidRPr="00481AC6" w:rsidTr="005006F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81AC6" w:rsidRPr="00481AC6" w:rsidTr="005006F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81AC6" w:rsidRPr="00481AC6" w:rsidTr="00FB40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«ՖԼԵՇ» ՍՊԸ</w:t>
            </w:r>
          </w:p>
        </w:tc>
        <w:tc>
          <w:tcPr>
            <w:tcW w:w="3250" w:type="dxa"/>
            <w:gridSpan w:val="9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2041666.67</w:t>
            </w:r>
          </w:p>
        </w:tc>
        <w:tc>
          <w:tcPr>
            <w:tcW w:w="2160" w:type="dxa"/>
            <w:gridSpan w:val="8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408333.33</w:t>
            </w:r>
          </w:p>
        </w:tc>
        <w:tc>
          <w:tcPr>
            <w:tcW w:w="2282" w:type="dxa"/>
            <w:gridSpan w:val="4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2450000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81AC6" w:rsidRPr="00481AC6" w:rsidTr="005006F9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1AC6" w:rsidRPr="00481AC6" w:rsidTr="005006F9">
        <w:tc>
          <w:tcPr>
            <w:tcW w:w="814" w:type="dxa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81AC6" w:rsidRPr="00481AC6" w:rsidTr="005006F9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81AC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481AC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81AC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81AC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1AC6" w:rsidRPr="00481AC6" w:rsidTr="005006F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5"/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481AC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Մերժված հայտեր չկան:</w:t>
            </w:r>
          </w:p>
        </w:tc>
      </w:tr>
      <w:tr w:rsidR="00481AC6" w:rsidRPr="00481AC6" w:rsidTr="005006F9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605C46">
        <w:trPr>
          <w:trHeight w:val="346"/>
        </w:trPr>
        <w:tc>
          <w:tcPr>
            <w:tcW w:w="39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2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21.10.2025թ</w:t>
            </w:r>
          </w:p>
        </w:tc>
      </w:tr>
      <w:tr w:rsidR="00481AC6" w:rsidRPr="00481AC6" w:rsidTr="00605C46">
        <w:trPr>
          <w:trHeight w:val="92"/>
        </w:trPr>
        <w:tc>
          <w:tcPr>
            <w:tcW w:w="3932" w:type="dxa"/>
            <w:gridSpan w:val="12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81AC6" w:rsidRPr="00481AC6" w:rsidTr="00605C46">
        <w:trPr>
          <w:trHeight w:val="92"/>
        </w:trPr>
        <w:tc>
          <w:tcPr>
            <w:tcW w:w="393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81AC6" w:rsidRPr="00481AC6" w:rsidTr="005006F9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                                                                22.10.2025թ</w:t>
            </w:r>
          </w:p>
        </w:tc>
      </w:tr>
      <w:tr w:rsidR="00481AC6" w:rsidRPr="00481AC6" w:rsidTr="00605C46">
        <w:trPr>
          <w:trHeight w:val="344"/>
        </w:trPr>
        <w:tc>
          <w:tcPr>
            <w:tcW w:w="39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22.10.2025թ</w:t>
            </w:r>
          </w:p>
        </w:tc>
      </w:tr>
      <w:tr w:rsidR="00481AC6" w:rsidRPr="00481AC6" w:rsidTr="00605C46">
        <w:trPr>
          <w:trHeight w:val="344"/>
        </w:trPr>
        <w:tc>
          <w:tcPr>
            <w:tcW w:w="39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2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22.10.2025թ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c>
          <w:tcPr>
            <w:tcW w:w="814" w:type="dxa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6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81AC6" w:rsidRPr="00481AC6" w:rsidTr="000C553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7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62" w:type="dxa"/>
            <w:gridSpan w:val="5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81AC6" w:rsidRPr="00481AC6" w:rsidTr="000C553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5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81AC6" w:rsidRPr="00481AC6" w:rsidTr="000C553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0C553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81AC6" w:rsidRPr="00481AC6" w:rsidTr="000C553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«ՖԼԵՇ» ՍՊԸ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ԿԽԿ-ԳՀԱՊՁԲ-2025/47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22.10.2025թ</w:t>
            </w:r>
          </w:p>
        </w:tc>
        <w:tc>
          <w:tcPr>
            <w:tcW w:w="1962" w:type="dxa"/>
            <w:gridSpan w:val="5"/>
            <w:shd w:val="clear" w:color="auto" w:fill="auto"/>
            <w:vAlign w:val="center"/>
          </w:tcPr>
          <w:p w:rsidR="00481AC6" w:rsidRP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C55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 միջոցներ նախատեսվելու դեպքում կողմերի միջև կնքվող համաձայնագրի ուժի մեջ մտնելու օրվանից 20 օրացուցային օրվա ընթացքում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481AC6" w:rsidRP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81AC6" w:rsidRP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81AC6" w:rsidRP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2450000</w:t>
            </w:r>
          </w:p>
        </w:tc>
      </w:tr>
      <w:tr w:rsidR="00481AC6" w:rsidRPr="00481AC6" w:rsidTr="005006F9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81AC6" w:rsidRPr="00481AC6" w:rsidTr="005006F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0C55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81AC6" w:rsidRPr="00481AC6" w:rsidTr="0044305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«ՖԼԵՇ»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ք. Երևան,  Ե.Կողբացու 30</w:t>
            </w:r>
          </w:p>
          <w:p w:rsidR="000C5535" w:rsidRP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C553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+37410534233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C553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flashltdtender@gmail.com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C553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15100166690902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0C5535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C553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01808789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81AC6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81AC6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481AC6" w:rsidRPr="00481AC6" w:rsidRDefault="00481AC6" w:rsidP="00481AC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481AC6" w:rsidRPr="00481AC6" w:rsidRDefault="00481AC6" w:rsidP="00481AC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481AC6" w:rsidRPr="00481AC6" w:rsidRDefault="00481AC6" w:rsidP="00481AC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481AC6" w:rsidRPr="00481AC6" w:rsidRDefault="00481AC6" w:rsidP="00481AC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481AC6" w:rsidRPr="00481AC6" w:rsidRDefault="00481AC6" w:rsidP="00481AC6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81AC6" w:rsidRPr="00481AC6" w:rsidRDefault="00481AC6" w:rsidP="00481AC6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481AC6" w:rsidRPr="00481AC6" w:rsidRDefault="00481AC6" w:rsidP="00481AC6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81AC6" w:rsidRPr="00481AC6" w:rsidRDefault="00481AC6" w:rsidP="000C5535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481AC6">
              <w:rPr>
                <w:rFonts w:ascii="Calibri" w:eastAsia="Calibri" w:hAnsi="Calibri" w:cs="Times New Roman"/>
              </w:rPr>
              <w:t xml:space="preserve">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yerevan.cnsa@gmail.com 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AC6" w:rsidRPr="00481AC6" w:rsidTr="005006F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0C5535" w:rsidP="000C55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AC6" w:rsidRPr="00481AC6" w:rsidTr="005006F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81AC6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0C5535" w:rsidP="000C55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AC6" w:rsidRPr="00481AC6" w:rsidTr="005006F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81AC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0C5535" w:rsidP="000C55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AC6" w:rsidRPr="00481AC6" w:rsidTr="005006F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0C5535" w:rsidP="000C55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81AC6" w:rsidRPr="00481AC6" w:rsidTr="005006F9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1AC6" w:rsidRPr="00481AC6" w:rsidTr="005006F9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81AC6" w:rsidRPr="00481AC6" w:rsidRDefault="00481AC6" w:rsidP="00481AC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1AC6" w:rsidRPr="00481AC6" w:rsidTr="00A16C67">
        <w:trPr>
          <w:trHeight w:val="47"/>
        </w:trPr>
        <w:tc>
          <w:tcPr>
            <w:tcW w:w="26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6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81AC6" w:rsidRPr="00481AC6" w:rsidTr="00A16C67">
        <w:trPr>
          <w:trHeight w:val="47"/>
        </w:trPr>
        <w:tc>
          <w:tcPr>
            <w:tcW w:w="2672" w:type="dxa"/>
            <w:gridSpan w:val="8"/>
            <w:shd w:val="clear" w:color="auto" w:fill="auto"/>
          </w:tcPr>
          <w:p w:rsidR="00481AC6" w:rsidRPr="00481AC6" w:rsidRDefault="00481AC6" w:rsidP="00481AC6">
            <w:pPr>
              <w:spacing w:after="100" w:afterAutospacing="1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Արմինե Հովհաննիսյան</w:t>
            </w:r>
          </w:p>
        </w:tc>
        <w:tc>
          <w:tcPr>
            <w:tcW w:w="4643" w:type="dxa"/>
            <w:gridSpan w:val="14"/>
            <w:shd w:val="clear" w:color="auto" w:fill="auto"/>
          </w:tcPr>
          <w:p w:rsidR="00481AC6" w:rsidRPr="00481AC6" w:rsidRDefault="00481AC6" w:rsidP="00481AC6">
            <w:pPr>
              <w:spacing w:after="0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C6" w:rsidRPr="00481AC6" w:rsidRDefault="00481AC6" w:rsidP="00481AC6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605C46" w:rsidRDefault="00605C46" w:rsidP="00481AC6">
      <w:pPr>
        <w:spacing w:after="240" w:line="360" w:lineRule="auto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  <w:br w:type="page"/>
      </w:r>
    </w:p>
    <w:p w:rsidR="00481AC6" w:rsidRPr="00481AC6" w:rsidRDefault="00481AC6" w:rsidP="00481AC6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  <w:lang w:val="ru-RU"/>
        </w:rPr>
      </w:pPr>
      <w:r w:rsidRPr="00481AC6">
        <w:rPr>
          <w:rFonts w:ascii="Sylfaen" w:eastAsia="Calibri" w:hAnsi="Sylfaen" w:cs="Times New Roman"/>
          <w:b/>
          <w:szCs w:val="24"/>
          <w:lang w:val="ru-RU"/>
        </w:rPr>
        <w:lastRenderedPageBreak/>
        <w:t>ОБЪЯВЛЕНИЕ</w:t>
      </w:r>
    </w:p>
    <w:p w:rsidR="00481AC6" w:rsidRPr="00481AC6" w:rsidRDefault="00481AC6" w:rsidP="00481AC6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  <w:lang w:val="ru-RU"/>
        </w:rPr>
      </w:pPr>
      <w:r w:rsidRPr="00481AC6">
        <w:rPr>
          <w:rFonts w:ascii="Sylfaen" w:eastAsia="Calibri" w:hAnsi="Sylfaen" w:cs="Times New Roman"/>
          <w:b/>
          <w:szCs w:val="24"/>
          <w:lang w:val="ru-RU"/>
        </w:rPr>
        <w:t>о заключенном договоре</w:t>
      </w:r>
    </w:p>
    <w:p w:rsidR="00481AC6" w:rsidRPr="00481AC6" w:rsidRDefault="00481AC6" w:rsidP="000C5535">
      <w:pPr>
        <w:tabs>
          <w:tab w:val="left" w:pos="6804"/>
        </w:tabs>
        <w:spacing w:after="0" w:line="240" w:lineRule="auto"/>
        <w:ind w:firstLine="360"/>
        <w:jc w:val="both"/>
        <w:rPr>
          <w:rFonts w:ascii="Sylfaen" w:eastAsia="Calibri" w:hAnsi="Sylfaen" w:cs="Times New Roman"/>
          <w:sz w:val="20"/>
          <w:lang w:val="ru-RU"/>
        </w:rPr>
      </w:pPr>
      <w:r w:rsidRPr="00481AC6">
        <w:rPr>
          <w:rFonts w:ascii="Sylfaen" w:eastAsia="Calibri" w:hAnsi="Sylfaen" w:cs="Sylfaen"/>
          <w:sz w:val="20"/>
          <w:lang w:val="ru-RU"/>
        </w:rPr>
        <w:t xml:space="preserve"> «Центр по уходу за  животными» ОНКО</w:t>
      </w:r>
      <w:r w:rsidRPr="00481AC6">
        <w:rPr>
          <w:rFonts w:ascii="Sylfaen" w:eastAsia="Calibri" w:hAnsi="Sylfaen" w:cs="Times New Roman"/>
          <w:sz w:val="20"/>
          <w:lang w:val="ru-RU"/>
        </w:rPr>
        <w:t xml:space="preserve"> ниже представляет информацию о договоре №</w:t>
      </w:r>
      <w:r w:rsidR="000C5535" w:rsidRPr="000C5535">
        <w:rPr>
          <w:lang w:val="ru-RU"/>
        </w:rPr>
        <w:t xml:space="preserve"> </w:t>
      </w:r>
      <w:r w:rsidR="000C5535" w:rsidRPr="000C5535">
        <w:rPr>
          <w:rFonts w:ascii="Sylfaen" w:eastAsia="Calibri" w:hAnsi="Sylfaen" w:cs="Times New Roman"/>
          <w:sz w:val="20"/>
          <w:lang w:val="ru-RU"/>
        </w:rPr>
        <w:t>ЦУЖ-ГХАПДЗБ-2025/47</w:t>
      </w:r>
      <w:r w:rsidRPr="00481AC6">
        <w:rPr>
          <w:rFonts w:ascii="Sylfaen" w:eastAsia="Calibri" w:hAnsi="Sylfaen" w:cs="Times New Roman"/>
          <w:sz w:val="20"/>
          <w:lang w:val="ru-RU"/>
        </w:rPr>
        <w:t xml:space="preserve">, заключенном </w:t>
      </w:r>
      <w:r w:rsidRPr="00481AC6">
        <w:rPr>
          <w:rFonts w:ascii="Sylfaen" w:eastAsia="Calibri" w:hAnsi="Sylfaen" w:cs="Times New Roman"/>
          <w:sz w:val="12"/>
          <w:szCs w:val="12"/>
          <w:lang w:val="ru-RU"/>
        </w:rPr>
        <w:t xml:space="preserve"> </w:t>
      </w:r>
      <w:r w:rsidRPr="00481AC6">
        <w:rPr>
          <w:rFonts w:ascii="Sylfaen" w:eastAsia="Calibri" w:hAnsi="Sylfaen" w:cs="Times New Roman"/>
          <w:sz w:val="20"/>
          <w:lang w:val="ru-RU"/>
        </w:rPr>
        <w:t>20</w:t>
      </w:r>
      <w:r w:rsidR="000C5535" w:rsidRPr="000C5535">
        <w:rPr>
          <w:rFonts w:ascii="Sylfaen" w:eastAsia="Calibri" w:hAnsi="Sylfaen" w:cs="Times New Roman"/>
          <w:sz w:val="20"/>
          <w:lang w:val="ru-RU"/>
        </w:rPr>
        <w:t>25</w:t>
      </w:r>
      <w:r w:rsidRPr="00481AC6">
        <w:rPr>
          <w:rFonts w:ascii="Sylfaen" w:eastAsia="Calibri" w:hAnsi="Sylfaen" w:cs="Times New Roman"/>
          <w:sz w:val="20"/>
          <w:lang w:val="ru-RU"/>
        </w:rPr>
        <w:t xml:space="preserve">года </w:t>
      </w:r>
      <w:r w:rsidR="000C5535" w:rsidRPr="000C5535">
        <w:rPr>
          <w:rFonts w:ascii="Sylfaen" w:eastAsia="Calibri" w:hAnsi="Sylfaen" w:cs="Times New Roman"/>
          <w:lang w:val="ru-RU"/>
        </w:rPr>
        <w:t>22.10.2025г</w:t>
      </w:r>
      <w:r w:rsidRPr="00481AC6">
        <w:rPr>
          <w:rFonts w:ascii="Sylfaen" w:eastAsia="Calibri" w:hAnsi="Sylfaen" w:cs="Times New Roman"/>
          <w:lang w:val="ru-RU"/>
        </w:rPr>
        <w:t xml:space="preserve"> </w:t>
      </w:r>
      <w:r w:rsidRPr="00481AC6">
        <w:rPr>
          <w:rFonts w:ascii="Sylfaen" w:eastAsia="Calibri" w:hAnsi="Sylfaen" w:cs="Times New Roman"/>
          <w:sz w:val="20"/>
          <w:lang w:val="ru-RU"/>
        </w:rPr>
        <w:t>в результате процедуры закупки под кодом</w:t>
      </w:r>
      <w:r w:rsidR="000C5535" w:rsidRPr="000C5535">
        <w:rPr>
          <w:lang w:val="ru-RU"/>
        </w:rPr>
        <w:t xml:space="preserve"> </w:t>
      </w:r>
      <w:r w:rsidR="000C5535" w:rsidRPr="000C5535">
        <w:rPr>
          <w:rFonts w:ascii="Sylfaen" w:eastAsia="Calibri" w:hAnsi="Sylfaen" w:cs="Times New Roman"/>
          <w:lang w:val="ru-RU"/>
        </w:rPr>
        <w:t>ЦУЖ-ГХАПДЗБ-2025/47</w:t>
      </w:r>
      <w:r w:rsidRPr="00481AC6">
        <w:rPr>
          <w:rFonts w:ascii="Sylfaen" w:eastAsia="Calibri" w:hAnsi="Sylfaen" w:cs="Times New Roman"/>
          <w:lang w:val="ru-RU"/>
        </w:rPr>
        <w:t>,</w:t>
      </w:r>
      <w:r w:rsidR="000C5535" w:rsidRPr="000C5535">
        <w:rPr>
          <w:rFonts w:ascii="Sylfaen" w:eastAsia="Calibri" w:hAnsi="Sylfaen" w:cs="Times New Roman"/>
          <w:sz w:val="20"/>
          <w:lang w:val="ru-RU"/>
        </w:rPr>
        <w:t xml:space="preserve"> </w:t>
      </w:r>
      <w:r w:rsidRPr="00481AC6">
        <w:rPr>
          <w:rFonts w:ascii="Sylfaen" w:eastAsia="Calibri" w:hAnsi="Sylfaen" w:cs="Times New Roman"/>
          <w:sz w:val="20"/>
          <w:lang w:val="ru-RU"/>
        </w:rPr>
        <w:t xml:space="preserve">организованной с целью приобретения </w:t>
      </w:r>
      <w:r w:rsidR="000C5535" w:rsidRPr="000C5535">
        <w:rPr>
          <w:rFonts w:ascii="Sylfaen" w:eastAsia="Calibri" w:hAnsi="Sylfaen" w:cs="Times New Roman"/>
          <w:lang w:val="ru-RU"/>
        </w:rPr>
        <w:t>дизельного топлива</w:t>
      </w:r>
      <w:r w:rsidRPr="00481AC6">
        <w:rPr>
          <w:rFonts w:ascii="Sylfaen" w:eastAsia="Calibri" w:hAnsi="Sylfaen" w:cs="Times New Roman"/>
          <w:lang w:val="ru-RU"/>
        </w:rPr>
        <w:t xml:space="preserve"> </w:t>
      </w:r>
      <w:r w:rsidRPr="00481AC6">
        <w:rPr>
          <w:rFonts w:ascii="Sylfaen" w:eastAsia="Calibri" w:hAnsi="Sylfaen" w:cs="Times New Roman"/>
          <w:sz w:val="20"/>
          <w:lang w:val="ru-RU"/>
        </w:rPr>
        <w:t xml:space="preserve"> для своих нужд:</w:t>
      </w:r>
    </w:p>
    <w:p w:rsidR="00481AC6" w:rsidRPr="00481AC6" w:rsidRDefault="00481AC6" w:rsidP="00481AC6">
      <w:pPr>
        <w:spacing w:after="0" w:line="360" w:lineRule="auto"/>
        <w:ind w:left="708" w:firstLine="708"/>
        <w:jc w:val="both"/>
        <w:rPr>
          <w:rFonts w:ascii="Sylfaen" w:eastAsia="Calibri" w:hAnsi="Sylfaen" w:cs="Sylfaen"/>
          <w:sz w:val="20"/>
        </w:rPr>
      </w:pPr>
      <w:r w:rsidRPr="00481AC6">
        <w:rPr>
          <w:rFonts w:ascii="Sylfaen" w:eastAsia="Calibri" w:hAnsi="Sylfaen" w:cs="Times New Roman"/>
          <w:sz w:val="20"/>
          <w:lang w:val="ru-RU"/>
        </w:rPr>
        <w:t xml:space="preserve"> </w:t>
      </w:r>
      <w:r w:rsidRPr="00481AC6">
        <w:rPr>
          <w:rFonts w:ascii="Sylfaen" w:eastAsia="Calibri" w:hAnsi="Sylfaen" w:cs="Times New Roman"/>
          <w:sz w:val="20"/>
          <w:lang w:val="ru-RU"/>
        </w:rPr>
        <w:tab/>
      </w:r>
      <w:r w:rsidRPr="00481AC6">
        <w:rPr>
          <w:rFonts w:ascii="Sylfaen" w:eastAsia="Calibri" w:hAnsi="Sylfaen" w:cs="Times New Roman"/>
          <w:sz w:val="20"/>
          <w:lang w:val="ru-RU"/>
        </w:rPr>
        <w:tab/>
      </w:r>
      <w:r w:rsidRPr="00481AC6">
        <w:rPr>
          <w:rFonts w:ascii="Sylfaen" w:eastAsia="Calibri" w:hAnsi="Sylfaen" w:cs="Times New Roman"/>
          <w:sz w:val="20"/>
          <w:lang w:val="ru-RU"/>
        </w:rPr>
        <w:tab/>
      </w:r>
      <w:r w:rsidRPr="00481AC6">
        <w:rPr>
          <w:rFonts w:ascii="Sylfaen" w:eastAsia="Calibri" w:hAnsi="Sylfaen" w:cs="Times New Roman"/>
          <w:sz w:val="20"/>
          <w:lang w:val="ru-RU"/>
        </w:rPr>
        <w:tab/>
      </w:r>
    </w:p>
    <w:tbl>
      <w:tblPr>
        <w:tblW w:w="112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485"/>
        <w:gridCol w:w="534"/>
        <w:gridCol w:w="144"/>
        <w:gridCol w:w="553"/>
        <w:gridCol w:w="192"/>
        <w:gridCol w:w="377"/>
        <w:gridCol w:w="162"/>
        <w:gridCol w:w="95"/>
        <w:gridCol w:w="210"/>
        <w:gridCol w:w="601"/>
        <w:gridCol w:w="10"/>
        <w:gridCol w:w="170"/>
        <w:gridCol w:w="192"/>
        <w:gridCol w:w="1039"/>
        <w:gridCol w:w="16"/>
        <w:gridCol w:w="519"/>
        <w:gridCol w:w="204"/>
        <w:gridCol w:w="187"/>
        <w:gridCol w:w="15"/>
        <w:gridCol w:w="137"/>
        <w:gridCol w:w="265"/>
        <w:gridCol w:w="508"/>
        <w:gridCol w:w="65"/>
        <w:gridCol w:w="774"/>
        <w:gridCol w:w="217"/>
        <w:gridCol w:w="335"/>
        <w:gridCol w:w="89"/>
        <w:gridCol w:w="1723"/>
        <w:gridCol w:w="12"/>
      </w:tblGrid>
      <w:tr w:rsidR="00481AC6" w:rsidRPr="00481AC6" w:rsidTr="00A16C67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0223" w:type="dxa"/>
            <w:gridSpan w:val="29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Предмет закупки</w:t>
            </w:r>
          </w:p>
        </w:tc>
      </w:tr>
      <w:tr w:rsidR="00481AC6" w:rsidRPr="00481AC6" w:rsidTr="00A16C67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единия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481AC6" w:rsidRPr="00481AC6" w:rsidRDefault="00481AC6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754" w:type="dxa"/>
            <w:gridSpan w:val="11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9" w:type="dxa"/>
            <w:gridSpan w:val="5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2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81AC6" w:rsidRPr="00481AC6" w:rsidTr="00A16C67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481AC6" w:rsidRPr="00481AC6" w:rsidRDefault="00481AC6" w:rsidP="00A16C67">
            <w:pPr>
              <w:widowControl w:val="0"/>
              <w:spacing w:after="0" w:line="240" w:lineRule="auto"/>
              <w:ind w:left="-80"/>
              <w:jc w:val="both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поимеющимся финансовым средствам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-107" w:right="-108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общее</w:t>
            </w:r>
          </w:p>
        </w:tc>
        <w:tc>
          <w:tcPr>
            <w:tcW w:w="2754" w:type="dxa"/>
            <w:gridSpan w:val="11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99" w:type="dxa"/>
            <w:gridSpan w:val="5"/>
            <w:vMerge/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2"/>
            <w:vMerge/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481AC6" w:rsidRPr="00481AC6" w:rsidTr="00A16C67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A16C67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общая</w:t>
            </w:r>
          </w:p>
        </w:tc>
        <w:tc>
          <w:tcPr>
            <w:tcW w:w="18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0C5535" w:rsidRPr="00481AC6" w:rsidTr="00A16C67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C5535" w:rsidRPr="00481AC6" w:rsidRDefault="000C5535" w:rsidP="000C553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3"/>
            <w:vAlign w:val="center"/>
          </w:tcPr>
          <w:p w:rsidR="000C5535" w:rsidRPr="008F27DF" w:rsidRDefault="000C5535" w:rsidP="000C553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8F27DF">
              <w:rPr>
                <w:rFonts w:ascii="Sylfaen" w:eastAsia="Calibri" w:hAnsi="Sylfaen" w:cs="Times New Roman"/>
                <w:b/>
                <w:sz w:val="14"/>
                <w:szCs w:val="14"/>
              </w:rPr>
              <w:t>дизельное топливо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535" w:rsidRPr="00CD7786" w:rsidRDefault="000C5535" w:rsidP="000C553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литр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535" w:rsidRPr="00CD7786" w:rsidRDefault="000C5535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535" w:rsidRPr="00CD7786" w:rsidRDefault="000C5535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5000</w:t>
            </w:r>
          </w:p>
        </w:tc>
        <w:tc>
          <w:tcPr>
            <w:tcW w:w="14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535" w:rsidRPr="00CD7786" w:rsidRDefault="000C5535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535" w:rsidRPr="00CD7786" w:rsidRDefault="000C5535" w:rsidP="000C553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2500000</w:t>
            </w:r>
          </w:p>
        </w:tc>
        <w:tc>
          <w:tcPr>
            <w:tcW w:w="1899" w:type="dxa"/>
            <w:gridSpan w:val="5"/>
            <w:vAlign w:val="center"/>
          </w:tcPr>
          <w:p w:rsidR="000C5535" w:rsidRPr="00A16C67" w:rsidRDefault="000C5535" w:rsidP="000C5535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Цетановое число не менее 51, цетановый индекс не менее 46, плотность при 15 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ru-RU"/>
              </w:rPr>
              <w:t>0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С от 820 до 845 кг/м3, содержание серы не более 350 мг/кг, температура воспламенения не ниже 55 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ru-RU"/>
              </w:rPr>
              <w:t>0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С, кокс в 10% осадок не более 0,3%, вязкость при 40 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ru-RU"/>
              </w:rPr>
              <w:t>0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С - от 2,0 до 4,5 мм2/с, температура помутнения не выше 0 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ru-RU"/>
              </w:rPr>
              <w:t>0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С, безопасность, маркировка и упаковка: по постановлению правительства РА 2004 г. «Технический регламент топлив для двигателей внутреннего сгорания», утвержденный Постановлением </w:t>
            </w:r>
            <w:r w:rsidRPr="000C5535">
              <w:rPr>
                <w:rFonts w:ascii="Sylfaen" w:eastAsia="Calibri" w:hAnsi="Sylfaen" w:cs="Times New Roman"/>
                <w:b/>
                <w:sz w:val="14"/>
                <w:szCs w:val="14"/>
              </w:rPr>
              <w:t>N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1592 от 11 ноября</w:t>
            </w:r>
          </w:p>
        </w:tc>
        <w:tc>
          <w:tcPr>
            <w:tcW w:w="1812" w:type="dxa"/>
            <w:gridSpan w:val="2"/>
            <w:vAlign w:val="center"/>
          </w:tcPr>
          <w:p w:rsidR="000C5535" w:rsidRPr="00A16C67" w:rsidRDefault="000C5535" w:rsidP="000C5535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Цетановое число не менее 51, цетановый индекс не менее 46, плотность при 15 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ru-RU"/>
              </w:rPr>
              <w:t>0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С от 820 до 845 кг/м3, содержание серы не более 350 мг/кг, температура воспламенения не ниже 55 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ru-RU"/>
              </w:rPr>
              <w:t>0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С, кокс в 10% осадок не более 0,3%, вязкость при 40 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ru-RU"/>
              </w:rPr>
              <w:t>0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С - от 2,0 до 4,5 мм2/с, температура помутнения не выше 0 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ru-RU"/>
              </w:rPr>
              <w:t>0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С, безопасность, маркировка и упаковка: по постановлению правительства РА 2004 г. «Технический регламент топлив для двигателей внутреннего сгорания», утвержденный Постановлением </w:t>
            </w:r>
            <w:r w:rsidRPr="000C5535">
              <w:rPr>
                <w:rFonts w:ascii="Sylfaen" w:eastAsia="Calibri" w:hAnsi="Sylfaen" w:cs="Times New Roman"/>
                <w:b/>
                <w:sz w:val="14"/>
                <w:szCs w:val="14"/>
              </w:rPr>
              <w:t>N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1592 от 11 ноября</w:t>
            </w:r>
          </w:p>
        </w:tc>
      </w:tr>
      <w:tr w:rsidR="00481AC6" w:rsidRPr="00481AC6" w:rsidTr="00A16C67">
        <w:trPr>
          <w:gridAfter w:val="1"/>
          <w:wAfter w:w="12" w:type="dxa"/>
          <w:trHeight w:val="169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81AC6" w:rsidRPr="00481AC6" w:rsidTr="00A16C67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70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Процедура применена на основании части 1 статьи 22 Закона о закупках РА</w:t>
            </w:r>
          </w:p>
        </w:tc>
      </w:tr>
      <w:tr w:rsidR="00481AC6" w:rsidRPr="00481AC6" w:rsidTr="00A16C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21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</w:tr>
      <w:tr w:rsidR="00481AC6" w:rsidRPr="00481AC6" w:rsidTr="00A16C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8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13.10.2025г</w:t>
            </w:r>
          </w:p>
        </w:tc>
      </w:tr>
      <w:tr w:rsidR="00481AC6" w:rsidRPr="00481AC6" w:rsidTr="00A16C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17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A16C67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14.10.2025г</w:t>
            </w:r>
          </w:p>
        </w:tc>
      </w:tr>
      <w:tr w:rsidR="00481AC6" w:rsidRPr="00481AC6" w:rsidTr="00A16C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17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481AC6" w:rsidRPr="00481AC6" w:rsidTr="00A16C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17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Разъяснения</w:t>
            </w:r>
          </w:p>
        </w:tc>
      </w:tr>
      <w:tr w:rsidR="00481AC6" w:rsidRPr="00481AC6" w:rsidTr="00A16C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17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</w:tr>
      <w:tr w:rsidR="00481AC6" w:rsidRPr="00481AC6" w:rsidTr="00A16C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17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AC6" w:rsidRPr="00481AC6" w:rsidRDefault="00481AC6" w:rsidP="00481AC6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481AC6" w:rsidRPr="00481AC6" w:rsidTr="00A16C67">
        <w:trPr>
          <w:gridAfter w:val="1"/>
          <w:wAfter w:w="12" w:type="dxa"/>
          <w:trHeight w:val="54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481AC6" w:rsidRPr="00481AC6" w:rsidTr="00A16C67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0" w:type="dxa"/>
            <w:gridSpan w:val="23"/>
            <w:shd w:val="clear" w:color="auto" w:fill="auto"/>
            <w:vAlign w:val="center"/>
          </w:tcPr>
          <w:p w:rsidR="00481AC6" w:rsidRPr="00481AC6" w:rsidRDefault="00481AC6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481AC6" w:rsidRPr="00481AC6" w:rsidTr="00A16C67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91" w:type="dxa"/>
            <w:gridSpan w:val="11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Всего</w:t>
            </w:r>
          </w:p>
        </w:tc>
      </w:tr>
      <w:tr w:rsidR="00481AC6" w:rsidRPr="00481AC6" w:rsidTr="00A16C6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Лот 1</w:t>
            </w:r>
          </w:p>
        </w:tc>
        <w:tc>
          <w:tcPr>
            <w:tcW w:w="9818" w:type="dxa"/>
            <w:gridSpan w:val="28"/>
            <w:shd w:val="clear" w:color="auto" w:fill="auto"/>
            <w:vAlign w:val="center"/>
          </w:tcPr>
          <w:p w:rsidR="00481AC6" w:rsidRPr="00481AC6" w:rsidRDefault="00481AC6" w:rsidP="00481AC6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16C67" w:rsidRPr="00CD778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07D14">
              <w:rPr>
                <w:rFonts w:ascii="Sylfaen" w:eastAsia="Calibri" w:hAnsi="Sylfaen" w:cs="Times New Roman"/>
                <w:b/>
                <w:sz w:val="14"/>
                <w:szCs w:val="14"/>
              </w:rPr>
              <w:t>ООО «Флеш»</w:t>
            </w:r>
          </w:p>
        </w:tc>
        <w:tc>
          <w:tcPr>
            <w:tcW w:w="3391" w:type="dxa"/>
            <w:gridSpan w:val="11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2041666.67</w:t>
            </w:r>
          </w:p>
        </w:tc>
        <w:tc>
          <w:tcPr>
            <w:tcW w:w="2155" w:type="dxa"/>
            <w:gridSpan w:val="8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408333.33</w:t>
            </w:r>
          </w:p>
        </w:tc>
        <w:tc>
          <w:tcPr>
            <w:tcW w:w="2364" w:type="dxa"/>
            <w:gridSpan w:val="4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2450000</w:t>
            </w:r>
          </w:p>
        </w:tc>
      </w:tr>
      <w:tr w:rsidR="00A16C67" w:rsidRPr="00481AC6" w:rsidTr="00A16C67">
        <w:trPr>
          <w:gridAfter w:val="1"/>
          <w:wAfter w:w="12" w:type="dxa"/>
          <w:trHeight w:val="288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A16C67" w:rsidRPr="00481AC6" w:rsidTr="00A16C67">
        <w:trPr>
          <w:gridAfter w:val="1"/>
          <w:wAfter w:w="12" w:type="dxa"/>
          <w:jc w:val="center"/>
        </w:trPr>
        <w:tc>
          <w:tcPr>
            <w:tcW w:w="112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16C67" w:rsidRPr="00481AC6" w:rsidTr="00A16C6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16C67" w:rsidRPr="00481AC6" w:rsidRDefault="00A16C67" w:rsidP="00A16C67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62" w:type="dxa"/>
            <w:gridSpan w:val="3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16C67" w:rsidRPr="00481AC6" w:rsidTr="00A16C67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2" w:hanging="2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</w:pPr>
          </w:p>
          <w:p w:rsidR="00A16C67" w:rsidRPr="00481AC6" w:rsidRDefault="00A16C67" w:rsidP="00A16C67">
            <w:pPr>
              <w:widowControl w:val="0"/>
              <w:spacing w:after="0" w:line="240" w:lineRule="auto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</w:p>
        </w:tc>
        <w:tc>
          <w:tcPr>
            <w:tcW w:w="4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32" w:hanging="32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Ценовое предложение</w:t>
            </w:r>
          </w:p>
        </w:tc>
      </w:tr>
      <w:tr w:rsidR="00A16C67" w:rsidRPr="00481AC6" w:rsidTr="00A16C67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437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437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Примечание</w:t>
            </w:r>
            <w:r w:rsidRPr="00481AC6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: Иные основания для отклонения заявок.</w:t>
            </w:r>
            <w:r w:rsidRPr="00A16C67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Отклоненных заявок нет</w:t>
            </w:r>
          </w:p>
        </w:tc>
      </w:tr>
      <w:tr w:rsidR="00A16C67" w:rsidRPr="00481AC6" w:rsidTr="00A16C67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129"/>
          <w:jc w:val="center"/>
        </w:trPr>
        <w:tc>
          <w:tcPr>
            <w:tcW w:w="1121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21.10.2025г</w:t>
            </w:r>
          </w:p>
        </w:tc>
      </w:tr>
      <w:tr w:rsidR="00A16C67" w:rsidRPr="00481AC6" w:rsidTr="00A16C6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16C67" w:rsidRPr="00481AC6" w:rsidTr="00A16C6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</w:tr>
      <w:tr w:rsidR="00A16C67" w:rsidRPr="00481AC6" w:rsidTr="00A16C67">
        <w:trPr>
          <w:gridAfter w:val="1"/>
          <w:wAfter w:w="12" w:type="dxa"/>
          <w:trHeight w:val="344"/>
          <w:jc w:val="center"/>
        </w:trPr>
        <w:tc>
          <w:tcPr>
            <w:tcW w:w="11213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                                                     22.10.2025г</w:t>
            </w:r>
          </w:p>
        </w:tc>
      </w:tr>
      <w:tr w:rsidR="00A16C67" w:rsidRPr="00481AC6" w:rsidTr="00A16C6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22.10.2025г</w:t>
            </w:r>
          </w:p>
        </w:tc>
      </w:tr>
      <w:tr w:rsidR="00A16C67" w:rsidRPr="00481AC6" w:rsidTr="00A16C6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22.10.2025г</w:t>
            </w:r>
          </w:p>
        </w:tc>
      </w:tr>
      <w:tr w:rsidR="00A16C67" w:rsidRPr="00481AC6" w:rsidTr="00A16C67">
        <w:trPr>
          <w:gridAfter w:val="1"/>
          <w:wAfter w:w="12" w:type="dxa"/>
          <w:trHeight w:val="288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A16C67" w:rsidRPr="00481AC6" w:rsidTr="00A16C6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62" w:type="dxa"/>
            <w:gridSpan w:val="3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3" w:type="dxa"/>
            <w:gridSpan w:val="27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Договор</w:t>
            </w:r>
          </w:p>
        </w:tc>
      </w:tr>
      <w:tr w:rsidR="00A16C67" w:rsidRPr="00481AC6" w:rsidTr="00A16C6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75" w:type="dxa"/>
            <w:gridSpan w:val="4"/>
            <w:vMerge w:val="restart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Цена</w:t>
            </w:r>
          </w:p>
        </w:tc>
      </w:tr>
      <w:tr w:rsidR="00A16C67" w:rsidRPr="00481AC6" w:rsidTr="00A16C6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4"/>
            <w:vMerge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Драмов РА</w:t>
            </w:r>
          </w:p>
        </w:tc>
      </w:tr>
      <w:tr w:rsidR="00A16C67" w:rsidRPr="00481AC6" w:rsidTr="00A16C67">
        <w:trPr>
          <w:trHeight w:val="13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Общая</w:t>
            </w:r>
          </w:p>
        </w:tc>
      </w:tr>
      <w:tr w:rsidR="00A16C67" w:rsidRPr="00481AC6" w:rsidTr="00A16C6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6C67" w:rsidRPr="00CD778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07D14">
              <w:rPr>
                <w:rFonts w:ascii="Sylfaen" w:eastAsia="Calibri" w:hAnsi="Sylfaen" w:cs="Times New Roman"/>
                <w:b/>
                <w:sz w:val="14"/>
                <w:szCs w:val="14"/>
              </w:rPr>
              <w:t>ООО «Флеш»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A16C67">
              <w:rPr>
                <w:rFonts w:ascii="Sylfaen" w:eastAsia="Calibri" w:hAnsi="Sylfaen" w:cs="Times New Roman"/>
                <w:b/>
                <w:sz w:val="14"/>
                <w:szCs w:val="14"/>
              </w:rPr>
              <w:t>ЦУЖ-ГХАПДЗБ-2025/47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22.10.2025г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-18" w:hanging="129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A16C67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При предоставлении ден. средств в течении 20 дней со дня вступления в силу соглашения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2450000</w:t>
            </w:r>
          </w:p>
        </w:tc>
      </w:tr>
      <w:tr w:rsidR="00A16C67" w:rsidRPr="00481AC6" w:rsidTr="00A16C67">
        <w:trPr>
          <w:gridAfter w:val="1"/>
          <w:wAfter w:w="12" w:type="dxa"/>
          <w:trHeight w:val="150"/>
          <w:jc w:val="center"/>
        </w:trPr>
        <w:tc>
          <w:tcPr>
            <w:tcW w:w="11213" w:type="dxa"/>
            <w:gridSpan w:val="31"/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16C67" w:rsidRPr="00481AC6" w:rsidTr="00A16C6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Адрес, тел.</w:t>
            </w:r>
          </w:p>
        </w:tc>
        <w:tc>
          <w:tcPr>
            <w:tcW w:w="2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УНН/ Номер и серия паспорта</w:t>
            </w:r>
          </w:p>
        </w:tc>
      </w:tr>
      <w:tr w:rsidR="00A16C67" w:rsidRPr="00481AC6" w:rsidTr="00A16C6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6C67" w:rsidRPr="00CD778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07D14">
              <w:rPr>
                <w:rFonts w:ascii="Sylfaen" w:eastAsia="Calibri" w:hAnsi="Sylfaen" w:cs="Times New Roman"/>
                <w:b/>
                <w:sz w:val="14"/>
                <w:szCs w:val="14"/>
              </w:rPr>
              <w:t>ООО «Флеш»</w:t>
            </w:r>
          </w:p>
        </w:tc>
        <w:tc>
          <w:tcPr>
            <w:tcW w:w="3048" w:type="dxa"/>
            <w:gridSpan w:val="11"/>
            <w:vAlign w:val="center"/>
          </w:tcPr>
          <w:p w:rsidR="00A16C67" w:rsidRPr="007F3E5D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407D14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РА, г. Ереван, ул.</w:t>
            </w:r>
            <w:r w:rsidR="00DB52E8" w:rsidRPr="00DB52E8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Е.</w:t>
            </w:r>
            <w:bookmarkStart w:id="0" w:name="_GoBack"/>
            <w:bookmarkEnd w:id="0"/>
            <w:r w:rsidRPr="007F3E5D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Кохбаци 30</w:t>
            </w:r>
          </w:p>
          <w:p w:rsidR="00A16C67" w:rsidRPr="00407D14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407D14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+37410534233</w:t>
            </w:r>
          </w:p>
        </w:tc>
        <w:tc>
          <w:tcPr>
            <w:tcW w:w="2157" w:type="dxa"/>
            <w:gridSpan w:val="6"/>
            <w:vAlign w:val="center"/>
          </w:tcPr>
          <w:p w:rsidR="00A16C67" w:rsidRPr="00407D14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hyperlink r:id="rId6" w:history="1">
              <w:r w:rsidRPr="00783F68">
                <w:rPr>
                  <w:rFonts w:ascii="Sylfaen" w:hAnsi="Sylfaen"/>
                  <w:b/>
                  <w:sz w:val="14"/>
                  <w:szCs w:val="14"/>
                </w:rPr>
                <w:t>flashltdtender</w:t>
              </w:r>
              <w:r w:rsidRPr="00407D14">
                <w:rPr>
                  <w:rFonts w:ascii="Sylfaen" w:hAnsi="Sylfaen"/>
                  <w:b/>
                  <w:sz w:val="14"/>
                  <w:szCs w:val="14"/>
                  <w:lang w:val="ru-RU"/>
                </w:rPr>
                <w:t>@</w:t>
              </w:r>
              <w:r w:rsidRPr="00783F68">
                <w:rPr>
                  <w:rFonts w:ascii="Sylfaen" w:hAnsi="Sylfaen"/>
                  <w:b/>
                  <w:sz w:val="14"/>
                  <w:szCs w:val="14"/>
                </w:rPr>
                <w:t>gmail</w:t>
              </w:r>
              <w:r w:rsidRPr="00407D14">
                <w:rPr>
                  <w:rFonts w:ascii="Sylfaen" w:hAnsi="Sylfaen"/>
                  <w:b/>
                  <w:sz w:val="14"/>
                  <w:szCs w:val="14"/>
                  <w:lang w:val="ru-RU"/>
                </w:rPr>
                <w:t>.</w:t>
              </w:r>
              <w:r w:rsidRPr="00783F68">
                <w:rPr>
                  <w:rFonts w:ascii="Sylfaen" w:hAnsi="Sylfaen"/>
                  <w:b/>
                  <w:sz w:val="14"/>
                  <w:szCs w:val="14"/>
                </w:rPr>
                <w:t>com</w:t>
              </w:r>
            </w:hyperlink>
          </w:p>
          <w:p w:rsidR="00A16C67" w:rsidRPr="00407D14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07D14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407D14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15100166690902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07D14" w:rsidRDefault="00A16C67" w:rsidP="00A16C6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407D14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01808789</w:t>
            </w:r>
          </w:p>
        </w:tc>
      </w:tr>
      <w:tr w:rsidR="00A16C67" w:rsidRPr="00481AC6" w:rsidTr="00A16C67">
        <w:trPr>
          <w:gridAfter w:val="1"/>
          <w:wAfter w:w="12" w:type="dxa"/>
          <w:trHeight w:val="288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A16C67" w:rsidRPr="00481AC6" w:rsidTr="00A16C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Примечание</w:t>
            </w:r>
            <w:r w:rsidRPr="00481AC6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16C67" w:rsidRPr="00481AC6" w:rsidTr="00A16C67">
        <w:trPr>
          <w:gridAfter w:val="1"/>
          <w:wAfter w:w="12" w:type="dxa"/>
          <w:trHeight w:val="288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475"/>
          <w:jc w:val="center"/>
        </w:trPr>
        <w:tc>
          <w:tcPr>
            <w:tcW w:w="11213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yerevan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.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cnsa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@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gmail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.</w:t>
            </w:r>
            <w:r w:rsidRPr="00481AC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com</w:t>
            </w:r>
            <w:r w:rsidRPr="00481AC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.</w:t>
            </w:r>
          </w:p>
        </w:tc>
      </w:tr>
      <w:tr w:rsidR="00A16C67" w:rsidRPr="00481AC6" w:rsidTr="00A16C67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A16C67" w:rsidRPr="00481AC6" w:rsidTr="00A16C67">
        <w:trPr>
          <w:gridAfter w:val="1"/>
          <w:wAfter w:w="12" w:type="dxa"/>
          <w:trHeight w:val="288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A16C67" w:rsidRPr="00481AC6" w:rsidTr="00A16C67">
        <w:trPr>
          <w:gridAfter w:val="1"/>
          <w:wAfter w:w="12" w:type="dxa"/>
          <w:trHeight w:val="288"/>
          <w:jc w:val="center"/>
        </w:trPr>
        <w:tc>
          <w:tcPr>
            <w:tcW w:w="1121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A16C67" w:rsidRPr="00481AC6" w:rsidTr="00A16C67">
        <w:trPr>
          <w:gridAfter w:val="1"/>
          <w:wAfter w:w="12" w:type="dxa"/>
          <w:trHeight w:val="288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A16C67" w:rsidRPr="00481AC6" w:rsidTr="00A16C67">
        <w:trPr>
          <w:gridAfter w:val="1"/>
          <w:wAfter w:w="12" w:type="dxa"/>
          <w:trHeight w:val="288"/>
          <w:jc w:val="center"/>
        </w:trPr>
        <w:tc>
          <w:tcPr>
            <w:tcW w:w="11213" w:type="dxa"/>
            <w:gridSpan w:val="31"/>
            <w:shd w:val="clear" w:color="auto" w:fill="99CCFF"/>
            <w:vAlign w:val="center"/>
          </w:tcPr>
          <w:p w:rsidR="00A16C67" w:rsidRPr="00481AC6" w:rsidRDefault="00A16C67" w:rsidP="00A16C67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A16C67" w:rsidRPr="00481AC6" w:rsidTr="00A16C67">
        <w:trPr>
          <w:gridAfter w:val="1"/>
          <w:wAfter w:w="12" w:type="dxa"/>
          <w:trHeight w:val="227"/>
          <w:jc w:val="center"/>
        </w:trPr>
        <w:tc>
          <w:tcPr>
            <w:tcW w:w="11213" w:type="dxa"/>
            <w:gridSpan w:val="31"/>
            <w:shd w:val="clear" w:color="auto" w:fill="auto"/>
            <w:vAlign w:val="center"/>
          </w:tcPr>
          <w:p w:rsidR="00A16C67" w:rsidRPr="00481AC6" w:rsidRDefault="00A16C67" w:rsidP="00A16C67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16C67" w:rsidRPr="00481AC6" w:rsidTr="00A16C6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C67" w:rsidRPr="00481AC6" w:rsidRDefault="00A16C67" w:rsidP="00A16C67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81AC6">
              <w:rPr>
                <w:rFonts w:ascii="Sylfaen" w:eastAsia="Calibri" w:hAnsi="Sylfaen" w:cs="Times New Roman"/>
                <w:b/>
                <w:sz w:val="14"/>
                <w:szCs w:val="14"/>
              </w:rPr>
              <w:t>Адрес эл. почты</w:t>
            </w:r>
          </w:p>
        </w:tc>
      </w:tr>
      <w:tr w:rsidR="00A16C67" w:rsidRPr="00481AC6" w:rsidTr="00A16C6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shd w:val="clear" w:color="auto" w:fill="auto"/>
          </w:tcPr>
          <w:p w:rsidR="00A16C67" w:rsidRPr="00481AC6" w:rsidRDefault="00A16C67" w:rsidP="00A16C67">
            <w:pPr>
              <w:spacing w:after="100" w:afterAutospacing="1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Армине Оганесян</w:t>
            </w:r>
          </w:p>
        </w:tc>
        <w:tc>
          <w:tcPr>
            <w:tcW w:w="4126" w:type="dxa"/>
            <w:gridSpan w:val="16"/>
            <w:shd w:val="clear" w:color="auto" w:fill="auto"/>
          </w:tcPr>
          <w:p w:rsidR="00A16C67" w:rsidRPr="00481AC6" w:rsidRDefault="00A16C67" w:rsidP="00A16C67">
            <w:pPr>
              <w:spacing w:after="0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C67" w:rsidRPr="00481AC6" w:rsidRDefault="00A16C67" w:rsidP="00A16C67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1AC6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A16C67" w:rsidRDefault="00A16C67" w:rsidP="00481AC6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  <w:lang w:val="ru-RU"/>
        </w:rPr>
      </w:pPr>
    </w:p>
    <w:p w:rsidR="00481AC6" w:rsidRPr="00481AC6" w:rsidRDefault="00481AC6" w:rsidP="00A16C67">
      <w:pPr>
        <w:tabs>
          <w:tab w:val="left" w:pos="1248"/>
        </w:tabs>
        <w:spacing w:after="0" w:line="240" w:lineRule="auto"/>
        <w:ind w:left="576" w:hanging="576"/>
        <w:rPr>
          <w:rFonts w:ascii="Sylfaen" w:eastAsia="Calibri" w:hAnsi="Sylfaen" w:cs="Times New Roman"/>
          <w:b/>
          <w:bCs/>
          <w:sz w:val="14"/>
          <w:szCs w:val="14"/>
          <w:lang w:val="ru-RU"/>
        </w:rPr>
      </w:pPr>
      <w:r w:rsidRPr="00481AC6">
        <w:rPr>
          <w:rFonts w:ascii="Sylfaen" w:eastAsia="Calibri" w:hAnsi="Sylfaen" w:cs="Times New Roman"/>
          <w:b/>
          <w:bCs/>
          <w:sz w:val="14"/>
          <w:szCs w:val="14"/>
          <w:lang w:val="ru-RU"/>
        </w:rPr>
        <w:t xml:space="preserve">Заказчик: ОНКО «Центр по уходу за  животными» </w:t>
      </w:r>
    </w:p>
    <w:sectPr w:rsidR="00481AC6" w:rsidRPr="00481AC6" w:rsidSect="00605C46">
      <w:pgSz w:w="11907" w:h="16840" w:code="9"/>
      <w:pgMar w:top="1134" w:right="562" w:bottom="18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64C" w:rsidRDefault="0045564C" w:rsidP="00481AC6">
      <w:pPr>
        <w:spacing w:after="0" w:line="240" w:lineRule="auto"/>
      </w:pPr>
      <w:r>
        <w:separator/>
      </w:r>
    </w:p>
  </w:endnote>
  <w:endnote w:type="continuationSeparator" w:id="0">
    <w:p w:rsidR="0045564C" w:rsidRDefault="0045564C" w:rsidP="0048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64C" w:rsidRDefault="0045564C" w:rsidP="00481AC6">
      <w:pPr>
        <w:spacing w:after="0" w:line="240" w:lineRule="auto"/>
      </w:pPr>
      <w:r>
        <w:separator/>
      </w:r>
    </w:p>
  </w:footnote>
  <w:footnote w:type="continuationSeparator" w:id="0">
    <w:p w:rsidR="0045564C" w:rsidRDefault="0045564C" w:rsidP="00481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88"/>
    <w:rsid w:val="000C5535"/>
    <w:rsid w:val="000D3412"/>
    <w:rsid w:val="0045564C"/>
    <w:rsid w:val="00481AC6"/>
    <w:rsid w:val="00605C46"/>
    <w:rsid w:val="00722F5B"/>
    <w:rsid w:val="00A16C67"/>
    <w:rsid w:val="00A234E6"/>
    <w:rsid w:val="00DB52E8"/>
    <w:rsid w:val="00E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06E61-9F8A-44D3-A3FB-23C50777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1A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AC6"/>
    <w:rPr>
      <w:sz w:val="20"/>
      <w:szCs w:val="20"/>
    </w:rPr>
  </w:style>
  <w:style w:type="character" w:styleId="FootnoteReference">
    <w:name w:val="footnote reference"/>
    <w:rsid w:val="00481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shltdtend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2025-10-22T06:52:00Z</dcterms:created>
  <dcterms:modified xsi:type="dcterms:W3CDTF">2025-10-22T10:49:00Z</dcterms:modified>
</cp:coreProperties>
</file>