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890339">
      <w:pPr>
        <w:ind w:hanging="539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A4EE1">
        <w:rPr>
          <w:rFonts w:ascii="GHEA Grapalat" w:hAnsi="GHEA Grapalat" w:cs="Sylfaen"/>
          <w:sz w:val="20"/>
          <w:lang w:val="af-ZA"/>
        </w:rPr>
        <w:t>нформацию о внесении изменений 03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A4EE1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BA4EE1">
        <w:rPr>
          <w:rFonts w:ascii="GHEA Grapalat" w:hAnsi="GHEA Grapalat" w:cs="Sylfaen"/>
          <w:sz w:val="20"/>
          <w:lang w:val="af-ZA"/>
        </w:rPr>
        <w:t>25/11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BA4EE1">
        <w:rPr>
          <w:rFonts w:ascii="GHEA Grapalat" w:hAnsi="GHEA Grapalat" w:cs="Sylfaen"/>
          <w:sz w:val="20"/>
          <w:lang w:val="af-ZA"/>
        </w:rPr>
        <w:t>03</w:t>
      </w: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 xml:space="preserve"> сентября 2025 года по результатам закупочной процедуры, организованной в целях приобретения «</w:t>
      </w:r>
      <w:r w:rsidR="00890339" w:rsidRPr="00890339">
        <w:rPr>
          <w:rFonts w:ascii="GHEA Grapalat" w:hAnsi="GHEA Grapalat" w:cs="Sylfaen"/>
          <w:sz w:val="20"/>
          <w:lang w:val="hy-AM"/>
        </w:rPr>
        <w:t xml:space="preserve">работ по </w:t>
      </w:r>
      <w:r w:rsidR="00BA4EE1">
        <w:rPr>
          <w:rFonts w:ascii="GHEA Grapalat" w:hAnsi="GHEA Grapalat" w:cs="Sylfaen" w:hint="eastAsia"/>
          <w:sz w:val="20"/>
          <w:lang w:val="hy-AM"/>
        </w:rPr>
        <w:t>строительств</w:t>
      </w:r>
      <w:r w:rsidR="00BA4EE1">
        <w:rPr>
          <w:rFonts w:ascii="GHEA Grapalat" w:hAnsi="GHEA Grapalat" w:cs="Sylfaen"/>
          <w:sz w:val="20"/>
          <w:lang w:val="ru-RU"/>
        </w:rPr>
        <w:t>у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нового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здания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рядом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с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детским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садом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в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поселке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="00BA4EE1" w:rsidRPr="00BA4EE1">
        <w:rPr>
          <w:rFonts w:ascii="GHEA Grapalat" w:hAnsi="GHEA Grapalat" w:cs="Sylfaen" w:hint="eastAsia"/>
          <w:sz w:val="20"/>
          <w:lang w:val="hy-AM"/>
        </w:rPr>
        <w:t>Даракерт</w:t>
      </w:r>
      <w:r w:rsidR="00BA4EE1" w:rsidRPr="00BA4EE1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»,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BA4EE1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BA4EE1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BA4EE1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BA4EE1">
              <w:rPr>
                <w:rFonts w:ascii="GHEA Grapalat" w:hAnsi="GHEA Grapalat" w:cs="Sylfaen"/>
                <w:sz w:val="20"/>
                <w:lang w:val="af-ZA"/>
              </w:rPr>
              <w:t>25/11, подписанного 03</w:t>
            </w:r>
            <w:r>
              <w:rPr>
                <w:rFonts w:ascii="GHEA Grapalat" w:hAnsi="GHEA Grapalat" w:cs="Sylfaen"/>
                <w:sz w:val="20"/>
                <w:lang w:val="af-ZA"/>
              </w:rPr>
              <w:t>.09.2025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890339"/>
    <w:rsid w:val="00A050FE"/>
    <w:rsid w:val="00AC0BA6"/>
    <w:rsid w:val="00BA4EE1"/>
    <w:rsid w:val="00BD48C2"/>
    <w:rsid w:val="00C955DE"/>
    <w:rsid w:val="00D673FB"/>
    <w:rsid w:val="00D900DA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85FE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12</cp:revision>
  <dcterms:created xsi:type="dcterms:W3CDTF">2026-02-05T07:23:00Z</dcterms:created>
  <dcterms:modified xsi:type="dcterms:W3CDTF">2026-03-05T10:37:00Z</dcterms:modified>
</cp:coreProperties>
</file>