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324" w:rsidRPr="001D5613" w:rsidRDefault="00324324" w:rsidP="00324324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Протокол N 3</w:t>
      </w:r>
    </w:p>
    <w:p w:rsidR="00324324" w:rsidRPr="00F60C2E" w:rsidRDefault="00324324" w:rsidP="00324324">
      <w:pPr>
        <w:pStyle w:val="BodyTextIndent"/>
        <w:spacing w:after="0"/>
        <w:ind w:left="0"/>
        <w:jc w:val="center"/>
        <w:rPr>
          <w:rFonts w:ascii="GHEA Grapalat" w:hAnsi="GHEA Grapalat"/>
          <w:b/>
          <w:sz w:val="22"/>
          <w:szCs w:val="22"/>
        </w:rPr>
      </w:pPr>
      <w:r w:rsidRPr="00F60C2E">
        <w:rPr>
          <w:rFonts w:ascii="GHEA Grapalat" w:hAnsi="GHEA Grapalat"/>
          <w:b/>
          <w:sz w:val="22"/>
          <w:szCs w:val="22"/>
        </w:rPr>
        <w:t>Заседание оценочной комиссии</w:t>
      </w:r>
    </w:p>
    <w:p w:rsidR="006B0526" w:rsidRPr="00D25274" w:rsidRDefault="006B0526" w:rsidP="006B0526">
      <w:pPr>
        <w:pStyle w:val="BodyTextIndent"/>
        <w:spacing w:after="0"/>
        <w:ind w:left="0"/>
        <w:jc w:val="center"/>
        <w:rPr>
          <w:rFonts w:ascii="GHEA Grapalat" w:hAnsi="GHEA Grapalat"/>
          <w:b/>
          <w:sz w:val="22"/>
          <w:szCs w:val="22"/>
        </w:rPr>
      </w:pPr>
      <w:r w:rsidRPr="00D25274">
        <w:rPr>
          <w:rFonts w:ascii="GHEA Grapalat" w:hAnsi="GHEA Grapalat"/>
          <w:b/>
          <w:sz w:val="22"/>
          <w:szCs w:val="22"/>
          <w:lang w:val="ru-RU"/>
        </w:rPr>
        <w:t xml:space="preserve">под кодом </w:t>
      </w:r>
      <w:r w:rsidRPr="00D25274">
        <w:rPr>
          <w:rFonts w:ascii="GHEA Grapalat" w:hAnsi="GHEA Grapalat"/>
          <w:b/>
          <w:sz w:val="22"/>
          <w:szCs w:val="22"/>
          <w:lang w:val="hy-AM"/>
        </w:rPr>
        <w:t>ՋԿ-ԳՀԾՁԲ-22/8-Տ</w:t>
      </w:r>
      <w:r w:rsidRPr="00D25274">
        <w:rPr>
          <w:rFonts w:ascii="GHEA Grapalat" w:hAnsi="GHEA Grapalat"/>
          <w:b/>
          <w:sz w:val="22"/>
          <w:szCs w:val="22"/>
        </w:rPr>
        <w:t xml:space="preserve"> </w:t>
      </w:r>
    </w:p>
    <w:p w:rsidR="00324324" w:rsidRPr="00324324" w:rsidRDefault="00324324" w:rsidP="006B0526">
      <w:pPr>
        <w:ind w:firstLine="709"/>
        <w:jc w:val="center"/>
        <w:rPr>
          <w:rFonts w:ascii="GHEA Grapalat" w:hAnsi="GHEA Grapalat"/>
          <w:sz w:val="22"/>
          <w:szCs w:val="22"/>
          <w:lang w:val="ru-RU"/>
        </w:rPr>
      </w:pPr>
    </w:p>
    <w:p w:rsidR="00324324" w:rsidRPr="00324324" w:rsidRDefault="00324324" w:rsidP="00324324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г. Ереван                                                                        </w:t>
      </w:r>
      <w:r w:rsidRPr="00F60C2E">
        <w:rPr>
          <w:rFonts w:ascii="GHEA Grapalat" w:hAnsi="GHEA Grapalat"/>
          <w:sz w:val="22"/>
          <w:szCs w:val="22"/>
          <w:lang w:val="hy-AM"/>
        </w:rPr>
        <w:t xml:space="preserve">       </w:t>
      </w:r>
      <w:r w:rsidRPr="00324324">
        <w:rPr>
          <w:rFonts w:ascii="GHEA Grapalat" w:hAnsi="GHEA Grapalat"/>
          <w:sz w:val="22"/>
          <w:szCs w:val="22"/>
          <w:lang w:val="ru-RU"/>
        </w:rPr>
        <w:t xml:space="preserve">      </w:t>
      </w:r>
      <w:r w:rsidR="00D25274">
        <w:rPr>
          <w:rFonts w:ascii="GHEA Grapalat" w:hAnsi="GHEA Grapalat"/>
          <w:sz w:val="22"/>
          <w:szCs w:val="22"/>
          <w:lang w:val="ru-RU"/>
        </w:rPr>
        <w:t xml:space="preserve">               </w:t>
      </w:r>
      <w:bookmarkStart w:id="0" w:name="_GoBack"/>
      <w:bookmarkEnd w:id="0"/>
      <w:r w:rsidRPr="00324324">
        <w:rPr>
          <w:rFonts w:ascii="GHEA Grapalat" w:hAnsi="GHEA Grapalat"/>
          <w:sz w:val="22"/>
          <w:szCs w:val="22"/>
          <w:lang w:val="ru-RU"/>
        </w:rPr>
        <w:t xml:space="preserve">  </w:t>
      </w:r>
      <w:r w:rsidR="003A44E2">
        <w:rPr>
          <w:rFonts w:ascii="GHEA Grapalat" w:hAnsi="GHEA Grapalat"/>
          <w:sz w:val="22"/>
          <w:szCs w:val="22"/>
          <w:lang w:val="ru-RU"/>
        </w:rPr>
        <w:t>31.05.</w:t>
      </w:r>
      <w:r w:rsidRPr="00F60C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4324">
        <w:rPr>
          <w:rFonts w:ascii="GHEA Grapalat" w:hAnsi="GHEA Grapalat"/>
          <w:sz w:val="22"/>
          <w:szCs w:val="22"/>
          <w:lang w:val="ru-RU"/>
        </w:rPr>
        <w:t>2022 г.</w:t>
      </w:r>
    </w:p>
    <w:p w:rsidR="00324324" w:rsidRPr="00324324" w:rsidRDefault="00324324" w:rsidP="00324324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p w:rsidR="00324324" w:rsidRPr="00324324" w:rsidRDefault="00324324" w:rsidP="00324324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324324">
        <w:rPr>
          <w:rFonts w:ascii="GHEA Grapalat" w:hAnsi="GHEA Grapalat"/>
          <w:sz w:val="22"/>
          <w:szCs w:val="22"/>
          <w:lang w:val="ru-RU"/>
        </w:rPr>
        <w:t>Участники:</w:t>
      </w:r>
    </w:p>
    <w:p w:rsidR="00324324" w:rsidRPr="00324324" w:rsidRDefault="00324324" w:rsidP="00324324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324324">
        <w:rPr>
          <w:rFonts w:ascii="GHEA Grapalat" w:hAnsi="GHEA Grapalat"/>
          <w:sz w:val="22"/>
          <w:szCs w:val="22"/>
          <w:lang w:val="ru-RU"/>
        </w:rPr>
        <w:t>Председатель комиссии: С. Асрян,</w:t>
      </w:r>
    </w:p>
    <w:p w:rsidR="00324324" w:rsidRPr="00324324" w:rsidRDefault="00324324" w:rsidP="00324324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324324">
        <w:rPr>
          <w:rFonts w:ascii="GHEA Grapalat" w:hAnsi="GHEA Grapalat"/>
          <w:sz w:val="22"/>
          <w:szCs w:val="22"/>
          <w:lang w:val="ru-RU"/>
        </w:rPr>
        <w:t xml:space="preserve">Члены комиссии: </w:t>
      </w:r>
      <w:r w:rsidRPr="00F60C2E">
        <w:rPr>
          <w:rFonts w:ascii="GHEA Grapalat" w:hAnsi="GHEA Grapalat"/>
          <w:sz w:val="22"/>
          <w:szCs w:val="22"/>
          <w:lang w:val="hy-AM"/>
        </w:rPr>
        <w:t xml:space="preserve">А. Симонян </w:t>
      </w:r>
      <w:r w:rsidRPr="00324324">
        <w:rPr>
          <w:rFonts w:ascii="GHEA Grapalat" w:hAnsi="GHEA Grapalat"/>
          <w:sz w:val="22"/>
          <w:szCs w:val="22"/>
          <w:lang w:val="ru-RU"/>
        </w:rPr>
        <w:t>С.</w:t>
      </w:r>
      <w:r>
        <w:rPr>
          <w:rFonts w:ascii="GHEA Grapalat" w:hAnsi="GHEA Grapalat"/>
          <w:sz w:val="22"/>
          <w:szCs w:val="22"/>
          <w:lang w:val="hy-AM"/>
        </w:rPr>
        <w:t xml:space="preserve"> Мироян </w:t>
      </w:r>
      <w:r>
        <w:rPr>
          <w:rFonts w:ascii="GHEA Grapalat" w:hAnsi="GHEA Grapalat"/>
          <w:sz w:val="22"/>
          <w:szCs w:val="22"/>
          <w:lang w:val="ru-RU"/>
        </w:rPr>
        <w:t>и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324324">
        <w:rPr>
          <w:rFonts w:ascii="GHEA Grapalat" w:hAnsi="GHEA Grapalat"/>
          <w:sz w:val="22"/>
          <w:szCs w:val="22"/>
          <w:lang w:val="ru-RU"/>
        </w:rPr>
        <w:t>Г.</w:t>
      </w:r>
      <w:r>
        <w:rPr>
          <w:rFonts w:ascii="GHEA Grapalat" w:hAnsi="GHEA Grapalat"/>
          <w:sz w:val="22"/>
          <w:szCs w:val="22"/>
          <w:lang w:val="ru-RU"/>
        </w:rPr>
        <w:t xml:space="preserve"> </w:t>
      </w:r>
      <w:r w:rsidRPr="00324324">
        <w:rPr>
          <w:rFonts w:ascii="GHEA Grapalat" w:hAnsi="GHEA Grapalat"/>
          <w:sz w:val="22"/>
          <w:szCs w:val="22"/>
          <w:lang w:val="ru-RU"/>
        </w:rPr>
        <w:t>Меликсетян.</w:t>
      </w:r>
    </w:p>
    <w:p w:rsidR="00324324" w:rsidRPr="00324324" w:rsidRDefault="00324324" w:rsidP="00324324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324324">
        <w:rPr>
          <w:rFonts w:ascii="GHEA Grapalat" w:hAnsi="GHEA Grapalat"/>
          <w:sz w:val="22"/>
          <w:szCs w:val="22"/>
          <w:lang w:val="ru-RU"/>
        </w:rPr>
        <w:t>Секретарь: А. Саргсян.</w:t>
      </w:r>
    </w:p>
    <w:p w:rsidR="00324324" w:rsidRPr="001D5613" w:rsidRDefault="00324324" w:rsidP="00324324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324324" w:rsidRDefault="00324324" w:rsidP="00324324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324324" w:rsidRDefault="00324324" w:rsidP="00324324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324324" w:rsidRPr="006B0526" w:rsidRDefault="00324324" w:rsidP="00324324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ru-RU" w:eastAsia="en-US"/>
        </w:rPr>
      </w:pPr>
      <w:r w:rsidRPr="001D5613">
        <w:rPr>
          <w:rFonts w:ascii="GHEA Grapalat" w:hAnsi="GHEA Grapalat"/>
          <w:b/>
          <w:sz w:val="22"/>
          <w:szCs w:val="22"/>
          <w:lang w:val="hy-AM" w:eastAsia="en-US"/>
        </w:rPr>
        <w:t>О рассмотрении документов, представленных компанией-участником</w:t>
      </w:r>
      <w:r w:rsidR="006B0526">
        <w:rPr>
          <w:rFonts w:ascii="GHEA Grapalat" w:hAnsi="GHEA Grapalat"/>
          <w:b/>
          <w:sz w:val="22"/>
          <w:szCs w:val="22"/>
          <w:lang w:val="ru-RU" w:eastAsia="en-US"/>
        </w:rPr>
        <w:t>и</w:t>
      </w:r>
    </w:p>
    <w:p w:rsidR="00324324" w:rsidRPr="001D5613" w:rsidRDefault="00324324" w:rsidP="00324324">
      <w:pPr>
        <w:pStyle w:val="BodyText2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1D5613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</w:t>
      </w:r>
    </w:p>
    <w:p w:rsidR="00324324" w:rsidRPr="001D5613" w:rsidRDefault="00324324" w:rsidP="00324324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6B0526" w:rsidRPr="00D21D02" w:rsidRDefault="006B0526" w:rsidP="006B052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21D02">
        <w:rPr>
          <w:rFonts w:ascii="GHEA Grapalat" w:hAnsi="GHEA Grapalat"/>
          <w:sz w:val="22"/>
          <w:szCs w:val="22"/>
          <w:lang w:val="ru-RU"/>
        </w:rPr>
        <w:t xml:space="preserve">Участники </w:t>
      </w:r>
      <w:r w:rsidRPr="00D21D02">
        <w:rPr>
          <w:rFonts w:ascii="GHEA Grapalat" w:hAnsi="GHEA Grapalat" w:cs="Sylfaen"/>
          <w:sz w:val="22"/>
          <w:szCs w:val="22"/>
          <w:lang w:val="hy-AM"/>
        </w:rPr>
        <w:t>процедуры</w:t>
      </w:r>
      <w:r w:rsidRPr="00D21D0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21D02">
        <w:rPr>
          <w:rFonts w:ascii="GHEA Grapalat" w:hAnsi="GHEA Grapalat" w:cs="Sylfaen"/>
          <w:sz w:val="22"/>
          <w:szCs w:val="22"/>
          <w:lang w:val="hy-AM"/>
        </w:rPr>
        <w:t>по</w:t>
      </w:r>
      <w:r w:rsidR="00D21D02" w:rsidRPr="00D21D02">
        <w:rPr>
          <w:rFonts w:ascii="GHEA Grapalat" w:hAnsi="GHEA Grapalat" w:cs="Sylfaen"/>
          <w:sz w:val="22"/>
          <w:szCs w:val="22"/>
          <w:lang w:val="ru-RU"/>
        </w:rPr>
        <w:t>д</w:t>
      </w:r>
      <w:r w:rsidR="00D21D02" w:rsidRPr="00D21D02">
        <w:rPr>
          <w:rFonts w:ascii="GHEA Grapalat" w:hAnsi="GHEA Grapalat" w:cs="Sylfaen"/>
          <w:sz w:val="22"/>
          <w:szCs w:val="22"/>
          <w:lang w:val="hy-AM"/>
        </w:rPr>
        <w:t xml:space="preserve"> кодом</w:t>
      </w:r>
      <w:r w:rsidRPr="00D21D02">
        <w:rPr>
          <w:rFonts w:ascii="GHEA Grapalat" w:hAnsi="GHEA Grapalat" w:cs="Sylfaen"/>
          <w:sz w:val="22"/>
          <w:szCs w:val="22"/>
          <w:lang w:val="hy-AM"/>
        </w:rPr>
        <w:t xml:space="preserve"> ՋԿ-ԳՀԾՁԲ-22/8-Տ</w:t>
      </w:r>
      <w:r w:rsidRPr="00D21D02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D21D02">
        <w:rPr>
          <w:rFonts w:ascii="GHEA Grapalat" w:hAnsi="GHEA Grapalat" w:cs="Sylfaen"/>
          <w:sz w:val="22"/>
          <w:szCs w:val="22"/>
          <w:lang w:val="hy-AM"/>
        </w:rPr>
        <w:t xml:space="preserve">закупки услуг по техническому контролю качества капитального ремонта оросительных систем </w:t>
      </w:r>
      <w:r w:rsidRPr="00D21D02">
        <w:rPr>
          <w:rFonts w:ascii="GHEA Grapalat" w:hAnsi="GHEA Grapalat" w:cs="Sylfaen"/>
          <w:sz w:val="22"/>
          <w:szCs w:val="22"/>
          <w:lang w:val="ru-RU"/>
        </w:rPr>
        <w:t>д</w:t>
      </w:r>
      <w:r w:rsidR="00324324" w:rsidRPr="00D21D02">
        <w:rPr>
          <w:rFonts w:ascii="GHEA Grapalat" w:hAnsi="GHEA Grapalat"/>
          <w:sz w:val="22"/>
          <w:szCs w:val="22"/>
          <w:lang w:val="hy-AM"/>
        </w:rPr>
        <w:t>ля нужд водного комитета</w:t>
      </w:r>
      <w:r w:rsidRPr="00D21D0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D21D02">
        <w:rPr>
          <w:rFonts w:ascii="GHEA Grapalat" w:hAnsi="GHEA Grapalat"/>
          <w:sz w:val="22"/>
          <w:szCs w:val="22"/>
          <w:lang w:val="hy-AM"/>
        </w:rPr>
        <w:t>ООО "ГРИТИГ"</w:t>
      </w:r>
      <w:r w:rsidRPr="00D21D02">
        <w:rPr>
          <w:rFonts w:ascii="GHEA Grapalat" w:hAnsi="GHEA Grapalat"/>
          <w:sz w:val="22"/>
          <w:szCs w:val="22"/>
          <w:lang w:val="ru-RU"/>
        </w:rPr>
        <w:t xml:space="preserve"> и </w:t>
      </w:r>
      <w:r w:rsidR="00324324" w:rsidRPr="00D21D0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21D02">
        <w:rPr>
          <w:rFonts w:ascii="GHEA Grapalat" w:hAnsi="GHEA Grapalat"/>
          <w:sz w:val="22"/>
          <w:szCs w:val="22"/>
          <w:lang w:val="hy-AM"/>
        </w:rPr>
        <w:t>ООО «Ригид»</w:t>
      </w:r>
      <w:r w:rsidRPr="00D21D02">
        <w:rPr>
          <w:rFonts w:ascii="GHEA Grapalat" w:hAnsi="GHEA Grapalat"/>
          <w:sz w:val="22"/>
          <w:szCs w:val="22"/>
          <w:lang w:val="ru-RU"/>
        </w:rPr>
        <w:t xml:space="preserve"> в установленний срок протоколом </w:t>
      </w:r>
      <w:r w:rsidRPr="00D21D02">
        <w:rPr>
          <w:rFonts w:ascii="GHEA Grapalat" w:hAnsi="GHEA Grapalat"/>
          <w:sz w:val="22"/>
          <w:szCs w:val="22"/>
          <w:lang w:val="hy-AM"/>
        </w:rPr>
        <w:t>№ 2.</w:t>
      </w:r>
      <w:r w:rsidRPr="00D21D02">
        <w:rPr>
          <w:rFonts w:ascii="GHEA Grapalat" w:hAnsi="GHEA Grapalat"/>
          <w:sz w:val="22"/>
          <w:szCs w:val="22"/>
          <w:lang w:val="ru-RU"/>
        </w:rPr>
        <w:t xml:space="preserve"> от 27.05.2022г. </w:t>
      </w:r>
      <w:r w:rsidR="00D21D02">
        <w:rPr>
          <w:rFonts w:ascii="GHEA Grapalat" w:hAnsi="GHEA Grapalat"/>
          <w:sz w:val="22"/>
          <w:szCs w:val="22"/>
          <w:lang w:val="ru-RU"/>
        </w:rPr>
        <w:t xml:space="preserve">оценочной комисии, </w:t>
      </w:r>
      <w:r w:rsidR="00D21D02" w:rsidRPr="00D21D02">
        <w:rPr>
          <w:rFonts w:ascii="GHEA Grapalat" w:hAnsi="GHEA Grapalat"/>
          <w:sz w:val="22"/>
          <w:szCs w:val="22"/>
          <w:lang w:val="ru-RU"/>
        </w:rPr>
        <w:t>представил</w:t>
      </w:r>
      <w:r w:rsidR="00D21D02">
        <w:rPr>
          <w:rFonts w:ascii="GHEA Grapalat" w:hAnsi="GHEA Grapalat"/>
          <w:sz w:val="22"/>
          <w:szCs w:val="22"/>
          <w:lang w:val="ru-RU"/>
        </w:rPr>
        <w:t>и</w:t>
      </w:r>
      <w:r w:rsidR="00D21D02" w:rsidRPr="00D21D02">
        <w:rPr>
          <w:rFonts w:ascii="GHEA Grapalat" w:hAnsi="GHEA Grapalat"/>
          <w:sz w:val="22"/>
          <w:szCs w:val="22"/>
          <w:lang w:val="ru-RU"/>
        </w:rPr>
        <w:t xml:space="preserve"> необходимые документы</w:t>
      </w:r>
      <w:r w:rsidR="00D21D02">
        <w:rPr>
          <w:rFonts w:ascii="GHEA Grapalat" w:hAnsi="GHEA Grapalat"/>
          <w:sz w:val="22"/>
          <w:szCs w:val="22"/>
          <w:lang w:val="ru-RU"/>
        </w:rPr>
        <w:t>.</w:t>
      </w:r>
    </w:p>
    <w:p w:rsidR="00324324" w:rsidRPr="001D5613" w:rsidRDefault="00D21D02" w:rsidP="00D21D02">
      <w:pPr>
        <w:pStyle w:val="ListParagraph"/>
        <w:spacing w:line="276" w:lineRule="auto"/>
        <w:ind w:left="0" w:firstLine="567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D21D02">
        <w:rPr>
          <w:rFonts w:ascii="GHEA Grapalat" w:hAnsi="GHEA Grapalat"/>
          <w:sz w:val="22"/>
          <w:szCs w:val="22"/>
          <w:lang w:val="hy-AM"/>
        </w:rPr>
        <w:t xml:space="preserve">Участники </w:t>
      </w:r>
      <w:r w:rsidRPr="00D21D02">
        <w:rPr>
          <w:rFonts w:ascii="GHEA Grapalat" w:hAnsi="GHEA Grapalat"/>
          <w:sz w:val="22"/>
          <w:szCs w:val="22"/>
          <w:lang w:val="hy-AM"/>
        </w:rPr>
        <w:t>процедуры</w:t>
      </w:r>
      <w:r w:rsidRPr="00D21D0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21D02">
        <w:rPr>
          <w:rFonts w:ascii="GHEA Grapalat" w:hAnsi="GHEA Grapalat"/>
          <w:sz w:val="22"/>
          <w:szCs w:val="22"/>
          <w:lang w:val="hy-AM"/>
        </w:rPr>
        <w:t>ООО «ГРИТИГ» и ООО «Ригид»</w:t>
      </w:r>
      <w:r>
        <w:rPr>
          <w:rFonts w:ascii="GHEA Grapalat" w:hAnsi="GHEA Grapalat"/>
          <w:sz w:val="22"/>
          <w:szCs w:val="22"/>
          <w:lang w:val="ru-RU"/>
        </w:rPr>
        <w:t xml:space="preserve"> </w:t>
      </w:r>
      <w:r w:rsidRPr="00D21D02">
        <w:rPr>
          <w:rFonts w:ascii="GHEA Grapalat" w:hAnsi="GHEA Grapalat"/>
          <w:sz w:val="22"/>
          <w:szCs w:val="22"/>
          <w:lang w:val="hy-AM"/>
        </w:rPr>
        <w:t>с представленными документами устранили зарегистрированные несоответствия в срок.</w:t>
      </w:r>
    </w:p>
    <w:p w:rsidR="00324324" w:rsidRDefault="00324324" w:rsidP="00D21D02">
      <w:pPr>
        <w:pStyle w:val="ListParagraph"/>
        <w:spacing w:line="276" w:lineRule="auto"/>
        <w:ind w:left="1070" w:hanging="503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324324" w:rsidRPr="001D5613" w:rsidRDefault="00324324" w:rsidP="00324324">
      <w:pPr>
        <w:pStyle w:val="BodyText2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1D5613">
        <w:rPr>
          <w:rFonts w:ascii="GHEA Grapalat" w:hAnsi="GHEA Grapalat"/>
          <w:b/>
          <w:sz w:val="22"/>
          <w:szCs w:val="22"/>
          <w:lang w:val="hy-AM" w:eastAsia="en-US"/>
        </w:rPr>
        <w:t>Решение комиссии</w:t>
      </w:r>
    </w:p>
    <w:p w:rsidR="00324324" w:rsidRPr="001D5613" w:rsidRDefault="00324324" w:rsidP="00324324">
      <w:pPr>
        <w:spacing w:line="276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1D5613">
        <w:rPr>
          <w:rFonts w:ascii="GHEA Grapalat" w:hAnsi="GHEA Grapalat" w:cs="Sylfaen"/>
          <w:b/>
          <w:sz w:val="22"/>
          <w:szCs w:val="22"/>
          <w:lang w:val="hy-AM"/>
        </w:rPr>
        <w:t>_____________________________________________________________________________________________</w:t>
      </w:r>
    </w:p>
    <w:p w:rsidR="00324324" w:rsidRPr="001D5613" w:rsidRDefault="00324324" w:rsidP="00324324">
      <w:pPr>
        <w:spacing w:line="276" w:lineRule="auto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324324" w:rsidRPr="001D5613" w:rsidRDefault="00324324" w:rsidP="00324324">
      <w:pPr>
        <w:spacing w:line="276" w:lineRule="auto"/>
        <w:ind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1D5613">
        <w:rPr>
          <w:rFonts w:ascii="GHEA Grapalat" w:hAnsi="GHEA Grapalat" w:cs="Calibri"/>
          <w:sz w:val="22"/>
          <w:szCs w:val="22"/>
          <w:lang w:val="hy-AM"/>
        </w:rPr>
        <w:t>В результате изучения документов комиссия приняла решение:</w:t>
      </w:r>
    </w:p>
    <w:p w:rsidR="00324324" w:rsidRDefault="00324324" w:rsidP="00324324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F003E">
        <w:rPr>
          <w:rFonts w:ascii="GHEA Grapalat" w:hAnsi="GHEA Grapalat" w:cs="Sylfaen"/>
          <w:sz w:val="22"/>
          <w:szCs w:val="22"/>
          <w:lang w:val="hy-AM"/>
        </w:rPr>
        <w:t xml:space="preserve">Признать участников, прошедших отбор в 1-м </w:t>
      </w:r>
      <w:r w:rsidR="00D21D02">
        <w:rPr>
          <w:rFonts w:ascii="GHEA Grapalat" w:hAnsi="GHEA Grapalat" w:cs="Sylfaen"/>
          <w:sz w:val="22"/>
          <w:szCs w:val="22"/>
          <w:lang w:val="ru-RU"/>
        </w:rPr>
        <w:t>лоте</w:t>
      </w:r>
      <w:r w:rsidRPr="002F003E">
        <w:rPr>
          <w:rFonts w:ascii="GHEA Grapalat" w:hAnsi="GHEA Grapalat" w:cs="Sylfaen"/>
          <w:sz w:val="22"/>
          <w:szCs w:val="22"/>
          <w:lang w:val="hy-AM"/>
        </w:rPr>
        <w:t xml:space="preserve"> процедуры с кодом </w:t>
      </w:r>
      <w:r w:rsidR="00D21D02" w:rsidRPr="00D21D02">
        <w:rPr>
          <w:rFonts w:ascii="GHEA Grapalat" w:hAnsi="GHEA Grapalat" w:cs="Sylfaen"/>
          <w:sz w:val="22"/>
          <w:szCs w:val="22"/>
          <w:lang w:val="hy-AM"/>
        </w:rPr>
        <w:t>ՋԿ-ԳՀԾՁԲ-22/8-Տ</w:t>
      </w:r>
      <w:r w:rsidR="00D21D02" w:rsidRPr="002F003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F003E">
        <w:rPr>
          <w:rFonts w:ascii="GHEA Grapalat" w:hAnsi="GHEA Grapalat" w:cs="Sylfaen"/>
          <w:sz w:val="22"/>
          <w:szCs w:val="22"/>
          <w:lang w:val="hy-AM"/>
        </w:rPr>
        <w:t>и занявших следующие места:</w:t>
      </w:r>
    </w:p>
    <w:p w:rsidR="00324324" w:rsidRDefault="00324324" w:rsidP="00324324">
      <w:pPr>
        <w:pStyle w:val="ListParagraph"/>
        <w:spacing w:line="276" w:lineRule="auto"/>
        <w:ind w:left="709"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1. </w:t>
      </w:r>
      <w:r w:rsidRPr="002F003E">
        <w:rPr>
          <w:rFonts w:ascii="GHEA Grapalat" w:hAnsi="GHEA Grapalat"/>
          <w:sz w:val="22"/>
          <w:szCs w:val="22"/>
          <w:lang w:val="hy-AM"/>
        </w:rPr>
        <w:t>ООО "ГРИТИГ",</w:t>
      </w:r>
    </w:p>
    <w:p w:rsidR="00324324" w:rsidRDefault="00324324" w:rsidP="00324324">
      <w:pPr>
        <w:pStyle w:val="ListParagraph"/>
        <w:spacing w:line="276" w:lineRule="auto"/>
        <w:ind w:left="709" w:firstLine="567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2. </w:t>
      </w:r>
      <w:r w:rsidRPr="003E4C3A">
        <w:rPr>
          <w:rFonts w:ascii="GHEA Grapalat" w:hAnsi="GHEA Grapalat"/>
          <w:sz w:val="22"/>
          <w:szCs w:val="22"/>
          <w:lang w:val="hy-AM"/>
        </w:rPr>
        <w:t>ООО «Ригид»,</w:t>
      </w:r>
    </w:p>
    <w:p w:rsidR="00324324" w:rsidRPr="002F003E" w:rsidRDefault="00324324" w:rsidP="00324324">
      <w:pPr>
        <w:pStyle w:val="ListParagraph"/>
        <w:spacing w:line="276" w:lineRule="auto"/>
        <w:ind w:left="709"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3. ЗАО "Институт Айрнахагиц".</w:t>
      </w:r>
    </w:p>
    <w:p w:rsidR="00324324" w:rsidRDefault="00D21D02" w:rsidP="00324324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2F003E">
        <w:rPr>
          <w:rFonts w:ascii="GHEA Grapalat" w:hAnsi="GHEA Grapalat" w:cs="Sylfaen"/>
          <w:sz w:val="22"/>
          <w:szCs w:val="22"/>
          <w:lang w:val="hy-AM"/>
        </w:rPr>
        <w:t xml:space="preserve">Признать участников, прошедших отбор в </w:t>
      </w:r>
      <w:r>
        <w:rPr>
          <w:rFonts w:ascii="GHEA Grapalat" w:hAnsi="GHEA Grapalat" w:cs="Sylfaen"/>
          <w:sz w:val="22"/>
          <w:szCs w:val="22"/>
          <w:lang w:val="ru-RU"/>
        </w:rPr>
        <w:t>2</w:t>
      </w:r>
      <w:r w:rsidRPr="002F003E">
        <w:rPr>
          <w:rFonts w:ascii="GHEA Grapalat" w:hAnsi="GHEA Grapalat" w:cs="Sylfaen"/>
          <w:sz w:val="22"/>
          <w:szCs w:val="22"/>
          <w:lang w:val="hy-AM"/>
        </w:rPr>
        <w:t xml:space="preserve">-м </w:t>
      </w:r>
      <w:r>
        <w:rPr>
          <w:rFonts w:ascii="GHEA Grapalat" w:hAnsi="GHEA Grapalat" w:cs="Sylfaen"/>
          <w:sz w:val="22"/>
          <w:szCs w:val="22"/>
          <w:lang w:val="ru-RU"/>
        </w:rPr>
        <w:t>лоте</w:t>
      </w:r>
      <w:r w:rsidRPr="002F003E">
        <w:rPr>
          <w:rFonts w:ascii="GHEA Grapalat" w:hAnsi="GHEA Grapalat" w:cs="Sylfaen"/>
          <w:sz w:val="22"/>
          <w:szCs w:val="22"/>
          <w:lang w:val="hy-AM"/>
        </w:rPr>
        <w:t xml:space="preserve"> процедуры с кодом </w:t>
      </w:r>
      <w:r w:rsidRPr="00D21D02">
        <w:rPr>
          <w:rFonts w:ascii="GHEA Grapalat" w:hAnsi="GHEA Grapalat" w:cs="Sylfaen"/>
          <w:sz w:val="22"/>
          <w:szCs w:val="22"/>
          <w:lang w:val="hy-AM"/>
        </w:rPr>
        <w:t>ՋԿ-ԳՀԾՁԲ-22/8-Տ</w:t>
      </w:r>
      <w:r w:rsidRPr="002F003E">
        <w:rPr>
          <w:rFonts w:ascii="GHEA Grapalat" w:hAnsi="GHEA Grapalat" w:cs="Sylfaen"/>
          <w:sz w:val="22"/>
          <w:szCs w:val="22"/>
          <w:lang w:val="hy-AM"/>
        </w:rPr>
        <w:t xml:space="preserve"> и занявших следующие места:</w:t>
      </w:r>
    </w:p>
    <w:p w:rsidR="00324324" w:rsidRDefault="00324324" w:rsidP="0032432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E4C3A">
        <w:rPr>
          <w:rFonts w:ascii="GHEA Grapalat" w:hAnsi="GHEA Grapalat"/>
          <w:sz w:val="22"/>
          <w:szCs w:val="22"/>
          <w:lang w:val="hy-AM"/>
        </w:rPr>
        <w:t>ООО "Риджид",</w:t>
      </w:r>
    </w:p>
    <w:p w:rsidR="00324324" w:rsidRPr="002F003E" w:rsidRDefault="00324324" w:rsidP="0032432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60C2E">
        <w:rPr>
          <w:rFonts w:ascii="GHEA Grapalat" w:hAnsi="GHEA Grapalat"/>
          <w:sz w:val="22"/>
          <w:szCs w:val="22"/>
          <w:lang w:val="hy-AM"/>
        </w:rPr>
        <w:t>ЗАО "Институт Айрнахагиц".</w:t>
      </w:r>
    </w:p>
    <w:p w:rsidR="00324324" w:rsidRPr="00A937F8" w:rsidRDefault="00324324" w:rsidP="00324324">
      <w:pPr>
        <w:pStyle w:val="ListParagraph"/>
        <w:numPr>
          <w:ilvl w:val="0"/>
          <w:numId w:val="1"/>
        </w:numPr>
        <w:spacing w:line="276" w:lineRule="auto"/>
        <w:ind w:left="0" w:firstLine="709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>Опубликовать объявление о решении подписать контракт.</w:t>
      </w:r>
    </w:p>
    <w:p w:rsidR="00324324" w:rsidRPr="001D5613" w:rsidRDefault="00324324" w:rsidP="00324324">
      <w:pPr>
        <w:pStyle w:val="BodyText2"/>
        <w:spacing w:after="0" w:line="276" w:lineRule="auto"/>
        <w:ind w:firstLine="34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1D5613">
        <w:rPr>
          <w:rFonts w:ascii="GHEA Grapalat" w:hAnsi="GHEA Grapalat" w:cs="Sylfaen"/>
          <w:sz w:val="22"/>
          <w:szCs w:val="22"/>
          <w:lang w:val="hy-AM" w:eastAsia="en-US"/>
        </w:rPr>
        <w:t>В соответствии со статьей 10 Закона РА «О закупках» срок бездействия Порядка установлен со дня, следующего за днем публикации объявления о решении о заключении договора, до срока, включающего 5-й календарный день.</w:t>
      </w:r>
    </w:p>
    <w:p w:rsidR="00324324" w:rsidRPr="001D5613" w:rsidRDefault="00324324" w:rsidP="00324324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1D5613">
        <w:rPr>
          <w:rFonts w:ascii="GHEA Grapalat" w:hAnsi="GHEA Grapalat" w:cs="Sylfaen"/>
          <w:sz w:val="22"/>
          <w:szCs w:val="22"/>
          <w:lang w:val="hy-AM" w:eastAsia="en-US"/>
        </w:rPr>
        <w:t xml:space="preserve">4. В течение четырех рабочих дней после истечения периода бездействия уведомить </w:t>
      </w:r>
      <w:r w:rsidRPr="003E4C3A">
        <w:rPr>
          <w:rFonts w:ascii="GHEA Grapalat" w:hAnsi="GHEA Grapalat"/>
          <w:sz w:val="22"/>
          <w:szCs w:val="22"/>
          <w:lang w:val="hy-AM"/>
        </w:rPr>
        <w:t xml:space="preserve">ООО «ГРИТИГ», </w:t>
      </w:r>
      <w:r w:rsidRPr="001D5613">
        <w:rPr>
          <w:rFonts w:ascii="GHEA Grapalat" w:hAnsi="GHEA Grapalat"/>
          <w:sz w:val="22"/>
          <w:szCs w:val="22"/>
          <w:lang w:val="hy-AM"/>
        </w:rPr>
        <w:t xml:space="preserve">отобранного 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участника 1-го </w:t>
      </w:r>
      <w:r w:rsidR="00D21D02">
        <w:rPr>
          <w:rFonts w:ascii="GHEA Grapalat" w:hAnsi="GHEA Grapalat" w:cs="Sylfaen"/>
          <w:sz w:val="22"/>
          <w:szCs w:val="22"/>
          <w:lang w:val="ru-RU" w:eastAsia="en-US"/>
        </w:rPr>
        <w:t>лота</w:t>
      </w:r>
      <w:r w:rsidR="00D21D02">
        <w:rPr>
          <w:rFonts w:ascii="GHEA Grapalat" w:hAnsi="GHEA Grapalat" w:cs="Sylfaen"/>
          <w:sz w:val="22"/>
          <w:szCs w:val="22"/>
          <w:lang w:val="hy-AM" w:eastAsia="en-US"/>
        </w:rPr>
        <w:t xml:space="preserve"> и</w:t>
      </w:r>
      <w:r>
        <w:rPr>
          <w:rFonts w:ascii="GHEA Grapalat" w:hAnsi="GHEA Grapalat" w:cs="Sylfaen"/>
          <w:sz w:val="22"/>
          <w:szCs w:val="22"/>
          <w:lang w:val="hy-AM" w:eastAsia="en-US"/>
        </w:rPr>
        <w:t xml:space="preserve"> ООО «Ригид», </w:t>
      </w:r>
      <w:r w:rsidRPr="001D5613">
        <w:rPr>
          <w:rFonts w:ascii="GHEA Grapalat" w:hAnsi="GHEA Grapalat" w:cs="Sylfaen"/>
          <w:sz w:val="22"/>
          <w:szCs w:val="22"/>
          <w:lang w:val="hy-AM" w:eastAsia="en-US"/>
        </w:rPr>
        <w:t xml:space="preserve">отобранного участника 2-го </w:t>
      </w:r>
      <w:r w:rsidR="00D21D02">
        <w:rPr>
          <w:rFonts w:ascii="GHEA Grapalat" w:hAnsi="GHEA Grapalat" w:cs="Sylfaen"/>
          <w:sz w:val="22"/>
          <w:szCs w:val="22"/>
          <w:lang w:val="ru-RU" w:eastAsia="en-US"/>
        </w:rPr>
        <w:t>лота</w:t>
      </w:r>
      <w:r w:rsidRPr="001D5613">
        <w:rPr>
          <w:rFonts w:ascii="GHEA Grapalat" w:hAnsi="GHEA Grapalat" w:cs="Calibri"/>
          <w:sz w:val="22"/>
          <w:szCs w:val="22"/>
          <w:lang w:val="hy-AM"/>
        </w:rPr>
        <w:t xml:space="preserve">, </w:t>
      </w:r>
      <w:r w:rsidRPr="001D5613">
        <w:rPr>
          <w:rFonts w:ascii="GHEA Grapalat" w:hAnsi="GHEA Grapalat" w:cs="Sylfaen"/>
          <w:sz w:val="22"/>
          <w:szCs w:val="22"/>
          <w:lang w:val="hy-AM" w:eastAsia="en-US"/>
        </w:rPr>
        <w:t>о представлении пре</w:t>
      </w:r>
      <w:r w:rsidR="00D21D02">
        <w:rPr>
          <w:rFonts w:ascii="GHEA Grapalat" w:hAnsi="GHEA Grapalat" w:cs="Sylfaen"/>
          <w:sz w:val="22"/>
          <w:szCs w:val="22"/>
          <w:lang w:val="hy-AM" w:eastAsia="en-US"/>
        </w:rPr>
        <w:t>дложения по заключению договора и</w:t>
      </w:r>
      <w:r w:rsidRPr="001D5613">
        <w:rPr>
          <w:rFonts w:ascii="GHEA Grapalat" w:hAnsi="GHEA Grapalat" w:cs="Sylfaen"/>
          <w:sz w:val="22"/>
          <w:szCs w:val="22"/>
          <w:lang w:val="hy-AM" w:eastAsia="en-US"/>
        </w:rPr>
        <w:t xml:space="preserve"> проект договора .</w:t>
      </w:r>
    </w:p>
    <w:p w:rsidR="00324324" w:rsidRPr="001D5613" w:rsidRDefault="00324324" w:rsidP="00324324">
      <w:pPr>
        <w:ind w:left="349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324324" w:rsidRPr="001D5613" w:rsidRDefault="00324324" w:rsidP="00324324">
      <w:pPr>
        <w:spacing w:line="276" w:lineRule="auto"/>
        <w:ind w:left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24324" w:rsidRPr="008C6F8E" w:rsidRDefault="00914589" w:rsidP="00324324">
      <w:pPr>
        <w:ind w:left="1069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ru-RU"/>
        </w:rPr>
        <w:t>У</w:t>
      </w:r>
      <w:r w:rsidRPr="00914589">
        <w:rPr>
          <w:rFonts w:ascii="GHEA Grapalat" w:hAnsi="GHEA Grapalat"/>
          <w:b/>
          <w:sz w:val="22"/>
          <w:szCs w:val="22"/>
          <w:lang w:val="hy-AM"/>
        </w:rPr>
        <w:t>твердить</w:t>
      </w:r>
      <w:r>
        <w:rPr>
          <w:rFonts w:ascii="GHEA Grapalat" w:hAnsi="GHEA Grapalat"/>
          <w:b/>
          <w:sz w:val="22"/>
          <w:szCs w:val="22"/>
          <w:lang w:val="ru-RU"/>
        </w:rPr>
        <w:t xml:space="preserve"> место, время очередного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заседания</w:t>
      </w:r>
      <w:r w:rsidRPr="00914589">
        <w:rPr>
          <w:rFonts w:ascii="GHEA Grapalat" w:hAnsi="GHEA Grapalat"/>
          <w:b/>
          <w:sz w:val="22"/>
          <w:szCs w:val="22"/>
          <w:lang w:val="hy-AM"/>
        </w:rPr>
        <w:t xml:space="preserve"> комиссии</w:t>
      </w:r>
      <w:r>
        <w:rPr>
          <w:rFonts w:ascii="GHEA Grapalat" w:hAnsi="GHEA Grapalat"/>
          <w:b/>
          <w:sz w:val="22"/>
          <w:szCs w:val="22"/>
          <w:lang w:val="ru-RU"/>
        </w:rPr>
        <w:t xml:space="preserve">                                                  </w:t>
      </w:r>
      <w:r w:rsidR="00324324" w:rsidRPr="008C6F8E">
        <w:rPr>
          <w:rFonts w:ascii="GHEA Grapalat" w:hAnsi="GHEA Grapalat"/>
          <w:b/>
          <w:sz w:val="22"/>
          <w:szCs w:val="22"/>
          <w:lang w:val="af-ZA"/>
        </w:rPr>
        <w:t>-------------------------------------------------- -------------------------------------------------- ------------------------</w:t>
      </w:r>
    </w:p>
    <w:p w:rsidR="00324324" w:rsidRPr="001D5613" w:rsidRDefault="00D21D02" w:rsidP="00324324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ru-RU"/>
        </w:rPr>
        <w:t>С</w:t>
      </w:r>
      <w:r w:rsidR="00324324" w:rsidRPr="00324324">
        <w:rPr>
          <w:rFonts w:ascii="GHEA Grapalat" w:hAnsi="GHEA Grapalat"/>
          <w:sz w:val="22"/>
          <w:szCs w:val="22"/>
          <w:lang w:val="ru-RU"/>
        </w:rPr>
        <w:t>ледующ</w:t>
      </w:r>
      <w:r>
        <w:rPr>
          <w:rFonts w:ascii="GHEA Grapalat" w:hAnsi="GHEA Grapalat"/>
          <w:sz w:val="22"/>
          <w:szCs w:val="22"/>
          <w:lang w:val="ru-RU"/>
        </w:rPr>
        <w:t>ее заседание</w:t>
      </w:r>
      <w:r w:rsidR="00324324" w:rsidRPr="008C6F8E">
        <w:rPr>
          <w:rFonts w:ascii="GHEA Grapalat" w:hAnsi="GHEA Grapalat"/>
          <w:sz w:val="22"/>
          <w:szCs w:val="22"/>
          <w:lang w:val="af-ZA"/>
        </w:rPr>
        <w:t xml:space="preserve"> </w:t>
      </w:r>
      <w:r w:rsidR="00324324" w:rsidRPr="00324324">
        <w:rPr>
          <w:rFonts w:ascii="GHEA Grapalat" w:hAnsi="GHEA Grapalat"/>
          <w:sz w:val="22"/>
          <w:szCs w:val="22"/>
          <w:lang w:val="ru-RU"/>
        </w:rPr>
        <w:t>приглашать</w:t>
      </w:r>
      <w:r w:rsidR="00324324" w:rsidRPr="008C6F8E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ru-RU"/>
        </w:rPr>
        <w:t>по</w:t>
      </w:r>
      <w:r w:rsidR="00324324" w:rsidRPr="008C6F8E">
        <w:rPr>
          <w:rFonts w:ascii="GHEA Grapalat" w:hAnsi="GHEA Grapalat"/>
          <w:sz w:val="22"/>
          <w:szCs w:val="22"/>
          <w:lang w:val="af-ZA"/>
        </w:rPr>
        <w:t xml:space="preserve"> </w:t>
      </w:r>
      <w:r w:rsidR="00324324" w:rsidRPr="00324324">
        <w:rPr>
          <w:rFonts w:ascii="GHEA Grapalat" w:hAnsi="GHEA Grapalat"/>
          <w:sz w:val="22"/>
          <w:szCs w:val="22"/>
          <w:lang w:val="ru-RU"/>
        </w:rPr>
        <w:t xml:space="preserve">необходимости </w:t>
      </w:r>
      <w:r w:rsidR="00324324" w:rsidRPr="008C6F8E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D21D02">
        <w:rPr>
          <w:rFonts w:ascii="GHEA Grapalat" w:hAnsi="GHEA Grapalat"/>
          <w:sz w:val="22"/>
          <w:szCs w:val="22"/>
          <w:lang w:val="ru-RU"/>
        </w:rPr>
        <w:t>который состоится в административном здании Водного комитета по адресу: г. Ер</w:t>
      </w:r>
      <w:r>
        <w:rPr>
          <w:rFonts w:ascii="GHEA Grapalat" w:hAnsi="GHEA Grapalat"/>
          <w:sz w:val="22"/>
          <w:szCs w:val="22"/>
          <w:lang w:val="ru-RU"/>
        </w:rPr>
        <w:t>ев</w:t>
      </w:r>
      <w:r w:rsidRPr="00D21D02">
        <w:rPr>
          <w:rFonts w:ascii="GHEA Grapalat" w:hAnsi="GHEA Grapalat"/>
          <w:sz w:val="22"/>
          <w:szCs w:val="22"/>
          <w:lang w:val="ru-RU"/>
        </w:rPr>
        <w:t>ан, Вардананц 13а.</w:t>
      </w:r>
    </w:p>
    <w:p w:rsidR="00324324" w:rsidRPr="00F60C2E" w:rsidRDefault="00324324" w:rsidP="00324324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24324">
        <w:rPr>
          <w:rFonts w:ascii="GHEA Grapalat" w:hAnsi="GHEA Grapalat"/>
          <w:sz w:val="22"/>
          <w:szCs w:val="22"/>
          <w:lang w:val="ru-RU"/>
        </w:rPr>
        <w:t>Принято:</w:t>
      </w:r>
      <w:r w:rsidRPr="00F60C2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324">
        <w:rPr>
          <w:rFonts w:ascii="GHEA Grapalat" w:hAnsi="GHEA Grapalat"/>
          <w:sz w:val="22"/>
          <w:szCs w:val="22"/>
          <w:lang w:val="ru-RU"/>
        </w:rPr>
        <w:t>является:</w:t>
      </w:r>
      <w:r w:rsidRPr="00F60C2E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324324">
        <w:rPr>
          <w:rFonts w:ascii="GHEA Grapalat" w:hAnsi="GHEA Grapalat"/>
          <w:sz w:val="22"/>
          <w:szCs w:val="22"/>
          <w:lang w:val="ru-RU"/>
        </w:rPr>
        <w:t>решение:</w:t>
      </w:r>
      <w:r w:rsidRPr="00F60C2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24324">
        <w:rPr>
          <w:rFonts w:ascii="GHEA Grapalat" w:hAnsi="GHEA Grapalat"/>
          <w:sz w:val="22"/>
          <w:szCs w:val="22"/>
          <w:lang w:val="ru-RU"/>
        </w:rPr>
        <w:t xml:space="preserve">за </w:t>
      </w:r>
      <w:r w:rsidRPr="00F60C2E">
        <w:rPr>
          <w:rFonts w:ascii="GHEA Grapalat" w:hAnsi="GHEA Grapalat"/>
          <w:sz w:val="22"/>
          <w:szCs w:val="22"/>
          <w:lang w:val="af-ZA"/>
        </w:rPr>
        <w:t xml:space="preserve">- </w:t>
      </w:r>
      <w:r>
        <w:rPr>
          <w:rFonts w:ascii="GHEA Grapalat" w:hAnsi="GHEA Grapalat"/>
          <w:sz w:val="22"/>
          <w:szCs w:val="22"/>
          <w:lang w:val="hy-AM"/>
        </w:rPr>
        <w:t xml:space="preserve">4 </w:t>
      </w:r>
      <w:r w:rsidRPr="00F60C2E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324324">
        <w:rPr>
          <w:rFonts w:ascii="GHEA Grapalat" w:hAnsi="GHEA Grapalat"/>
          <w:sz w:val="22"/>
          <w:szCs w:val="22"/>
          <w:lang w:val="ru-RU"/>
        </w:rPr>
        <w:t xml:space="preserve">против </w:t>
      </w:r>
      <w:r w:rsidRPr="00F60C2E">
        <w:rPr>
          <w:rFonts w:ascii="GHEA Grapalat" w:hAnsi="GHEA Grapalat"/>
          <w:sz w:val="22"/>
          <w:szCs w:val="22"/>
          <w:lang w:val="af-ZA"/>
        </w:rPr>
        <w:t>- 0</w:t>
      </w:r>
    </w:p>
    <w:p w:rsidR="00324324" w:rsidRPr="00324324" w:rsidRDefault="00324324" w:rsidP="00324324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324324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tbl>
      <w:tblPr>
        <w:tblW w:w="11221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9"/>
        <w:gridCol w:w="4282"/>
      </w:tblGrid>
      <w:tr w:rsidR="00324324" w:rsidRPr="00105E82" w:rsidTr="002E6589">
        <w:trPr>
          <w:trHeight w:val="377"/>
        </w:trPr>
        <w:tc>
          <w:tcPr>
            <w:tcW w:w="6939" w:type="dxa"/>
            <w:vAlign w:val="bottom"/>
            <w:hideMark/>
          </w:tcPr>
          <w:p w:rsidR="00324324" w:rsidRPr="00F60C2E" w:rsidRDefault="00105E82" w:rsidP="002E6589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Председател</w:t>
            </w:r>
            <w:r w:rsidRPr="00F60C2E">
              <w:rPr>
                <w:rFonts w:ascii="GHEA Grapalat" w:hAnsi="GHEA Grapalat"/>
                <w:sz w:val="22"/>
                <w:szCs w:val="22"/>
              </w:rPr>
              <w:t>ь</w:t>
            </w:r>
            <w:r w:rsidR="00324324" w:rsidRPr="00F60C2E">
              <w:rPr>
                <w:rFonts w:ascii="GHEA Grapalat" w:hAnsi="GHEA Grapalat"/>
                <w:sz w:val="22"/>
                <w:szCs w:val="22"/>
              </w:rPr>
              <w:t xml:space="preserve"> --------------------------------------</w:t>
            </w:r>
          </w:p>
        </w:tc>
        <w:tc>
          <w:tcPr>
            <w:tcW w:w="4282" w:type="dxa"/>
            <w:vAlign w:val="bottom"/>
            <w:hideMark/>
          </w:tcPr>
          <w:p w:rsidR="00324324" w:rsidRPr="00F60C2E" w:rsidRDefault="00105E82" w:rsidP="00105E8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С. Аср</w:t>
            </w:r>
            <w:r w:rsidR="00324324" w:rsidRPr="00F60C2E">
              <w:rPr>
                <w:rFonts w:ascii="GHEA Grapalat" w:hAnsi="GHEA Grapalat"/>
                <w:sz w:val="22"/>
                <w:szCs w:val="22"/>
                <w:lang w:val="hy-AM"/>
              </w:rPr>
              <w:t>ян</w:t>
            </w:r>
          </w:p>
        </w:tc>
      </w:tr>
      <w:tr w:rsidR="00324324" w:rsidRPr="00105E82" w:rsidTr="002E6589">
        <w:trPr>
          <w:trHeight w:val="352"/>
        </w:trPr>
        <w:tc>
          <w:tcPr>
            <w:tcW w:w="6939" w:type="dxa"/>
            <w:vAlign w:val="bottom"/>
            <w:hideMark/>
          </w:tcPr>
          <w:p w:rsidR="00324324" w:rsidRPr="00105E82" w:rsidRDefault="00324324" w:rsidP="002E658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05E82">
              <w:rPr>
                <w:rFonts w:ascii="GHEA Grapalat" w:hAnsi="GHEA Grapalat"/>
                <w:sz w:val="22"/>
                <w:szCs w:val="22"/>
                <w:lang w:val="ru-RU"/>
              </w:rPr>
              <w:t xml:space="preserve">Участники </w:t>
            </w:r>
            <w:r w:rsidR="00105E82">
              <w:rPr>
                <w:rFonts w:ascii="GHEA Grapalat" w:hAnsi="GHEA Grapalat"/>
                <w:sz w:val="22"/>
                <w:szCs w:val="22"/>
                <w:lang w:val="ru-RU"/>
              </w:rPr>
              <w:t xml:space="preserve">    </w:t>
            </w:r>
            <w:r w:rsidRPr="00105E82">
              <w:rPr>
                <w:rFonts w:ascii="GHEA Grapalat" w:hAnsi="GHEA Grapalat"/>
                <w:sz w:val="22"/>
                <w:szCs w:val="22"/>
                <w:lang w:val="ru-RU"/>
              </w:rPr>
              <w:t>-------------------------------------</w:t>
            </w:r>
          </w:p>
        </w:tc>
        <w:tc>
          <w:tcPr>
            <w:tcW w:w="4282" w:type="dxa"/>
            <w:vAlign w:val="bottom"/>
            <w:hideMark/>
          </w:tcPr>
          <w:p w:rsidR="00324324" w:rsidRPr="00F60C2E" w:rsidRDefault="00324324" w:rsidP="002E658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60C2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 xml:space="preserve">А. </w:t>
            </w:r>
            <w:r w:rsidR="00105E82">
              <w:rPr>
                <w:rFonts w:ascii="GHEA Grapalat" w:eastAsia="Calibri" w:hAnsi="GHEA Grapalat" w:cs="Sylfaen"/>
                <w:sz w:val="22"/>
                <w:szCs w:val="22"/>
                <w:lang w:val="ru-RU"/>
              </w:rPr>
              <w:t>Симоня</w:t>
            </w:r>
            <w:r w:rsidRPr="00F60C2E">
              <w:rPr>
                <w:rFonts w:ascii="GHEA Grapalat" w:eastAsia="Calibri" w:hAnsi="GHEA Grapalat" w:cs="Sylfaen"/>
                <w:sz w:val="22"/>
                <w:szCs w:val="22"/>
                <w:lang w:val="hy-AM"/>
              </w:rPr>
              <w:t>н</w:t>
            </w:r>
          </w:p>
        </w:tc>
      </w:tr>
      <w:tr w:rsidR="00324324" w:rsidRPr="00105E82" w:rsidTr="002E6589">
        <w:trPr>
          <w:trHeight w:val="81"/>
        </w:trPr>
        <w:tc>
          <w:tcPr>
            <w:tcW w:w="6939" w:type="dxa"/>
            <w:vAlign w:val="bottom"/>
            <w:hideMark/>
          </w:tcPr>
          <w:p w:rsidR="00324324" w:rsidRPr="00105E82" w:rsidRDefault="00105E82" w:rsidP="002E6589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</w:t>
            </w:r>
            <w:r w:rsidR="00324324" w:rsidRPr="00105E82">
              <w:rPr>
                <w:rFonts w:ascii="GHEA Grapalat" w:hAnsi="GHEA Grapalat"/>
                <w:sz w:val="22"/>
                <w:szCs w:val="22"/>
                <w:lang w:val="ru-RU"/>
              </w:rPr>
              <w:t>--------------------------------------</w:t>
            </w:r>
          </w:p>
        </w:tc>
        <w:tc>
          <w:tcPr>
            <w:tcW w:w="4282" w:type="dxa"/>
            <w:vAlign w:val="bottom"/>
            <w:hideMark/>
          </w:tcPr>
          <w:p w:rsidR="00324324" w:rsidRPr="00F60C2E" w:rsidRDefault="00105E82" w:rsidP="002E658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С</w:t>
            </w:r>
            <w:r w:rsidR="00324324" w:rsidRPr="00F60C2E">
              <w:rPr>
                <w:rFonts w:ascii="GHEA Grapalat" w:hAnsi="GHEA Grapalat"/>
                <w:sz w:val="22"/>
                <w:szCs w:val="22"/>
                <w:lang w:val="hy-AM"/>
              </w:rPr>
              <w:t>. Мироян</w:t>
            </w:r>
          </w:p>
        </w:tc>
      </w:tr>
      <w:tr w:rsidR="00324324" w:rsidRPr="00F60C2E" w:rsidTr="002E6589">
        <w:trPr>
          <w:trHeight w:val="81"/>
        </w:trPr>
        <w:tc>
          <w:tcPr>
            <w:tcW w:w="6939" w:type="dxa"/>
            <w:vAlign w:val="bottom"/>
          </w:tcPr>
          <w:p w:rsidR="00324324" w:rsidRPr="00F60C2E" w:rsidRDefault="00105E82" w:rsidP="002E6589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                </w:t>
            </w:r>
            <w:r w:rsidR="00324324" w:rsidRPr="00105E82">
              <w:rPr>
                <w:rFonts w:ascii="GHEA Grapalat" w:hAnsi="GHEA Grapalat"/>
                <w:sz w:val="22"/>
                <w:szCs w:val="22"/>
                <w:lang w:val="ru-RU"/>
              </w:rPr>
              <w:t>______________</w:t>
            </w:r>
            <w:r w:rsidR="00324324" w:rsidRPr="00F60C2E">
              <w:rPr>
                <w:rFonts w:ascii="GHEA Grapalat" w:hAnsi="GHEA Grapalat"/>
                <w:sz w:val="22"/>
                <w:szCs w:val="22"/>
              </w:rPr>
              <w:t>_____________</w:t>
            </w:r>
          </w:p>
        </w:tc>
        <w:tc>
          <w:tcPr>
            <w:tcW w:w="4282" w:type="dxa"/>
            <w:vAlign w:val="bottom"/>
          </w:tcPr>
          <w:p w:rsidR="00324324" w:rsidRPr="00F60C2E" w:rsidRDefault="00105E82" w:rsidP="002E6589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Г</w:t>
            </w:r>
            <w:r w:rsidR="00324324" w:rsidRPr="00F60C2E">
              <w:rPr>
                <w:rFonts w:ascii="GHEA Grapalat" w:hAnsi="GHEA Grapalat"/>
                <w:sz w:val="22"/>
                <w:szCs w:val="22"/>
              </w:rPr>
              <w:t>. Меликсетян</w:t>
            </w:r>
          </w:p>
        </w:tc>
      </w:tr>
      <w:tr w:rsidR="00324324" w:rsidRPr="00F60C2E" w:rsidTr="002E6589">
        <w:trPr>
          <w:trHeight w:val="81"/>
        </w:trPr>
        <w:tc>
          <w:tcPr>
            <w:tcW w:w="6939" w:type="dxa"/>
            <w:vAlign w:val="bottom"/>
          </w:tcPr>
          <w:p w:rsidR="00324324" w:rsidRPr="00F60C2E" w:rsidRDefault="00324324" w:rsidP="00105E82">
            <w:pPr>
              <w:ind w:right="-3691"/>
              <w:rPr>
                <w:rFonts w:ascii="GHEA Grapalat" w:hAnsi="GHEA Grapalat"/>
                <w:sz w:val="22"/>
                <w:szCs w:val="22"/>
              </w:rPr>
            </w:pPr>
            <w:r w:rsidRPr="00F60C2E">
              <w:rPr>
                <w:rFonts w:ascii="GHEA Grapalat" w:hAnsi="GHEA Grapalat"/>
                <w:sz w:val="22"/>
                <w:szCs w:val="22"/>
              </w:rPr>
              <w:t>Секретарь ---------------------------------------------</w:t>
            </w:r>
          </w:p>
        </w:tc>
        <w:tc>
          <w:tcPr>
            <w:tcW w:w="4282" w:type="dxa"/>
            <w:vAlign w:val="bottom"/>
          </w:tcPr>
          <w:p w:rsidR="00324324" w:rsidRPr="00F60C2E" w:rsidRDefault="00324324" w:rsidP="002E6589">
            <w:pPr>
              <w:rPr>
                <w:rFonts w:ascii="GHEA Grapalat" w:hAnsi="GHEA Grapalat"/>
                <w:sz w:val="22"/>
                <w:szCs w:val="22"/>
              </w:rPr>
            </w:pPr>
            <w:r w:rsidRPr="00F60C2E">
              <w:rPr>
                <w:rFonts w:ascii="GHEA Grapalat" w:hAnsi="GHEA Grapalat"/>
                <w:sz w:val="22"/>
                <w:szCs w:val="22"/>
              </w:rPr>
              <w:t>А. Саргсян</w:t>
            </w:r>
          </w:p>
        </w:tc>
      </w:tr>
    </w:tbl>
    <w:p w:rsidR="00324324" w:rsidRPr="001D5613" w:rsidRDefault="00324324" w:rsidP="00324324">
      <w:pPr>
        <w:tabs>
          <w:tab w:val="left" w:pos="426"/>
        </w:tabs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324324" w:rsidRDefault="00324324" w:rsidP="00324324"/>
    <w:p w:rsidR="006256D8" w:rsidRPr="00324324" w:rsidRDefault="006256D8" w:rsidP="00324324"/>
    <w:sectPr w:rsidR="006256D8" w:rsidRPr="00324324" w:rsidSect="00D624BC">
      <w:pgSz w:w="12240" w:h="15840"/>
      <w:pgMar w:top="426" w:right="900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EE3"/>
    <w:multiLevelType w:val="hybridMultilevel"/>
    <w:tmpl w:val="11C28DF2"/>
    <w:lvl w:ilvl="0" w:tplc="0298DE8A">
      <w:start w:val="1"/>
      <w:numFmt w:val="decimal"/>
      <w:lvlText w:val="%1."/>
      <w:lvlJc w:val="left"/>
      <w:pPr>
        <w:ind w:left="1636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B886D90"/>
    <w:multiLevelType w:val="hybridMultilevel"/>
    <w:tmpl w:val="D7A0BB58"/>
    <w:lvl w:ilvl="0" w:tplc="C48A75F0">
      <w:start w:val="1"/>
      <w:numFmt w:val="decimal"/>
      <w:lvlText w:val="%1."/>
      <w:lvlJc w:val="left"/>
      <w:pPr>
        <w:ind w:left="92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D2"/>
    <w:rsid w:val="00105E82"/>
    <w:rsid w:val="00324324"/>
    <w:rsid w:val="003A44E2"/>
    <w:rsid w:val="006256D8"/>
    <w:rsid w:val="006B0526"/>
    <w:rsid w:val="00914589"/>
    <w:rsid w:val="00997FD2"/>
    <w:rsid w:val="00D21D02"/>
    <w:rsid w:val="00D2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325F"/>
  <w15:chartTrackingRefBased/>
  <w15:docId w15:val="{4E4F5E34-308D-43CB-9AAA-F366D0CD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FD2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997FD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97FD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997FD2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97FD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2022-05-31T12:38:00Z</dcterms:created>
  <dcterms:modified xsi:type="dcterms:W3CDTF">2022-05-31T13:10:00Z</dcterms:modified>
</cp:coreProperties>
</file>