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05B2C" w:rsidRDefault="00CC482C" w:rsidP="00232317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65783" w:rsidRDefault="00335F28" w:rsidP="00232317">
      <w:pPr>
        <w:widowControl w:val="0"/>
        <w:spacing w:after="160"/>
        <w:jc w:val="center"/>
        <w:rPr>
          <w:rFonts w:ascii="GHEA Grapalat" w:hAnsi="GHEA Grapalat" w:cs="Sylfaen"/>
          <w:b/>
          <w:szCs w:val="24"/>
          <w:lang w:val="en-US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6564FB" w:rsidRPr="00104C86" w:rsidRDefault="00EF6EC1" w:rsidP="00232317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  <w:u w:val="single"/>
          <w:lang w:val="en-US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proofErr w:type="spellStart"/>
      <w:r w:rsidR="006564FB">
        <w:rPr>
          <w:rFonts w:ascii="GHEA Grapalat" w:hAnsi="GHEA Grapalat"/>
          <w:lang w:val="en-US"/>
        </w:rPr>
        <w:t>HH</w:t>
      </w:r>
      <w:proofErr w:type="spellEnd"/>
      <w:r w:rsidR="006564FB">
        <w:rPr>
          <w:rFonts w:ascii="GHEA Grapalat" w:hAnsi="GHEA Grapalat"/>
          <w:lang w:val="en-US"/>
        </w:rPr>
        <w:t xml:space="preserve"> </w:t>
      </w:r>
      <w:proofErr w:type="spellStart"/>
      <w:r w:rsidR="006564FB">
        <w:rPr>
          <w:rFonts w:ascii="GHEA Grapalat" w:hAnsi="GHEA Grapalat"/>
          <w:lang w:val="en-US"/>
        </w:rPr>
        <w:t>VK</w:t>
      </w:r>
      <w:proofErr w:type="spellEnd"/>
      <w:r w:rsidR="006564FB">
        <w:rPr>
          <w:rFonts w:ascii="GHEA Grapalat" w:hAnsi="GHEA Grapalat"/>
          <w:lang w:val="en-US"/>
        </w:rPr>
        <w:t>-</w:t>
      </w:r>
      <w:r w:rsidR="006564FB">
        <w:rPr>
          <w:rFonts w:ascii="GHEA Grapalat" w:hAnsi="GHEA Grapalat"/>
        </w:rPr>
        <w:t>GHAPDzB</w:t>
      </w:r>
      <w:r w:rsidR="006564FB">
        <w:rPr>
          <w:rFonts w:ascii="GHEA Grapalat" w:hAnsi="GHEA Grapalat"/>
          <w:lang w:val="en-US"/>
        </w:rPr>
        <w:t>-2019/8</w:t>
      </w:r>
    </w:p>
    <w:p w:rsidR="0012540C" w:rsidRPr="006564FB" w:rsidRDefault="007E7028" w:rsidP="006564FB">
      <w:pPr>
        <w:pStyle w:val="BodyTextIndent"/>
        <w:widowControl w:val="0"/>
        <w:spacing w:after="160"/>
        <w:ind w:firstLine="540"/>
        <w:rPr>
          <w:rFonts w:ascii="GHEA Grapalat" w:hAnsi="GHEA Grapalat"/>
          <w:i/>
          <w:szCs w:val="24"/>
          <w:u w:val="single"/>
          <w:lang w:val="en-US"/>
        </w:rPr>
      </w:pPr>
      <w:r w:rsidRPr="00360443">
        <w:rPr>
          <w:rFonts w:ascii="Sylfaen" w:hAnsi="Sylfaen"/>
          <w:szCs w:val="24"/>
          <w:lang w:val="hy-AM"/>
        </w:rPr>
        <w:t>Статистичесий комитет РА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</w:t>
      </w:r>
      <w:r w:rsidR="006564FB">
        <w:rPr>
          <w:rFonts w:ascii="GHEA Grapalat" w:hAnsi="GHEA Grapalat" w:cs="Sylfaen"/>
          <w:lang w:val="af-ZA"/>
        </w:rPr>
        <w:t xml:space="preserve">7, 11, 17, 20, 21, 24, 26, 28, 30, 31, 32, 33, 37 лотов </w:t>
      </w:r>
      <w:r w:rsidR="00D732C4" w:rsidRPr="00E05B2C">
        <w:rPr>
          <w:rFonts w:ascii="GHEA Grapalat" w:hAnsi="GHEA Grapalat"/>
          <w:szCs w:val="24"/>
        </w:rPr>
        <w:t xml:space="preserve">об объявлении несостоявшейся </w:t>
      </w:r>
      <w:r w:rsidR="006564FB">
        <w:rPr>
          <w:rFonts w:ascii="GHEA Grapalat" w:hAnsi="GHEA Grapalat"/>
          <w:szCs w:val="24"/>
        </w:rPr>
        <w:t>процедуры</w:t>
      </w:r>
      <w:r w:rsidR="006564FB">
        <w:rPr>
          <w:rFonts w:ascii="GHEA Grapalat" w:hAnsi="GHEA Grapalat"/>
          <w:szCs w:val="24"/>
          <w:lang w:val="en-US"/>
        </w:rPr>
        <w:t xml:space="preserve">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proofErr w:type="spellStart"/>
      <w:r w:rsidR="006564FB">
        <w:rPr>
          <w:rFonts w:ascii="GHEA Grapalat" w:hAnsi="GHEA Grapalat"/>
          <w:lang w:val="en-US"/>
        </w:rPr>
        <w:t>HH</w:t>
      </w:r>
      <w:proofErr w:type="spellEnd"/>
      <w:r w:rsidR="006564FB">
        <w:rPr>
          <w:rFonts w:ascii="GHEA Grapalat" w:hAnsi="GHEA Grapalat"/>
          <w:lang w:val="en-US"/>
        </w:rPr>
        <w:t xml:space="preserve"> </w:t>
      </w:r>
      <w:proofErr w:type="spellStart"/>
      <w:r w:rsidR="006564FB">
        <w:rPr>
          <w:rFonts w:ascii="GHEA Grapalat" w:hAnsi="GHEA Grapalat"/>
          <w:lang w:val="en-US"/>
        </w:rPr>
        <w:t>VK</w:t>
      </w:r>
      <w:proofErr w:type="spellEnd"/>
      <w:r w:rsidR="006564FB">
        <w:rPr>
          <w:rFonts w:ascii="GHEA Grapalat" w:hAnsi="GHEA Grapalat"/>
          <w:lang w:val="en-US"/>
        </w:rPr>
        <w:t>-</w:t>
      </w:r>
      <w:r w:rsidR="006564FB">
        <w:rPr>
          <w:rFonts w:ascii="GHEA Grapalat" w:hAnsi="GHEA Grapalat"/>
        </w:rPr>
        <w:t>GHAPDzB</w:t>
      </w:r>
      <w:r w:rsidR="006564FB">
        <w:rPr>
          <w:rFonts w:ascii="GHEA Grapalat" w:hAnsi="GHEA Grapalat"/>
          <w:lang w:val="en-US"/>
        </w:rPr>
        <w:t xml:space="preserve">-2019/8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6564FB" w:rsidRPr="00FE6584">
        <w:rPr>
          <w:rFonts w:ascii="GHEA Grapalat" w:hAnsi="GHEA Grapalat"/>
          <w:spacing w:val="6"/>
          <w:szCs w:val="24"/>
        </w:rPr>
        <w:t xml:space="preserve">компьютерных и фотокопировальных вспомогательных средств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6"/>
        <w:gridCol w:w="2564"/>
        <w:gridCol w:w="2347"/>
        <w:gridCol w:w="2240"/>
        <w:gridCol w:w="2008"/>
      </w:tblGrid>
      <w:tr w:rsidR="00A72AAE" w:rsidRPr="004E4619" w:rsidTr="000D40C4">
        <w:trPr>
          <w:trHeight w:val="626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32317" w:rsidRPr="004E4619" w:rsidTr="00232317">
        <w:trPr>
          <w:trHeight w:val="654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232317" w:rsidRPr="009D64C5" w:rsidRDefault="00232317" w:rsidP="004179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64C5"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</w:p>
          <w:p w:rsidR="00232317" w:rsidRPr="009D64C5" w:rsidRDefault="00232317" w:rsidP="004179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232317" w:rsidRPr="00232317" w:rsidRDefault="00232317" w:rsidP="00232317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32317">
              <w:rPr>
                <w:rFonts w:ascii="Calibri" w:hAnsi="Calibri"/>
                <w:color w:val="000000"/>
                <w:sz w:val="16"/>
                <w:szCs w:val="16"/>
              </w:rPr>
              <w:t>Принтер (Бумага тяговой резина)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232317" w:rsidRPr="00232317" w:rsidRDefault="00232317" w:rsidP="002323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  <w:r w:rsidRPr="00232317"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232317" w:rsidRPr="00232317" w:rsidRDefault="00232317" w:rsidP="0045255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 xml:space="preserve">1-го пункта </w:t>
            </w:r>
          </w:p>
          <w:p w:rsidR="00232317" w:rsidRPr="00232317" w:rsidRDefault="00232317" w:rsidP="0045255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232317" w:rsidRPr="00232317" w:rsidRDefault="00232317" w:rsidP="0045255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:rsidR="00232317" w:rsidRPr="00232317" w:rsidRDefault="00232317" w:rsidP="0045255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32317" w:rsidRPr="00232317" w:rsidRDefault="00232317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была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заявок</w:t>
            </w:r>
          </w:p>
        </w:tc>
      </w:tr>
      <w:tr w:rsidR="00232317" w:rsidRPr="004E4619" w:rsidTr="00040F47">
        <w:trPr>
          <w:trHeight w:val="654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232317" w:rsidRPr="009D64C5" w:rsidRDefault="00232317" w:rsidP="004179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64C5">
              <w:rPr>
                <w:rFonts w:ascii="GHEA Grapalat" w:hAnsi="GHEA Grapalat"/>
                <w:b/>
                <w:sz w:val="16"/>
                <w:szCs w:val="16"/>
                <w:lang w:val="af-ZA"/>
              </w:rPr>
              <w:t>11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32317" w:rsidRPr="00232317" w:rsidRDefault="00232317" w:rsidP="00232317">
            <w:pPr>
              <w:widowControl w:val="0"/>
              <w:spacing w:after="120"/>
              <w:rPr>
                <w:rFonts w:ascii="GHEA Grapalat" w:hAnsi="GHEA Grapalat"/>
                <w:spacing w:val="6"/>
                <w:sz w:val="16"/>
                <w:szCs w:val="16"/>
              </w:rPr>
            </w:pPr>
            <w:r w:rsidRPr="00232317">
              <w:rPr>
                <w:rFonts w:ascii="Calibri" w:hAnsi="Calibri"/>
                <w:color w:val="000000"/>
                <w:sz w:val="16"/>
                <w:szCs w:val="16"/>
              </w:rPr>
              <w:t>Картридж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232317" w:rsidRPr="00232317" w:rsidRDefault="00232317" w:rsidP="004179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  <w:r w:rsidRPr="00232317"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 xml:space="preserve">1-го пункта </w:t>
            </w:r>
          </w:p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была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заявок</w:t>
            </w:r>
          </w:p>
        </w:tc>
      </w:tr>
      <w:tr w:rsidR="00D03D8B" w:rsidRPr="004E4619" w:rsidTr="00282CA0">
        <w:trPr>
          <w:trHeight w:val="654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D03D8B" w:rsidRPr="009D64C5" w:rsidRDefault="00D03D8B" w:rsidP="004179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64C5">
              <w:rPr>
                <w:rFonts w:ascii="GHEA Grapalat" w:hAnsi="GHEA Grapalat"/>
                <w:b/>
                <w:sz w:val="16"/>
                <w:szCs w:val="16"/>
                <w:lang w:val="af-ZA"/>
              </w:rPr>
              <w:t>17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03D8B" w:rsidRPr="00232317" w:rsidRDefault="00D03D8B" w:rsidP="00417941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color w:val="000000"/>
                <w:sz w:val="16"/>
                <w:szCs w:val="16"/>
              </w:rPr>
              <w:t>Тонер</w:t>
            </w:r>
          </w:p>
        </w:tc>
        <w:tc>
          <w:tcPr>
            <w:tcW w:w="2347" w:type="dxa"/>
            <w:shd w:val="clear" w:color="auto" w:fill="auto"/>
          </w:tcPr>
          <w:p w:rsidR="00D03D8B" w:rsidRPr="00232317" w:rsidRDefault="00D03D8B" w:rsidP="004179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  <w:r w:rsidRPr="00232317"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  <w:t xml:space="preserve">     </w:t>
            </w:r>
          </w:p>
          <w:p w:rsidR="00D03D8B" w:rsidRPr="00232317" w:rsidRDefault="00D03D8B" w:rsidP="0041794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D03D8B" w:rsidRPr="00232317" w:rsidRDefault="00D03D8B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  <w:u w:val="single"/>
              </w:rPr>
              <w:t xml:space="preserve">1-го пункта </w:t>
            </w:r>
          </w:p>
          <w:p w:rsidR="00D03D8B" w:rsidRPr="00232317" w:rsidRDefault="00D03D8B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D03D8B" w:rsidRPr="00232317" w:rsidRDefault="00D03D8B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3-го пункта</w:t>
            </w:r>
          </w:p>
          <w:p w:rsidR="00D03D8B" w:rsidRPr="00232317" w:rsidRDefault="00D03D8B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03D8B" w:rsidRPr="00232317" w:rsidRDefault="00D03D8B" w:rsidP="00417941">
            <w:pPr>
              <w:jc w:val="center"/>
              <w:rPr>
                <w:sz w:val="16"/>
                <w:szCs w:val="16"/>
              </w:rPr>
            </w:pPr>
            <w:r w:rsidRPr="00232317">
              <w:rPr>
                <w:rFonts w:ascii="Times New Roman" w:hAnsi="Times New Roman"/>
                <w:sz w:val="16"/>
                <w:szCs w:val="16"/>
              </w:rPr>
              <w:t>Цена</w:t>
            </w:r>
            <w:r w:rsidRPr="00232317">
              <w:rPr>
                <w:sz w:val="16"/>
                <w:szCs w:val="16"/>
              </w:rPr>
              <w:t xml:space="preserve"> </w:t>
            </w:r>
            <w:r w:rsidRPr="00232317">
              <w:rPr>
                <w:rFonts w:ascii="Times New Roman" w:hAnsi="Times New Roman"/>
                <w:sz w:val="16"/>
                <w:szCs w:val="16"/>
              </w:rPr>
              <w:t>предложения</w:t>
            </w:r>
            <w:r w:rsidRPr="00232317">
              <w:rPr>
                <w:sz w:val="16"/>
                <w:szCs w:val="16"/>
              </w:rPr>
              <w:t xml:space="preserve">, </w:t>
            </w:r>
            <w:r w:rsidRPr="00232317">
              <w:rPr>
                <w:rFonts w:ascii="Times New Roman" w:hAnsi="Times New Roman"/>
                <w:sz w:val="16"/>
                <w:szCs w:val="16"/>
              </w:rPr>
              <w:t>представленная</w:t>
            </w:r>
            <w:r w:rsidRPr="00232317">
              <w:rPr>
                <w:sz w:val="16"/>
                <w:szCs w:val="16"/>
              </w:rPr>
              <w:t xml:space="preserve"> </w:t>
            </w:r>
            <w:r w:rsidRPr="00232317">
              <w:rPr>
                <w:rFonts w:ascii="Times New Roman" w:hAnsi="Times New Roman"/>
                <w:sz w:val="16"/>
                <w:szCs w:val="16"/>
              </w:rPr>
              <w:t>участником</w:t>
            </w:r>
            <w:r w:rsidRPr="00232317">
              <w:rPr>
                <w:sz w:val="16"/>
                <w:szCs w:val="16"/>
              </w:rPr>
              <w:t xml:space="preserve">, </w:t>
            </w:r>
            <w:r w:rsidRPr="00232317">
              <w:rPr>
                <w:rFonts w:ascii="Times New Roman" w:hAnsi="Times New Roman"/>
                <w:sz w:val="16"/>
                <w:szCs w:val="16"/>
              </w:rPr>
              <w:t>превысила</w:t>
            </w:r>
            <w:r w:rsidRPr="00232317">
              <w:rPr>
                <w:sz w:val="16"/>
                <w:szCs w:val="16"/>
              </w:rPr>
              <w:t xml:space="preserve"> </w:t>
            </w:r>
            <w:r w:rsidRPr="00232317">
              <w:rPr>
                <w:rFonts w:ascii="Times New Roman" w:hAnsi="Times New Roman"/>
                <w:sz w:val="16"/>
                <w:szCs w:val="16"/>
              </w:rPr>
              <w:t>оценочную</w:t>
            </w:r>
            <w:r w:rsidRPr="00232317">
              <w:rPr>
                <w:sz w:val="16"/>
                <w:szCs w:val="16"/>
              </w:rPr>
              <w:t xml:space="preserve"> </w:t>
            </w:r>
            <w:r w:rsidRPr="00232317">
              <w:rPr>
                <w:rFonts w:ascii="Times New Roman" w:hAnsi="Times New Roman"/>
                <w:sz w:val="16"/>
                <w:szCs w:val="16"/>
              </w:rPr>
              <w:t>стоимость</w:t>
            </w:r>
          </w:p>
        </w:tc>
      </w:tr>
      <w:tr w:rsidR="00D03D8B" w:rsidRPr="004E4619" w:rsidTr="000C1223">
        <w:trPr>
          <w:trHeight w:val="654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D03D8B" w:rsidRPr="009D64C5" w:rsidRDefault="00D03D8B" w:rsidP="004179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64C5">
              <w:rPr>
                <w:rFonts w:ascii="GHEA Grapalat" w:hAnsi="GHEA Grapalat"/>
                <w:b/>
                <w:sz w:val="16"/>
                <w:szCs w:val="16"/>
                <w:lang w:val="af-ZA"/>
              </w:rPr>
              <w:t>20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03D8B" w:rsidRPr="00232317" w:rsidRDefault="00D03D8B" w:rsidP="0041794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232317">
              <w:rPr>
                <w:rFonts w:ascii="Sylfaen" w:hAnsi="Sylfaen"/>
                <w:color w:val="000000"/>
                <w:sz w:val="16"/>
                <w:szCs w:val="16"/>
              </w:rPr>
              <w:t>Формат Калька Калка A3</w:t>
            </w:r>
          </w:p>
        </w:tc>
        <w:tc>
          <w:tcPr>
            <w:tcW w:w="2347" w:type="dxa"/>
            <w:shd w:val="clear" w:color="auto" w:fill="auto"/>
          </w:tcPr>
          <w:p w:rsidR="00D03D8B" w:rsidRPr="00232317" w:rsidRDefault="00D03D8B" w:rsidP="004179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  <w:bookmarkStart w:id="0" w:name="_GoBack"/>
            <w:bookmarkEnd w:id="0"/>
          </w:p>
        </w:tc>
        <w:tc>
          <w:tcPr>
            <w:tcW w:w="2240" w:type="dxa"/>
            <w:shd w:val="clear" w:color="auto" w:fill="auto"/>
          </w:tcPr>
          <w:p w:rsidR="00D03D8B" w:rsidRPr="00232317" w:rsidRDefault="00D03D8B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  <w:u w:val="single"/>
              </w:rPr>
              <w:t xml:space="preserve">1-го пункта </w:t>
            </w:r>
          </w:p>
          <w:p w:rsidR="00D03D8B" w:rsidRPr="00232317" w:rsidRDefault="00D03D8B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D03D8B" w:rsidRPr="00232317" w:rsidRDefault="00D03D8B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3-го пункта</w:t>
            </w:r>
          </w:p>
          <w:p w:rsidR="00D03D8B" w:rsidRPr="00232317" w:rsidRDefault="00D03D8B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03D8B" w:rsidRPr="00232317" w:rsidRDefault="00D03D8B" w:rsidP="00417941">
            <w:pPr>
              <w:jc w:val="center"/>
              <w:rPr>
                <w:sz w:val="16"/>
                <w:szCs w:val="16"/>
              </w:rPr>
            </w:pPr>
            <w:r w:rsidRPr="00232317">
              <w:rPr>
                <w:rFonts w:ascii="Times New Roman" w:hAnsi="Times New Roman"/>
                <w:sz w:val="16"/>
                <w:szCs w:val="16"/>
              </w:rPr>
              <w:t>Цена</w:t>
            </w:r>
            <w:r w:rsidRPr="00232317">
              <w:rPr>
                <w:sz w:val="16"/>
                <w:szCs w:val="16"/>
              </w:rPr>
              <w:t xml:space="preserve"> </w:t>
            </w:r>
            <w:r w:rsidRPr="00232317">
              <w:rPr>
                <w:rFonts w:ascii="Times New Roman" w:hAnsi="Times New Roman"/>
                <w:sz w:val="16"/>
                <w:szCs w:val="16"/>
              </w:rPr>
              <w:t>предложения</w:t>
            </w:r>
            <w:r w:rsidRPr="00232317">
              <w:rPr>
                <w:sz w:val="16"/>
                <w:szCs w:val="16"/>
              </w:rPr>
              <w:t xml:space="preserve">, </w:t>
            </w:r>
            <w:r w:rsidRPr="00232317">
              <w:rPr>
                <w:rFonts w:ascii="Times New Roman" w:hAnsi="Times New Roman"/>
                <w:sz w:val="16"/>
                <w:szCs w:val="16"/>
              </w:rPr>
              <w:t>представленная</w:t>
            </w:r>
            <w:r w:rsidRPr="00232317">
              <w:rPr>
                <w:sz w:val="16"/>
                <w:szCs w:val="16"/>
              </w:rPr>
              <w:t xml:space="preserve"> </w:t>
            </w:r>
            <w:r w:rsidRPr="00232317">
              <w:rPr>
                <w:rFonts w:ascii="Times New Roman" w:hAnsi="Times New Roman"/>
                <w:sz w:val="16"/>
                <w:szCs w:val="16"/>
              </w:rPr>
              <w:t>участником</w:t>
            </w:r>
            <w:r w:rsidRPr="00232317">
              <w:rPr>
                <w:sz w:val="16"/>
                <w:szCs w:val="16"/>
              </w:rPr>
              <w:t xml:space="preserve">, </w:t>
            </w:r>
            <w:r w:rsidRPr="00232317">
              <w:rPr>
                <w:rFonts w:ascii="Times New Roman" w:hAnsi="Times New Roman"/>
                <w:sz w:val="16"/>
                <w:szCs w:val="16"/>
              </w:rPr>
              <w:t>превысила</w:t>
            </w:r>
            <w:r w:rsidRPr="00232317">
              <w:rPr>
                <w:sz w:val="16"/>
                <w:szCs w:val="16"/>
              </w:rPr>
              <w:t xml:space="preserve"> </w:t>
            </w:r>
            <w:r w:rsidRPr="00232317">
              <w:rPr>
                <w:rFonts w:ascii="Times New Roman" w:hAnsi="Times New Roman"/>
                <w:sz w:val="16"/>
                <w:szCs w:val="16"/>
              </w:rPr>
              <w:t>оценочную</w:t>
            </w:r>
            <w:r w:rsidRPr="00232317">
              <w:rPr>
                <w:sz w:val="16"/>
                <w:szCs w:val="16"/>
              </w:rPr>
              <w:t xml:space="preserve"> </w:t>
            </w:r>
            <w:r w:rsidRPr="00232317">
              <w:rPr>
                <w:rFonts w:ascii="Times New Roman" w:hAnsi="Times New Roman"/>
                <w:sz w:val="16"/>
                <w:szCs w:val="16"/>
              </w:rPr>
              <w:t>стоимость</w:t>
            </w:r>
          </w:p>
        </w:tc>
      </w:tr>
      <w:tr w:rsidR="00232317" w:rsidRPr="004E4619" w:rsidTr="00040F47">
        <w:trPr>
          <w:trHeight w:val="654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232317" w:rsidRPr="009D64C5" w:rsidRDefault="00232317" w:rsidP="004179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64C5">
              <w:rPr>
                <w:rFonts w:ascii="GHEA Grapalat" w:hAnsi="GHEA Grapalat"/>
                <w:b/>
                <w:sz w:val="16"/>
                <w:szCs w:val="16"/>
                <w:lang w:val="af-ZA"/>
              </w:rPr>
              <w:t>21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32317" w:rsidRPr="00232317" w:rsidRDefault="00232317" w:rsidP="00232317">
            <w:pPr>
              <w:widowControl w:val="0"/>
              <w:spacing w:after="120"/>
              <w:rPr>
                <w:rFonts w:ascii="GHEA Grapalat" w:hAnsi="GHEA Grapalat"/>
                <w:spacing w:val="6"/>
                <w:sz w:val="16"/>
                <w:szCs w:val="16"/>
              </w:rPr>
            </w:pPr>
            <w:r w:rsidRPr="00232317">
              <w:rPr>
                <w:rFonts w:ascii="Calibri" w:hAnsi="Calibri"/>
                <w:color w:val="000000"/>
                <w:sz w:val="16"/>
                <w:szCs w:val="16"/>
              </w:rPr>
              <w:t>жёсткий диск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232317" w:rsidRPr="00232317" w:rsidRDefault="00232317" w:rsidP="004179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  <w:r w:rsidRPr="00232317"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 xml:space="preserve">1-го пункта </w:t>
            </w:r>
          </w:p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была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заявок</w:t>
            </w:r>
          </w:p>
        </w:tc>
      </w:tr>
      <w:tr w:rsidR="00232317" w:rsidRPr="004E4619" w:rsidTr="00040F47">
        <w:trPr>
          <w:trHeight w:val="654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232317" w:rsidRPr="009D64C5" w:rsidRDefault="00232317" w:rsidP="004179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64C5">
              <w:rPr>
                <w:rFonts w:ascii="GHEA Grapalat" w:hAnsi="GHEA Grapalat"/>
                <w:b/>
                <w:sz w:val="16"/>
                <w:szCs w:val="16"/>
                <w:lang w:val="af-ZA"/>
              </w:rPr>
              <w:t>24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32317" w:rsidRPr="00232317" w:rsidRDefault="00232317" w:rsidP="0023231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32317">
              <w:rPr>
                <w:rFonts w:ascii="Calibri" w:hAnsi="Calibri"/>
                <w:color w:val="000000"/>
                <w:sz w:val="16"/>
                <w:szCs w:val="16"/>
              </w:rPr>
              <w:t>коннекторы /преобразователь гигабитного интерфейса/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232317" w:rsidRPr="00232317" w:rsidRDefault="00232317" w:rsidP="004179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  <w:r w:rsidRPr="00232317"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 xml:space="preserve">1-го пункта </w:t>
            </w:r>
          </w:p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была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заявок</w:t>
            </w:r>
          </w:p>
        </w:tc>
      </w:tr>
      <w:tr w:rsidR="00232317" w:rsidRPr="004E4619" w:rsidTr="00040F47">
        <w:trPr>
          <w:trHeight w:val="654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232317" w:rsidRPr="009D64C5" w:rsidRDefault="00232317" w:rsidP="004179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64C5">
              <w:rPr>
                <w:rFonts w:ascii="GHEA Grapalat" w:hAnsi="GHEA Grapalat"/>
                <w:b/>
                <w:sz w:val="16"/>
                <w:szCs w:val="16"/>
                <w:lang w:val="af-ZA"/>
              </w:rPr>
              <w:t>26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32317" w:rsidRPr="00232317" w:rsidRDefault="00232317" w:rsidP="00232317">
            <w:pPr>
              <w:widowControl w:val="0"/>
              <w:spacing w:after="120"/>
              <w:rPr>
                <w:rFonts w:ascii="GHEA Grapalat" w:hAnsi="GHEA Grapalat"/>
                <w:spacing w:val="6"/>
                <w:sz w:val="16"/>
                <w:szCs w:val="16"/>
              </w:rPr>
            </w:pPr>
            <w:r w:rsidRPr="00232317">
              <w:rPr>
                <w:rFonts w:ascii="Calibri" w:hAnsi="Calibri"/>
                <w:color w:val="000000"/>
                <w:sz w:val="16"/>
                <w:szCs w:val="16"/>
              </w:rPr>
              <w:t>коннекторы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232317" w:rsidRPr="00232317" w:rsidRDefault="00232317" w:rsidP="004179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  <w:r w:rsidRPr="00232317"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 xml:space="preserve">1-го пункта </w:t>
            </w:r>
          </w:p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была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заявок</w:t>
            </w:r>
          </w:p>
        </w:tc>
      </w:tr>
      <w:tr w:rsidR="00232317" w:rsidRPr="004E4619" w:rsidTr="00232317">
        <w:trPr>
          <w:trHeight w:val="269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232317" w:rsidRPr="009D64C5" w:rsidRDefault="00232317" w:rsidP="004179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64C5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28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32317" w:rsidRPr="00232317" w:rsidRDefault="00232317" w:rsidP="00232317">
            <w:pPr>
              <w:widowControl w:val="0"/>
              <w:spacing w:after="120"/>
              <w:rPr>
                <w:rFonts w:ascii="GHEA Grapalat" w:hAnsi="GHEA Grapalat"/>
                <w:spacing w:val="6"/>
                <w:sz w:val="16"/>
                <w:szCs w:val="16"/>
              </w:rPr>
            </w:pPr>
            <w:r w:rsidRPr="00232317">
              <w:rPr>
                <w:rFonts w:ascii="Sylfaen" w:hAnsi="Sylfaen"/>
                <w:color w:val="000000"/>
                <w:sz w:val="16"/>
                <w:szCs w:val="16"/>
              </w:rPr>
              <w:t>Звуковая карта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232317" w:rsidRPr="00232317" w:rsidRDefault="00232317" w:rsidP="004179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  <w:r w:rsidRPr="00232317"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 xml:space="preserve">1-го пункта </w:t>
            </w:r>
          </w:p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была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заявок</w:t>
            </w:r>
          </w:p>
        </w:tc>
      </w:tr>
      <w:tr w:rsidR="00232317" w:rsidRPr="004E4619" w:rsidTr="00232317">
        <w:trPr>
          <w:trHeight w:val="179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232317" w:rsidRPr="009D64C5" w:rsidRDefault="00232317" w:rsidP="004179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64C5">
              <w:rPr>
                <w:rFonts w:ascii="GHEA Grapalat" w:hAnsi="GHEA Grapalat"/>
                <w:b/>
                <w:sz w:val="16"/>
                <w:szCs w:val="16"/>
                <w:lang w:val="af-ZA"/>
              </w:rPr>
              <w:t>30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32317" w:rsidRPr="00232317" w:rsidRDefault="00232317" w:rsidP="0023231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32317">
              <w:rPr>
                <w:rFonts w:ascii="Calibri" w:hAnsi="Calibri"/>
                <w:color w:val="000000"/>
                <w:sz w:val="16"/>
                <w:szCs w:val="16"/>
              </w:rPr>
              <w:t xml:space="preserve">Чип для картриджа 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232317" w:rsidRPr="00232317" w:rsidRDefault="00232317" w:rsidP="004179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  <w:r w:rsidRPr="00232317"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 xml:space="preserve">1-го пункта </w:t>
            </w:r>
          </w:p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была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заявок</w:t>
            </w:r>
          </w:p>
        </w:tc>
      </w:tr>
      <w:tr w:rsidR="00232317" w:rsidRPr="004E4619" w:rsidTr="00040F47">
        <w:trPr>
          <w:trHeight w:val="654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232317" w:rsidRPr="009D64C5" w:rsidRDefault="00232317" w:rsidP="004179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64C5">
              <w:rPr>
                <w:rFonts w:ascii="GHEA Grapalat" w:hAnsi="GHEA Grapalat"/>
                <w:b/>
                <w:sz w:val="16"/>
                <w:szCs w:val="16"/>
                <w:lang w:val="af-ZA"/>
              </w:rPr>
              <w:t>31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32317" w:rsidRPr="00232317" w:rsidRDefault="00232317" w:rsidP="00232317">
            <w:pPr>
              <w:widowControl w:val="0"/>
              <w:spacing w:after="120"/>
              <w:rPr>
                <w:rFonts w:ascii="GHEA Grapalat" w:hAnsi="GHEA Grapalat"/>
                <w:spacing w:val="6"/>
                <w:sz w:val="16"/>
                <w:szCs w:val="16"/>
              </w:rPr>
            </w:pPr>
            <w:r w:rsidRPr="00232317">
              <w:rPr>
                <w:rFonts w:ascii="Calibri" w:hAnsi="Calibri"/>
                <w:color w:val="000000"/>
                <w:sz w:val="16"/>
                <w:szCs w:val="16"/>
              </w:rPr>
              <w:t>Чип для картриджа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232317" w:rsidRPr="00232317" w:rsidRDefault="00232317" w:rsidP="004179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  <w:r w:rsidRPr="00232317"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 xml:space="preserve">1-го пункта </w:t>
            </w:r>
          </w:p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была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заявок</w:t>
            </w:r>
          </w:p>
        </w:tc>
      </w:tr>
      <w:tr w:rsidR="00232317" w:rsidRPr="004E4619" w:rsidTr="00040F47">
        <w:trPr>
          <w:trHeight w:val="654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232317" w:rsidRPr="009D64C5" w:rsidRDefault="00232317" w:rsidP="004179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64C5">
              <w:rPr>
                <w:rFonts w:ascii="GHEA Grapalat" w:hAnsi="GHEA Grapalat"/>
                <w:b/>
                <w:sz w:val="16"/>
                <w:szCs w:val="16"/>
                <w:lang w:val="af-ZA"/>
              </w:rPr>
              <w:t>32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32317" w:rsidRPr="00232317" w:rsidRDefault="00232317" w:rsidP="0023231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232317">
              <w:rPr>
                <w:rFonts w:ascii="Sylfaen" w:hAnsi="Sylfaen"/>
                <w:color w:val="000000"/>
                <w:sz w:val="16"/>
                <w:szCs w:val="16"/>
              </w:rPr>
              <w:t xml:space="preserve">Источник бесперебойного питания (UPS) аккумулятор 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232317" w:rsidRPr="00232317" w:rsidRDefault="00232317" w:rsidP="004179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  <w:r w:rsidRPr="00232317"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 xml:space="preserve">1-го пункта </w:t>
            </w:r>
          </w:p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была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заявок</w:t>
            </w:r>
          </w:p>
        </w:tc>
      </w:tr>
      <w:tr w:rsidR="00232317" w:rsidRPr="004E4619" w:rsidTr="00232317">
        <w:trPr>
          <w:trHeight w:val="1124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232317" w:rsidRPr="009D64C5" w:rsidRDefault="00232317" w:rsidP="004179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64C5">
              <w:rPr>
                <w:rFonts w:ascii="GHEA Grapalat" w:hAnsi="GHEA Grapalat"/>
                <w:b/>
                <w:sz w:val="16"/>
                <w:szCs w:val="16"/>
                <w:lang w:val="af-ZA"/>
              </w:rPr>
              <w:t>33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32317" w:rsidRPr="00232317" w:rsidRDefault="00232317" w:rsidP="00232317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232317">
              <w:rPr>
                <w:rFonts w:ascii="Sylfaen" w:hAnsi="Sylfaen"/>
                <w:color w:val="000000"/>
                <w:sz w:val="16"/>
                <w:szCs w:val="16"/>
              </w:rPr>
              <w:t>Источник бесперебойного питания aккумулятор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232317" w:rsidRPr="00232317" w:rsidRDefault="00232317" w:rsidP="004179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  <w:r w:rsidRPr="00232317"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 xml:space="preserve">1-го пункта </w:t>
            </w:r>
          </w:p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32317" w:rsidRPr="00232317" w:rsidRDefault="00232317" w:rsidP="00417941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была</w:t>
            </w:r>
            <w:r w:rsidRPr="0023231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32317">
              <w:rPr>
                <w:rFonts w:ascii="GHEA Grapalat" w:hAnsi="GHEA Grapalat" w:hint="eastAsia"/>
                <w:sz w:val="16"/>
                <w:szCs w:val="16"/>
              </w:rPr>
              <w:t>заявок</w:t>
            </w:r>
          </w:p>
        </w:tc>
      </w:tr>
      <w:tr w:rsidR="00232317" w:rsidRPr="004E4619" w:rsidTr="00911F4A">
        <w:trPr>
          <w:trHeight w:val="1349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232317" w:rsidRDefault="00232317" w:rsidP="00FF6B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232317" w:rsidRPr="009D64C5" w:rsidRDefault="00232317" w:rsidP="00FF6B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37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32317" w:rsidRPr="00232317" w:rsidRDefault="00232317" w:rsidP="00232317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32317">
              <w:rPr>
                <w:rFonts w:ascii="GHEA Grapalat" w:hAnsi="GHEA Grapalat"/>
                <w:color w:val="000000"/>
                <w:sz w:val="16"/>
                <w:szCs w:val="16"/>
              </w:rPr>
              <w:t>Тонер</w:t>
            </w:r>
          </w:p>
        </w:tc>
        <w:tc>
          <w:tcPr>
            <w:tcW w:w="2347" w:type="dxa"/>
            <w:shd w:val="clear" w:color="auto" w:fill="auto"/>
          </w:tcPr>
          <w:p w:rsidR="00232317" w:rsidRPr="00232317" w:rsidRDefault="00232317" w:rsidP="00B061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2240" w:type="dxa"/>
            <w:shd w:val="clear" w:color="auto" w:fill="auto"/>
          </w:tcPr>
          <w:p w:rsidR="00232317" w:rsidRPr="00232317" w:rsidRDefault="00232317" w:rsidP="006F1392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2317">
              <w:rPr>
                <w:rFonts w:ascii="GHEA Grapalat" w:hAnsi="GHEA Grapalat"/>
                <w:sz w:val="16"/>
                <w:szCs w:val="16"/>
                <w:u w:val="single"/>
              </w:rPr>
              <w:t xml:space="preserve">1-го пункта </w:t>
            </w:r>
          </w:p>
          <w:p w:rsidR="00232317" w:rsidRPr="00232317" w:rsidRDefault="00232317" w:rsidP="006F1392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232317" w:rsidRPr="00232317" w:rsidRDefault="00232317" w:rsidP="006F1392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3-го пункта</w:t>
            </w:r>
          </w:p>
          <w:p w:rsidR="00232317" w:rsidRPr="00232317" w:rsidRDefault="00232317" w:rsidP="006F1392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32317" w:rsidRPr="00232317" w:rsidRDefault="00232317" w:rsidP="000D40C4">
            <w:pPr>
              <w:jc w:val="center"/>
              <w:rPr>
                <w:sz w:val="16"/>
                <w:szCs w:val="16"/>
              </w:rPr>
            </w:pPr>
            <w:r w:rsidRPr="00232317">
              <w:rPr>
                <w:rFonts w:ascii="Times New Roman" w:hAnsi="Times New Roman"/>
                <w:sz w:val="16"/>
                <w:szCs w:val="16"/>
              </w:rPr>
              <w:t>Цена</w:t>
            </w:r>
            <w:r w:rsidRPr="00232317">
              <w:rPr>
                <w:sz w:val="16"/>
                <w:szCs w:val="16"/>
              </w:rPr>
              <w:t xml:space="preserve"> </w:t>
            </w:r>
            <w:r w:rsidRPr="00232317">
              <w:rPr>
                <w:rFonts w:ascii="Times New Roman" w:hAnsi="Times New Roman"/>
                <w:sz w:val="16"/>
                <w:szCs w:val="16"/>
              </w:rPr>
              <w:t>предложения</w:t>
            </w:r>
            <w:r w:rsidRPr="00232317">
              <w:rPr>
                <w:sz w:val="16"/>
                <w:szCs w:val="16"/>
              </w:rPr>
              <w:t xml:space="preserve">, </w:t>
            </w:r>
            <w:r w:rsidRPr="00232317">
              <w:rPr>
                <w:rFonts w:ascii="Times New Roman" w:hAnsi="Times New Roman"/>
                <w:sz w:val="16"/>
                <w:szCs w:val="16"/>
              </w:rPr>
              <w:t>представленная</w:t>
            </w:r>
            <w:r w:rsidRPr="00232317">
              <w:rPr>
                <w:sz w:val="16"/>
                <w:szCs w:val="16"/>
              </w:rPr>
              <w:t xml:space="preserve"> </w:t>
            </w:r>
            <w:r w:rsidRPr="00232317">
              <w:rPr>
                <w:rFonts w:ascii="Times New Roman" w:hAnsi="Times New Roman"/>
                <w:sz w:val="16"/>
                <w:szCs w:val="16"/>
              </w:rPr>
              <w:t>участником</w:t>
            </w:r>
            <w:r w:rsidRPr="00232317">
              <w:rPr>
                <w:sz w:val="16"/>
                <w:szCs w:val="16"/>
              </w:rPr>
              <w:t xml:space="preserve">, </w:t>
            </w:r>
            <w:r w:rsidRPr="00232317">
              <w:rPr>
                <w:rFonts w:ascii="Times New Roman" w:hAnsi="Times New Roman"/>
                <w:sz w:val="16"/>
                <w:szCs w:val="16"/>
              </w:rPr>
              <w:t>превысила</w:t>
            </w:r>
            <w:r w:rsidRPr="00232317">
              <w:rPr>
                <w:sz w:val="16"/>
                <w:szCs w:val="16"/>
              </w:rPr>
              <w:t xml:space="preserve"> </w:t>
            </w:r>
            <w:r w:rsidRPr="00232317">
              <w:rPr>
                <w:rFonts w:ascii="Times New Roman" w:hAnsi="Times New Roman"/>
                <w:sz w:val="16"/>
                <w:szCs w:val="16"/>
              </w:rPr>
              <w:t>оценочную</w:t>
            </w:r>
            <w:r w:rsidRPr="00232317">
              <w:rPr>
                <w:sz w:val="16"/>
                <w:szCs w:val="16"/>
              </w:rPr>
              <w:t xml:space="preserve"> </w:t>
            </w:r>
            <w:r w:rsidRPr="00232317">
              <w:rPr>
                <w:rFonts w:ascii="Times New Roman" w:hAnsi="Times New Roman"/>
                <w:sz w:val="16"/>
                <w:szCs w:val="16"/>
              </w:rPr>
              <w:t>стоимость</w:t>
            </w:r>
          </w:p>
        </w:tc>
      </w:tr>
    </w:tbl>
    <w:p w:rsidR="007E7028" w:rsidRPr="00911F4A" w:rsidRDefault="002C44C4" w:rsidP="00911F4A">
      <w:pPr>
        <w:widowControl w:val="0"/>
        <w:spacing w:after="160" w:line="360" w:lineRule="auto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911F4A" w:rsidRPr="00E05B2C">
        <w:rPr>
          <w:rFonts w:ascii="GHEA Grapalat" w:hAnsi="GHEA Grapalat"/>
          <w:szCs w:val="24"/>
        </w:rPr>
        <w:t>по</w:t>
      </w:r>
      <w:r w:rsidR="00911F4A">
        <w:rPr>
          <w:rFonts w:ascii="GHEA Grapalat" w:hAnsi="GHEA Grapalat"/>
          <w:szCs w:val="24"/>
        </w:rPr>
        <w:t>д</w:t>
      </w:r>
      <w:r w:rsidR="00911F4A" w:rsidRPr="00E05B2C">
        <w:rPr>
          <w:rFonts w:ascii="GHEA Grapalat" w:hAnsi="GHEA Grapalat"/>
          <w:szCs w:val="24"/>
        </w:rPr>
        <w:t xml:space="preserve"> код</w:t>
      </w:r>
      <w:r w:rsidR="00911F4A">
        <w:rPr>
          <w:rFonts w:ascii="GHEA Grapalat" w:hAnsi="GHEA Grapalat"/>
          <w:szCs w:val="24"/>
        </w:rPr>
        <w:t>ом</w:t>
      </w:r>
      <w:r w:rsidR="00911F4A" w:rsidRPr="00E05B2C">
        <w:rPr>
          <w:rFonts w:ascii="GHEA Grapalat" w:hAnsi="GHEA Grapalat"/>
          <w:szCs w:val="24"/>
        </w:rPr>
        <w:t xml:space="preserve"> </w:t>
      </w:r>
      <w:proofErr w:type="spellStart"/>
      <w:r w:rsidR="00911F4A">
        <w:rPr>
          <w:rFonts w:ascii="GHEA Grapalat" w:hAnsi="GHEA Grapalat"/>
          <w:lang w:val="en-US"/>
        </w:rPr>
        <w:t>HH</w:t>
      </w:r>
      <w:proofErr w:type="spellEnd"/>
      <w:r w:rsidR="00911F4A">
        <w:rPr>
          <w:rFonts w:ascii="GHEA Grapalat" w:hAnsi="GHEA Grapalat"/>
          <w:lang w:val="en-US"/>
        </w:rPr>
        <w:t xml:space="preserve"> </w:t>
      </w:r>
      <w:proofErr w:type="spellStart"/>
      <w:r w:rsidR="00911F4A">
        <w:rPr>
          <w:rFonts w:ascii="GHEA Grapalat" w:hAnsi="GHEA Grapalat"/>
          <w:lang w:val="en-US"/>
        </w:rPr>
        <w:t>VK</w:t>
      </w:r>
      <w:proofErr w:type="spellEnd"/>
      <w:r w:rsidR="00911F4A">
        <w:rPr>
          <w:rFonts w:ascii="GHEA Grapalat" w:hAnsi="GHEA Grapalat"/>
          <w:lang w:val="en-US"/>
        </w:rPr>
        <w:t>-</w:t>
      </w:r>
      <w:r w:rsidR="00911F4A">
        <w:rPr>
          <w:rFonts w:ascii="GHEA Grapalat" w:hAnsi="GHEA Grapalat"/>
        </w:rPr>
        <w:t>GHAPDzB</w:t>
      </w:r>
      <w:r w:rsidR="00911F4A">
        <w:rPr>
          <w:rFonts w:ascii="GHEA Grapalat" w:hAnsi="GHEA Grapalat"/>
          <w:lang w:val="en-US"/>
        </w:rPr>
        <w:t xml:space="preserve">-2019/8 </w:t>
      </w:r>
      <w:r w:rsidRPr="00E05B2C">
        <w:rPr>
          <w:rFonts w:ascii="GHEA Grapalat" w:hAnsi="GHEA Grapalat"/>
          <w:szCs w:val="24"/>
        </w:rPr>
        <w:t xml:space="preserve">к координатору </w:t>
      </w:r>
      <w:proofErr w:type="spellStart"/>
      <w:r w:rsidR="006F1392">
        <w:rPr>
          <w:rFonts w:ascii="GHEA Grapalat" w:hAnsi="GHEA Grapalat"/>
          <w:szCs w:val="24"/>
          <w:lang w:val="en-US"/>
        </w:rPr>
        <w:t>Лиану</w:t>
      </w:r>
      <w:proofErr w:type="spellEnd"/>
      <w:r w:rsidR="006F1392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6F1392">
        <w:rPr>
          <w:rFonts w:ascii="GHEA Grapalat" w:hAnsi="GHEA Grapalat"/>
          <w:szCs w:val="24"/>
          <w:lang w:val="en-US"/>
        </w:rPr>
        <w:t>Адамяну</w:t>
      </w:r>
      <w:proofErr w:type="spellEnd"/>
    </w:p>
    <w:p w:rsidR="007E7028" w:rsidRPr="008E5097" w:rsidRDefault="007E7028" w:rsidP="007E7028">
      <w:pPr>
        <w:pStyle w:val="BodyTextIndent"/>
        <w:spacing w:after="160"/>
        <w:ind w:firstLine="0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Телефон </w:t>
      </w:r>
      <w:r>
        <w:rPr>
          <w:rFonts w:ascii="GHEA Grapalat" w:hAnsi="GHEA Grapalat"/>
          <w:szCs w:val="24"/>
          <w:lang w:val="en-US"/>
        </w:rPr>
        <w:t>(+374) 11522253</w:t>
      </w:r>
    </w:p>
    <w:p w:rsidR="007E7028" w:rsidRDefault="007E7028" w:rsidP="007E7028">
      <w:pPr>
        <w:pStyle w:val="BodyTextIndent"/>
        <w:spacing w:after="160"/>
        <w:ind w:firstLine="0"/>
        <w:rPr>
          <w:rFonts w:ascii="GHEA Grapalat" w:hAnsi="GHEA Grapalat"/>
          <w:szCs w:val="24"/>
          <w:lang w:val="en-US"/>
        </w:rPr>
      </w:pPr>
      <w:r w:rsidRPr="00403927">
        <w:rPr>
          <w:rFonts w:ascii="GHEA Grapalat" w:hAnsi="GHEA Grapalat"/>
          <w:szCs w:val="24"/>
        </w:rPr>
        <w:t xml:space="preserve">Электронная почта </w:t>
      </w:r>
      <w:proofErr w:type="spellStart"/>
      <w:r w:rsidR="006F1392">
        <w:rPr>
          <w:rFonts w:ascii="GHEA Grapalat" w:hAnsi="GHEA Grapalat"/>
          <w:szCs w:val="24"/>
          <w:lang w:val="en-US"/>
        </w:rPr>
        <w:t>liana</w:t>
      </w:r>
      <w:r>
        <w:rPr>
          <w:rFonts w:ascii="GHEA Grapalat" w:hAnsi="GHEA Grapalat"/>
          <w:szCs w:val="24"/>
          <w:lang w:val="en-US"/>
        </w:rPr>
        <w:t>@armstat.am</w:t>
      </w:r>
      <w:proofErr w:type="spellEnd"/>
    </w:p>
    <w:p w:rsidR="007E7028" w:rsidRPr="008E5097" w:rsidRDefault="007E7028" w:rsidP="007E7028">
      <w:pPr>
        <w:pStyle w:val="BodyTextIndent"/>
        <w:ind w:firstLine="0"/>
        <w:jc w:val="left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Заказчик </w:t>
      </w:r>
      <w:r w:rsidRPr="00482C49">
        <w:rPr>
          <w:rFonts w:ascii="Sylfaen" w:hAnsi="Sylfaen"/>
          <w:szCs w:val="24"/>
          <w:lang w:val="hy-AM"/>
        </w:rPr>
        <w:t>Статистичесий комитет РА</w:t>
      </w:r>
    </w:p>
    <w:p w:rsidR="0006419E" w:rsidRPr="004E4619" w:rsidRDefault="0006419E" w:rsidP="007E7028">
      <w:pPr>
        <w:widowControl w:val="0"/>
        <w:jc w:val="both"/>
        <w:rPr>
          <w:rFonts w:ascii="GHEA Grapalat" w:hAnsi="GHEA Grapalat" w:cs="Sylfaen"/>
          <w:b/>
          <w:szCs w:val="24"/>
          <w:lang w:val="en-US"/>
        </w:rPr>
      </w:pPr>
    </w:p>
    <w:sectPr w:rsidR="0006419E" w:rsidRPr="004E4619" w:rsidSect="00911F4A">
      <w:footerReference w:type="even" r:id="rId8"/>
      <w:footerReference w:type="default" r:id="rId9"/>
      <w:pgSz w:w="11906" w:h="16838"/>
      <w:pgMar w:top="180" w:right="1418" w:bottom="99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E2A" w:rsidRDefault="00BD6E2A">
      <w:r>
        <w:separator/>
      </w:r>
    </w:p>
  </w:endnote>
  <w:endnote w:type="continuationSeparator" w:id="0">
    <w:p w:rsidR="00BD6E2A" w:rsidRDefault="00BD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0420F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E2A" w:rsidRDefault="00BD6E2A">
      <w:r>
        <w:separator/>
      </w:r>
    </w:p>
  </w:footnote>
  <w:footnote w:type="continuationSeparator" w:id="0">
    <w:p w:rsidR="00BD6E2A" w:rsidRDefault="00BD6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D40C4"/>
    <w:rsid w:val="000E3F5B"/>
    <w:rsid w:val="000F3825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405B"/>
    <w:rsid w:val="00180617"/>
    <w:rsid w:val="00185136"/>
    <w:rsid w:val="001860C6"/>
    <w:rsid w:val="0019719D"/>
    <w:rsid w:val="001A2642"/>
    <w:rsid w:val="001A364D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2317"/>
    <w:rsid w:val="00237045"/>
    <w:rsid w:val="00237D02"/>
    <w:rsid w:val="00244B61"/>
    <w:rsid w:val="00245FAF"/>
    <w:rsid w:val="0025465C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C7509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A9B"/>
    <w:rsid w:val="00441E90"/>
    <w:rsid w:val="0045255C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64FB"/>
    <w:rsid w:val="00673895"/>
    <w:rsid w:val="00683E3A"/>
    <w:rsid w:val="00686425"/>
    <w:rsid w:val="00686CB4"/>
    <w:rsid w:val="006B7B4E"/>
    <w:rsid w:val="006D245E"/>
    <w:rsid w:val="006F114D"/>
    <w:rsid w:val="006F139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E7028"/>
    <w:rsid w:val="007F0193"/>
    <w:rsid w:val="007F54CF"/>
    <w:rsid w:val="0080439B"/>
    <w:rsid w:val="00805D1B"/>
    <w:rsid w:val="00823294"/>
    <w:rsid w:val="00823C8D"/>
    <w:rsid w:val="0085228E"/>
    <w:rsid w:val="0085350C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1F4A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602"/>
    <w:rsid w:val="00AB1F7F"/>
    <w:rsid w:val="00AB253E"/>
    <w:rsid w:val="00AB2D08"/>
    <w:rsid w:val="00AD5F58"/>
    <w:rsid w:val="00AE44F0"/>
    <w:rsid w:val="00AE7C17"/>
    <w:rsid w:val="00B036F7"/>
    <w:rsid w:val="00B0615D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D6E2A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3D8B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45F9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420F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578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361F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C6600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HTMLPreformatted">
    <w:name w:val="HTML Preformatted"/>
    <w:basedOn w:val="Normal"/>
    <w:link w:val="HTMLPreformattedChar"/>
    <w:uiPriority w:val="99"/>
    <w:unhideWhenUsed/>
    <w:rsid w:val="00B061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615D"/>
    <w:rPr>
      <w:rFonts w:ascii="Courier New" w:hAnsi="Courier New" w:cs="Courier New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Adamyan</cp:lastModifiedBy>
  <cp:revision>34</cp:revision>
  <cp:lastPrinted>2019-05-29T08:59:00Z</cp:lastPrinted>
  <dcterms:created xsi:type="dcterms:W3CDTF">2018-08-08T07:11:00Z</dcterms:created>
  <dcterms:modified xsi:type="dcterms:W3CDTF">2019-05-29T09:03:00Z</dcterms:modified>
</cp:coreProperties>
</file>