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57FE" w14:textId="77777777" w:rsidR="007C160D" w:rsidRPr="000536DE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0536DE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0536DE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0536DE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0536DE">
        <w:rPr>
          <w:rFonts w:ascii="Sylfaen" w:hAnsi="Sylfaen" w:cs="Sylfaen"/>
          <w:b/>
          <w:szCs w:val="24"/>
        </w:rPr>
        <w:t>ԳՆԱՆՇՄԱՆ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ՀԱՐՑՄԱՆ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Ձ</w:t>
      </w:r>
      <w:r w:rsidR="00441C13" w:rsidRPr="000536DE">
        <w:rPr>
          <w:rFonts w:ascii="Sylfaen" w:hAnsi="Sylfaen" w:cs="Sylfaen"/>
          <w:b/>
          <w:szCs w:val="24"/>
        </w:rPr>
        <w:t>ԵՎ</w:t>
      </w:r>
      <w:r w:rsidRPr="000536DE">
        <w:rPr>
          <w:rFonts w:ascii="Sylfaen" w:hAnsi="Sylfaen" w:cs="Sylfaen"/>
          <w:b/>
          <w:szCs w:val="24"/>
        </w:rPr>
        <w:t>ՈՎ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ԳՆՈՒՄ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ԿԱՏԱՐԵԼՈՒ</w:t>
      </w:r>
      <w:r w:rsidRPr="000536DE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ՊԱՅՄԱՆԱԳԻՐ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ԿՆՔԵԼՈՒ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ՈՐՈՇՄԱՆ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0536DE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7574F329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0536DE">
        <w:rPr>
          <w:rFonts w:ascii="Sylfaen" w:hAnsi="Sylfaen"/>
          <w:b w:val="0"/>
          <w:sz w:val="18"/>
          <w:szCs w:val="18"/>
          <w:lang w:val="af-ZA"/>
        </w:rPr>
        <w:t>2</w:t>
      </w:r>
      <w:r w:rsidR="00B27ACA">
        <w:rPr>
          <w:rFonts w:ascii="Sylfaen" w:hAnsi="Sylfaen"/>
          <w:b w:val="0"/>
          <w:sz w:val="18"/>
          <w:szCs w:val="18"/>
          <w:lang w:val="af-ZA"/>
        </w:rPr>
        <w:t>6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35B69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210C74">
        <w:rPr>
          <w:rFonts w:ascii="Sylfaen" w:hAnsi="Sylfaen"/>
          <w:b w:val="0"/>
          <w:sz w:val="18"/>
          <w:szCs w:val="18"/>
          <w:lang w:val="hy-AM"/>
        </w:rPr>
        <w:t>փետրվարի</w:t>
      </w:r>
      <w:r w:rsidR="001C342E" w:rsidRPr="000536D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27ACA">
        <w:rPr>
          <w:rFonts w:ascii="Sylfaen" w:hAnsi="Sylfaen" w:cs="Sylfaen"/>
          <w:b w:val="0"/>
          <w:sz w:val="18"/>
          <w:szCs w:val="18"/>
        </w:rPr>
        <w:t>03</w:t>
      </w:r>
      <w:r w:rsidR="001C342E" w:rsidRPr="000536DE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0536DE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B27ACA">
        <w:rPr>
          <w:rFonts w:ascii="Sylfaen" w:hAnsi="Sylfaen"/>
          <w:b w:val="0"/>
          <w:sz w:val="18"/>
          <w:szCs w:val="18"/>
        </w:rPr>
        <w:t>3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/>
          <w:b w:val="0"/>
          <w:sz w:val="18"/>
          <w:szCs w:val="18"/>
          <w:lang w:val="af-ZA"/>
        </w:rPr>
        <w:t>«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0536DE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0536DE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Pr="000536DE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0101A8A0" w:rsidR="007C160D" w:rsidRPr="009C10BF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0536DE">
        <w:rPr>
          <w:rFonts w:ascii="Sylfaen" w:hAnsi="Sylfaen"/>
          <w:sz w:val="20"/>
          <w:lang w:val="af-ZA"/>
        </w:rPr>
        <w:t xml:space="preserve">ԸՆԹԱՑԱԿԱՐԳԻ </w:t>
      </w:r>
      <w:r w:rsidRPr="00B27ACA">
        <w:rPr>
          <w:rFonts w:ascii="Sylfaen" w:hAnsi="Sylfaen" w:cs="Sylfaen"/>
          <w:sz w:val="18"/>
          <w:szCs w:val="18"/>
          <w:lang w:val="af-ZA"/>
        </w:rPr>
        <w:t>ԾԱԾԿԱԳԻՐԸ`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«ԱՆԱԼԻՏԻԿ-ԳՀԾՁԲ-25/01ՀԱՇՎ»</w:t>
      </w:r>
    </w:p>
    <w:p w14:paraId="2A547C69" w14:textId="45BA42B6" w:rsidR="007C160D" w:rsidRPr="000536DE" w:rsidRDefault="007C160D" w:rsidP="007C160D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Պատվիրատուն`</w:t>
      </w:r>
      <w:r w:rsidR="00B27ACA">
        <w:rPr>
          <w:rFonts w:ascii="Sylfaen" w:hAnsi="Sylfaen" w:cs="Sylfaen"/>
          <w:sz w:val="18"/>
          <w:szCs w:val="18"/>
          <w:lang w:val="hy-AM"/>
        </w:rPr>
        <w:t xml:space="preserve"> «ԱՆԱԼԻՏԻԿ» ՓԲԸ</w:t>
      </w:r>
      <w:r w:rsidRPr="000536DE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0536DE">
        <w:rPr>
          <w:rFonts w:ascii="Sylfaen" w:hAnsi="Sylfaen" w:cs="Sylfaen"/>
          <w:sz w:val="18"/>
          <w:szCs w:val="18"/>
          <w:lang w:val="af-ZA"/>
        </w:rPr>
        <w:t>ը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,  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>ք</w:t>
      </w:r>
      <w:r w:rsidR="001C342E" w:rsidRPr="000536DE">
        <w:rPr>
          <w:rFonts w:ascii="Times New Roman" w:hAnsi="Times New Roman"/>
          <w:sz w:val="18"/>
          <w:szCs w:val="18"/>
          <w:lang w:val="af-ZA"/>
        </w:rPr>
        <w:t>․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 xml:space="preserve"> Երևան, </w:t>
      </w:r>
      <w:r w:rsidR="00B27ACA">
        <w:rPr>
          <w:rFonts w:ascii="Sylfaen" w:hAnsi="Sylfaen" w:cs="Sylfaen"/>
          <w:sz w:val="18"/>
          <w:szCs w:val="18"/>
          <w:lang w:val="hy-AM"/>
        </w:rPr>
        <w:t>Ալիխանյան եղբայրներ</w:t>
      </w:r>
      <w:r w:rsidR="009C10BF">
        <w:rPr>
          <w:rFonts w:ascii="Sylfaen" w:hAnsi="Sylfaen" w:cs="Sylfaen"/>
          <w:sz w:val="18"/>
          <w:szCs w:val="18"/>
          <w:lang w:val="hy-AM"/>
        </w:rPr>
        <w:t xml:space="preserve"> 2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հասցեում, ստորև ներկայացնում է 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«ԱՆԱԼԻՏԻԿ-ԳՀԾՁԲ-25/01ՀԱՇՎ»</w:t>
      </w:r>
      <w:r w:rsidR="009C10B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14:paraId="063595B3" w14:textId="3D685E36" w:rsidR="007C160D" w:rsidRPr="000536DE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Գնահատող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0536DE">
        <w:rPr>
          <w:rFonts w:ascii="Sylfaen" w:hAnsi="Sylfaen"/>
          <w:sz w:val="18"/>
          <w:szCs w:val="18"/>
          <w:lang w:val="af-ZA"/>
        </w:rPr>
        <w:t>202</w:t>
      </w:r>
      <w:r w:rsidR="00B27ACA">
        <w:rPr>
          <w:rFonts w:ascii="Sylfaen" w:hAnsi="Sylfaen"/>
          <w:sz w:val="18"/>
          <w:szCs w:val="18"/>
          <w:lang w:val="hy-AM"/>
        </w:rPr>
        <w:t>6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թվականի</w:t>
      </w:r>
      <w:r w:rsidRPr="009C10B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0C74">
        <w:rPr>
          <w:rFonts w:ascii="Sylfaen" w:hAnsi="Sylfaen" w:cs="Sylfaen"/>
          <w:sz w:val="18"/>
          <w:szCs w:val="18"/>
          <w:lang w:val="hy-AM"/>
        </w:rPr>
        <w:t>փետրվարի</w:t>
      </w:r>
      <w:r w:rsidR="009C10BF" w:rsidRPr="009C10B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27ACA">
        <w:rPr>
          <w:rFonts w:ascii="Sylfaen" w:hAnsi="Sylfaen" w:cs="Sylfaen"/>
          <w:sz w:val="18"/>
          <w:szCs w:val="18"/>
          <w:lang w:val="hy-AM"/>
        </w:rPr>
        <w:t>03</w:t>
      </w:r>
      <w:r w:rsidR="009C10BF" w:rsidRPr="009C10BF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9C10BF" w:rsidRPr="000536DE">
        <w:rPr>
          <w:rFonts w:ascii="Sylfaen" w:hAnsi="Sylfaen" w:cs="Sylfaen"/>
          <w:sz w:val="18"/>
          <w:szCs w:val="18"/>
          <w:lang w:val="af-ZA"/>
        </w:rPr>
        <w:t>թիվ</w:t>
      </w:r>
      <w:r w:rsidR="009C10BF" w:rsidRPr="000536DE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B27ACA">
        <w:rPr>
          <w:rFonts w:ascii="Sylfaen" w:hAnsi="Sylfaen"/>
          <w:b/>
          <w:sz w:val="18"/>
          <w:szCs w:val="18"/>
          <w:lang w:val="hy-AM"/>
        </w:rPr>
        <w:t>3</w:t>
      </w:r>
      <w:r w:rsidR="009C10BF" w:rsidRPr="000536DE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0536DE">
        <w:rPr>
          <w:rFonts w:ascii="Sylfaen" w:hAnsi="Sylfaen" w:cs="Sylfaen"/>
          <w:sz w:val="18"/>
          <w:szCs w:val="18"/>
          <w:lang w:val="af-ZA"/>
        </w:rPr>
        <w:t>որոշմամբ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հաստատվել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են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բոլոր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կողմից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հայտերի</w:t>
      </w:r>
      <w:r w:rsidRPr="000536DE">
        <w:rPr>
          <w:rFonts w:ascii="Sylfaen" w:hAnsi="Sylfaen"/>
          <w:sz w:val="18"/>
          <w:szCs w:val="18"/>
          <w:lang w:val="af-ZA"/>
        </w:rPr>
        <w:t xml:space="preserve">` </w:t>
      </w:r>
      <w:r w:rsidRPr="000536DE">
        <w:rPr>
          <w:rFonts w:ascii="Sylfaen" w:hAnsi="Sylfaen" w:cs="Sylfaen"/>
          <w:sz w:val="18"/>
          <w:szCs w:val="18"/>
          <w:lang w:val="af-ZA"/>
        </w:rPr>
        <w:t>հրավերի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գնահատման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0536DE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0536DE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453CDF07" w:rsidR="007C160D" w:rsidRPr="00B27ACA" w:rsidRDefault="007C160D" w:rsidP="00355BA2">
      <w:pPr>
        <w:rPr>
          <w:rFonts w:asciiTheme="minorHAnsi" w:hAnsiTheme="minorHAnsi" w:cs="Calibri"/>
          <w:color w:val="000000"/>
          <w:sz w:val="16"/>
          <w:lang w:val="hy-AM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Գնման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առարկա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է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C342E" w:rsidRPr="00B27ACA">
        <w:rPr>
          <w:rFonts w:ascii="Sylfaen" w:hAnsi="Sylfaen" w:cs="Sylfaen"/>
          <w:sz w:val="18"/>
          <w:szCs w:val="18"/>
          <w:lang w:val="af-ZA"/>
        </w:rPr>
        <w:t>՝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Հաշվապահական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0536DE" w14:paraId="6189FAAD" w14:textId="77777777" w:rsidTr="006D6FAE">
        <w:trPr>
          <w:trHeight w:val="96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7ACA" w:rsidRPr="000536DE" w14:paraId="42708677" w14:textId="77777777" w:rsidTr="00B27ACA">
        <w:trPr>
          <w:trHeight w:val="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B27ACA" w:rsidRPr="000536DE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E503" w14:textId="06DE1AC0" w:rsidR="00B27ACA" w:rsidRPr="006D6FAE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ԳԼՈԲ ԱՈՒԴԻՏ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B27ACA" w:rsidRPr="000536DE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77777777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7777777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27ACA" w:rsidRPr="000536DE" w14:paraId="0B3CF264" w14:textId="77777777" w:rsidTr="00B27ACA">
        <w:trPr>
          <w:trHeight w:val="35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66FC64D" w14:textId="4BD622DF" w:rsidR="00B27ACA" w:rsidRPr="009C10BF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5674" w14:textId="640FE8FC" w:rsidR="00B27ACA" w:rsidRPr="006D6FAE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ՄԷԱ ԸՔԱՈՒՆԹԻՆԳ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5CA237" w14:textId="597A00ED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C7FE68" w14:textId="27D88615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77C13D" w14:textId="389C9ABD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27ACA" w:rsidRPr="000536DE" w14:paraId="68983A86" w14:textId="77777777" w:rsidTr="00B27ACA">
        <w:trPr>
          <w:trHeight w:val="42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DA25BE" w14:textId="77265E12" w:rsidR="00B27ACA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DD57" w14:textId="5169E589" w:rsidR="00B27ACA" w:rsidRPr="006A62F4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«ՋԻ ԷՄ ՔԵՅ ՓԱՐԹՆԵՐՍ»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C61B0F" w14:textId="0A8E354F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090118" w14:textId="5FB91E0E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7BA5E5" w14:textId="4079DC74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27ACA" w:rsidRPr="000536DE" w14:paraId="31D4FF4E" w14:textId="77777777" w:rsidTr="00B27ACA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CE4C6A" w14:textId="15F3D705" w:rsidR="00B27ACA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69F" w14:textId="66979860" w:rsidR="00B27ACA" w:rsidRPr="006A62F4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Անուշ Շտայան</w:t>
            </w:r>
            <w:r>
              <w:rPr>
                <w:rFonts w:ascii="Times New Roman" w:hAnsi="Times New Roman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8116BC1" w14:textId="77777777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F5FBB94" w14:textId="6709B76B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6AC0F55" w14:textId="712BDF80" w:rsidR="00B27ACA" w:rsidRPr="00B27ACA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Գնային առաջարկը ներկայացված չէ հրավերի պահանջներին համապատասխան</w:t>
            </w:r>
          </w:p>
        </w:tc>
      </w:tr>
      <w:tr w:rsidR="00B27ACA" w:rsidRPr="000536DE" w14:paraId="666277FA" w14:textId="77777777" w:rsidTr="00B27ACA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0EC788" w14:textId="6AA1AFEC" w:rsidR="00B27ACA" w:rsidRPr="00B27ACA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A5B8" w14:textId="60BD9262" w:rsidR="00B27ACA" w:rsidRPr="006A62F4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ՇԵՄՄ Քոնսալթինգ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273A3D" w14:textId="42A7ABFE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F2316B" w14:textId="4501F878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5EA811" w14:textId="24815833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1581B53" w14:textId="77777777" w:rsidR="007C160D" w:rsidRPr="000536DE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172"/>
        <w:gridCol w:w="2520"/>
        <w:gridCol w:w="2678"/>
      </w:tblGrid>
      <w:tr w:rsidR="007C160D" w:rsidRPr="00210C74" w14:paraId="50719FFE" w14:textId="77777777" w:rsidTr="00B27A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54518E90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D718AE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71DABA67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27ACA" w:rsidRPr="000536DE" w14:paraId="24C957D6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B27ACA" w:rsidRPr="000536DE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73D" w14:textId="124B12F5" w:rsidR="00B27ACA" w:rsidRPr="000536DE" w:rsidRDefault="00B27ACA" w:rsidP="00B27AC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ՄԷԱ ԸՔԱՈՒՆԹԻՆԳ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3D8478" w14:textId="071DEE2A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CA1C" w14:textId="40E07960" w:rsidR="00B27ACA" w:rsidRPr="000536DE" w:rsidRDefault="00B27ACA" w:rsidP="00B27AC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2400000</w:t>
            </w:r>
          </w:p>
        </w:tc>
      </w:tr>
      <w:tr w:rsidR="00B27ACA" w:rsidRPr="000536DE" w14:paraId="16355993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C5C060" w14:textId="17BA1A72" w:rsidR="00B27ACA" w:rsidRPr="009C10BF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228E" w14:textId="3E361322" w:rsidR="00B27ACA" w:rsidRPr="00635B69" w:rsidRDefault="00B27ACA" w:rsidP="00B27ACA">
            <w:pPr>
              <w:rPr>
                <w:rFonts w:ascii="Sylfaen" w:hAnsi="Sylfaen"/>
                <w:b/>
                <w:bCs/>
                <w:sz w:val="14"/>
                <w:szCs w:val="18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ՇԵՄՄ Քոնսալթինգ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A468D9" w14:textId="0500B49F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F658" w14:textId="1433A8D3" w:rsidR="00B27ACA" w:rsidRDefault="00B27ACA" w:rsidP="00B27ACA">
            <w:pPr>
              <w:jc w:val="center"/>
              <w:rPr>
                <w:rFonts w:ascii="Sylfaen" w:hAnsi="Sylfaen" w:cs="Sylfaen"/>
                <w:color w:val="000000" w:themeColor="text1"/>
                <w:sz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3300000</w:t>
            </w:r>
          </w:p>
        </w:tc>
      </w:tr>
      <w:tr w:rsidR="00B27ACA" w:rsidRPr="000536DE" w14:paraId="2217BB78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2F5526" w14:textId="037FB8AC" w:rsidR="00B27ACA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5830" w14:textId="0B68A555" w:rsidR="00B27ACA" w:rsidRPr="006A62F4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«ՋԻ ԷՄ ՔԵՅ ՓԱՐԹՆԵՐՍ»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5E0AEC" w14:textId="77777777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BF47" w14:textId="629619D4" w:rsidR="00B27ACA" w:rsidRPr="006A62F4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3600000</w:t>
            </w:r>
          </w:p>
        </w:tc>
      </w:tr>
      <w:tr w:rsidR="00B27ACA" w:rsidRPr="000536DE" w14:paraId="650D7186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A16275" w14:textId="4FC9069C" w:rsidR="00B27ACA" w:rsidRDefault="00B27ACA" w:rsidP="00B27A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722" w14:textId="13D145D9" w:rsidR="00B27ACA" w:rsidRPr="006A62F4" w:rsidRDefault="00B27ACA" w:rsidP="00B27AC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1512">
              <w:rPr>
                <w:rFonts w:ascii="Times New Roman" w:hAnsi="Times New Roman"/>
                <w:sz w:val="18"/>
                <w:szCs w:val="18"/>
                <w:lang w:val="hy-AM"/>
              </w:rPr>
              <w:t>ԳԼՈԲ ԱՈՒԴԻՏ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D8967" w14:textId="77777777" w:rsidR="00B27ACA" w:rsidRPr="000536DE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1D65" w14:textId="6E60EDD7" w:rsidR="00B27ACA" w:rsidRPr="006A62F4" w:rsidRDefault="00B27ACA" w:rsidP="00B27A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3700000</w:t>
            </w:r>
          </w:p>
        </w:tc>
      </w:tr>
    </w:tbl>
    <w:p w14:paraId="0879122C" w14:textId="77777777" w:rsidR="00355BA2" w:rsidRDefault="00355BA2" w:rsidP="00355BA2">
      <w:pPr>
        <w:rPr>
          <w:rFonts w:ascii="Sylfaen" w:hAnsi="Sylfaen" w:cs="Sylfaen"/>
          <w:sz w:val="18"/>
          <w:szCs w:val="18"/>
          <w:lang w:val="af-ZA"/>
        </w:rPr>
      </w:pPr>
    </w:p>
    <w:p w14:paraId="6467A310" w14:textId="77777777" w:rsidR="00AC3E17" w:rsidRDefault="00AC3E17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80F994E" w14:textId="77777777" w:rsidR="007C160D" w:rsidRPr="009C10BF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9C10BF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7C207628" w14:textId="77777777" w:rsidR="009C10BF" w:rsidRDefault="009C10BF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9C10BF">
        <w:rPr>
          <w:rFonts w:ascii="Sylfaen" w:hAnsi="Sylfaen"/>
          <w:sz w:val="16"/>
          <w:szCs w:val="16"/>
          <w:lang w:val="af-ZA"/>
        </w:rPr>
        <w:t>«Գնումների մասին» ՀՀ օրենքի 10-րդ հոդվածի համաձայն՝ համար անգործության ժամկետ</w:t>
      </w:r>
      <w:r>
        <w:rPr>
          <w:rFonts w:ascii="Sylfaen" w:hAnsi="Sylfaen"/>
          <w:sz w:val="16"/>
          <w:szCs w:val="16"/>
          <w:lang w:val="af-ZA"/>
        </w:rPr>
        <w:t xml:space="preserve"> է սահմանվում 10 օրացուցային օր</w:t>
      </w:r>
      <w:r w:rsidRPr="009C10BF">
        <w:rPr>
          <w:rFonts w:ascii="Sylfaen" w:hAnsi="Sylfaen"/>
          <w:sz w:val="16"/>
          <w:szCs w:val="16"/>
          <w:lang w:val="af-ZA"/>
        </w:rPr>
        <w:t>։</w:t>
      </w:r>
      <w:r>
        <w:rPr>
          <w:rFonts w:ascii="Sylfaen" w:hAnsi="Sylfaen"/>
          <w:sz w:val="16"/>
          <w:szCs w:val="16"/>
          <w:lang w:val="hy-AM"/>
        </w:rPr>
        <w:t xml:space="preserve"> </w:t>
      </w:r>
    </w:p>
    <w:p w14:paraId="127D9C3C" w14:textId="0461E369" w:rsidR="007C160D" w:rsidRPr="000536DE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>Սույն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հետ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կապված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լրացուցիչ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ստանալու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համար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կարող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եք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դիմել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գնումների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0536DE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C342E" w:rsidRPr="000536DE">
        <w:rPr>
          <w:rFonts w:ascii="Sylfaen" w:hAnsi="Sylfaen" w:cs="Sylfaen"/>
          <w:sz w:val="16"/>
          <w:szCs w:val="16"/>
          <w:lang w:val="af-ZA"/>
        </w:rPr>
        <w:t>Ք. Հակոբջանյանին</w:t>
      </w:r>
      <w:r w:rsidR="001C342E" w:rsidRPr="000536DE">
        <w:rPr>
          <w:rFonts w:ascii="Sylfaen" w:hAnsi="Sylfaen" w:cs="Arial Armenia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Arial Armenian"/>
          <w:sz w:val="16"/>
          <w:szCs w:val="16"/>
          <w:lang w:val="af-ZA"/>
        </w:rPr>
        <w:t>։</w:t>
      </w:r>
    </w:p>
    <w:p w14:paraId="5E7F8FE2" w14:textId="77777777" w:rsidR="001C342E" w:rsidRPr="000536DE" w:rsidRDefault="001C342E" w:rsidP="001C342E">
      <w:pPr>
        <w:widowControl w:val="0"/>
        <w:rPr>
          <w:rFonts w:ascii="Sylfaen" w:hAnsi="Sylfaen" w:cs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>Հեռախոս 095-19-09-99</w:t>
      </w:r>
    </w:p>
    <w:p w14:paraId="5EBFA8D7" w14:textId="6D4403DF" w:rsidR="001C342E" w:rsidRPr="000536DE" w:rsidRDefault="001C342E" w:rsidP="001C342E">
      <w:pPr>
        <w:widowControl w:val="0"/>
        <w:rPr>
          <w:rFonts w:ascii="Sylfaen" w:hAnsi="Sylfaen" w:cs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 xml:space="preserve">Էլ. փոստ </w:t>
      </w:r>
      <w:r w:rsidR="00175894">
        <w:rPr>
          <w:rFonts w:ascii="Sylfaen" w:hAnsi="Sylfaen" w:cs="Sylfaen"/>
          <w:sz w:val="16"/>
          <w:szCs w:val="16"/>
          <w:lang w:val="af-ZA"/>
        </w:rPr>
        <w:t>analitikgnumner@gmail.com</w:t>
      </w:r>
    </w:p>
    <w:p w14:paraId="1888F6BC" w14:textId="77777777" w:rsidR="00175894" w:rsidRDefault="00175894" w:rsidP="00175894">
      <w:pPr>
        <w:widowControl w:val="0"/>
        <w:rPr>
          <w:rFonts w:ascii="Sylfaen" w:hAnsi="Sylfaen" w:cs="Sylfaen"/>
          <w:sz w:val="16"/>
          <w:szCs w:val="16"/>
          <w:lang w:val="af-ZA"/>
        </w:rPr>
      </w:pPr>
    </w:p>
    <w:p w14:paraId="43DCF47A" w14:textId="610E003C" w:rsidR="009C10BF" w:rsidRDefault="001C342E" w:rsidP="00175894">
      <w:pPr>
        <w:widowControl w:val="0"/>
        <w:rPr>
          <w:rFonts w:ascii="Sylfaen" w:hAnsi="Sylfaen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 xml:space="preserve">Պատվիրատու՝ </w:t>
      </w:r>
      <w:r w:rsidR="009C10BF" w:rsidRPr="00175894">
        <w:rPr>
          <w:rFonts w:ascii="Sylfaen" w:hAnsi="Sylfaen" w:cs="Sylfaen"/>
          <w:b/>
          <w:bCs/>
          <w:sz w:val="16"/>
          <w:szCs w:val="16"/>
          <w:lang w:val="af-ZA"/>
        </w:rPr>
        <w:t>«</w:t>
      </w:r>
      <w:r w:rsidR="00175894" w:rsidRPr="00175894">
        <w:rPr>
          <w:rFonts w:ascii="Sylfaen" w:hAnsi="Sylfaen" w:cs="Sylfaen"/>
          <w:b/>
          <w:bCs/>
          <w:sz w:val="16"/>
          <w:szCs w:val="16"/>
          <w:lang w:val="hy-AM"/>
        </w:rPr>
        <w:t>ԱՆԱԼԻՏԻԿ» ՓԲԸ</w:t>
      </w:r>
      <w:r w:rsidR="00175894" w:rsidRPr="000536DE">
        <w:rPr>
          <w:rFonts w:ascii="Sylfaen" w:hAnsi="Sylfaen"/>
          <w:lang w:val="af-ZA"/>
        </w:rPr>
        <w:t xml:space="preserve"> </w:t>
      </w:r>
      <w:r w:rsidR="003C58A8" w:rsidRPr="000536DE">
        <w:rPr>
          <w:rFonts w:ascii="Sylfaen" w:hAnsi="Sylfaen"/>
          <w:lang w:val="af-ZA"/>
        </w:rPr>
        <w:br w:type="column"/>
      </w:r>
    </w:p>
    <w:p w14:paraId="46A00CD3" w14:textId="0E9BCABC" w:rsidR="003C58A8" w:rsidRPr="000536DE" w:rsidRDefault="003C58A8" w:rsidP="009C10BF">
      <w:pPr>
        <w:widowControl w:val="0"/>
        <w:jc w:val="center"/>
        <w:rPr>
          <w:rFonts w:ascii="Sylfaen" w:hAnsi="Sylfaen" w:cs="Sylfaen"/>
          <w:b/>
          <w:szCs w:val="24"/>
          <w:lang w:val="af-ZA"/>
        </w:rPr>
      </w:pPr>
      <w:r w:rsidRPr="000536DE">
        <w:rPr>
          <w:rFonts w:ascii="Sylfaen" w:hAnsi="Sylfaen"/>
          <w:b/>
          <w:szCs w:val="24"/>
          <w:lang w:val="af-ZA"/>
        </w:rPr>
        <w:t>ОБЪЯВЛЕНИЕ</w:t>
      </w:r>
    </w:p>
    <w:p w14:paraId="0518D3E5" w14:textId="77777777" w:rsidR="003C58A8" w:rsidRPr="000536DE" w:rsidRDefault="003C58A8" w:rsidP="003C58A8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0536DE">
        <w:rPr>
          <w:rFonts w:ascii="Sylfaen" w:hAnsi="Sylfaen"/>
          <w:b/>
          <w:szCs w:val="24"/>
          <w:lang w:val="ru-RU"/>
        </w:rPr>
        <w:t>о решении заключения договора</w:t>
      </w:r>
    </w:p>
    <w:p w14:paraId="2485B87B" w14:textId="03BC9F71" w:rsidR="003C58A8" w:rsidRPr="000536DE" w:rsidRDefault="00175894" w:rsidP="00175894">
      <w:pPr>
        <w:pStyle w:val="Heading3"/>
        <w:keepNext w:val="0"/>
        <w:widowControl w:val="0"/>
        <w:tabs>
          <w:tab w:val="center" w:pos="5220"/>
          <w:tab w:val="left" w:pos="8479"/>
        </w:tabs>
        <w:spacing w:line="360" w:lineRule="auto"/>
        <w:ind w:firstLine="0"/>
        <w:jc w:val="left"/>
        <w:rPr>
          <w:rFonts w:ascii="Sylfaen" w:hAnsi="Sylfaen" w:cs="Sylfaen"/>
          <w:b w:val="0"/>
          <w:sz w:val="24"/>
          <w:szCs w:val="24"/>
          <w:u w:val="single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ab/>
      </w:r>
      <w:r w:rsidR="003C58A8" w:rsidRPr="000536DE"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 w:rsidRPr="00B27ACA">
        <w:rPr>
          <w:rFonts w:ascii="Sylfaen" w:hAnsi="Sylfaen" w:cs="Sylfaen"/>
          <w:sz w:val="18"/>
          <w:szCs w:val="18"/>
          <w:lang w:val="af-ZA"/>
        </w:rPr>
        <w:t>«ԱՆԱԼԻՏԻԿ-ԳՀԾՁԲ-25/01ՀԱՇՎ»</w:t>
      </w:r>
      <w:r>
        <w:rPr>
          <w:rFonts w:ascii="Sylfaen" w:hAnsi="Sylfaen" w:cs="Sylfaen"/>
          <w:sz w:val="18"/>
          <w:szCs w:val="18"/>
          <w:lang w:val="af-ZA"/>
        </w:rPr>
        <w:tab/>
      </w:r>
    </w:p>
    <w:p w14:paraId="010B2512" w14:textId="7AE45484" w:rsidR="00175894" w:rsidRDefault="00175894" w:rsidP="003C58A8">
      <w:pPr>
        <w:spacing w:line="276" w:lineRule="auto"/>
        <w:ind w:right="-92" w:firstLine="284"/>
        <w:jc w:val="both"/>
        <w:rPr>
          <w:rStyle w:val="ypks7kbdpwfgdykd3qb9"/>
        </w:rPr>
      </w:pPr>
      <w:r>
        <w:rPr>
          <w:rStyle w:val="ypks7kbdpwfgdykd3qb9"/>
          <w:rFonts w:hint="eastAsia"/>
        </w:rPr>
        <w:t>З</w:t>
      </w:r>
      <w:r>
        <w:rPr>
          <w:rStyle w:val="ypks7kbdpwfgdykd3qb9"/>
        </w:rPr>
        <w:t>аказчик</w:t>
      </w:r>
      <w:r>
        <w:rPr>
          <w:rStyle w:val="ypks7kbdpwfgdykd3qb9"/>
        </w:rPr>
        <w:t xml:space="preserve"> </w:t>
      </w:r>
      <w:r>
        <w:rPr>
          <w:rStyle w:val="ypks7kbdpwfgdykd3qb9"/>
        </w:rPr>
        <w:t>ЗАО</w:t>
      </w:r>
      <w:r>
        <w:rPr>
          <w:rStyle w:val="ypks7kbdpwfgdykd3qb9"/>
        </w:rPr>
        <w:t xml:space="preserve"> “</w:t>
      </w:r>
      <w:r>
        <w:rPr>
          <w:rStyle w:val="ypks7kbdpwfgdykd3qb9"/>
          <w:rFonts w:hint="eastAsia"/>
        </w:rPr>
        <w:t>АНАЛИТИК</w:t>
      </w:r>
      <w:r>
        <w:rPr>
          <w:rStyle w:val="ypks7kbdpwfgdykd3qb9"/>
        </w:rPr>
        <w:t>",</w:t>
      </w:r>
      <w:r>
        <w:t xml:space="preserve"> </w:t>
      </w:r>
      <w:r>
        <w:rPr>
          <w:rStyle w:val="ypks7kbdpwfgdykd3qb9"/>
        </w:rPr>
        <w:t>по адресу</w:t>
      </w:r>
      <w:r>
        <w:t xml:space="preserve"> </w:t>
      </w:r>
      <w:r>
        <w:rPr>
          <w:rStyle w:val="ypks7kbdpwfgdykd3qb9"/>
        </w:rPr>
        <w:t>г. Ереван, ул. Братьев Алиханян</w:t>
      </w:r>
      <w:r>
        <w:t xml:space="preserve"> </w:t>
      </w:r>
      <w:r>
        <w:rPr>
          <w:rStyle w:val="ypks7kbdpwfgdykd3qb9"/>
        </w:rPr>
        <w:t>2</w:t>
      </w:r>
      <w:r>
        <w:t xml:space="preserve">, </w:t>
      </w:r>
      <w:r>
        <w:rPr>
          <w:rStyle w:val="ypks7kbdpwfgdykd3qb9"/>
        </w:rPr>
        <w:t>представлена краткая</w:t>
      </w:r>
      <w:r>
        <w:t xml:space="preserve"> </w:t>
      </w:r>
      <w:r>
        <w:rPr>
          <w:rStyle w:val="ypks7kbdpwfgdykd3qb9"/>
        </w:rPr>
        <w:t>информация</w:t>
      </w:r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>о решении</w:t>
      </w:r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>заключить</w:t>
      </w:r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>договор</w:t>
      </w:r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>в соответствии с процедурой, объявленной кодом</w:t>
      </w:r>
      <w:r w:rsidRPr="00175894">
        <w:rPr>
          <w:rStyle w:val="ypks7kbdpwfgdykd3qb9"/>
        </w:rPr>
        <w:t xml:space="preserve"> </w:t>
      </w:r>
      <w:r w:rsidRPr="00175894">
        <w:rPr>
          <w:rStyle w:val="ypks7kbdpwfgdykd3qb9"/>
          <w:sz w:val="20"/>
          <w:szCs w:val="16"/>
        </w:rPr>
        <w:t xml:space="preserve">"ԱՆԱԼԻՏԻԿ-ԳՀԾՁԲ-25/01ՀԱՇՎ". </w:t>
      </w:r>
      <w:r>
        <w:rPr>
          <w:rStyle w:val="ypks7kbdpwfgdykd3qb9"/>
        </w:rPr>
        <w:t>Решением</w:t>
      </w:r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>№ 3-го заседания оценочной комиссии от 03 февраля 2026</w:t>
      </w:r>
      <w:r>
        <w:t xml:space="preserve"> </w:t>
      </w:r>
      <w:r>
        <w:rPr>
          <w:rStyle w:val="ypks7kbdpwfgdykd3qb9"/>
        </w:rPr>
        <w:t>года были утверждены</w:t>
      </w:r>
      <w:r>
        <w:t xml:space="preserve"> </w:t>
      </w:r>
      <w:r>
        <w:rPr>
          <w:rStyle w:val="ypks7kbdpwfgdykd3qb9"/>
        </w:rPr>
        <w:t>результаты</w:t>
      </w:r>
      <w:r>
        <w:t xml:space="preserve"> </w:t>
      </w:r>
      <w:r>
        <w:rPr>
          <w:rStyle w:val="ypks7kbdpwfgdykd3qb9"/>
        </w:rPr>
        <w:t>оценки</w:t>
      </w:r>
      <w:r>
        <w:t xml:space="preserve"> </w:t>
      </w:r>
      <w:r>
        <w:rPr>
          <w:rStyle w:val="ypks7kbdpwfgdykd3qb9"/>
        </w:rPr>
        <w:t>соответствия заявок, поданных всеми участниками процедуры требованиям приглашения</w:t>
      </w:r>
      <w:r>
        <w:rPr>
          <w:rStyle w:val="ypks7kbdpwfgdykd3qb9"/>
        </w:rPr>
        <w:t>.</w:t>
      </w:r>
    </w:p>
    <w:p w14:paraId="47235070" w14:textId="3C5BBCB7" w:rsidR="003C58A8" w:rsidRDefault="00175894" w:rsidP="003C58A8">
      <w:pPr>
        <w:spacing w:line="276" w:lineRule="auto"/>
        <w:ind w:right="-92" w:firstLine="284"/>
        <w:jc w:val="both"/>
        <w:rPr>
          <w:rStyle w:val="ypks7kbdpwfgdykd3qb9"/>
        </w:rPr>
      </w:pPr>
      <w:r>
        <w:rPr>
          <w:rStyle w:val="ypks7kbdpwfgdykd3qb9"/>
          <w:rFonts w:hint="eastAsia"/>
        </w:rPr>
        <w:t>Согласн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которым</w:t>
      </w:r>
      <w:r>
        <w:rPr>
          <w:rStyle w:val="ypks7kbdpwfgdykd3qb9"/>
        </w:rPr>
        <w:t>.</w:t>
      </w:r>
    </w:p>
    <w:p w14:paraId="26639312" w14:textId="77777777" w:rsidR="00175894" w:rsidRPr="000536DE" w:rsidRDefault="0017589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14:paraId="30D1C09D" w14:textId="45269B0A" w:rsidR="003C58A8" w:rsidRPr="00E561E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Лот 1. </w:t>
      </w:r>
      <w:r w:rsidR="00175894" w:rsidRPr="00175894">
        <w:rPr>
          <w:rFonts w:ascii="Times New Roman" w:hAnsi="Times New Roman" w:hint="eastAsia"/>
          <w:lang w:val="ru-RU"/>
        </w:rPr>
        <w:t>Бухгалтерские</w:t>
      </w:r>
      <w:r w:rsidR="00175894" w:rsidRPr="00175894">
        <w:rPr>
          <w:rFonts w:ascii="Times New Roman" w:hAnsi="Times New Roman"/>
          <w:lang w:val="ru-RU"/>
        </w:rPr>
        <w:t xml:space="preserve"> </w:t>
      </w:r>
      <w:r w:rsidR="00175894" w:rsidRPr="00175894">
        <w:rPr>
          <w:rFonts w:ascii="Times New Roman" w:hAnsi="Times New Roman" w:hint="eastAsia"/>
          <w:lang w:val="ru-RU"/>
        </w:rPr>
        <w:t>услуги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C10BF" w:rsidRPr="000536DE" w14:paraId="613E2A2C" w14:textId="77777777" w:rsidTr="00AC3E1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0F6649" w14:textId="3F187B5B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 </w:t>
            </w:r>
            <w:r w:rsidRPr="009C10BF">
              <w:rPr>
                <w:rFonts w:ascii="Sylfaen" w:hAnsi="Sylfaen"/>
                <w:b/>
                <w:sz w:val="16"/>
              </w:rPr>
              <w:t>П/Н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AD63003" w14:textId="54B93CDB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CF3D42D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Заявки, соответствующие требованиям приглашения </w:t>
            </w:r>
          </w:p>
          <w:p w14:paraId="53C4C5E5" w14:textId="411F90A6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sz w:val="16"/>
                <w:lang w:val="ru-RU"/>
              </w:rPr>
              <w:t>/при соответствии указать "</w:t>
            </w:r>
            <w:r w:rsidRPr="009C10BF">
              <w:rPr>
                <w:rFonts w:ascii="Sylfaen" w:hAnsi="Sylfaen"/>
                <w:sz w:val="16"/>
              </w:rPr>
              <w:t>X</w:t>
            </w:r>
            <w:r w:rsidRPr="009C10BF">
              <w:rPr>
                <w:rFonts w:ascii="Sylfaen" w:hAnsi="Sylfaen"/>
                <w:sz w:val="16"/>
                <w:lang w:val="ru-RU"/>
              </w:rPr>
              <w:t>"/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69EB66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Заявки, не соответствующие требованиям приглашения</w:t>
            </w:r>
          </w:p>
          <w:p w14:paraId="00C1B93F" w14:textId="4D788963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sz w:val="16"/>
                <w:lang w:val="ru-RU"/>
              </w:rPr>
              <w:t>/при несоответствии указать "</w:t>
            </w:r>
            <w:r w:rsidRPr="009C10BF">
              <w:rPr>
                <w:rFonts w:ascii="Sylfaen" w:hAnsi="Sylfaen"/>
                <w:sz w:val="16"/>
              </w:rPr>
              <w:t>X</w:t>
            </w:r>
            <w:r w:rsidRPr="009C10BF">
              <w:rPr>
                <w:rFonts w:ascii="Sylfaen" w:hAnsi="Sylfaen"/>
                <w:sz w:val="16"/>
                <w:lang w:val="ru-RU"/>
              </w:rPr>
              <w:t>"/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EC607C" w14:textId="17B7D79D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</w:rPr>
              <w:t>Краткое описание несоответствия</w:t>
            </w:r>
          </w:p>
        </w:tc>
      </w:tr>
      <w:tr w:rsidR="003317B0" w:rsidRPr="000536DE" w14:paraId="7B391341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E4B702" w14:textId="01480770" w:rsidR="003317B0" w:rsidRPr="000536DE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694DA1CA" w14:textId="65D75B13" w:rsidR="003317B0" w:rsidRPr="003317B0" w:rsidRDefault="003317B0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ГЛОБ АУДИТ ООО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44A8F5" w14:textId="16D8F427" w:rsidR="003317B0" w:rsidRPr="000536DE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12B264" w14:textId="5ACBB56E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529C0B" w14:textId="0B175039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17B0" w:rsidRPr="000536DE" w14:paraId="50DFAC38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A4ACD5" w14:textId="4351FEB2" w:rsidR="003317B0" w:rsidRPr="003317B0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638749E8" w14:textId="42C687C7" w:rsidR="003317B0" w:rsidRPr="003317B0" w:rsidRDefault="003317B0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МЭА ЭКАУНТИНГ ООО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2B4403" w14:textId="3506CB1E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EDD152A" w14:textId="1CB7F67C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819937" w14:textId="027B4600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17B0" w:rsidRPr="000536DE" w14:paraId="693F348E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E248F71" w14:textId="290694B9" w:rsidR="003317B0" w:rsidRPr="00175894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3B9FCD59" w14:textId="61F9DE6E" w:rsidR="003317B0" w:rsidRPr="003317B0" w:rsidRDefault="003317B0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ДЖИ ЭМ КЕЙ ПАРТНЕРС </w:t>
            </w: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ООО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C95AD5D" w14:textId="4E3923F3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28C76B" w14:textId="0124F2BB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770672" w14:textId="0180A510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17B0" w:rsidRPr="000536DE" w14:paraId="2B635EE3" w14:textId="77777777" w:rsidTr="003317B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23B37FA" w14:textId="7C84468F" w:rsidR="003317B0" w:rsidRPr="00175894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4DF2F30" w14:textId="15F774EB" w:rsidR="003317B0" w:rsidRPr="003317B0" w:rsidRDefault="003317B0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Ануш Штайан </w:t>
            </w:r>
            <w:r w:rsidRPr="003317B0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/</w:t>
            </w:r>
            <w:r w:rsidRPr="003317B0">
              <w:rPr>
                <w:rFonts w:ascii="Sylfaen" w:hAnsi="Sylfaen" w:hint="eastAsia"/>
                <w:sz w:val="14"/>
                <w:szCs w:val="18"/>
                <w:lang w:val="hy-AM"/>
              </w:rPr>
              <w:t>П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221536" w14:textId="77777777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394A21E" w14:textId="3F4901F9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1C2926" w14:textId="6DC58FA7" w:rsidR="003317B0" w:rsidRPr="003317B0" w:rsidRDefault="003317B0" w:rsidP="003317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Ценовое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предложение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представлено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не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соответствии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требованиями</w:t>
            </w:r>
            <w:r w:rsidRPr="003317B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317B0">
              <w:rPr>
                <w:rFonts w:ascii="Sylfaen" w:hAnsi="Sylfaen" w:hint="eastAsia"/>
                <w:sz w:val="16"/>
                <w:szCs w:val="16"/>
                <w:lang w:val="hy-AM"/>
              </w:rPr>
              <w:t>приглашения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3317B0" w:rsidRPr="000536DE" w14:paraId="5FBEF674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AFB5D3" w14:textId="3C019F27" w:rsidR="003317B0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14:paraId="02DF2D6F" w14:textId="514D0900" w:rsidR="003317B0" w:rsidRPr="003317B0" w:rsidRDefault="003317B0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ШЕММ Консалтинг ООО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DE9D44" w14:textId="4352EE78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5441E68" w14:textId="59ED49E3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4F716C" w14:textId="7F386134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FDEC6FF" w14:textId="77777777" w:rsidR="009C10BF" w:rsidRPr="000536DE" w:rsidRDefault="009C10BF" w:rsidP="009C10B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C10BF" w:rsidRPr="00210C74" w14:paraId="3520C140" w14:textId="77777777" w:rsidTr="00AC3E1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84F8A2" w14:textId="3FA59494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432A14" w14:textId="4A108ECE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B22931" w14:textId="47B58576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Отобранный участник </w:t>
            </w:r>
            <w:r w:rsidRPr="009C10BF">
              <w:rPr>
                <w:rFonts w:ascii="Sylfaen" w:hAnsi="Sylfaen"/>
                <w:sz w:val="16"/>
                <w:lang w:val="ru-RU"/>
              </w:rPr>
              <w:t>/для отобранного участника указать "</w:t>
            </w:r>
            <w:r w:rsidRPr="009C10BF">
              <w:rPr>
                <w:rFonts w:ascii="Sylfaen" w:hAnsi="Sylfaen"/>
                <w:sz w:val="16"/>
              </w:rPr>
              <w:t>X</w:t>
            </w:r>
            <w:r w:rsidRPr="009C10BF">
              <w:rPr>
                <w:rFonts w:ascii="Sylfaen" w:hAnsi="Sylfaen"/>
                <w:sz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81C24A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Предложенная участником цена</w:t>
            </w:r>
          </w:p>
          <w:p w14:paraId="16898785" w14:textId="5207597D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/без НДС/</w:t>
            </w:r>
          </w:p>
        </w:tc>
      </w:tr>
      <w:tr w:rsidR="003317B0" w:rsidRPr="000536DE" w14:paraId="3D885A66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A2761D" w14:textId="77777777" w:rsidR="003317B0" w:rsidRPr="000536DE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279A036A" w14:textId="2B468AEA" w:rsidR="003317B0" w:rsidRPr="000536DE" w:rsidRDefault="003317B0" w:rsidP="003317B0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МЭА ЭКАУНТИНГ ООО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1BAEB" w14:textId="7856EC5E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ECB92A" w14:textId="412677C5" w:rsidR="003317B0" w:rsidRPr="000536DE" w:rsidRDefault="003317B0" w:rsidP="003317B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2400000</w:t>
            </w:r>
          </w:p>
        </w:tc>
      </w:tr>
      <w:tr w:rsidR="003317B0" w:rsidRPr="000536DE" w14:paraId="2E58C5C7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300C23D" w14:textId="77777777" w:rsidR="003317B0" w:rsidRPr="009C10BF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F286711" w14:textId="70C4A446" w:rsidR="003317B0" w:rsidRPr="00635B69" w:rsidRDefault="003317B0" w:rsidP="003317B0">
            <w:pPr>
              <w:rPr>
                <w:rFonts w:ascii="Sylfaen" w:hAnsi="Sylfaen"/>
                <w:b/>
                <w:bCs/>
                <w:sz w:val="14"/>
                <w:szCs w:val="18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ШЕММ Консалтинг ООО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06C6E7" w14:textId="27FB8CD7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094995" w14:textId="1702F7FA" w:rsidR="003317B0" w:rsidRDefault="003317B0" w:rsidP="003317B0">
            <w:pPr>
              <w:jc w:val="center"/>
              <w:rPr>
                <w:rFonts w:ascii="Sylfaen" w:hAnsi="Sylfaen" w:cs="Sylfaen"/>
                <w:color w:val="000000" w:themeColor="text1"/>
                <w:sz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3300000</w:t>
            </w:r>
          </w:p>
        </w:tc>
      </w:tr>
      <w:tr w:rsidR="003317B0" w:rsidRPr="000536DE" w14:paraId="456522B9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C45A9D" w14:textId="2219220B" w:rsidR="003317B0" w:rsidRPr="003317B0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65D52A1A" w14:textId="6A59358C" w:rsidR="003317B0" w:rsidRPr="006D6FAE" w:rsidRDefault="003317B0" w:rsidP="003317B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ДЖИ ЭМ КЕЙ ПАРТНЕРС ООО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BD0508" w14:textId="77777777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76D8BA" w14:textId="67EFF27B" w:rsidR="003317B0" w:rsidRPr="006A62F4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3600000</w:t>
            </w:r>
          </w:p>
        </w:tc>
      </w:tr>
      <w:tr w:rsidR="003317B0" w:rsidRPr="000536DE" w14:paraId="4338966C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B97B033" w14:textId="393BD1F8" w:rsidR="003317B0" w:rsidRPr="003317B0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14:paraId="754F6F90" w14:textId="0C98BBA3" w:rsidR="003317B0" w:rsidRPr="006D6FAE" w:rsidRDefault="003317B0" w:rsidP="003317B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ГЛОБ АУДИТ ООО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77DBC1" w14:textId="77777777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363915" w14:textId="7B364F84" w:rsidR="003317B0" w:rsidRPr="006A62F4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3700000</w:t>
            </w:r>
          </w:p>
        </w:tc>
      </w:tr>
    </w:tbl>
    <w:p w14:paraId="2525138D" w14:textId="77777777" w:rsidR="009C10BF" w:rsidRDefault="009C10BF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14:paraId="7056197B" w14:textId="77777777" w:rsidR="00813E2B" w:rsidRPr="00E51422" w:rsidRDefault="00813E2B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14:paraId="38145ACA" w14:textId="77777777" w:rsidR="003C58A8" w:rsidRPr="000536D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7A18D52D" w14:textId="77777777" w:rsidR="009C10BF" w:rsidRPr="009C10BF" w:rsidRDefault="009C10BF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9C10BF">
        <w:rPr>
          <w:rFonts w:ascii="Sylfaen" w:hAnsi="Sylfaen" w:hint="eastAsia"/>
          <w:sz w:val="22"/>
          <w:szCs w:val="22"/>
          <w:lang w:val="ru-RU"/>
        </w:rPr>
        <w:t>В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соответствии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со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статьей</w:t>
      </w:r>
      <w:r w:rsidRPr="009C10BF">
        <w:rPr>
          <w:rFonts w:ascii="Sylfaen" w:hAnsi="Sylfaen"/>
          <w:sz w:val="22"/>
          <w:szCs w:val="22"/>
          <w:lang w:val="ru-RU"/>
        </w:rPr>
        <w:t xml:space="preserve"> 10 </w:t>
      </w:r>
      <w:r w:rsidRPr="009C10BF">
        <w:rPr>
          <w:rFonts w:ascii="Sylfaen" w:hAnsi="Sylfaen" w:hint="eastAsia"/>
          <w:sz w:val="22"/>
          <w:szCs w:val="22"/>
          <w:lang w:val="ru-RU"/>
        </w:rPr>
        <w:t>Закона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РА</w:t>
      </w:r>
      <w:r w:rsidRPr="009C10BF">
        <w:rPr>
          <w:rFonts w:ascii="Sylfaen" w:hAnsi="Sylfaen"/>
          <w:sz w:val="22"/>
          <w:szCs w:val="22"/>
          <w:lang w:val="ru-RU"/>
        </w:rPr>
        <w:t xml:space="preserve"> "</w:t>
      </w:r>
      <w:r w:rsidRPr="009C10BF">
        <w:rPr>
          <w:rFonts w:ascii="Sylfaen" w:hAnsi="Sylfaen" w:hint="eastAsia"/>
          <w:sz w:val="22"/>
          <w:szCs w:val="22"/>
          <w:lang w:val="ru-RU"/>
        </w:rPr>
        <w:t>О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закупках</w:t>
      </w:r>
      <w:r w:rsidRPr="009C10BF">
        <w:rPr>
          <w:rFonts w:ascii="Sylfaen" w:hAnsi="Sylfaen"/>
          <w:sz w:val="22"/>
          <w:szCs w:val="22"/>
          <w:lang w:val="ru-RU"/>
        </w:rPr>
        <w:t xml:space="preserve">" </w:t>
      </w:r>
      <w:r w:rsidRPr="009C10BF">
        <w:rPr>
          <w:rFonts w:ascii="Sylfaen" w:hAnsi="Sylfaen" w:hint="eastAsia"/>
          <w:sz w:val="22"/>
          <w:szCs w:val="22"/>
          <w:lang w:val="ru-RU"/>
        </w:rPr>
        <w:t>срок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бездействия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устанавливается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в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течение</w:t>
      </w:r>
      <w:r w:rsidRPr="009C10BF">
        <w:rPr>
          <w:rFonts w:ascii="Sylfaen" w:hAnsi="Sylfaen"/>
          <w:sz w:val="22"/>
          <w:szCs w:val="22"/>
          <w:lang w:val="ru-RU"/>
        </w:rPr>
        <w:t xml:space="preserve"> 10 </w:t>
      </w:r>
      <w:r w:rsidRPr="009C10BF">
        <w:rPr>
          <w:rFonts w:ascii="Sylfaen" w:hAnsi="Sylfaen" w:hint="eastAsia"/>
          <w:sz w:val="22"/>
          <w:szCs w:val="22"/>
          <w:lang w:val="ru-RU"/>
        </w:rPr>
        <w:t>календарных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дней</w:t>
      </w:r>
      <w:r w:rsidRPr="009C10BF">
        <w:rPr>
          <w:rFonts w:ascii="Sylfaen" w:hAnsi="Sylfaen"/>
          <w:sz w:val="22"/>
          <w:szCs w:val="22"/>
          <w:lang w:val="ru-RU"/>
        </w:rPr>
        <w:t xml:space="preserve">. </w:t>
      </w:r>
    </w:p>
    <w:p w14:paraId="146A4D85" w14:textId="274D2AE7" w:rsidR="003C58A8" w:rsidRPr="000536D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r w:rsidR="009C10BF">
        <w:rPr>
          <w:rFonts w:ascii="Sylfaen" w:hAnsi="Sylfaen"/>
          <w:sz w:val="22"/>
          <w:szCs w:val="22"/>
          <w:lang w:val="ru-RU"/>
        </w:rPr>
        <w:t xml:space="preserve">обратиться </w:t>
      </w:r>
      <w:r w:rsidRPr="000536DE">
        <w:rPr>
          <w:rFonts w:ascii="Sylfaen" w:hAnsi="Sylfaen"/>
          <w:sz w:val="22"/>
          <w:szCs w:val="22"/>
          <w:lang w:val="ru-RU"/>
        </w:rPr>
        <w:t>к секретарю Оценочной комиссии под кодом "</w:t>
      </w:r>
      <w:r w:rsidR="003317B0" w:rsidRPr="003317B0">
        <w:rPr>
          <w:rFonts w:ascii="Sylfaen" w:hAnsi="Sylfaen"/>
          <w:sz w:val="22"/>
          <w:szCs w:val="22"/>
          <w:lang w:val="ru-RU"/>
        </w:rPr>
        <w:t>ԱՆԱԼԻՏԻԿ-ԳՀԾՁԲ-25/01ՀԱՇՎ</w:t>
      </w:r>
      <w:r w:rsidRPr="000536DE">
        <w:rPr>
          <w:rFonts w:ascii="Sylfaen" w:hAnsi="Sylfaen"/>
          <w:sz w:val="22"/>
          <w:szCs w:val="22"/>
          <w:lang w:val="ru-RU"/>
        </w:rPr>
        <w:t xml:space="preserve">" </w:t>
      </w:r>
      <w:r w:rsidR="00145D5D" w:rsidRPr="003317B0">
        <w:rPr>
          <w:rFonts w:ascii="Sylfaen" w:hAnsi="Sylfaen"/>
          <w:sz w:val="22"/>
          <w:szCs w:val="22"/>
          <w:lang w:val="ru-RU"/>
        </w:rPr>
        <w:t>К. Акобджанян</w:t>
      </w:r>
      <w:r w:rsidRPr="000536DE">
        <w:rPr>
          <w:rFonts w:ascii="Sylfaen" w:hAnsi="Sylfaen"/>
          <w:sz w:val="22"/>
          <w:szCs w:val="22"/>
          <w:lang w:val="ru-RU"/>
        </w:rPr>
        <w:t>.</w:t>
      </w:r>
    </w:p>
    <w:p w14:paraId="06E32653" w14:textId="77777777" w:rsidR="00145D5D" w:rsidRPr="000536DE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>Телефон-095-190-999</w:t>
      </w:r>
    </w:p>
    <w:p w14:paraId="5341FCB7" w14:textId="205B7E53" w:rsidR="00145D5D" w:rsidRPr="003317B0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Электронная почта- </w:t>
      </w:r>
      <w:r w:rsidR="003317B0">
        <w:rPr>
          <w:rFonts w:ascii="Sylfaen" w:hAnsi="Sylfaen"/>
          <w:sz w:val="22"/>
          <w:szCs w:val="22"/>
        </w:rPr>
        <w:t>analitikgnumner@gmail.com</w:t>
      </w:r>
    </w:p>
    <w:p w14:paraId="0D1F709C" w14:textId="16FAC1F9" w:rsidR="00BB10A2" w:rsidRPr="003317B0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0536DE">
        <w:rPr>
          <w:rFonts w:ascii="Sylfaen" w:hAnsi="Sylfaen"/>
          <w:sz w:val="22"/>
          <w:szCs w:val="22"/>
          <w:lang w:val="ru-RU"/>
        </w:rPr>
        <w:t>Заказчик-</w:t>
      </w:r>
      <w:r w:rsidR="003317B0" w:rsidRPr="003317B0">
        <w:rPr>
          <w:rFonts w:hint="eastAsia"/>
        </w:rPr>
        <w:t xml:space="preserve"> </w:t>
      </w:r>
      <w:r w:rsidR="003317B0" w:rsidRPr="003317B0">
        <w:rPr>
          <w:rFonts w:ascii="Sylfaen" w:hAnsi="Sylfaen" w:hint="eastAsia"/>
          <w:szCs w:val="24"/>
          <w:lang w:val="ru-RU"/>
        </w:rPr>
        <w:t>ЗАО</w:t>
      </w:r>
      <w:r w:rsidR="003317B0" w:rsidRPr="003317B0">
        <w:rPr>
          <w:rFonts w:ascii="Sylfaen" w:hAnsi="Sylfaen"/>
          <w:szCs w:val="24"/>
          <w:lang w:val="ru-RU"/>
        </w:rPr>
        <w:t xml:space="preserve"> “</w:t>
      </w:r>
      <w:r w:rsidR="003317B0" w:rsidRPr="003317B0">
        <w:rPr>
          <w:rFonts w:ascii="Sylfaen" w:hAnsi="Sylfaen" w:hint="eastAsia"/>
          <w:szCs w:val="24"/>
          <w:lang w:val="ru-RU"/>
        </w:rPr>
        <w:t>АНАЛИТИК</w:t>
      </w:r>
      <w:r w:rsidR="003317B0">
        <w:rPr>
          <w:rFonts w:ascii="Sylfaen" w:hAnsi="Sylfaen"/>
          <w:szCs w:val="24"/>
        </w:rPr>
        <w:t>”</w:t>
      </w:r>
      <w:bookmarkStart w:id="0" w:name="_GoBack"/>
      <w:bookmarkEnd w:id="0"/>
    </w:p>
    <w:sectPr w:rsidR="00BB10A2" w:rsidRPr="003317B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25FC" w14:textId="77777777" w:rsidR="00791F20" w:rsidRDefault="00791F20" w:rsidP="00FD4AD9">
      <w:r>
        <w:separator/>
      </w:r>
    </w:p>
  </w:endnote>
  <w:endnote w:type="continuationSeparator" w:id="0">
    <w:p w14:paraId="3DC8221B" w14:textId="77777777" w:rsidR="00791F20" w:rsidRDefault="00791F2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F1AE" w14:textId="77777777" w:rsidR="00B27ACA" w:rsidRDefault="00B27ACA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F1515E" w14:textId="77777777" w:rsidR="00B27ACA" w:rsidRDefault="00B27ACA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5F74" w14:textId="77777777" w:rsidR="00B27ACA" w:rsidRDefault="00B27ACA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7A7C1" w14:textId="77777777" w:rsidR="00B27ACA" w:rsidRDefault="00B27ACA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2D17" w14:textId="77777777" w:rsidR="00791F20" w:rsidRDefault="00791F20" w:rsidP="00FD4AD9">
      <w:r>
        <w:separator/>
      </w:r>
    </w:p>
  </w:footnote>
  <w:footnote w:type="continuationSeparator" w:id="0">
    <w:p w14:paraId="1C6E0094" w14:textId="77777777" w:rsidR="00791F20" w:rsidRDefault="00791F2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36DE"/>
    <w:rsid w:val="000925FA"/>
    <w:rsid w:val="00145D5D"/>
    <w:rsid w:val="00175894"/>
    <w:rsid w:val="00193E1D"/>
    <w:rsid w:val="0019594E"/>
    <w:rsid w:val="001C342E"/>
    <w:rsid w:val="00210C74"/>
    <w:rsid w:val="002A54AA"/>
    <w:rsid w:val="00316CCF"/>
    <w:rsid w:val="003317B0"/>
    <w:rsid w:val="00355BA2"/>
    <w:rsid w:val="003C58A8"/>
    <w:rsid w:val="003D4DB4"/>
    <w:rsid w:val="00407420"/>
    <w:rsid w:val="00441C13"/>
    <w:rsid w:val="00527AE0"/>
    <w:rsid w:val="00590C7C"/>
    <w:rsid w:val="00635B69"/>
    <w:rsid w:val="00647E0D"/>
    <w:rsid w:val="006D6FAE"/>
    <w:rsid w:val="00791F20"/>
    <w:rsid w:val="007C160D"/>
    <w:rsid w:val="007D0740"/>
    <w:rsid w:val="00813E2B"/>
    <w:rsid w:val="0087085D"/>
    <w:rsid w:val="008C6020"/>
    <w:rsid w:val="009C10BF"/>
    <w:rsid w:val="009C6A2F"/>
    <w:rsid w:val="009F1116"/>
    <w:rsid w:val="00A71EA9"/>
    <w:rsid w:val="00AC3E17"/>
    <w:rsid w:val="00B27ACA"/>
    <w:rsid w:val="00B3644B"/>
    <w:rsid w:val="00BB10A2"/>
    <w:rsid w:val="00BD4EFD"/>
    <w:rsid w:val="00C2751E"/>
    <w:rsid w:val="00C41084"/>
    <w:rsid w:val="00C9435A"/>
    <w:rsid w:val="00D11E08"/>
    <w:rsid w:val="00D5553D"/>
    <w:rsid w:val="00D65A56"/>
    <w:rsid w:val="00E51422"/>
    <w:rsid w:val="00E561EE"/>
    <w:rsid w:val="00EF3F49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3F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E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193E1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D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3F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3F4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ypks7kbdpwfgdykd3qb9">
    <w:name w:val="ypks7kbdpwfgdykd3qb9"/>
    <w:basedOn w:val="DefaultParagraphFont"/>
    <w:rsid w:val="0017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1CC5-CEFC-4A3E-8F77-0F285735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Kristine Hakobjanyan</cp:lastModifiedBy>
  <cp:revision>21</cp:revision>
  <dcterms:created xsi:type="dcterms:W3CDTF">2018-10-04T11:35:00Z</dcterms:created>
  <dcterms:modified xsi:type="dcterms:W3CDTF">2026-02-03T20:14:00Z</dcterms:modified>
</cp:coreProperties>
</file>