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772007">
      <w:r>
        <w:rPr>
          <w:noProof/>
        </w:rPr>
        <w:drawing>
          <wp:inline distT="0" distB="0" distL="0" distR="0">
            <wp:extent cx="6152515" cy="8689404"/>
            <wp:effectExtent l="19050" t="0" r="63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689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5430" w:rsidRDefault="00717357">
      <w:r>
        <w:rPr>
          <w:noProof/>
        </w:rPr>
        <w:lastRenderedPageBreak/>
        <w:drawing>
          <wp:inline distT="0" distB="0" distL="0" distR="0">
            <wp:extent cx="6152515" cy="8696844"/>
            <wp:effectExtent l="19050" t="0" r="63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696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05430">
      <w:pgSz w:w="12240" w:h="15840"/>
      <w:pgMar w:top="1134" w:right="850" w:bottom="1134" w:left="1701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705430"/>
    <w:rsid w:val="00705430"/>
    <w:rsid w:val="00717357"/>
    <w:rsid w:val="00772007"/>
    <w:rsid w:val="0089168E"/>
    <w:rsid w:val="00B32B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054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543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mitype="http://purl.org/dc/dcmitype/" xmlns:dcterms="http://purl.org/dc/terms/" xmlns:xsi="http://www.w3.org/2001/XMLSchema-instance">
  <dc:title/>
  <dc:subject/>
  <dc:creator>User</dc:creator>
  <cp:keywords>https://mul2-tavush.gov.am/tasks/13797/oneclick/134.1.docx?token=6d13e4a6421ca3a637bdacdfe8b41fcb</cp:keywords>
  <dc:description/>
  <cp:lastModifiedBy>User</cp:lastModifiedBy>
  <cp:revision>6</cp:revision>
  <dcterms:created xsi:type="dcterms:W3CDTF">2019-05-13T06:11:00Z</dcterms:created>
  <dcterms:modified xsi:type="dcterms:W3CDTF">2019-05-13T06:23:00Z</dcterms:modified>
</cp:coreProperties>
</file>