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RPr="00A47CA9" w:rsidTr="002078BE">
        <w:tc>
          <w:tcPr>
            <w:tcW w:w="6204" w:type="dxa"/>
          </w:tcPr>
          <w:p w:rsidR="00741B67" w:rsidRPr="00A47CA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A47CA9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A47CA9" w:rsidRDefault="00CE1444" w:rsidP="00CE1444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sz w:val="20"/>
                <w:lang w:val="af-ZA"/>
              </w:rPr>
              <w:t>№118/</w:t>
            </w:r>
            <w:r w:rsidRPr="00CE1444">
              <w:rPr>
                <w:rFonts w:ascii="Sylfaen" w:hAnsi="Sylfaen"/>
                <w:sz w:val="20"/>
                <w:lang w:val="af-ZA"/>
              </w:rPr>
              <w:t>GArm</w:t>
            </w:r>
            <w:r>
              <w:rPr>
                <w:rFonts w:ascii="Sylfaen" w:hAnsi="Sylfaen"/>
                <w:sz w:val="20"/>
                <w:lang w:val="af-ZA"/>
              </w:rPr>
              <w:t>/23_4.3_114/</w:t>
            </w:r>
            <w:r w:rsidRPr="00CE1444">
              <w:rPr>
                <w:rFonts w:ascii="Sylfaen" w:hAnsi="Sylfaen"/>
                <w:sz w:val="20"/>
                <w:lang w:val="af-ZA"/>
              </w:rPr>
              <w:t>30.03.23</w:t>
            </w:r>
          </w:p>
        </w:tc>
      </w:tr>
      <w:tr w:rsidR="00741B67" w:rsidRPr="00A47CA9" w:rsidTr="002078BE">
        <w:tc>
          <w:tcPr>
            <w:tcW w:w="6204" w:type="dxa"/>
          </w:tcPr>
          <w:p w:rsidR="00741B67" w:rsidRPr="00A47CA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A47CA9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Pr="00A47CA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DC0F9F" w:rsidTr="002078BE">
        <w:tc>
          <w:tcPr>
            <w:tcW w:w="6204" w:type="dxa"/>
          </w:tcPr>
          <w:p w:rsidR="00741B67" w:rsidRPr="00A47CA9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A47CA9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Pr="00A47CA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A47CA9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A47CA9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10031" w:type="dxa"/>
        <w:tblLook w:val="04A0" w:firstRow="1" w:lastRow="0" w:firstColumn="1" w:lastColumn="0" w:noHBand="0" w:noVBand="1"/>
      </w:tblPr>
      <w:tblGrid>
        <w:gridCol w:w="5495"/>
        <w:gridCol w:w="4536"/>
      </w:tblGrid>
      <w:tr w:rsidR="00D72E51" w:rsidRPr="00DC0F9F" w:rsidTr="00D72E51">
        <w:tc>
          <w:tcPr>
            <w:tcW w:w="5495" w:type="dxa"/>
          </w:tcPr>
          <w:p w:rsidR="00D72E51" w:rsidRPr="00A47CA9" w:rsidRDefault="00D72E51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 xml:space="preserve">1. </w:t>
            </w:r>
            <w:r w:rsidRPr="00A47CA9">
              <w:rPr>
                <w:rFonts w:ascii="Sylfaen" w:hAnsi="Sylfaen" w:cs="Sylfaen"/>
                <w:lang w:val="en-US"/>
              </w:rPr>
              <w:t xml:space="preserve"> </w:t>
            </w:r>
            <w:r w:rsidRPr="00A47CA9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D72E51" w:rsidRPr="00CE1444" w:rsidRDefault="00EA0ACA" w:rsidP="00CE144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EA0ACA">
              <w:rPr>
                <w:rFonts w:ascii="Sylfaen" w:hAnsi="Sylfaen" w:cs="Sylfaen"/>
                <w:lang w:val="en-US"/>
              </w:rPr>
              <w:t xml:space="preserve">Ամբարձիչ մանիպուլյատորով  բեռնատար կողավոր ավտոմեքենայի ձեռքբերում                                                   </w:t>
            </w:r>
          </w:p>
        </w:tc>
      </w:tr>
      <w:tr w:rsidR="00D72E51" w:rsidRPr="00A47CA9" w:rsidTr="00D72E51">
        <w:tc>
          <w:tcPr>
            <w:tcW w:w="5495" w:type="dxa"/>
            <w:vAlign w:val="center"/>
          </w:tcPr>
          <w:p w:rsidR="00D72E51" w:rsidRPr="00A47CA9" w:rsidRDefault="00D72E51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536" w:type="dxa"/>
          </w:tcPr>
          <w:p w:rsidR="00D72E51" w:rsidRPr="00EA0ACA" w:rsidRDefault="00EA0ACA" w:rsidP="00EA0AC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EA0ACA">
              <w:rPr>
                <w:rFonts w:ascii="Sylfaen" w:hAnsi="Sylfaen" w:cs="Sylfaen"/>
                <w:lang w:val="en-US"/>
              </w:rPr>
              <w:t xml:space="preserve">Поставка  грузовых  бортовых  автомобилей с краном манипулятором для нужд ЗАО "Газпром Армения"  </w:t>
            </w:r>
          </w:p>
        </w:tc>
      </w:tr>
      <w:tr w:rsidR="00D72E51" w:rsidRPr="00DC0F9F" w:rsidTr="00D72E51">
        <w:tc>
          <w:tcPr>
            <w:tcW w:w="5495" w:type="dxa"/>
          </w:tcPr>
          <w:p w:rsidR="00D72E51" w:rsidRPr="00A47CA9" w:rsidRDefault="00D72E51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A47CA9">
              <w:rPr>
                <w:rFonts w:ascii="Sylfaen" w:hAnsi="Sylfaen" w:cs="Sylfaen"/>
                <w:lang w:val="en-US"/>
              </w:rPr>
              <w:t xml:space="preserve">subject </w:t>
            </w:r>
            <w:r w:rsidRPr="00A47CA9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D72E51" w:rsidRPr="00DC0F9F" w:rsidRDefault="00EA0ACA" w:rsidP="001B0AF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EA0ACA">
              <w:rPr>
                <w:rFonts w:ascii="Sylfaen" w:hAnsi="Sylfaen" w:cs="Sylfaen"/>
                <w:lang w:val="en-US"/>
              </w:rPr>
              <w:t>Delivery of cargo on-board vehicles with a crane manipulator for the needs of Gazprom Armenia CJSC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DC0F9F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DC0F9F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r w:rsidRPr="00044E32">
              <w:rPr>
                <w:rFonts w:ascii="Sylfaen" w:hAnsi="Sylfaen" w:cs="Sylfaen"/>
                <w:lang w:val="en-US"/>
              </w:rPr>
              <w:t>i</w:t>
            </w:r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C0F9F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05032" w:rsidRPr="00BD71E5" w:rsidRDefault="00D05032" w:rsidP="00D05032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A0ACA">
              <w:rPr>
                <w:rFonts w:ascii="Sylfaen" w:hAnsi="Sylfaen" w:cs="Sylfaen"/>
                <w:lang w:val="af-ZA"/>
              </w:rPr>
              <w:t>08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Pr="00C278D0">
              <w:rPr>
                <w:rFonts w:ascii="Sylfaen" w:hAnsi="Sylfaen" w:cs="Sylfaen"/>
                <w:lang w:val="af-ZA"/>
              </w:rPr>
              <w:t>0</w:t>
            </w:r>
            <w:r w:rsidR="00EA0ACA">
              <w:rPr>
                <w:rFonts w:ascii="Sylfaen" w:hAnsi="Sylfaen" w:cs="Sylfaen"/>
                <w:lang w:val="af-ZA"/>
              </w:rPr>
              <w:t>9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="00D72E51">
              <w:rPr>
                <w:rFonts w:ascii="Sylfaen" w:hAnsi="Sylfaen" w:cs="Sylfaen"/>
                <w:lang w:val="af-ZA"/>
              </w:rPr>
              <w:t>2</w:t>
            </w:r>
            <w:r w:rsidR="00CE1444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DC0F9F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C278D0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DC0F9F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C278D0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4957"/>
        <w:gridCol w:w="5103"/>
      </w:tblGrid>
      <w:tr w:rsidR="00D72E51" w:rsidTr="00D72E51">
        <w:tc>
          <w:tcPr>
            <w:tcW w:w="4957" w:type="dxa"/>
          </w:tcPr>
          <w:p w:rsidR="00D72E51" w:rsidRPr="00D51424" w:rsidRDefault="00D72E51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72E51" w:rsidRPr="00C278D0" w:rsidRDefault="00D72E51" w:rsidP="0055079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sz w:val="24"/>
                <w:szCs w:val="24"/>
                <w:lang w:val="hy-AM"/>
              </w:rPr>
              <w:t>«</w:t>
            </w:r>
            <w:r>
              <w:rPr>
                <w:rFonts w:ascii="Sylfaen" w:hAnsi="Sylfaen" w:cs="Sylfaen"/>
                <w:sz w:val="24"/>
                <w:szCs w:val="24"/>
              </w:rPr>
              <w:t>Մուլտի</w:t>
            </w:r>
            <w:r w:rsidRPr="00504DFA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lang w:val="af-ZA"/>
              </w:rPr>
              <w:t>Մոթորս</w:t>
            </w:r>
            <w:r w:rsidRPr="00C105AA">
              <w:rPr>
                <w:rFonts w:ascii="Sylfaen" w:hAnsi="Sylfaen" w:cs="Sylfaen"/>
                <w:sz w:val="24"/>
                <w:szCs w:val="24"/>
                <w:lang w:val="hy-AM"/>
              </w:rPr>
              <w:t>» ՍՊԸ</w:t>
            </w:r>
          </w:p>
        </w:tc>
      </w:tr>
      <w:tr w:rsidR="00D72E51" w:rsidTr="00D72E51">
        <w:trPr>
          <w:trHeight w:val="512"/>
        </w:trPr>
        <w:tc>
          <w:tcPr>
            <w:tcW w:w="4957" w:type="dxa"/>
          </w:tcPr>
          <w:p w:rsidR="00D72E51" w:rsidRDefault="00D72E5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t>Имя и адрес выбранного участника (ов):</w:t>
            </w:r>
          </w:p>
        </w:tc>
        <w:tc>
          <w:tcPr>
            <w:tcW w:w="5103" w:type="dxa"/>
          </w:tcPr>
          <w:p w:rsidR="00D72E51" w:rsidRPr="00AE13D7" w:rsidRDefault="00D72E51" w:rsidP="00C278D0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 w:rsidRPr="006F3509">
              <w:t xml:space="preserve">ООО </w:t>
            </w:r>
            <w:r w:rsidRPr="006F3509">
              <w:rPr>
                <w:rFonts w:ascii="Times Armenian" w:hAnsi="Times Armenian"/>
              </w:rPr>
              <w:t>§</w:t>
            </w:r>
            <w:r>
              <w:rPr>
                <w:rFonts w:ascii="Sylfaen" w:hAnsi="Sylfaen"/>
                <w:lang w:val="en-US"/>
              </w:rPr>
              <w:t>Мулти Моторс</w:t>
            </w:r>
            <w:r w:rsidRPr="006F3509">
              <w:rPr>
                <w:rFonts w:ascii="Times Armenian" w:hAnsi="Times Armenian"/>
              </w:rPr>
              <w:t>¦</w:t>
            </w:r>
          </w:p>
        </w:tc>
      </w:tr>
      <w:tr w:rsidR="00D72E51" w:rsidTr="00D72E51">
        <w:trPr>
          <w:trHeight w:val="548"/>
        </w:trPr>
        <w:tc>
          <w:tcPr>
            <w:tcW w:w="4957" w:type="dxa"/>
          </w:tcPr>
          <w:p w:rsidR="00D72E51" w:rsidRDefault="00D72E5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D72E51" w:rsidRDefault="00D72E51" w:rsidP="00C278D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C278D0">
              <w:rPr>
                <w:rFonts w:ascii="Times Armenian" w:hAnsi="Times Armenian"/>
                <w:sz w:val="24"/>
                <w:szCs w:val="24"/>
                <w:lang w:val="en-US"/>
              </w:rPr>
              <w:t>§</w:t>
            </w:r>
            <w:r>
              <w:rPr>
                <w:lang w:val="en-US"/>
              </w:rPr>
              <w:t>Multi Motors</w:t>
            </w:r>
            <w:r w:rsidRPr="00C278D0">
              <w:rPr>
                <w:rFonts w:ascii="Times Armenian" w:hAnsi="Times Armenian"/>
                <w:sz w:val="24"/>
                <w:szCs w:val="24"/>
                <w:lang w:val="en-US"/>
              </w:rPr>
              <w:t>¦</w:t>
            </w:r>
            <w:r>
              <w:rPr>
                <w:rFonts w:ascii="Times Armenian" w:hAnsi="Times Armenian"/>
                <w:sz w:val="24"/>
                <w:szCs w:val="24"/>
                <w:lang w:val="en-US"/>
              </w:rPr>
              <w:t xml:space="preserve"> LLC</w:t>
            </w:r>
            <w:r w:rsidRPr="00AE13D7">
              <w:rPr>
                <w:lang w:val="en-US"/>
              </w:rPr>
              <w:t xml:space="preserve">, 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D05032" w:rsidRPr="00790AA0" w:rsidTr="00D72E51">
        <w:tc>
          <w:tcPr>
            <w:tcW w:w="4839" w:type="dxa"/>
          </w:tcPr>
          <w:p w:rsidR="00D05032" w:rsidRPr="00F45ABC" w:rsidRDefault="00D05032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D05032" w:rsidRPr="00F45ABC" w:rsidRDefault="00EA0ACA" w:rsidP="0055079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eastAsia="Calibri" w:hAnsi="Sylfaen"/>
                <w:lang w:val="af-ZA"/>
              </w:rPr>
              <w:t>66600000</w:t>
            </w:r>
            <w:bookmarkStart w:id="0" w:name="_GoBack"/>
            <w:bookmarkEnd w:id="0"/>
          </w:p>
        </w:tc>
        <w:tc>
          <w:tcPr>
            <w:tcW w:w="3686" w:type="dxa"/>
            <w:vAlign w:val="center"/>
          </w:tcPr>
          <w:p w:rsidR="00D05032" w:rsidRPr="00C278D0" w:rsidRDefault="00D72E51" w:rsidP="00D72E5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ՀՀ </w:t>
            </w:r>
            <w:r w:rsidR="00C278D0">
              <w:rPr>
                <w:rFonts w:ascii="Sylfaen" w:hAnsi="Sylfaen"/>
                <w:lang w:val="en-US"/>
              </w:rPr>
              <w:t>դրամ</w:t>
            </w:r>
            <w:r>
              <w:rPr>
                <w:rFonts w:ascii="Sylfaen" w:hAnsi="Sylfaen"/>
                <w:lang w:val="en-US"/>
              </w:rPr>
              <w:t xml:space="preserve"> ներառյալ ԱԱՀ</w:t>
            </w:r>
          </w:p>
        </w:tc>
      </w:tr>
      <w:tr w:rsidR="00D05032" w:rsidTr="00D72E51">
        <w:tc>
          <w:tcPr>
            <w:tcW w:w="4839" w:type="dxa"/>
          </w:tcPr>
          <w:p w:rsidR="00D05032" w:rsidRPr="00F45ABC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lastRenderedPageBreak/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D05032" w:rsidRPr="00F45ABC" w:rsidRDefault="00D05032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  <w:vAlign w:val="center"/>
          </w:tcPr>
          <w:p w:rsidR="00D05032" w:rsidRPr="00550795" w:rsidRDefault="00C278D0" w:rsidP="00D72E5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РА драм</w:t>
            </w:r>
            <w:r w:rsidR="00D72E51">
              <w:t xml:space="preserve"> </w:t>
            </w:r>
            <w:r w:rsidR="00D72E51" w:rsidRPr="00D72E51">
              <w:rPr>
                <w:rFonts w:ascii="Sylfaen" w:hAnsi="Sylfaen" w:cs="Sylfaen"/>
                <w:lang w:val="en-US"/>
              </w:rPr>
              <w:t>включая НДС</w:t>
            </w:r>
          </w:p>
        </w:tc>
      </w:tr>
      <w:tr w:rsidR="00B74ADB" w:rsidTr="00D72E51">
        <w:tc>
          <w:tcPr>
            <w:tcW w:w="4839" w:type="dxa"/>
          </w:tcPr>
          <w:p w:rsidR="00B74ADB" w:rsidRPr="00F45ABC" w:rsidRDefault="00B74ADB" w:rsidP="0055079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lastRenderedPageBreak/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 xml:space="preserve">the </w:t>
            </w:r>
          </w:p>
        </w:tc>
        <w:tc>
          <w:tcPr>
            <w:tcW w:w="1535" w:type="dxa"/>
            <w:vMerge/>
          </w:tcPr>
          <w:p w:rsidR="00B74ADB" w:rsidRPr="00F45ABC" w:rsidRDefault="00B74ADB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  <w:vAlign w:val="center"/>
          </w:tcPr>
          <w:p w:rsidR="00B74ADB" w:rsidRPr="00C278D0" w:rsidRDefault="00C278D0" w:rsidP="00D72E51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RA dram</w:t>
            </w:r>
            <w:r w:rsidR="00D72E51">
              <w:rPr>
                <w:lang w:val="en-US"/>
              </w:rPr>
              <w:t xml:space="preserve"> </w:t>
            </w:r>
            <w:r w:rsidR="00D72E51" w:rsidRPr="00D72E51">
              <w:rPr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="00120948">
        <w:rPr>
          <w:rFonts w:ascii="Sylfaen" w:hAnsi="Sylfaen" w:cs="Sylfaen"/>
          <w:lang w:val="en-US"/>
        </w:rPr>
        <w:t>մրցակցային ընտրություն</w:t>
      </w:r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1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81BB2"/>
    <w:rsid w:val="00120948"/>
    <w:rsid w:val="00184678"/>
    <w:rsid w:val="001C79AA"/>
    <w:rsid w:val="001D73B4"/>
    <w:rsid w:val="002078BE"/>
    <w:rsid w:val="002805BC"/>
    <w:rsid w:val="00331408"/>
    <w:rsid w:val="00363D8F"/>
    <w:rsid w:val="00385206"/>
    <w:rsid w:val="003860FC"/>
    <w:rsid w:val="00476DE8"/>
    <w:rsid w:val="00482C46"/>
    <w:rsid w:val="004942BB"/>
    <w:rsid w:val="004A1BC9"/>
    <w:rsid w:val="004E26CF"/>
    <w:rsid w:val="004E45F3"/>
    <w:rsid w:val="004F16AA"/>
    <w:rsid w:val="00516542"/>
    <w:rsid w:val="005326EB"/>
    <w:rsid w:val="00550795"/>
    <w:rsid w:val="00600E91"/>
    <w:rsid w:val="00666515"/>
    <w:rsid w:val="006C7E43"/>
    <w:rsid w:val="006D75BB"/>
    <w:rsid w:val="006E34F4"/>
    <w:rsid w:val="00732010"/>
    <w:rsid w:val="00741B67"/>
    <w:rsid w:val="0077145A"/>
    <w:rsid w:val="00790AA0"/>
    <w:rsid w:val="008540C7"/>
    <w:rsid w:val="008923CF"/>
    <w:rsid w:val="008A575D"/>
    <w:rsid w:val="008D231C"/>
    <w:rsid w:val="00914E5A"/>
    <w:rsid w:val="009A0B06"/>
    <w:rsid w:val="009E46C5"/>
    <w:rsid w:val="009E7DDA"/>
    <w:rsid w:val="00A0294B"/>
    <w:rsid w:val="00A204F1"/>
    <w:rsid w:val="00A21DB0"/>
    <w:rsid w:val="00A356D5"/>
    <w:rsid w:val="00A3601B"/>
    <w:rsid w:val="00A379AA"/>
    <w:rsid w:val="00A47CA9"/>
    <w:rsid w:val="00A605AB"/>
    <w:rsid w:val="00A64CBA"/>
    <w:rsid w:val="00A67864"/>
    <w:rsid w:val="00AF55FB"/>
    <w:rsid w:val="00B234FE"/>
    <w:rsid w:val="00B2395A"/>
    <w:rsid w:val="00B416E6"/>
    <w:rsid w:val="00B74ADB"/>
    <w:rsid w:val="00BA4D32"/>
    <w:rsid w:val="00BC5781"/>
    <w:rsid w:val="00BE08A8"/>
    <w:rsid w:val="00BE1441"/>
    <w:rsid w:val="00C278D0"/>
    <w:rsid w:val="00C53C8F"/>
    <w:rsid w:val="00CA0383"/>
    <w:rsid w:val="00CC2C08"/>
    <w:rsid w:val="00CE1444"/>
    <w:rsid w:val="00CE4C0C"/>
    <w:rsid w:val="00D05032"/>
    <w:rsid w:val="00D51424"/>
    <w:rsid w:val="00D52129"/>
    <w:rsid w:val="00D66E5F"/>
    <w:rsid w:val="00D72E51"/>
    <w:rsid w:val="00D74E2D"/>
    <w:rsid w:val="00DC0F9F"/>
    <w:rsid w:val="00DC36CA"/>
    <w:rsid w:val="00DF0822"/>
    <w:rsid w:val="00E36582"/>
    <w:rsid w:val="00E94EE2"/>
    <w:rsid w:val="00EA0ACA"/>
    <w:rsid w:val="00EB6995"/>
    <w:rsid w:val="00F45ABC"/>
    <w:rsid w:val="00F763A6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F23B12"/>
  <w15:docId w15:val="{144F57A7-6D49-4A96-B781-774B3F02B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CE1444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CE1444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CFD654-9A44-4C7A-89ED-2D49EE285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864</TotalTime>
  <Pages>1</Pages>
  <Words>464</Words>
  <Characters>2650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30</cp:revision>
  <dcterms:created xsi:type="dcterms:W3CDTF">2021-03-28T06:23:00Z</dcterms:created>
  <dcterms:modified xsi:type="dcterms:W3CDTF">2023-09-08T12:17:00Z</dcterms:modified>
</cp:coreProperties>
</file>