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35"/>
        <w:gridCol w:w="4221"/>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132D71">
              <w:rPr>
                <w:rFonts w:ascii="GHEA Grapalat" w:hAnsi="GHEA Grapalat"/>
                <w:sz w:val="24"/>
                <w:szCs w:val="24"/>
              </w:rPr>
              <w:t>060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32D71" w:rsidP="005E101D">
            <w:pPr>
              <w:pStyle w:val="Heading9"/>
              <w:outlineLvl w:val="8"/>
              <w:rPr>
                <w:rFonts w:ascii="GHEA Grapalat" w:hAnsi="GHEA Grapalat" w:cs="Sylfaen"/>
                <w:sz w:val="24"/>
                <w:szCs w:val="24"/>
              </w:rPr>
            </w:pPr>
            <w:r w:rsidRPr="00132D71">
              <w:rPr>
                <w:rFonts w:ascii="GHEA Grapalat" w:hAnsi="GHEA Grapalat"/>
                <w:sz w:val="24"/>
                <w:szCs w:val="24"/>
              </w:rPr>
              <w:t>№060/GArm/26_5.4_032/06.02.26</w:t>
            </w:r>
          </w:p>
        </w:tc>
      </w:tr>
    </w:tbl>
    <w:p w:rsidR="00F86C72" w:rsidRPr="007C199F" w:rsidRDefault="00A05AC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5E101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32D71">
              <w:rPr>
                <w:rFonts w:ascii="GHEA Grapalat" w:hAnsi="GHEA Grapalat"/>
                <w:bCs/>
                <w:sz w:val="24"/>
                <w:szCs w:val="24"/>
                <w:lang w:val="en-US"/>
              </w:rPr>
              <w:t>06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5E101D" w:rsidRPr="005E101D">
              <w:rPr>
                <w:rFonts w:ascii="GHEA Grapalat" w:hAnsi="GHEA Grapalat" w:cs="Sylfaen"/>
                <w:bCs/>
                <w:szCs w:val="22"/>
                <w:lang w:val="hy-AM"/>
              </w:rPr>
              <w:t>«</w:t>
            </w:r>
            <w:r w:rsidR="00132D71" w:rsidRPr="00132D71">
              <w:rPr>
                <w:rFonts w:ascii="GHEA Grapalat" w:hAnsi="GHEA Grapalat" w:cs="Sylfaen"/>
                <w:bCs/>
                <w:szCs w:val="22"/>
                <w:lang w:val="hy-AM"/>
              </w:rPr>
              <w:t>Երևան քաղաքի Կենտրան վարչական շրջանի Մյասնիկյան պողոտայից մինչև Վ.Սարգսյան փողոց միջին ճնշման ստորգետնյա գազատարի վթարային հատվածի վերատեղադրում</w:t>
            </w:r>
            <w:r w:rsidR="005E101D" w:rsidRPr="005E101D">
              <w:rPr>
                <w:rFonts w:ascii="GHEA Grapalat" w:hAnsi="GHEA Grapalat" w:cs="Sylfaen"/>
                <w:bCs/>
                <w:szCs w:val="22"/>
                <w:lang w:val="hy-AM"/>
              </w:rPr>
              <w:t>» օբյեկտի նորոգման աշխատանքների ձեռքբերում</w:t>
            </w:r>
          </w:p>
          <w:p w:rsidR="002D7908" w:rsidRPr="005E101D" w:rsidRDefault="007C199F" w:rsidP="00132D71">
            <w:pPr>
              <w:pStyle w:val="Heading9"/>
              <w:jc w:val="left"/>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132D71">
              <w:rPr>
                <w:rFonts w:ascii="GHEA Grapalat" w:hAnsi="GHEA Grapalat" w:cs="Sylfaen"/>
                <w:bCs/>
                <w:szCs w:val="22"/>
                <w:lang w:val="ru-RU"/>
              </w:rPr>
              <w:t xml:space="preserve">Ремонт объекта </w:t>
            </w:r>
            <w:r w:rsidR="00132D71" w:rsidRPr="00132D71">
              <w:rPr>
                <w:rFonts w:ascii="GHEA Grapalat" w:hAnsi="GHEA Grapalat" w:cs="Sylfaen"/>
                <w:bCs/>
                <w:szCs w:val="22"/>
                <w:lang w:val="ru-RU"/>
              </w:rPr>
              <w:t>«Восстановление поврежденного участка подземного газопровода среднего давления от проспекта Мясникяна до улицы В. Саргсяна в Кентранском административном районе Еревана</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9A6C8D" w:rsidRPr="000F6523" w:rsidRDefault="007C199F" w:rsidP="00132D71">
            <w:pPr>
              <w:pStyle w:val="Heading9"/>
              <w:jc w:val="left"/>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32D71" w:rsidRPr="00132D71">
              <w:rPr>
                <w:rFonts w:ascii="GHEA Grapalat" w:hAnsi="GHEA Grapalat" w:cs="Sylfaen"/>
                <w:bCs/>
                <w:szCs w:val="22"/>
                <w:lang w:val="en-US"/>
              </w:rPr>
              <w:t>Repair of the project "Restoration of the damaged section of the underground medium-pressure gas pipeline from Myasnikyan Avenue to V. Sargsyan Street in the Kentran administrative district of Yerevan.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132D71">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132D71">
              <w:rPr>
                <w:rFonts w:ascii="GHEA Grapalat" w:hAnsi="GHEA Grapalat"/>
                <w:sz w:val="20"/>
                <w:szCs w:val="20"/>
                <w:lang w:eastAsia="ru-RU"/>
              </w:rPr>
              <w:t>2</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132D71">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132D71" w:rsidRDefault="00132D71" w:rsidP="00132D71">
            <w:pPr>
              <w:tabs>
                <w:tab w:val="left" w:pos="1916"/>
              </w:tabs>
              <w:jc w:val="center"/>
              <w:rPr>
                <w:rFonts w:ascii="GHEA Grapalat" w:hAnsi="GHEA Grapalat" w:cs="Calibri"/>
                <w:b/>
                <w:color w:val="000000"/>
                <w:sz w:val="20"/>
                <w:szCs w:val="20"/>
              </w:rPr>
            </w:pPr>
          </w:p>
          <w:p w:rsidR="00132D71" w:rsidRDefault="00132D71" w:rsidP="00132D71">
            <w:pPr>
              <w:tabs>
                <w:tab w:val="left" w:pos="1916"/>
              </w:tabs>
              <w:jc w:val="center"/>
              <w:rPr>
                <w:rFonts w:ascii="GHEA Grapalat" w:hAnsi="GHEA Grapalat" w:cs="Calibri"/>
                <w:b/>
                <w:color w:val="000000"/>
                <w:sz w:val="20"/>
                <w:szCs w:val="20"/>
              </w:rPr>
            </w:pPr>
          </w:p>
          <w:p w:rsidR="00132D71" w:rsidRDefault="00132D71" w:rsidP="00132D71">
            <w:pPr>
              <w:tabs>
                <w:tab w:val="left" w:pos="1916"/>
              </w:tabs>
              <w:jc w:val="center"/>
              <w:rPr>
                <w:rFonts w:ascii="GHEA Grapalat" w:hAnsi="GHEA Grapalat" w:cs="Calibri"/>
                <w:b/>
                <w:color w:val="000000"/>
                <w:sz w:val="20"/>
                <w:szCs w:val="20"/>
              </w:rPr>
            </w:pPr>
            <w:r w:rsidRPr="00132D71">
              <w:rPr>
                <w:rFonts w:ascii="GHEA Grapalat" w:hAnsi="GHEA Grapalat" w:cs="Calibri"/>
                <w:b/>
                <w:color w:val="000000"/>
                <w:sz w:val="20"/>
                <w:szCs w:val="20"/>
              </w:rPr>
              <w:t>1165782019.69</w:t>
            </w:r>
          </w:p>
          <w:p w:rsidR="00132D71" w:rsidRPr="00132D71" w:rsidRDefault="00132D71" w:rsidP="00132D71">
            <w:pPr>
              <w:tabs>
                <w:tab w:val="left" w:pos="1916"/>
              </w:tabs>
              <w:jc w:val="center"/>
              <w:rPr>
                <w:rFonts w:ascii="GHEA Grapalat" w:hAnsi="GHEA Grapalat" w:cs="Calibri"/>
                <w:b/>
                <w:color w:val="000000"/>
                <w:sz w:val="20"/>
                <w:szCs w:val="20"/>
              </w:rPr>
            </w:pPr>
            <w:r>
              <w:rPr>
                <w:rFonts w:ascii="GHEA Grapalat" w:hAnsi="GHEA Grapalat" w:cs="Calibri"/>
                <w:b/>
                <w:color w:val="000000"/>
                <w:sz w:val="20"/>
                <w:szCs w:val="20"/>
              </w:rPr>
              <w:t xml:space="preserve">  </w:t>
            </w:r>
            <w:r w:rsidRPr="00132D71">
              <w:rPr>
                <w:rFonts w:ascii="GHEA Grapalat" w:hAnsi="GHEA Grapalat" w:cs="Calibri"/>
                <w:b/>
                <w:color w:val="000000"/>
                <w:sz w:val="20"/>
                <w:szCs w:val="20"/>
              </w:rPr>
              <w:t>1398938423.62</w:t>
            </w:r>
            <w:r w:rsidRPr="00132D71">
              <w:rPr>
                <w:rFonts w:ascii="GHEA Grapalat" w:hAnsi="GHEA Grapalat" w:cs="Calibri"/>
                <w:b/>
                <w:color w:val="000000"/>
                <w:sz w:val="20"/>
                <w:szCs w:val="20"/>
              </w:rPr>
              <w:tab/>
            </w:r>
          </w:p>
          <w:p w:rsidR="00132D71" w:rsidRPr="00132D71" w:rsidRDefault="00132D71" w:rsidP="00132D71">
            <w:pPr>
              <w:tabs>
                <w:tab w:val="left" w:pos="1916"/>
              </w:tabs>
              <w:jc w:val="center"/>
              <w:rPr>
                <w:rFonts w:ascii="GHEA Grapalat" w:hAnsi="GHEA Grapalat" w:cs="Calibri"/>
                <w:b/>
                <w:color w:val="000000"/>
                <w:sz w:val="22"/>
                <w:szCs w:val="22"/>
              </w:rPr>
            </w:pPr>
            <w:r w:rsidRPr="00132D71">
              <w:rPr>
                <w:rFonts w:ascii="GHEA Grapalat" w:hAnsi="GHEA Grapalat" w:cs="Calibri"/>
                <w:b/>
                <w:color w:val="000000"/>
                <w:sz w:val="22"/>
                <w:szCs w:val="22"/>
              </w:rPr>
              <w:tab/>
            </w:r>
          </w:p>
          <w:p w:rsidR="00132D71" w:rsidRPr="00132D71" w:rsidRDefault="00132D71" w:rsidP="00132D71">
            <w:pPr>
              <w:tabs>
                <w:tab w:val="left" w:pos="1916"/>
              </w:tabs>
              <w:jc w:val="center"/>
              <w:rPr>
                <w:rFonts w:ascii="GHEA Grapalat" w:hAnsi="GHEA Grapalat" w:cs="Calibri"/>
                <w:b/>
                <w:color w:val="000000"/>
                <w:sz w:val="22"/>
                <w:szCs w:val="22"/>
              </w:rPr>
            </w:pPr>
            <w:r w:rsidRPr="00132D71">
              <w:rPr>
                <w:rFonts w:ascii="GHEA Grapalat" w:hAnsi="GHEA Grapalat" w:cs="Calibri"/>
                <w:b/>
                <w:color w:val="000000"/>
                <w:sz w:val="22"/>
                <w:szCs w:val="22"/>
              </w:rPr>
              <w:tab/>
            </w:r>
          </w:p>
          <w:p w:rsidR="00132D71" w:rsidRPr="00132D71" w:rsidRDefault="00132D71" w:rsidP="00132D71">
            <w:pPr>
              <w:tabs>
                <w:tab w:val="left" w:pos="1916"/>
              </w:tabs>
              <w:jc w:val="center"/>
              <w:rPr>
                <w:rFonts w:ascii="GHEA Grapalat" w:hAnsi="GHEA Grapalat" w:cs="Calibri"/>
                <w:b/>
                <w:color w:val="000000"/>
                <w:sz w:val="22"/>
                <w:szCs w:val="22"/>
              </w:rPr>
            </w:pPr>
            <w:r w:rsidRPr="00132D71">
              <w:rPr>
                <w:rFonts w:ascii="GHEA Grapalat" w:hAnsi="GHEA Grapalat" w:cs="Calibri"/>
                <w:b/>
                <w:color w:val="000000"/>
                <w:sz w:val="22"/>
                <w:szCs w:val="22"/>
              </w:rPr>
              <w:tab/>
            </w:r>
          </w:p>
          <w:p w:rsidR="008A7EEA" w:rsidRPr="00711B75" w:rsidRDefault="00132D71" w:rsidP="00132D71">
            <w:pPr>
              <w:tabs>
                <w:tab w:val="left" w:pos="1916"/>
              </w:tabs>
              <w:jc w:val="center"/>
              <w:rPr>
                <w:rFonts w:ascii="GHEA Grapalat" w:hAnsi="GHEA Grapalat"/>
                <w:b/>
                <w:sz w:val="20"/>
                <w:szCs w:val="20"/>
                <w:lang w:val="ru-RU" w:eastAsia="ru-RU"/>
              </w:rPr>
            </w:pPr>
            <w:r w:rsidRPr="00132D71">
              <w:rPr>
                <w:rFonts w:ascii="GHEA Grapalat" w:hAnsi="GHEA Grapalat" w:cs="Calibri"/>
                <w:b/>
                <w:color w:val="000000"/>
                <w:sz w:val="22"/>
                <w:szCs w:val="22"/>
              </w:rPr>
              <w:tab/>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32D7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132D71" w:rsidP="00711B75">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lastRenderedPageBreak/>
              <w:t>Արթուր Հակոբյան</w:t>
            </w:r>
          </w:p>
          <w:p w:rsidR="00132D71" w:rsidRPr="008E771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8C5E71" w:rsidRPr="00F4750A" w:rsidRDefault="00132D71" w:rsidP="00132D71">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132D71" w:rsidRDefault="006C65C0" w:rsidP="00A5103D">
            <w:pPr>
              <w:jc w:val="both"/>
              <w:rPr>
                <w:rFonts w:ascii="GHEA Grapalat" w:hAnsi="GHEA Grapalat"/>
                <w:sz w:val="20"/>
                <w:szCs w:val="20"/>
                <w:lang w:val="ru-RU" w:eastAsia="ru-RU"/>
              </w:rPr>
            </w:pPr>
            <w:r w:rsidRPr="00132D71">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132D71">
              <w:rPr>
                <w:rFonts w:ascii="GHEA Grapalat" w:hAnsi="GHEA Grapalat"/>
                <w:sz w:val="20"/>
                <w:szCs w:val="20"/>
                <w:lang w:val="ru-RU" w:eastAsia="ru-RU"/>
              </w:rPr>
              <w:t>участвовать в конкурентных выборах</w:t>
            </w:r>
            <w:r w:rsidRPr="00132D71">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В к</w:t>
            </w:r>
            <w:r w:rsidR="008C0355" w:rsidRPr="00132D71">
              <w:rPr>
                <w:rFonts w:ascii="GHEA Grapalat" w:hAnsi="GHEA Grapalat"/>
                <w:sz w:val="20"/>
                <w:szCs w:val="20"/>
                <w:lang w:val="ru-RU" w:eastAsia="ru-RU"/>
              </w:rPr>
              <w:t>онкурентном отборе</w:t>
            </w:r>
            <w:r w:rsidRPr="00132D71">
              <w:rPr>
                <w:rFonts w:ascii="GHEA Grapalat" w:hAnsi="GHEA Grapalat"/>
                <w:sz w:val="20"/>
                <w:szCs w:val="20"/>
                <w:lang w:val="ru-RU" w:eastAsia="ru-RU"/>
              </w:rPr>
              <w:t xml:space="preserve"> не имеют права участвовать лица:</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132D71" w:rsidRDefault="006C65C0" w:rsidP="001563EF">
            <w:pPr>
              <w:jc w:val="both"/>
              <w:rPr>
                <w:rFonts w:ascii="GHEA Grapalat" w:hAnsi="GHEA Grapalat"/>
                <w:sz w:val="20"/>
                <w:szCs w:val="20"/>
                <w:lang w:val="ru-RU" w:eastAsia="ru-RU"/>
              </w:rPr>
            </w:pPr>
            <w:r w:rsidRPr="00132D71">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87372">
            <w:pPr>
              <w:jc w:val="both"/>
              <w:rPr>
                <w:rFonts w:ascii="GHEA Grapalat" w:hAnsi="GHEA Grapalat"/>
                <w:sz w:val="20"/>
                <w:szCs w:val="20"/>
                <w:lang w:eastAsia="ru-RU"/>
              </w:rPr>
            </w:pPr>
            <w:r w:rsidRPr="001563EF">
              <w:rPr>
                <w:rFonts w:ascii="GHEA Grapalat" w:hAnsi="GHEA Grapalat"/>
                <w:sz w:val="20"/>
                <w:szCs w:val="20"/>
                <w:lang w:eastAsia="ru-RU"/>
              </w:rPr>
              <w:t>Պատվիրատուն (Կազմակերպիչը) իրավունք ունի</w:t>
            </w:r>
            <w:r w:rsidR="000A6D8E" w:rsidRPr="001563EF">
              <w:rPr>
                <w:rFonts w:ascii="GHEA Grapalat" w:hAnsi="GHEA Grapalat"/>
                <w:sz w:val="20"/>
                <w:szCs w:val="20"/>
                <w:lang w:eastAsia="ru-RU"/>
              </w:rPr>
              <w:t xml:space="preserve"> </w:t>
            </w:r>
            <w:r w:rsidRPr="001563EF">
              <w:rPr>
                <w:rFonts w:ascii="GHEA Grapalat" w:hAnsi="GHEA Grapalat"/>
                <w:sz w:val="20"/>
                <w:szCs w:val="20"/>
                <w:lang w:eastAsia="ru-RU"/>
              </w:rPr>
              <w:t xml:space="preserve">ցանկացած ժամանակ </w:t>
            </w:r>
            <w:r w:rsidR="000A6D8E" w:rsidRPr="001563EF">
              <w:rPr>
                <w:rFonts w:ascii="GHEA Grapalat" w:hAnsi="GHEA Grapalat"/>
                <w:sz w:val="20"/>
                <w:szCs w:val="20"/>
                <w:lang w:eastAsia="ru-RU"/>
              </w:rPr>
              <w:t xml:space="preserve">մրցակցային ընտրությունը </w:t>
            </w:r>
            <w:r w:rsidR="0069336B" w:rsidRPr="001563EF">
              <w:rPr>
                <w:rFonts w:ascii="GHEA Grapalat" w:hAnsi="GHEA Grapalat"/>
                <w:sz w:val="20"/>
                <w:szCs w:val="20"/>
                <w:lang w:eastAsia="ru-RU"/>
              </w:rPr>
              <w:t>չեղարկել</w:t>
            </w:r>
            <w:r w:rsidR="00C14BE0" w:rsidRPr="001563EF">
              <w:rPr>
                <w:rFonts w:ascii="GHEA Grapalat" w:hAnsi="GHEA Grapalat"/>
                <w:sz w:val="20"/>
                <w:szCs w:val="20"/>
                <w:lang w:eastAsia="ru-RU"/>
              </w:rPr>
              <w:t xml:space="preserve"> կամ ավարտել </w:t>
            </w:r>
            <w:r w:rsidRPr="001563EF">
              <w:rPr>
                <w:rFonts w:ascii="GHEA Grapalat" w:hAnsi="GHEA Grapalat"/>
                <w:sz w:val="20"/>
                <w:szCs w:val="20"/>
                <w:lang w:eastAsia="ru-RU"/>
              </w:rPr>
              <w:t>մրցակցային ընտրությ</w:t>
            </w:r>
            <w:r w:rsidR="00C14BE0" w:rsidRPr="001563EF">
              <w:rPr>
                <w:rFonts w:ascii="GHEA Grapalat" w:hAnsi="GHEA Grapalat"/>
                <w:sz w:val="20"/>
                <w:szCs w:val="20"/>
                <w:lang w:eastAsia="ru-RU"/>
              </w:rPr>
              <w:t>ունը</w:t>
            </w:r>
            <w:r w:rsidRPr="001563EF">
              <w:rPr>
                <w:rFonts w:ascii="GHEA Grapalat" w:hAnsi="GHEA Grapalat"/>
                <w:sz w:val="20"/>
                <w:szCs w:val="20"/>
                <w:lang w:eastAsia="ru-RU"/>
              </w:rPr>
              <w:t xml:space="preserve"> </w:t>
            </w:r>
            <w:r w:rsidR="00C14BE0" w:rsidRPr="001563EF">
              <w:rPr>
                <w:rFonts w:ascii="GHEA Grapalat" w:hAnsi="GHEA Grapalat"/>
                <w:sz w:val="20"/>
                <w:szCs w:val="20"/>
                <w:lang w:eastAsia="ru-RU"/>
              </w:rPr>
              <w:t>առանց պայմանագիր կնքելու</w:t>
            </w:r>
            <w:r w:rsidR="000238FF" w:rsidRPr="001563EF">
              <w:rPr>
                <w:rFonts w:ascii="GHEA Grapalat" w:hAnsi="GHEA Grapalat"/>
                <w:sz w:val="20"/>
                <w:szCs w:val="20"/>
                <w:lang w:eastAsia="ru-RU"/>
              </w:rPr>
              <w:t xml:space="preserve">, ընդ որում Պատվիրատուն </w:t>
            </w:r>
            <w:r w:rsidRPr="001563EF">
              <w:rPr>
                <w:rFonts w:ascii="GHEA Grapalat" w:hAnsi="GHEA Grapalat"/>
                <w:sz w:val="20"/>
                <w:szCs w:val="20"/>
                <w:lang w:eastAsia="ru-RU"/>
              </w:rPr>
              <w:t>չի հատուցում մասնակցի կողմից կատարված ծախսերը։</w:t>
            </w:r>
          </w:p>
          <w:p w:rsidR="000238FF" w:rsidRPr="001563EF" w:rsidRDefault="000238FF" w:rsidP="00ED6F1F">
            <w:pPr>
              <w:jc w:val="both"/>
              <w:rPr>
                <w:rFonts w:ascii="GHEA Grapalat" w:hAnsi="GHEA Grapalat"/>
                <w:sz w:val="20"/>
                <w:szCs w:val="20"/>
                <w:lang w:val="ru-RU"/>
              </w:rPr>
            </w:pPr>
            <w:r w:rsidRPr="001563EF">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1563EF" w:rsidRDefault="000238FF" w:rsidP="00ED6F1F">
            <w:pPr>
              <w:jc w:val="both"/>
              <w:rPr>
                <w:rFonts w:ascii="GHEA Grapalat" w:hAnsi="GHEA Grapalat"/>
                <w:sz w:val="20"/>
                <w:szCs w:val="20"/>
                <w:lang w:eastAsia="ru-RU"/>
              </w:rPr>
            </w:pPr>
            <w:r w:rsidRPr="001563EF">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 xml:space="preserve">имеет право до подведения итогов конкурентного отбора изменить дату и </w:t>
            </w:r>
            <w:r w:rsidRPr="00F4750A">
              <w:rPr>
                <w:rFonts w:ascii="GHEA Grapalat" w:hAnsi="GHEA Grapalat"/>
                <w:sz w:val="22"/>
                <w:szCs w:val="22"/>
                <w:lang w:val="ru-RU"/>
              </w:rPr>
              <w:lastRenderedPageBreak/>
              <w:t>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lastRenderedPageBreak/>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lastRenderedPageBreak/>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05AC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 xml:space="preserve">Place, day, time, deadline for </w:t>
            </w:r>
            <w:r w:rsidRPr="00F4750A">
              <w:rPr>
                <w:rFonts w:ascii="GHEA Grapalat" w:hAnsi="GHEA Grapalat"/>
                <w:sz w:val="22"/>
                <w:szCs w:val="22"/>
              </w:rPr>
              <w:lastRenderedPageBreak/>
              <w:t>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lastRenderedPageBreak/>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32D71">
              <w:rPr>
                <w:rFonts w:ascii="GHEA Grapalat" w:hAnsi="GHEA Grapalat"/>
                <w:sz w:val="22"/>
                <w:szCs w:val="22"/>
              </w:rPr>
              <w:t>09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32D71">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132D71">
              <w:rPr>
                <w:rFonts w:ascii="GHEA Grapalat" w:hAnsi="GHEA Grapalat"/>
                <w:sz w:val="22"/>
                <w:szCs w:val="22"/>
              </w:rPr>
              <w:t>24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32D71">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132D7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132D71">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32D71">
              <w:rPr>
                <w:rFonts w:ascii="GHEA Grapalat" w:hAnsi="GHEA Grapalat"/>
                <w:sz w:val="22"/>
                <w:szCs w:val="22"/>
              </w:rPr>
              <w:t>24</w:t>
            </w:r>
            <w:r w:rsidRPr="00F4750A">
              <w:rPr>
                <w:rFonts w:ascii="GHEA Grapalat" w:hAnsi="GHEA Grapalat"/>
                <w:sz w:val="22"/>
                <w:szCs w:val="22"/>
                <w:lang w:val="hy-AM"/>
              </w:rPr>
              <w:t>».«</w:t>
            </w:r>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132D7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32D71">
              <w:rPr>
                <w:rFonts w:ascii="GHEA Grapalat" w:hAnsi="GHEA Grapalat"/>
                <w:sz w:val="22"/>
                <w:szCs w:val="22"/>
              </w:rPr>
              <w:t>24</w:t>
            </w:r>
            <w:r w:rsidR="00132D71">
              <w:rPr>
                <w:rFonts w:ascii="GHEA Grapalat" w:hAnsi="GHEA Grapalat"/>
                <w:sz w:val="22"/>
                <w:szCs w:val="22"/>
                <w:lang w:val="hy-AM"/>
              </w:rPr>
              <w:t>».«02</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ACA" w:rsidRDefault="00A05ACA" w:rsidP="00C967E7">
      <w:r>
        <w:separator/>
      </w:r>
    </w:p>
  </w:endnote>
  <w:endnote w:type="continuationSeparator" w:id="0">
    <w:p w:rsidR="00A05ACA" w:rsidRDefault="00A05AC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ACA" w:rsidRDefault="00A05ACA" w:rsidP="00C967E7">
      <w:r>
        <w:separator/>
      </w:r>
    </w:p>
  </w:footnote>
  <w:footnote w:type="continuationSeparator" w:id="0">
    <w:p w:rsidR="00A05ACA" w:rsidRDefault="00A05AC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90F598"/>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9082A-9083-4A8C-902C-1F1E256B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196</cp:revision>
  <cp:lastPrinted>2014-12-29T11:02:00Z</cp:lastPrinted>
  <dcterms:created xsi:type="dcterms:W3CDTF">2021-04-05T10:52:00Z</dcterms:created>
  <dcterms:modified xsi:type="dcterms:W3CDTF">2026-02-09T12:30:00Z</dcterms:modified>
</cp:coreProperties>
</file>