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32" w:rsidRPr="00335F28" w:rsidRDefault="00350F32" w:rsidP="00350F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50F32" w:rsidRPr="00335F28" w:rsidRDefault="00350F32" w:rsidP="00350F3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50F32" w:rsidRPr="000D0C32" w:rsidRDefault="00350F32" w:rsidP="00350F32">
      <w:pPr>
        <w:jc w:val="both"/>
        <w:rPr>
          <w:rFonts w:ascii="GHEA Grapalat" w:hAnsi="GHEA Grapalat"/>
          <w:sz w:val="20"/>
          <w:lang w:val="af-ZA"/>
        </w:rPr>
      </w:pPr>
    </w:p>
    <w:p w:rsidR="00350F32" w:rsidRDefault="00350F32" w:rsidP="00350F3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50F32" w:rsidRPr="00350F32" w:rsidRDefault="00350F32" w:rsidP="00350F3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ԵՋԷԿ-ԳՀԱՊՁԲ-21/4</w:t>
      </w:r>
      <w:r w:rsidRPr="00350F32">
        <w:rPr>
          <w:rFonts w:ascii="GHEA Grapalat" w:hAnsi="GHEA Grapalat" w:cs="Sylfaen"/>
          <w:b w:val="0"/>
          <w:sz w:val="20"/>
          <w:u w:val="single"/>
          <w:lang w:val="af-ZA"/>
        </w:rPr>
        <w:t>8</w:t>
      </w:r>
    </w:p>
    <w:p w:rsidR="00350F32" w:rsidRPr="00D75855" w:rsidRDefault="00350F32" w:rsidP="00350F32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350F32" w:rsidRPr="008F0C47" w:rsidRDefault="00350F32" w:rsidP="00350F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>«Երևանի Ջերմաէլեկտրակենտրոն» ՓԲԸ-ն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>
        <w:rPr>
          <w:rFonts w:ascii="GHEA Grapalat" w:hAnsi="GHEA Grapalat" w:cs="Sylfaen"/>
          <w:sz w:val="20"/>
          <w:u w:val="single"/>
        </w:rPr>
        <w:t>դեղորայքի</w:t>
      </w:r>
      <w:proofErr w:type="spellEnd"/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ԵՋԷԿ-ԳՀԱՊՁԲ-21/4</w:t>
      </w:r>
      <w:r w:rsidRPr="00350F32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350F32" w:rsidRDefault="00350F32" w:rsidP="00350F3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350F32" w:rsidRPr="00350F32" w:rsidTr="00CA07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50F32" w:rsidRPr="00350F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CA0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14633">
              <w:rPr>
                <w:rFonts w:ascii="GHEA Grapalat" w:hAnsi="GHEA Grapalat"/>
                <w:sz w:val="20"/>
              </w:rPr>
              <w:t>Ակտիվացված</w:t>
            </w:r>
            <w:proofErr w:type="spellEnd"/>
            <w:r w:rsidRPr="0021463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sz w:val="20"/>
              </w:rPr>
              <w:t>ածուխ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350F32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0F32">
              <w:rPr>
                <w:rFonts w:ascii="GHEA Grapalat" w:hAnsi="GHEA Grapalat"/>
                <w:sz w:val="20"/>
                <w:lang w:val="af-ZA"/>
              </w:rPr>
              <w:t>1-</w:t>
            </w:r>
            <w:r w:rsidRPr="00350F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0F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0F32" w:rsidRPr="000D0C32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350F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50F3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50F3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50F3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50F3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50F32" w:rsidRPr="000D0C32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350F32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50F32" w:rsidRPr="00350F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CA0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214633">
              <w:rPr>
                <w:rFonts w:ascii="GHEA Grapalat" w:hAnsi="GHEA Grapalat"/>
                <w:sz w:val="20"/>
              </w:rPr>
              <w:t>Սանտավիկ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350F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50F32">
              <w:rPr>
                <w:rFonts w:ascii="GHEA Grapalat" w:hAnsi="GHEA Grapalat"/>
                <w:sz w:val="20"/>
                <w:lang w:val="af-ZA"/>
              </w:rPr>
              <w:t>1-</w:t>
            </w:r>
            <w:r w:rsidRPr="00350F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50F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350F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50F32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50F3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50F32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50F32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Default="00350F32" w:rsidP="00CA0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350F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proofErr w:type="spellStart"/>
            <w:r w:rsidRPr="00214633">
              <w:rPr>
                <w:rFonts w:ascii="GHEA Grapalat" w:hAnsi="GHEA Grapalat"/>
              </w:rPr>
              <w:t>Կատվախոտի</w:t>
            </w:r>
            <w:proofErr w:type="spellEnd"/>
            <w:r w:rsidRPr="00214633">
              <w:rPr>
                <w:rFonts w:ascii="GHEA Grapalat" w:hAnsi="GHEA Grapalat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</w:rPr>
              <w:t>թուրմ</w:t>
            </w:r>
            <w:proofErr w:type="spellEnd"/>
            <w:r w:rsidRPr="00214633">
              <w:rPr>
                <w:rFonts w:ascii="GHEA Grapalat" w:hAnsi="GHEA Grapalat"/>
              </w:rPr>
              <w:t xml:space="preserve">  /</w:t>
            </w:r>
            <w:proofErr w:type="spellStart"/>
            <w:r w:rsidRPr="00214633">
              <w:rPr>
                <w:rFonts w:ascii="GHEA Grapalat" w:hAnsi="GHEA Grapalat"/>
              </w:rPr>
              <w:t>վալերիանա</w:t>
            </w:r>
            <w:proofErr w:type="spellEnd"/>
            <w:r w:rsidRPr="00214633">
              <w:rPr>
                <w:rFonts w:ascii="GHEA Grapalat" w:hAnsi="GHEA Grapalat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214633">
              <w:rPr>
                <w:rFonts w:ascii="GHEA Grapalat" w:hAnsi="GHEA Grapalat"/>
                <w:u w:val="single"/>
              </w:rPr>
              <w:t>Վալիդոլ</w:t>
            </w:r>
            <w:proofErr w:type="spellEnd"/>
            <w:r w:rsidRPr="0021463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u w:val="single"/>
              </w:rPr>
              <w:t>սալիկներով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214633">
              <w:rPr>
                <w:rFonts w:ascii="GHEA Grapalat" w:hAnsi="GHEA Grapalat"/>
                <w:u w:val="single"/>
              </w:rPr>
              <w:t>Կապտոպրիլ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214633">
              <w:rPr>
                <w:rFonts w:ascii="GHEA Grapalat" w:hAnsi="GHEA Grapalat"/>
                <w:u w:val="single"/>
              </w:rPr>
              <w:t>Ասկոֆեն</w:t>
            </w:r>
            <w:proofErr w:type="spellEnd"/>
            <w:r w:rsidRPr="0021463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u w:val="single"/>
              </w:rPr>
              <w:t>սալիկներով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214633">
              <w:rPr>
                <w:rFonts w:ascii="GHEA Grapalat" w:hAnsi="GHEA Grapalat"/>
                <w:u w:val="single"/>
              </w:rPr>
              <w:t>Յոդ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214633">
              <w:rPr>
                <w:rFonts w:ascii="GHEA Grapalat" w:hAnsi="GHEA Grapalat"/>
                <w:u w:val="single"/>
              </w:rPr>
              <w:t>Անալգին</w:t>
            </w:r>
            <w:proofErr w:type="spellEnd"/>
            <w:r w:rsidRPr="0021463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u w:val="single"/>
              </w:rPr>
              <w:t>սալիկներով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214633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214633">
              <w:rPr>
                <w:rFonts w:ascii="GHEA Grapalat" w:hAnsi="GHEA Grapalat"/>
                <w:u w:val="single"/>
              </w:rPr>
              <w:t>Պարացետամոլ</w:t>
            </w:r>
            <w:proofErr w:type="spellEnd"/>
            <w:r w:rsidRPr="00214633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u w:val="single"/>
              </w:rPr>
              <w:t>սալիկներով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Pr="00214633" w:rsidRDefault="00350F32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Pr="000D0C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F54DDE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312470">
              <w:rPr>
                <w:rFonts w:ascii="GHEA Grapalat" w:hAnsi="GHEA Grapalat"/>
                <w:u w:val="single"/>
              </w:rPr>
              <w:t>Անուշադրի</w:t>
            </w:r>
            <w:proofErr w:type="spellEnd"/>
            <w:r w:rsidRPr="00312470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312470">
              <w:rPr>
                <w:rFonts w:ascii="GHEA Grapalat" w:hAnsi="GHEA Grapalat"/>
                <w:u w:val="single"/>
              </w:rPr>
              <w:t>սպիրտ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Default="00214633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F54DDE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312470">
              <w:rPr>
                <w:rFonts w:ascii="GHEA Grapalat" w:hAnsi="GHEA Grapalat"/>
                <w:u w:val="single"/>
              </w:rPr>
              <w:t>Վալերիանի</w:t>
            </w:r>
            <w:proofErr w:type="spellEnd"/>
            <w:r w:rsidRPr="00312470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312470">
              <w:rPr>
                <w:rFonts w:ascii="GHEA Grapalat" w:hAnsi="GHEA Grapalat"/>
                <w:u w:val="single"/>
              </w:rPr>
              <w:t>հաբ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Default="00214633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350F32" w:rsidRPr="000D0C32" w:rsidTr="0021463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50F32" w:rsidRPr="00F54DDE" w:rsidRDefault="00350F32" w:rsidP="00350F3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</w:rPr>
            </w:pPr>
            <w:proofErr w:type="spellStart"/>
            <w:r w:rsidRPr="00312470">
              <w:rPr>
                <w:rFonts w:ascii="GHEA Grapalat" w:hAnsi="GHEA Grapalat"/>
                <w:u w:val="single"/>
              </w:rPr>
              <w:t>Ջերմաչափ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350F32" w:rsidRDefault="00214633" w:rsidP="0021463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Թեոֆարմա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>Իմպորտ</w:t>
            </w:r>
            <w:proofErr w:type="spellEnd"/>
            <w:r w:rsidRPr="00214633">
              <w:rPr>
                <w:rFonts w:ascii="GHEA Grapalat" w:hAnsi="GHEA Grapalat"/>
                <w:color w:val="000000" w:themeColor="text1"/>
                <w:sz w:val="20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0D0C32" w:rsidRDefault="00350F32" w:rsidP="00350F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0F32" w:rsidRPr="00CD166A" w:rsidRDefault="00350F32" w:rsidP="00350F3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50F32" w:rsidRDefault="00350F32" w:rsidP="00350F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</w:tbl>
    <w:p w:rsidR="00350F32" w:rsidRDefault="00350F32" w:rsidP="00350F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50F32" w:rsidRDefault="00350F32" w:rsidP="00350F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50F32" w:rsidRDefault="00350F32" w:rsidP="00350F3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50F32" w:rsidRDefault="00350F32" w:rsidP="00350F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ԵՋԷԿ-ԳՀԱՊՁԲ-21/4</w:t>
      </w:r>
      <w:r w:rsidRPr="00350F32">
        <w:rPr>
          <w:rFonts w:ascii="GHEA Grapalat" w:hAnsi="GHEA Grapalat" w:cs="Sylfaen"/>
          <w:sz w:val="20"/>
          <w:u w:val="single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75855">
        <w:rPr>
          <w:rFonts w:ascii="GHEA Grapalat" w:hAnsi="GHEA Grapalat" w:cs="Sylfaen"/>
          <w:sz w:val="20"/>
          <w:lang w:val="hy-AM"/>
        </w:rPr>
        <w:t>Ա</w:t>
      </w:r>
      <w:r w:rsidRPr="00D75855">
        <w:rPr>
          <w:rFonts w:ascii="Cambria Math" w:hAnsi="Cambria Math" w:cs="Cambria Math"/>
          <w:sz w:val="20"/>
          <w:lang w:val="hy-AM"/>
        </w:rPr>
        <w:t>․</w:t>
      </w:r>
      <w:r w:rsidRPr="00D75855">
        <w:rPr>
          <w:rFonts w:ascii="GHEA Grapalat" w:hAnsi="GHEA Grapalat" w:cs="Sylfaen"/>
          <w:sz w:val="20"/>
          <w:lang w:val="hy-AM"/>
        </w:rPr>
        <w:t xml:space="preserve"> </w:t>
      </w:r>
      <w:r w:rsidRPr="00D75855">
        <w:rPr>
          <w:rFonts w:ascii="GHEA Grapalat" w:hAnsi="GHEA Grapalat" w:cs="GHEA Grapalat"/>
          <w:sz w:val="20"/>
          <w:lang w:val="hy-AM"/>
        </w:rPr>
        <w:t>Պետրոսյան</w:t>
      </w:r>
      <w:r w:rsidRPr="00D75855">
        <w:rPr>
          <w:rFonts w:ascii="GHEA Grapalat" w:hAnsi="GHEA Grapalat" w:cs="Sylfaen"/>
          <w:sz w:val="20"/>
          <w:lang w:val="af-ZA"/>
        </w:rPr>
        <w:t>ին:</w:t>
      </w:r>
    </w:p>
    <w:p w:rsidR="00350F32" w:rsidRDefault="00350F32" w:rsidP="00350F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350F32" w:rsidRDefault="00350F32" w:rsidP="00350F3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50F32" w:rsidRPr="00EA309E" w:rsidRDefault="00350F32" w:rsidP="00350F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50F32" w:rsidRPr="00EA309E" w:rsidRDefault="00350F32" w:rsidP="00350F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730F1">
        <w:rPr>
          <w:rFonts w:ascii="GHEA Grapalat" w:hAnsi="GHEA Grapalat"/>
          <w:sz w:val="20"/>
          <w:lang w:val="af-ZA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50F32" w:rsidRPr="00960651" w:rsidRDefault="00350F32" w:rsidP="00350F3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hy-AM"/>
        </w:rPr>
        <w:t>«Երևանի Ջերմաէլեկտրակենտրոն»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14633" w:rsidRDefault="00214633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14633" w:rsidRDefault="00214633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Default="00350F32" w:rsidP="00350F32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50F32" w:rsidRPr="007730F1" w:rsidRDefault="00350F32" w:rsidP="00350F32">
      <w:pPr>
        <w:pStyle w:val="Heading3"/>
        <w:rPr>
          <w:rFonts w:ascii="GHEA Grapalat" w:hAnsi="GHEA Grapalat" w:cs="Sylfaen"/>
          <w:sz w:val="20"/>
          <w:lang w:val="af-ZA"/>
        </w:rPr>
      </w:pPr>
      <w:r w:rsidRPr="007730F1">
        <w:rPr>
          <w:rFonts w:ascii="GHEA Grapalat" w:hAnsi="GHEA Grapalat" w:cs="Sylfaen" w:hint="eastAsia"/>
          <w:sz w:val="20"/>
          <w:lang w:val="af-ZA"/>
        </w:rPr>
        <w:lastRenderedPageBreak/>
        <w:t>ОБЪЯВЛЕНИЕ</w:t>
      </w:r>
      <w:r w:rsidRPr="007730F1">
        <w:rPr>
          <w:rFonts w:ascii="GHEA Grapalat" w:hAnsi="GHEA Grapalat" w:cs="Sylfaen"/>
          <w:sz w:val="20"/>
          <w:lang w:val="af-ZA"/>
        </w:rPr>
        <w:t>:</w:t>
      </w:r>
    </w:p>
    <w:p w:rsidR="00350F32" w:rsidRDefault="00350F32" w:rsidP="00350F3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Об </w:t>
      </w:r>
      <w:r w:rsidRPr="007730F1">
        <w:rPr>
          <w:rFonts w:ascii="GHEA Grapalat" w:hAnsi="GHEA Grapalat" w:cs="Sylfaen" w:hint="eastAsia"/>
          <w:sz w:val="20"/>
          <w:lang w:val="af-ZA"/>
        </w:rPr>
        <w:t>объяв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ление</w:t>
      </w:r>
      <w:proofErr w:type="spellEnd"/>
      <w:r w:rsidRPr="007730F1">
        <w:rPr>
          <w:rFonts w:ascii="GHEA Grapalat" w:hAnsi="GHEA Grapalat" w:cs="Sylfaen" w:hint="eastAsia"/>
          <w:sz w:val="20"/>
          <w:lang w:val="af-ZA"/>
        </w:rPr>
        <w:t xml:space="preserve"> несостоявшейся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процедуру</w:t>
      </w:r>
      <w:r w:rsidRPr="007730F1"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закупки</w:t>
      </w:r>
    </w:p>
    <w:p w:rsidR="00350F32" w:rsidRDefault="00350F32" w:rsidP="00350F32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7730F1">
        <w:rPr>
          <w:rFonts w:ascii="GHEA Grapalat" w:hAnsi="GHEA Grapalat" w:cs="Sylfaen"/>
          <w:sz w:val="20"/>
          <w:u w:val="single"/>
          <w:lang w:val="af-ZA"/>
        </w:rPr>
        <w:t>YEJEK-GHAPDZB-21/4</w:t>
      </w:r>
      <w:r w:rsidR="00214633">
        <w:rPr>
          <w:rFonts w:ascii="GHEA Grapalat" w:hAnsi="GHEA Grapalat" w:cs="Sylfaen"/>
          <w:sz w:val="20"/>
          <w:u w:val="single"/>
          <w:lang w:val="af-ZA"/>
        </w:rPr>
        <w:t>8</w:t>
      </w:r>
    </w:p>
    <w:p w:rsidR="00350F32" w:rsidRPr="007730F1" w:rsidRDefault="00350F32" w:rsidP="00350F32">
      <w:pPr>
        <w:rPr>
          <w:lang w:val="af-ZA"/>
        </w:rPr>
      </w:pPr>
    </w:p>
    <w:p w:rsidR="00350F32" w:rsidRPr="007730F1" w:rsidRDefault="00350F32" w:rsidP="00350F32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ЗАО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«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Ереванская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ТЭЦ»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представляет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ниже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u w:val="single"/>
          <w:lang w:val="ru-RU"/>
        </w:rPr>
        <w:t>и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нформация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о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признании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несостоявшейся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процедур</w:t>
      </w:r>
      <w:r>
        <w:rPr>
          <w:rFonts w:ascii="GHEA Grapalat" w:hAnsi="GHEA Grapalat" w:cs="Sylfaen" w:hint="eastAsia"/>
          <w:sz w:val="20"/>
          <w:u w:val="single"/>
          <w:lang w:val="ru-RU"/>
        </w:rPr>
        <w:t>у</w:t>
      </w:r>
      <w:r w:rsidRPr="007730F1">
        <w:rPr>
          <w:rFonts w:ascii="GHEA Grapalat" w:hAnsi="GHEA Grapalat" w:cs="Sylfaen"/>
          <w:sz w:val="20"/>
          <w:u w:val="single"/>
          <w:lang w:val="ru-RU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закупки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организованную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для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закупки</w:t>
      </w:r>
      <w:r w:rsidR="00B93DC1">
        <w:rPr>
          <w:rFonts w:ascii="GHEA Grapalat" w:hAnsi="GHEA Grapalat" w:cs="Sylfaen"/>
          <w:sz w:val="20"/>
          <w:u w:val="single"/>
          <w:lang w:val="af-ZA"/>
        </w:rPr>
        <w:t xml:space="preserve"> медикаментов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для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своих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нужд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под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кодом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YEJEK-GHAPDZB-21/4</w:t>
      </w:r>
      <w:r w:rsidR="00B93DC1">
        <w:rPr>
          <w:rFonts w:ascii="GHEA Grapalat" w:hAnsi="GHEA Grapalat" w:cs="Sylfaen"/>
          <w:sz w:val="20"/>
          <w:u w:val="single"/>
          <w:lang w:val="af-ZA"/>
        </w:rPr>
        <w:t>8</w:t>
      </w:r>
      <w:r w:rsidRPr="007730F1">
        <w:rPr>
          <w:rFonts w:ascii="GHEA Grapalat" w:hAnsi="GHEA Grapalat" w:cs="Sylfaen"/>
          <w:sz w:val="20"/>
          <w:u w:val="single"/>
          <w:lang w:val="af-ZA"/>
        </w:rPr>
        <w:t>.</w:t>
      </w:r>
    </w:p>
    <w:p w:rsidR="00350F32" w:rsidRDefault="00350F32" w:rsidP="00350F3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289"/>
        <w:gridCol w:w="2480"/>
        <w:gridCol w:w="2357"/>
        <w:gridCol w:w="1986"/>
      </w:tblGrid>
      <w:tr w:rsidR="00350F32" w:rsidRPr="00350F32" w:rsidTr="00B93DC1">
        <w:trPr>
          <w:trHeight w:val="626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350F32" w:rsidRPr="000D0C32" w:rsidRDefault="00350F32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приобретаемого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товара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Имена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350F32" w:rsidRPr="008D723D" w:rsidRDefault="00350F32" w:rsidP="00CA07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не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объявлялась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подчеркнем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соответствующую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строку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/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50F32" w:rsidRPr="000D0C32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</w:tc>
      </w:tr>
      <w:tr w:rsidR="00350F32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350F32" w:rsidRPr="000D0C32" w:rsidRDefault="00214633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350F32" w:rsidRPr="007730F1" w:rsidRDefault="00B93DC1" w:rsidP="00B93DC1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81767">
              <w:rPr>
                <w:rFonts w:ascii="Sylfaen" w:hAnsi="Sylfaen"/>
              </w:rPr>
              <w:t>Активизированный</w:t>
            </w:r>
            <w:proofErr w:type="spellEnd"/>
            <w:r w:rsidRPr="00F81767">
              <w:rPr>
                <w:rFonts w:ascii="Sylfaen" w:hAnsi="Sylfaen"/>
              </w:rPr>
              <w:t xml:space="preserve"> </w:t>
            </w:r>
            <w:proofErr w:type="spellStart"/>
            <w:r w:rsidRPr="00F81767">
              <w:rPr>
                <w:rFonts w:ascii="Sylfaen" w:hAnsi="Sylfaen"/>
              </w:rPr>
              <w:t>уголь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350F32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350F32" w:rsidRPr="00214633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633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214633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350F32" w:rsidRPr="008D723D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350F32" w:rsidRPr="00214633" w:rsidRDefault="00350F32" w:rsidP="00CA071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4633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21463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214633" w:rsidRPr="0021463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</w:t>
            </w:r>
            <w:r w:rsidRPr="0021463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50F32" w:rsidRPr="008D723D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214633"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0F32" w:rsidRPr="000D0C32" w:rsidRDefault="00350F32" w:rsidP="00CA07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350F32" w:rsidRPr="00CD166A" w:rsidRDefault="00B93DC1" w:rsidP="00CA07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hint="eastAsia"/>
                <w:sz w:val="20"/>
                <w:lang w:val="ru-RU"/>
              </w:rPr>
              <w:t>не поступила заявок</w:t>
            </w:r>
            <w:r w:rsidR="00350F32"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214633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214633" w:rsidRPr="000D0C32" w:rsidRDefault="00214633" w:rsidP="00CA07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214633" w:rsidRDefault="00B93DC1" w:rsidP="00B93DC1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81767">
              <w:rPr>
                <w:rFonts w:ascii="Sylfaen" w:hAnsi="Sylfaen"/>
              </w:rPr>
              <w:t>Сантавик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214633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214633" w:rsidRPr="00214633" w:rsidRDefault="00214633" w:rsidP="002146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4633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214633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214633" w:rsidRPr="008D723D" w:rsidRDefault="00214633" w:rsidP="002146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214633" w:rsidRPr="00214633" w:rsidRDefault="00214633" w:rsidP="00214633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14633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21463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3 </w:t>
            </w:r>
          </w:p>
          <w:p w:rsidR="00214633" w:rsidRPr="008D723D" w:rsidRDefault="00214633" w:rsidP="002146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14633" w:rsidRPr="008D723D" w:rsidRDefault="00214633" w:rsidP="00CA071E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214633" w:rsidRPr="008D723D" w:rsidRDefault="00B93DC1" w:rsidP="00CA071E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>
              <w:rPr>
                <w:rFonts w:ascii="GHEA Grapalat" w:hAnsi="GHEA Grapalat" w:hint="eastAsia"/>
                <w:sz w:val="20"/>
                <w:lang w:val="ru-RU"/>
              </w:rPr>
              <w:t>не поступила заявок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Валериана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Валидол</w:t>
            </w:r>
            <w:proofErr w:type="spellEnd"/>
            <w:r w:rsidRPr="00F81767">
              <w:rPr>
                <w:rFonts w:ascii="Sylfaen" w:hAnsi="Sylfaen"/>
              </w:rPr>
              <w:t xml:space="preserve"> в </w:t>
            </w:r>
            <w:proofErr w:type="spellStart"/>
            <w:r w:rsidRPr="00F81767">
              <w:rPr>
                <w:rFonts w:ascii="Sylfaen" w:hAnsi="Sylfaen"/>
              </w:rPr>
              <w:t>блистерах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Каптоприл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Аскофен</w:t>
            </w:r>
            <w:proofErr w:type="spellEnd"/>
            <w:r w:rsidRPr="00F81767">
              <w:rPr>
                <w:rFonts w:ascii="Sylfaen" w:hAnsi="Sylfaen"/>
              </w:rPr>
              <w:t xml:space="preserve"> в </w:t>
            </w:r>
            <w:proofErr w:type="spellStart"/>
            <w:r w:rsidRPr="00F81767">
              <w:rPr>
                <w:rFonts w:ascii="Sylfaen" w:hAnsi="Sylfaen"/>
              </w:rPr>
              <w:t>блистерах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18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Йод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Анальгин</w:t>
            </w:r>
            <w:proofErr w:type="spellEnd"/>
            <w:r w:rsidRPr="00F81767">
              <w:rPr>
                <w:rFonts w:ascii="Sylfaen" w:hAnsi="Sylfaen"/>
              </w:rPr>
              <w:t xml:space="preserve"> в </w:t>
            </w:r>
            <w:proofErr w:type="spellStart"/>
            <w:r w:rsidRPr="00F81767">
              <w:rPr>
                <w:rFonts w:ascii="Sylfaen" w:hAnsi="Sylfaen"/>
              </w:rPr>
              <w:t>блистерах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lastRenderedPageBreak/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lastRenderedPageBreak/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Парацетамол</w:t>
            </w:r>
            <w:proofErr w:type="spellEnd"/>
            <w:r w:rsidRPr="00F81767">
              <w:rPr>
                <w:rFonts w:ascii="Sylfaen" w:hAnsi="Sylfaen"/>
              </w:rPr>
              <w:t xml:space="preserve"> в </w:t>
            </w:r>
            <w:proofErr w:type="spellStart"/>
            <w:r w:rsidRPr="00F81767">
              <w:rPr>
                <w:rFonts w:ascii="Sylfaen" w:hAnsi="Sylfaen"/>
              </w:rPr>
              <w:t>блистерах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Нашатырный</w:t>
            </w:r>
            <w:proofErr w:type="spellEnd"/>
            <w:r w:rsidRPr="00F81767">
              <w:rPr>
                <w:rFonts w:ascii="Sylfaen" w:hAnsi="Sylfaen"/>
              </w:rPr>
              <w:t xml:space="preserve"> </w:t>
            </w:r>
            <w:proofErr w:type="spellStart"/>
            <w:r w:rsidRPr="00F81767">
              <w:rPr>
                <w:rFonts w:ascii="Sylfaen" w:hAnsi="Sylfaen"/>
              </w:rPr>
              <w:t>спирт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22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Таблетки</w:t>
            </w:r>
            <w:proofErr w:type="spellEnd"/>
            <w:r w:rsidRPr="00F81767">
              <w:rPr>
                <w:rFonts w:ascii="Sylfaen" w:hAnsi="Sylfaen"/>
              </w:rPr>
              <w:t xml:space="preserve"> </w:t>
            </w:r>
            <w:proofErr w:type="spellStart"/>
            <w:r w:rsidRPr="00F81767">
              <w:rPr>
                <w:rFonts w:ascii="Sylfaen" w:hAnsi="Sylfaen"/>
              </w:rPr>
              <w:t>валерианы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  <w:tr w:rsidR="00B93DC1" w:rsidRPr="00350F32" w:rsidTr="00B93DC1">
        <w:trPr>
          <w:trHeight w:val="654"/>
          <w:jc w:val="center"/>
        </w:trPr>
        <w:tc>
          <w:tcPr>
            <w:tcW w:w="1393" w:type="dxa"/>
            <w:shd w:val="clear" w:color="auto" w:fill="auto"/>
            <w:vAlign w:val="center"/>
          </w:tcPr>
          <w:p w:rsidR="00B93DC1" w:rsidRPr="000D0C32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B93DC1" w:rsidRPr="00AA6DE0" w:rsidRDefault="00B93DC1" w:rsidP="00B93DC1">
            <w:pPr>
              <w:jc w:val="center"/>
              <w:rPr>
                <w:rFonts w:ascii="Sylfaen" w:hAnsi="Sylfaen"/>
              </w:rPr>
            </w:pPr>
            <w:proofErr w:type="spellStart"/>
            <w:r w:rsidRPr="00F81767">
              <w:rPr>
                <w:rFonts w:ascii="Sylfaen" w:hAnsi="Sylfaen"/>
              </w:rPr>
              <w:t>Термометр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93DC1" w:rsidRPr="00B93DC1" w:rsidRDefault="00B93DC1" w:rsidP="00B93DC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B93DC1"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r w:rsidRPr="00B93DC1">
              <w:rPr>
                <w:rFonts w:ascii="GHEA Grapalat" w:hAnsi="GHEA Grapalat"/>
                <w:sz w:val="20"/>
                <w:lang w:val="hy-AM"/>
              </w:rPr>
              <w:t>Теофарма импорт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B93DC1" w:rsidRDefault="00B93DC1" w:rsidP="00B93DC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B93DC1" w:rsidRPr="008D723D" w:rsidRDefault="00B93DC1" w:rsidP="00B93DC1">
            <w:pPr>
              <w:jc w:val="center"/>
              <w:rPr>
                <w:rFonts w:ascii="GHEA Grapalat" w:hAnsi="GHEA Grapalat" w:hint="eastAsia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</w:p>
        </w:tc>
      </w:tr>
    </w:tbl>
    <w:p w:rsidR="00350F32" w:rsidRDefault="00350F32" w:rsidP="00350F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50F32" w:rsidRDefault="00350F32" w:rsidP="00350F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D723D">
        <w:rPr>
          <w:rFonts w:ascii="GHEA Grapalat" w:hAnsi="GHEA Grapalat" w:cs="Sylfaen" w:hint="eastAsia"/>
          <w:sz w:val="20"/>
          <w:lang w:val="af-ZA"/>
        </w:rPr>
        <w:t>Для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получения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информации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об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этом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объявлении</w:t>
      </w:r>
      <w:r w:rsidRPr="008D723D">
        <w:rPr>
          <w:rFonts w:ascii="GHEA Grapalat" w:hAnsi="GHEA Grapalat" w:cs="Sylfaen"/>
          <w:sz w:val="20"/>
          <w:lang w:val="af-ZA"/>
        </w:rPr>
        <w:t xml:space="preserve">, </w:t>
      </w:r>
      <w:r w:rsidRPr="008D723D">
        <w:rPr>
          <w:rFonts w:ascii="GHEA Grapalat" w:hAnsi="GHEA Grapalat" w:cs="Sylfaen" w:hint="eastAsia"/>
          <w:sz w:val="20"/>
          <w:lang w:val="af-ZA"/>
        </w:rPr>
        <w:t>пожалуйста</w:t>
      </w:r>
      <w:r w:rsidRPr="008D723D">
        <w:rPr>
          <w:rFonts w:ascii="GHEA Grapalat" w:hAnsi="GHEA Grapalat" w:cs="Sylfaen"/>
          <w:sz w:val="20"/>
          <w:lang w:val="af-ZA"/>
        </w:rPr>
        <w:t xml:space="preserve">, </w:t>
      </w:r>
      <w:r w:rsidRPr="008D723D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8D723D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к</w:t>
      </w:r>
      <w:r w:rsidRPr="008D723D">
        <w:rPr>
          <w:rFonts w:ascii="GHEA Grapalat" w:hAnsi="GHEA Grapalat" w:cs="Sylfaen" w:hint="eastAsia"/>
          <w:sz w:val="20"/>
          <w:lang w:val="af-ZA"/>
        </w:rPr>
        <w:t>оординатору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закупок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с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кодом</w:t>
      </w:r>
      <w:r w:rsidRPr="008D723D">
        <w:rPr>
          <w:rFonts w:ascii="GHEA Grapalat" w:hAnsi="GHEA Grapalat" w:cs="Sylfaen"/>
          <w:sz w:val="20"/>
          <w:lang w:val="af-ZA"/>
        </w:rPr>
        <w:t xml:space="preserve"> YEGHEK-GHAPDZB-21/4</w:t>
      </w:r>
      <w:r w:rsidR="00214633">
        <w:rPr>
          <w:rFonts w:ascii="GHEA Grapalat" w:hAnsi="GHEA Grapalat" w:cs="Sylfaen"/>
          <w:sz w:val="20"/>
          <w:lang w:val="af-ZA"/>
        </w:rPr>
        <w:t>8</w:t>
      </w:r>
      <w:r w:rsidRPr="008D723D">
        <w:rPr>
          <w:rFonts w:ascii="GHEA Grapalat" w:hAnsi="GHEA Grapalat" w:cs="Sylfaen"/>
          <w:sz w:val="20"/>
          <w:lang w:val="af-ZA"/>
        </w:rPr>
        <w:t xml:space="preserve">: A </w:t>
      </w:r>
      <w:r w:rsidRPr="008D723D">
        <w:rPr>
          <w:rFonts w:ascii="Cambria Math" w:hAnsi="Cambria Math" w:cs="Cambria Math"/>
          <w:sz w:val="20"/>
          <w:lang w:val="af-ZA"/>
        </w:rPr>
        <w:t>․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Петросян</w:t>
      </w:r>
      <w:r>
        <w:rPr>
          <w:rFonts w:ascii="GHEA Grapalat" w:hAnsi="GHEA Grapalat" w:cs="Sylfaen" w:hint="eastAsia"/>
          <w:sz w:val="20"/>
          <w:lang w:val="ru-RU"/>
        </w:rPr>
        <w:t>у.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</w:p>
    <w:p w:rsidR="00350F32" w:rsidRDefault="00350F32" w:rsidP="00350F32">
      <w:pPr>
        <w:jc w:val="both"/>
        <w:rPr>
          <w:rFonts w:ascii="GHEA Grapalat" w:hAnsi="GHEA Grapalat" w:cs="Sylfaen"/>
          <w:sz w:val="20"/>
          <w:lang w:val="af-ZA"/>
        </w:rPr>
      </w:pPr>
    </w:p>
    <w:p w:rsidR="00350F32" w:rsidRDefault="00350F32" w:rsidP="00350F3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350F32" w:rsidRPr="00EA309E" w:rsidRDefault="00350F32" w:rsidP="00350F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50F32" w:rsidRPr="00EA309E" w:rsidRDefault="00350F32" w:rsidP="00350F3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730F1">
        <w:rPr>
          <w:rFonts w:ascii="GHEA Grapalat" w:hAnsi="GHEA Grapalat"/>
          <w:sz w:val="20"/>
          <w:lang w:val="af-ZA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50F32" w:rsidRPr="008D723D" w:rsidRDefault="00350F32" w:rsidP="00B93DC1">
      <w:pPr>
        <w:jc w:val="both"/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Заказчик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ab/>
      </w:r>
      <w:r w:rsidRPr="007730F1">
        <w:rPr>
          <w:rFonts w:ascii="GHEA Grapalat" w:hAnsi="GHEA Grapalat" w:cs="Sylfaen" w:hint="eastAsia"/>
          <w:sz w:val="20"/>
          <w:lang w:val="af-ZA"/>
        </w:rPr>
        <w:t>ЗАО</w:t>
      </w:r>
      <w:r w:rsidRPr="007730F1">
        <w:rPr>
          <w:rFonts w:ascii="GHEA Grapalat" w:hAnsi="GHEA Grapalat" w:cs="Sylfaen"/>
          <w:sz w:val="20"/>
          <w:lang w:val="af-ZA"/>
        </w:rPr>
        <w:t xml:space="preserve"> «</w:t>
      </w:r>
      <w:r w:rsidRPr="007730F1">
        <w:rPr>
          <w:rFonts w:ascii="GHEA Grapalat" w:hAnsi="GHEA Grapalat" w:cs="Sylfaen" w:hint="eastAsia"/>
          <w:sz w:val="20"/>
          <w:lang w:val="af-ZA"/>
        </w:rPr>
        <w:t>Ереванская</w:t>
      </w:r>
      <w:r w:rsidRPr="007730F1"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ТЭЦ»</w:t>
      </w:r>
    </w:p>
    <w:p w:rsidR="003F36BA" w:rsidRDefault="003F36BA"/>
    <w:sectPr w:rsidR="003F36BA" w:rsidSect="00214633">
      <w:footerReference w:type="even" r:id="rId4"/>
      <w:footerReference w:type="default" r:id="rId5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41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F41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F4190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32"/>
    <w:rsid w:val="00194F03"/>
    <w:rsid w:val="00214633"/>
    <w:rsid w:val="0026222A"/>
    <w:rsid w:val="0028041A"/>
    <w:rsid w:val="002B0F6E"/>
    <w:rsid w:val="002B6BAC"/>
    <w:rsid w:val="00350F32"/>
    <w:rsid w:val="00366451"/>
    <w:rsid w:val="00395FE7"/>
    <w:rsid w:val="003F36BA"/>
    <w:rsid w:val="00495DA5"/>
    <w:rsid w:val="006B13C9"/>
    <w:rsid w:val="006C4E1B"/>
    <w:rsid w:val="007B034D"/>
    <w:rsid w:val="008F4190"/>
    <w:rsid w:val="008F5A50"/>
    <w:rsid w:val="009969F6"/>
    <w:rsid w:val="00AF16CB"/>
    <w:rsid w:val="00B50318"/>
    <w:rsid w:val="00B93DC1"/>
    <w:rsid w:val="00CD7A0E"/>
    <w:rsid w:val="00D808F6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21B8"/>
  <w15:chartTrackingRefBased/>
  <w15:docId w15:val="{C2D390F5-A4A2-428F-A115-F609A2A2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F3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50F3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0F3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0F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50F3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0F32"/>
  </w:style>
  <w:style w:type="paragraph" w:styleId="Footer">
    <w:name w:val="footer"/>
    <w:basedOn w:val="Normal"/>
    <w:link w:val="FooterChar"/>
    <w:rsid w:val="00350F3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50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50F32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50F32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D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2021-09-13T11:38:00Z</cp:lastPrinted>
  <dcterms:created xsi:type="dcterms:W3CDTF">2021-09-13T11:04:00Z</dcterms:created>
  <dcterms:modified xsi:type="dcterms:W3CDTF">2021-09-13T11:44:00Z</dcterms:modified>
</cp:coreProperties>
</file>