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E1D0E" w14:textId="77777777"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14:paraId="4ABD7807" w14:textId="77777777"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հրավերում փոփոխություններ կատարելու վերաբերյալ</w:t>
      </w:r>
    </w:p>
    <w:p w14:paraId="61B28B7E" w14:textId="38388A2F"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BC0329" w:rsidRPr="0011697D">
        <w:rPr>
          <w:sz w:val="28"/>
          <w:szCs w:val="28"/>
          <w:lang w:val="en-US"/>
        </w:rPr>
        <w:t xml:space="preserve">Հայտարարության սույն տեքստը հաստատված է գնահատող </w:t>
      </w:r>
      <w:r>
        <w:rPr>
          <w:sz w:val="28"/>
          <w:szCs w:val="28"/>
          <w:lang w:val="en-US"/>
        </w:rPr>
        <w:t xml:space="preserve">  </w:t>
      </w:r>
      <w:r w:rsidR="00BC0329" w:rsidRPr="0011697D">
        <w:rPr>
          <w:sz w:val="28"/>
          <w:szCs w:val="28"/>
          <w:lang w:val="en-US"/>
        </w:rPr>
        <w:t xml:space="preserve">հանձնաժողովի </w:t>
      </w:r>
      <w:r w:rsidR="007044D5">
        <w:rPr>
          <w:sz w:val="28"/>
          <w:szCs w:val="28"/>
        </w:rPr>
        <w:t>նոյեմբերի</w:t>
      </w:r>
      <w:r w:rsidR="00BC0329" w:rsidRPr="0011697D">
        <w:rPr>
          <w:sz w:val="28"/>
          <w:szCs w:val="28"/>
          <w:lang w:val="en-US"/>
        </w:rPr>
        <w:t xml:space="preserve"> </w:t>
      </w:r>
      <w:r w:rsidR="007044D5" w:rsidRPr="007044D5">
        <w:rPr>
          <w:sz w:val="28"/>
          <w:szCs w:val="28"/>
          <w:lang w:val="en-US"/>
        </w:rPr>
        <w:t>14</w:t>
      </w:r>
      <w:r w:rsidR="00BC0329" w:rsidRPr="0011697D">
        <w:rPr>
          <w:sz w:val="28"/>
          <w:szCs w:val="28"/>
          <w:lang w:val="en-US"/>
        </w:rPr>
        <w:t xml:space="preserve">-ի թիվ </w:t>
      </w:r>
      <w:r w:rsidR="004B5FB4" w:rsidRPr="004B5FB4">
        <w:rPr>
          <w:sz w:val="28"/>
          <w:szCs w:val="28"/>
          <w:lang w:val="en-US"/>
        </w:rPr>
        <w:t>3</w:t>
      </w:r>
      <w:r w:rsidR="00BC0329" w:rsidRPr="0011697D">
        <w:rPr>
          <w:sz w:val="28"/>
          <w:szCs w:val="28"/>
          <w:lang w:val="en-US"/>
        </w:rPr>
        <w:t xml:space="preserve"> որոշմամբ  և հրապարակվում է «Գնումների </w:t>
      </w:r>
      <w:r>
        <w:rPr>
          <w:sz w:val="28"/>
          <w:szCs w:val="28"/>
          <w:lang w:val="en-US"/>
        </w:rPr>
        <w:t xml:space="preserve">              </w:t>
      </w:r>
    </w:p>
    <w:p w14:paraId="199E50A5" w14:textId="77777777"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r w:rsidR="00BC0329" w:rsidRPr="0011697D">
        <w:rPr>
          <w:sz w:val="28"/>
          <w:szCs w:val="28"/>
          <w:lang w:val="en-US"/>
        </w:rPr>
        <w:t>մասին»</w:t>
      </w:r>
      <w:r w:rsidR="00A25CD7" w:rsidRPr="0011697D">
        <w:rPr>
          <w:sz w:val="28"/>
          <w:szCs w:val="28"/>
          <w:lang w:val="en-US"/>
        </w:rPr>
        <w:t xml:space="preserve"> ՀՀ օրենքի 29-րդ հոդվածի համաձայն</w:t>
      </w:r>
    </w:p>
    <w:p w14:paraId="698884AF" w14:textId="5041E557"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A25CD7" w:rsidRPr="0011697D">
        <w:rPr>
          <w:sz w:val="24"/>
          <w:szCs w:val="24"/>
          <w:lang w:val="en-US"/>
        </w:rPr>
        <w:t xml:space="preserve">Ընթացակարգի ծածկագիրը՝   </w:t>
      </w:r>
      <w:r w:rsidR="007044D5">
        <w:rPr>
          <w:rFonts w:ascii="GHEA Grapalat" w:hAnsi="GHEA Grapalat"/>
          <w:lang w:val="af-ZA"/>
        </w:rPr>
        <w:t>ԿՄՔԴ-ԳՀԱՇՁԲ-24/4</w:t>
      </w:r>
    </w:p>
    <w:p w14:paraId="35571700" w14:textId="2001063E"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</w:t>
      </w:r>
      <w:r w:rsidR="007044D5">
        <w:rPr>
          <w:rFonts w:ascii="GHEA Grapalat" w:hAnsi="GHEA Grapalat"/>
          <w:lang w:val="af-ZA"/>
        </w:rPr>
        <w:t>&lt;&lt;Քասախի Ռ.Գևորգյանի անվան թիվ 1 միջնակարգ դպրոց&gt;&gt; ՊՈԱԿ</w:t>
      </w:r>
      <w:r w:rsidR="007044D5">
        <w:rPr>
          <w:rFonts w:ascii="GHEA Grapalat" w:hAnsi="GHEA Grapalat"/>
          <w:lang w:val="hy-AM"/>
        </w:rPr>
        <w:t xml:space="preserve">-ի </w:t>
      </w:r>
      <w:r w:rsidR="007044D5" w:rsidRPr="00075A88">
        <w:rPr>
          <w:rFonts w:ascii="GHEA Grapalat" w:hAnsi="GHEA Grapalat"/>
          <w:lang w:val="hy-AM"/>
        </w:rPr>
        <w:t xml:space="preserve">կարիքների համար </w:t>
      </w:r>
      <w:r w:rsidR="007044D5">
        <w:rPr>
          <w:rFonts w:ascii="GHEA Grapalat" w:hAnsi="GHEA Grapalat"/>
          <w:lang w:val="hy-AM"/>
        </w:rPr>
        <w:t xml:space="preserve">երկու սանհանգույցների վերանորոգման </w:t>
      </w:r>
      <w:r w:rsidR="007044D5" w:rsidRPr="00075A88">
        <w:rPr>
          <w:rFonts w:ascii="GHEA Grapalat" w:hAnsi="GHEA Grapalat"/>
          <w:lang w:val="hy-AM"/>
        </w:rPr>
        <w:t>աշխատանքներ</w:t>
      </w:r>
      <w:r w:rsidR="007044D5">
        <w:rPr>
          <w:rFonts w:ascii="GHEA Grapalat" w:hAnsi="GHEA Grapalat"/>
          <w:lang w:val="hy-AM"/>
        </w:rPr>
        <w:t xml:space="preserve">ի </w:t>
      </w:r>
      <w:r w:rsidRPr="0011697D">
        <w:rPr>
          <w:rFonts w:cstheme="minorHAnsi"/>
          <w:sz w:val="24"/>
          <w:szCs w:val="24"/>
          <w:lang w:val="en-US"/>
        </w:rPr>
        <w:t>գնահատող հանձնաժողովը ստորև ներկայացնում է նույն ծածկագրով հրավերում կատարված փոփոխությունների համառոտ նկարագրությունը՝</w:t>
      </w:r>
    </w:p>
    <w:p w14:paraId="691A2447" w14:textId="25E27A36"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Փոփոխության պատճառ. </w:t>
      </w:r>
      <w:r w:rsidR="007044D5">
        <w:rPr>
          <w:rFonts w:cstheme="minorHAnsi"/>
          <w:sz w:val="24"/>
          <w:szCs w:val="24"/>
        </w:rPr>
        <w:t>Տեխնիկական վրիպումի պատճառով</w:t>
      </w:r>
      <w:r w:rsidR="00C328C5">
        <w:rPr>
          <w:rFonts w:cstheme="minorHAnsi"/>
          <w:sz w:val="24"/>
          <w:szCs w:val="24"/>
          <w:lang w:val="en-US"/>
        </w:rPr>
        <w:t>:</w:t>
      </w:r>
    </w:p>
    <w:p w14:paraId="2AEEAA5C" w14:textId="77777777"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Փոփոխության  նկարագրություն.</w:t>
      </w:r>
    </w:p>
    <w:p w14:paraId="210A5AD9" w14:textId="17BF3A92" w:rsidR="0048683A" w:rsidRPr="00C328C5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r w:rsidR="00C328C5">
        <w:rPr>
          <w:rFonts w:cstheme="minorHAnsi"/>
          <w:sz w:val="24"/>
          <w:szCs w:val="24"/>
          <w:lang w:val="en-US"/>
        </w:rPr>
        <w:t xml:space="preserve">Մասնավորապես </w:t>
      </w:r>
      <w:r w:rsidR="00812B7B">
        <w:rPr>
          <w:rFonts w:cstheme="minorHAnsi"/>
          <w:sz w:val="24"/>
          <w:szCs w:val="24"/>
        </w:rPr>
        <w:t>Սանհանգույցները</w:t>
      </w:r>
      <w:r w:rsidR="00812B7B" w:rsidRPr="00812B7B">
        <w:rPr>
          <w:rFonts w:cstheme="minorHAnsi"/>
          <w:sz w:val="24"/>
          <w:szCs w:val="24"/>
          <w:lang w:val="en-US"/>
        </w:rPr>
        <w:t xml:space="preserve"> </w:t>
      </w:r>
      <w:r w:rsidR="00812B7B">
        <w:rPr>
          <w:rFonts w:cstheme="minorHAnsi"/>
          <w:sz w:val="24"/>
          <w:szCs w:val="24"/>
        </w:rPr>
        <w:t>գտնվում</w:t>
      </w:r>
      <w:r w:rsidR="00812B7B" w:rsidRPr="00812B7B">
        <w:rPr>
          <w:rFonts w:cstheme="minorHAnsi"/>
          <w:sz w:val="24"/>
          <w:szCs w:val="24"/>
          <w:lang w:val="en-US"/>
        </w:rPr>
        <w:t xml:space="preserve"> </w:t>
      </w:r>
      <w:r w:rsidR="00812B7B">
        <w:rPr>
          <w:rFonts w:cstheme="minorHAnsi"/>
          <w:sz w:val="24"/>
          <w:szCs w:val="24"/>
        </w:rPr>
        <w:t>են</w:t>
      </w:r>
      <w:r w:rsidR="00812B7B" w:rsidRPr="00812B7B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առաջին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հարկ</w:t>
      </w:r>
      <w:r w:rsidR="00812B7B">
        <w:rPr>
          <w:rFonts w:cstheme="minorHAnsi"/>
          <w:sz w:val="24"/>
          <w:szCs w:val="24"/>
        </w:rPr>
        <w:t>ում</w:t>
      </w:r>
      <w:r w:rsidR="00812B7B" w:rsidRPr="00812B7B">
        <w:rPr>
          <w:rFonts w:cstheme="minorHAnsi"/>
          <w:sz w:val="24"/>
          <w:szCs w:val="24"/>
          <w:lang w:val="en-US"/>
        </w:rPr>
        <w:t>,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փոխարեն</w:t>
      </w:r>
      <w:r w:rsidR="00812B7B">
        <w:rPr>
          <w:rFonts w:cstheme="minorHAnsi"/>
          <w:sz w:val="24"/>
          <w:szCs w:val="24"/>
        </w:rPr>
        <w:t>ը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նշվել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է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երկրորդ</w:t>
      </w:r>
      <w:r w:rsidR="007044D5" w:rsidRPr="007044D5">
        <w:rPr>
          <w:rFonts w:cstheme="minorHAnsi"/>
          <w:sz w:val="24"/>
          <w:szCs w:val="24"/>
          <w:lang w:val="en-US"/>
        </w:rPr>
        <w:t xml:space="preserve"> </w:t>
      </w:r>
      <w:r w:rsidR="007044D5">
        <w:rPr>
          <w:rFonts w:cstheme="minorHAnsi"/>
          <w:sz w:val="24"/>
          <w:szCs w:val="24"/>
        </w:rPr>
        <w:t>հարկ</w:t>
      </w:r>
      <w:r w:rsidR="00C328C5">
        <w:rPr>
          <w:rFonts w:ascii="GHEA Grapalat" w:eastAsia="Times New Roman" w:hAnsi="GHEA Grapalat" w:cs="Arial"/>
          <w:sz w:val="24"/>
          <w:szCs w:val="24"/>
          <w:lang w:val="en-US" w:eastAsia="ru-RU"/>
        </w:rPr>
        <w:t>:</w:t>
      </w:r>
    </w:p>
    <w:p w14:paraId="254BFEFD" w14:textId="7C2AE1E2"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r w:rsidR="00916738" w:rsidRPr="0011697D">
        <w:rPr>
          <w:rFonts w:cstheme="minorHAnsi"/>
          <w:sz w:val="24"/>
          <w:szCs w:val="24"/>
          <w:lang w:val="en-US"/>
        </w:rPr>
        <w:t xml:space="preserve">Սույն </w:t>
      </w:r>
      <w:r w:rsidRPr="0011697D">
        <w:rPr>
          <w:rFonts w:cstheme="minorHAnsi"/>
          <w:sz w:val="24"/>
          <w:szCs w:val="24"/>
          <w:lang w:val="en-US"/>
        </w:rPr>
        <w:t xml:space="preserve">հայտարարության հետ կապված լրացուցիչ տեղեկություններ ստանալու համար կարող եք դիմել </w:t>
      </w:r>
      <w:r w:rsidR="007044D5">
        <w:rPr>
          <w:rFonts w:ascii="GHEA Grapalat" w:hAnsi="GHEA Grapalat"/>
          <w:lang w:val="af-ZA"/>
        </w:rPr>
        <w:t>ԿՄՔԴ-ԳՀԱՇՁԲ-24/4</w:t>
      </w:r>
      <w:r w:rsidR="007044D5" w:rsidRPr="007044D5">
        <w:rPr>
          <w:rFonts w:ascii="GHEA Grapalat" w:hAnsi="GHEA Grapalat"/>
          <w:lang w:val="en-US"/>
        </w:rPr>
        <w:t xml:space="preserve"> </w:t>
      </w:r>
      <w:r w:rsidRPr="0011697D">
        <w:rPr>
          <w:sz w:val="24"/>
          <w:szCs w:val="24"/>
          <w:lang w:val="en-US"/>
        </w:rPr>
        <w:t xml:space="preserve">ծածկագրով  գնահատող հանձնաժողովի քարտուղար </w:t>
      </w:r>
      <w:r w:rsidR="007044D5">
        <w:rPr>
          <w:sz w:val="24"/>
          <w:szCs w:val="24"/>
        </w:rPr>
        <w:t>Է</w:t>
      </w:r>
      <w:r w:rsidR="007044D5" w:rsidRPr="007044D5">
        <w:rPr>
          <w:sz w:val="24"/>
          <w:szCs w:val="24"/>
          <w:lang w:val="en-US"/>
        </w:rPr>
        <w:t>.</w:t>
      </w:r>
      <w:r w:rsidR="007044D5">
        <w:rPr>
          <w:sz w:val="24"/>
          <w:szCs w:val="24"/>
        </w:rPr>
        <w:t>Գրիգորյան</w:t>
      </w:r>
      <w:r w:rsidRPr="0011697D">
        <w:rPr>
          <w:sz w:val="24"/>
          <w:szCs w:val="24"/>
          <w:lang w:val="en-US"/>
        </w:rPr>
        <w:t>:</w:t>
      </w:r>
    </w:p>
    <w:p w14:paraId="4BEA7A37" w14:textId="77777777" w:rsidR="007044D5" w:rsidRPr="0061571B" w:rsidRDefault="00067E3F" w:rsidP="007044D5">
      <w:pPr>
        <w:pStyle w:val="a4"/>
        <w:spacing w:line="240" w:lineRule="auto"/>
        <w:rPr>
          <w:rFonts w:ascii="GHEA Grapalat" w:hAnsi="GHEA Grapalat"/>
          <w:i w:val="0"/>
          <w:sz w:val="22"/>
          <w:szCs w:val="22"/>
          <w:lang w:val="af-ZA"/>
        </w:rPr>
      </w:pPr>
      <w:r w:rsidRPr="0011697D">
        <w:rPr>
          <w:sz w:val="24"/>
          <w:szCs w:val="24"/>
          <w:lang w:val="en-US"/>
        </w:rPr>
        <w:t xml:space="preserve">     Հեռախոսահամար  </w:t>
      </w:r>
      <w:r w:rsidR="007044D5" w:rsidRPr="0061571B">
        <w:rPr>
          <w:rFonts w:ascii="GHEA Grapalat" w:hAnsi="GHEA Grapalat"/>
          <w:i w:val="0"/>
          <w:sz w:val="22"/>
          <w:szCs w:val="22"/>
          <w:lang w:val="af-ZA"/>
        </w:rPr>
        <w:t>099244974</w:t>
      </w:r>
    </w:p>
    <w:p w14:paraId="6F8206AD" w14:textId="7D5F68EB" w:rsidR="00067E3F" w:rsidRPr="0011697D" w:rsidRDefault="00067E3F" w:rsidP="0048683A">
      <w:pPr>
        <w:jc w:val="both"/>
        <w:rPr>
          <w:sz w:val="24"/>
          <w:szCs w:val="24"/>
          <w:lang w:val="en-US"/>
        </w:rPr>
      </w:pPr>
    </w:p>
    <w:p w14:paraId="6A4701B9" w14:textId="34E6B733"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Էլեկտրոնային փոստ՝     </w:t>
      </w:r>
      <w:r w:rsidR="007044D5" w:rsidRPr="00075A88">
        <w:rPr>
          <w:rFonts w:ascii="GHEA Grapalat" w:hAnsi="GHEA Grapalat"/>
          <w:lang w:val="af-ZA"/>
        </w:rPr>
        <w:t>protender.itender</w:t>
      </w:r>
      <w:r w:rsidR="007044D5" w:rsidRPr="0061571B">
        <w:rPr>
          <w:rFonts w:ascii="GHEA Grapalat" w:hAnsi="GHEA Grapalat"/>
          <w:lang w:val="af-ZA"/>
        </w:rPr>
        <w:t xml:space="preserve">@gmail.com       </w:t>
      </w:r>
      <w:r w:rsidRPr="0011697D">
        <w:rPr>
          <w:sz w:val="24"/>
          <w:szCs w:val="24"/>
          <w:lang w:val="en-US"/>
        </w:rPr>
        <w:t>:</w:t>
      </w:r>
    </w:p>
    <w:p w14:paraId="4119FF2F" w14:textId="62DE3340" w:rsidR="00067E3F" w:rsidRPr="0011697D" w:rsidRDefault="007044D5" w:rsidP="0048683A">
      <w:pPr>
        <w:jc w:val="both"/>
        <w:rPr>
          <w:rFonts w:cstheme="minorHAnsi"/>
          <w:b/>
          <w:sz w:val="24"/>
          <w:szCs w:val="24"/>
          <w:lang w:val="en-US"/>
        </w:rPr>
      </w:pPr>
      <w:r>
        <w:rPr>
          <w:rFonts w:ascii="GHEA Grapalat" w:hAnsi="GHEA Grapalat"/>
          <w:lang w:val="af-ZA"/>
        </w:rPr>
        <w:t>ԿՄՔԴ-ԳՀԱՇՁԲ-24/4</w:t>
      </w:r>
      <w:r w:rsidRPr="007044D5">
        <w:rPr>
          <w:rFonts w:ascii="GHEA Grapalat" w:hAnsi="GHEA Grapalat"/>
          <w:lang w:val="en-US"/>
        </w:rPr>
        <w:t xml:space="preserve"> </w:t>
      </w:r>
      <w:r w:rsidR="00067E3F" w:rsidRPr="0011697D">
        <w:rPr>
          <w:sz w:val="24"/>
          <w:szCs w:val="24"/>
          <w:lang w:val="en-US"/>
        </w:rPr>
        <w:t>ծածկագրով գնման ընթացակարգի գնահատող հանձնաժողով:</w:t>
      </w:r>
    </w:p>
    <w:p w14:paraId="1D5F73E9" w14:textId="77777777"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727"/>
    <w:rsid w:val="00067E3F"/>
    <w:rsid w:val="0011697D"/>
    <w:rsid w:val="001C77DF"/>
    <w:rsid w:val="002104D5"/>
    <w:rsid w:val="00286975"/>
    <w:rsid w:val="002D5727"/>
    <w:rsid w:val="0048683A"/>
    <w:rsid w:val="004B5FB4"/>
    <w:rsid w:val="007044D5"/>
    <w:rsid w:val="00812B7B"/>
    <w:rsid w:val="00916738"/>
    <w:rsid w:val="00A25CD7"/>
    <w:rsid w:val="00BC0329"/>
    <w:rsid w:val="00C328C5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0D2F"/>
  <w15:docId w15:val="{EC23C3A2-AB30-4AEA-8EA8-99544FA2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  <w:style w:type="paragraph" w:styleId="a4">
    <w:name w:val="Body Text Indent"/>
    <w:aliases w:val=" Char, Char Char Char Char,Char Char Char Char"/>
    <w:basedOn w:val="a"/>
    <w:link w:val="a5"/>
    <w:rsid w:val="007044D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7044D5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Սոնա Զաքարյան</cp:lastModifiedBy>
  <cp:revision>17</cp:revision>
  <dcterms:created xsi:type="dcterms:W3CDTF">2024-06-24T06:14:00Z</dcterms:created>
  <dcterms:modified xsi:type="dcterms:W3CDTF">2024-11-14T11:30:00Z</dcterms:modified>
</cp:coreProperties>
</file>