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BA10D9" w:rsidP="00BA10D9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№260/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Garm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r w:rsidR="009111EA" w:rsidRPr="009111EA">
              <w:rPr>
                <w:rFonts w:ascii="Sylfaen" w:hAnsi="Sylfaen"/>
                <w:b/>
                <w:sz w:val="20"/>
                <w:szCs w:val="20"/>
                <w:lang w:val="en-US"/>
              </w:rPr>
              <w:t>21_5.4_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188/04</w:t>
            </w:r>
            <w:r w:rsidR="009111EA" w:rsidRPr="009111EA">
              <w:rPr>
                <w:rFonts w:ascii="Sylfaen" w:hAnsi="Sylfaen"/>
                <w:b/>
                <w:sz w:val="20"/>
                <w:szCs w:val="20"/>
                <w:lang w:val="en-US"/>
              </w:rPr>
              <w:t>.0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6</w:t>
            </w:r>
            <w:r w:rsidR="009111EA" w:rsidRPr="009111EA">
              <w:rPr>
                <w:rFonts w:ascii="Sylfaen" w:hAnsi="Sylfaen"/>
                <w:b/>
                <w:sz w:val="20"/>
                <w:szCs w:val="20"/>
                <w:lang w:val="en-US"/>
              </w:rPr>
              <w:t>.21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A10D9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BA10D9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9111EA" w:rsidRDefault="00BA10D9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0"/>
                <w:lang w:val="af-ZA"/>
              </w:rPr>
            </w:pPr>
            <w:r w:rsidRPr="00BA10D9">
              <w:rPr>
                <w:rFonts w:ascii="Sylfaen" w:hAnsi="Sylfaen"/>
                <w:sz w:val="24"/>
                <w:szCs w:val="24"/>
                <w:lang w:val="af-ZA"/>
              </w:rPr>
              <w:t>«</w:t>
            </w:r>
            <w:proofErr w:type="spellStart"/>
            <w:r w:rsidRPr="00FD5BAD">
              <w:rPr>
                <w:rFonts w:ascii="Sylfaen" w:hAnsi="Sylfaen"/>
                <w:sz w:val="24"/>
                <w:szCs w:val="24"/>
              </w:rPr>
              <w:t>Պոլիէթիլենային</w:t>
            </w:r>
            <w:proofErr w:type="spellEnd"/>
            <w:r w:rsidRPr="00BA10D9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FD5BAD">
              <w:rPr>
                <w:rFonts w:ascii="Sylfaen" w:hAnsi="Sylfaen"/>
                <w:sz w:val="24"/>
                <w:szCs w:val="24"/>
              </w:rPr>
              <w:t>խողովակի</w:t>
            </w:r>
            <w:proofErr w:type="spellEnd"/>
            <w:r w:rsidRPr="00BA10D9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FD5BAD">
              <w:rPr>
                <w:rFonts w:ascii="Sylfaen" w:hAnsi="Sylfaen"/>
                <w:sz w:val="24"/>
                <w:szCs w:val="24"/>
              </w:rPr>
              <w:t>գիլյոտին</w:t>
            </w:r>
            <w:proofErr w:type="spellEnd"/>
            <w:r w:rsidRPr="00BA10D9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FD5BAD">
              <w:rPr>
                <w:rFonts w:ascii="Sylfaen" w:hAnsi="Sylfaen"/>
                <w:sz w:val="24"/>
                <w:szCs w:val="24"/>
              </w:rPr>
              <w:t>գործիքի</w:t>
            </w:r>
            <w:proofErr w:type="spellEnd"/>
            <w:r w:rsidRPr="00BA10D9">
              <w:rPr>
                <w:rFonts w:ascii="Sylfaen" w:hAnsi="Sylfaen"/>
                <w:sz w:val="24"/>
                <w:szCs w:val="24"/>
                <w:lang w:val="af-ZA"/>
              </w:rPr>
              <w:t>»</w:t>
            </w:r>
            <w:r w:rsidRPr="00FD5BAD">
              <w:rPr>
                <w:rFonts w:ascii="Times Armenian" w:hAnsi="Times Armenian"/>
                <w:lang w:val="hy-AM"/>
              </w:rPr>
              <w:t xml:space="preserve"> </w:t>
            </w:r>
            <w:r w:rsidR="009111EA">
              <w:rPr>
                <w:rFonts w:ascii="Sylfaen" w:hAnsi="Sylfaen"/>
                <w:lang w:val="af-ZA"/>
              </w:rPr>
              <w:t>ձեռքբերում: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BA10D9" w:rsidRDefault="00BA10D9" w:rsidP="00BA10D9">
            <w:pPr>
              <w:jc w:val="center"/>
              <w:rPr>
                <w:rFonts w:ascii="Sylfaen" w:hAnsi="Sylfaen"/>
                <w:b/>
                <w:bCs/>
                <w:sz w:val="24"/>
                <w:lang w:eastAsia="en-US"/>
              </w:rPr>
            </w:pPr>
            <w:r w:rsidRPr="00BA10D9">
              <w:rPr>
                <w:rFonts w:ascii="Calibri Light" w:hAnsi="Calibri Light"/>
                <w:b/>
                <w:bCs/>
                <w:sz w:val="24"/>
                <w:lang w:eastAsia="en-US"/>
              </w:rPr>
              <w:t>"</w:t>
            </w:r>
            <w:r w:rsidRPr="00BA10D9">
              <w:rPr>
                <w:rFonts w:ascii="Sylfaen" w:hAnsi="Sylfaen"/>
                <w:b/>
                <w:bCs/>
                <w:sz w:val="24"/>
                <w:lang w:eastAsia="en-US"/>
              </w:rPr>
              <w:t xml:space="preserve">Поставка гильотина для полиэтиленовых труб  для нужд ЗАО "Газпром Армения" </w:t>
            </w:r>
          </w:p>
        </w:tc>
      </w:tr>
      <w:tr w:rsidR="00B74ADB" w:rsidRPr="00BA10D9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072B5" w:rsidRDefault="007072B5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7072B5">
              <w:rPr>
                <w:rFonts w:ascii="Sylfaen" w:hAnsi="Sylfaen"/>
                <w:lang w:val="en-US"/>
              </w:rPr>
              <w:t>Supply of guillotine for polyethylene pipes for the needs of Gazprom Armenia CJSC"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A10D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A10D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072B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072B5" w:rsidRPr="007072B5">
              <w:rPr>
                <w:rFonts w:ascii="Sylfaen" w:hAnsi="Sylfaen" w:cs="Sylfaen"/>
                <w:lang w:val="af-ZA"/>
              </w:rPr>
              <w:t>23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3C1489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21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072B5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072B5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bookmarkStart w:id="0" w:name="_GoBack" w:colFirst="2" w:colLast="2"/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9111EA" w:rsidP="007072B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11EA">
              <w:rPr>
                <w:rFonts w:ascii="Sylfaen" w:hAnsi="Sylfaen"/>
                <w:b/>
                <w:sz w:val="24"/>
                <w:szCs w:val="24"/>
                <w:lang w:val="es-ES"/>
              </w:rPr>
              <w:t>«</w:t>
            </w:r>
            <w:proofErr w:type="spellStart"/>
            <w:r w:rsidR="007072B5">
              <w:rPr>
                <w:rFonts w:ascii="Sylfaen" w:hAnsi="Sylfaen"/>
                <w:b/>
                <w:sz w:val="24"/>
                <w:szCs w:val="24"/>
                <w:lang w:val="es-ES"/>
              </w:rPr>
              <w:t>Ռեֆորս</w:t>
            </w:r>
            <w:proofErr w:type="spellEnd"/>
            <w:r w:rsidR="007072B5">
              <w:rPr>
                <w:rFonts w:ascii="Sylfaen" w:hAnsi="Sylfaen"/>
                <w:b/>
                <w:sz w:val="24"/>
                <w:szCs w:val="24"/>
                <w:lang w:val="es-ES"/>
              </w:rPr>
              <w:t xml:space="preserve"> </w:t>
            </w:r>
            <w:proofErr w:type="spellStart"/>
            <w:r w:rsidR="007072B5">
              <w:rPr>
                <w:rFonts w:ascii="Sylfaen" w:hAnsi="Sylfaen"/>
                <w:b/>
                <w:sz w:val="24"/>
                <w:szCs w:val="24"/>
                <w:lang w:val="es-ES"/>
              </w:rPr>
              <w:t>Գրուպ</w:t>
            </w:r>
            <w:proofErr w:type="spellEnd"/>
            <w:r w:rsidRPr="009111EA">
              <w:rPr>
                <w:rFonts w:ascii="Sylfaen" w:hAnsi="Sylfaen"/>
                <w:b/>
                <w:sz w:val="24"/>
                <w:szCs w:val="24"/>
                <w:lang w:val="es-ES"/>
              </w:rPr>
              <w:t>»</w:t>
            </w:r>
            <w:r w:rsidRPr="009111EA">
              <w:rPr>
                <w:rFonts w:ascii="Times Armenian" w:hAnsi="Times Armenian"/>
                <w:b/>
                <w:sz w:val="24"/>
                <w:szCs w:val="24"/>
                <w:lang w:val="es-ES"/>
              </w:rPr>
              <w:t xml:space="preserve"> </w:t>
            </w:r>
            <w:r w:rsidRPr="009111EA">
              <w:rPr>
                <w:rFonts w:ascii="Sylfaen" w:hAnsi="Sylfaen"/>
                <w:b/>
                <w:sz w:val="24"/>
                <w:szCs w:val="24"/>
                <w:lang w:val="en-US"/>
              </w:rPr>
              <w:t>ՍՊԸ</w:t>
            </w:r>
            <w:r w:rsidRPr="009111EA">
              <w:rPr>
                <w:rFonts w:ascii="Times Armenian" w:hAnsi="Times Armenian"/>
                <w:b/>
                <w:sz w:val="24"/>
                <w:szCs w:val="24"/>
                <w:lang w:val="es-ES"/>
              </w:rPr>
              <w:t>,</w:t>
            </w:r>
          </w:p>
        </w:tc>
      </w:tr>
      <w:tr w:rsidR="00D5142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45ABC" w:rsidP="009111E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t>«</w:t>
            </w:r>
            <w:proofErr w:type="spellStart"/>
            <w:r w:rsidR="007072B5">
              <w:rPr>
                <w:lang w:val="en-US"/>
              </w:rPr>
              <w:t>Рефорс</w:t>
            </w:r>
            <w:proofErr w:type="spellEnd"/>
            <w:r w:rsidR="007072B5">
              <w:rPr>
                <w:lang w:val="en-US"/>
              </w:rPr>
              <w:t xml:space="preserve"> </w:t>
            </w:r>
            <w:proofErr w:type="spellStart"/>
            <w:r w:rsidR="007072B5">
              <w:rPr>
                <w:lang w:val="en-US"/>
              </w:rPr>
              <w:t>Груп</w:t>
            </w:r>
            <w:proofErr w:type="spellEnd"/>
            <w:r w:rsidRPr="00741B67">
              <w:t>»</w:t>
            </w:r>
            <w:r w:rsidR="003C1489">
              <w:rPr>
                <w:lang w:val="en-US"/>
              </w:rPr>
              <w:t xml:space="preserve"> ООО</w:t>
            </w:r>
          </w:p>
        </w:tc>
      </w:tr>
      <w:tr w:rsidR="00D51424" w:rsidRPr="00850D0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AE7724" w:rsidP="007072B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>
              <w:rPr>
                <w:lang w:val="en-US"/>
              </w:rPr>
              <w:t>LLC</w:t>
            </w:r>
            <w:r w:rsidR="00F45ABC">
              <w:rPr>
                <w:lang w:val="en-US"/>
              </w:rPr>
              <w:t>"</w:t>
            </w:r>
            <w:r w:rsidR="007072B5">
              <w:rPr>
                <w:lang w:val="en-US"/>
              </w:rPr>
              <w:t>Refors</w:t>
            </w:r>
            <w:proofErr w:type="spellEnd"/>
            <w:r w:rsidR="007072B5">
              <w:rPr>
                <w:lang w:val="en-US"/>
              </w:rPr>
              <w:t xml:space="preserve"> Group</w:t>
            </w:r>
            <w:r w:rsidR="00F45ABC" w:rsidRPr="00A356D5">
              <w:rPr>
                <w:lang w:val="en-US"/>
              </w:rPr>
              <w:t>"</w:t>
            </w:r>
          </w:p>
        </w:tc>
      </w:tr>
      <w:bookmarkEnd w:id="0"/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7072B5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Calibri"/>
                <w:b/>
                <w:bCs/>
                <w:color w:val="000000"/>
                <w:lang w:val="es-ES"/>
              </w:rPr>
              <w:t>3420000</w:t>
            </w:r>
          </w:p>
        </w:tc>
        <w:tc>
          <w:tcPr>
            <w:tcW w:w="3686" w:type="dxa"/>
          </w:tcPr>
          <w:p w:rsidR="00B74ADB" w:rsidRPr="004658EC" w:rsidRDefault="004658E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ՀՀ դրամ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F45ABC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73B4"/>
    <w:rsid w:val="002078BE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072B5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10D9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E2D"/>
    <w:rsid w:val="00DC36CA"/>
    <w:rsid w:val="00DF0822"/>
    <w:rsid w:val="00E2367A"/>
    <w:rsid w:val="00E36582"/>
    <w:rsid w:val="00E94EE2"/>
    <w:rsid w:val="00EB6995"/>
    <w:rsid w:val="00F45ABC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D4D3A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8D1E1-B139-4C7D-90D4-3270C5586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29</cp:revision>
  <cp:lastPrinted>2021-06-02T06:18:00Z</cp:lastPrinted>
  <dcterms:created xsi:type="dcterms:W3CDTF">2021-03-28T06:23:00Z</dcterms:created>
  <dcterms:modified xsi:type="dcterms:W3CDTF">2021-06-24T07:24:00Z</dcterms:modified>
</cp:coreProperties>
</file>