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07" w:rsidRPr="00A0377B" w:rsidRDefault="0051243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Приложение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№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1</w:t>
      </w:r>
    </w:p>
    <w:p w:rsidR="009A5807" w:rsidRPr="00A0377B" w:rsidRDefault="009A5807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к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Приказу </w:t>
      </w:r>
      <w:r w:rsidRPr="00A0377B">
        <w:rPr>
          <w:rFonts w:ascii="GHEA Grapalat" w:hAnsi="GHEA Grapalat" w:cs="Sylfaen"/>
          <w:i/>
          <w:sz w:val="16"/>
          <w:szCs w:val="16"/>
          <w:lang w:bidi="ar-SA"/>
        </w:rPr>
        <w:t>Минис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тра финансов Республики Армения</w:t>
      </w:r>
    </w:p>
    <w:p w:rsidR="009A5807" w:rsidRPr="00A0377B" w:rsidRDefault="00BB61A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>№ 265-</w:t>
      </w:r>
      <w:r w:rsidRPr="00A0377B">
        <w:rPr>
          <w:rFonts w:ascii="GHEA Grapalat" w:hAnsi="GHEA Grapalat" w:cs="Sylfaen"/>
          <w:i/>
          <w:sz w:val="16"/>
          <w:szCs w:val="16"/>
          <w:lang w:val="en-US" w:bidi="ar-SA"/>
        </w:rPr>
        <w:t>A</w:t>
      </w:r>
      <w:r w:rsidR="00A0377B">
        <w:rPr>
          <w:rFonts w:ascii="GHEA Grapalat" w:hAnsi="GHEA Grapalat" w:cs="Sylfaen"/>
          <w:i/>
          <w:sz w:val="16"/>
          <w:szCs w:val="16"/>
          <w:lang w:bidi="ar-SA"/>
        </w:rPr>
        <w:t xml:space="preserve"> 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от 30 мая 2017 года</w:t>
      </w:r>
    </w:p>
    <w:p w:rsidR="00CB7820" w:rsidRPr="00A0377B" w:rsidRDefault="00CB7820" w:rsidP="001A4EC4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i/>
          <w:sz w:val="16"/>
          <w:szCs w:val="16"/>
          <w:u w:val="single"/>
        </w:rPr>
      </w:pPr>
    </w:p>
    <w:p w:rsidR="00BE5F62" w:rsidRPr="00A726AD" w:rsidRDefault="00D64FDA" w:rsidP="00A0377B">
      <w:pPr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ОБЪЯВЛЕНИЕ</w:t>
      </w:r>
    </w:p>
    <w:p w:rsidR="009A5807" w:rsidRPr="00A726AD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Настоящий текст объявления утвержден решением Оценочной комиссии</w:t>
      </w:r>
    </w:p>
    <w:p w:rsidR="00A0377B" w:rsidRDefault="00F97BAF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№ </w:t>
      </w:r>
      <w:r w:rsidR="00A0377B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2 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от </w:t>
      </w:r>
      <w:r w:rsidR="00A0377B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18 января 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>20</w:t>
      </w:r>
      <w:r w:rsidR="00A0377B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22 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>года</w:t>
      </w:r>
      <w:r w:rsidR="00CB7820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и </w:t>
      </w:r>
      <w:r w:rsidR="002E72F0" w:rsidRPr="00A0377B">
        <w:rPr>
          <w:rFonts w:ascii="GHEA Grapalat" w:hAnsi="GHEA Grapalat" w:cs="Sylfaen"/>
          <w:b w:val="0"/>
          <w:sz w:val="20"/>
          <w:lang w:val="af-ZA" w:bidi="ar-SA"/>
        </w:rPr>
        <w:t>опубликовывается</w:t>
      </w:r>
      <w:r w:rsidR="00A0377B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D64FDA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в соответствии </w:t>
      </w:r>
    </w:p>
    <w:p w:rsidR="00F97BAF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A0377B" w:rsidRPr="00A0377B" w:rsidRDefault="009A5807" w:rsidP="00A0377B">
      <w:pPr>
        <w:pStyle w:val="BodyTextIndent"/>
        <w:jc w:val="center"/>
        <w:rPr>
          <w:rFonts w:ascii="GHEA Grapalat" w:hAnsi="GHEA Grapalat"/>
          <w:sz w:val="20"/>
          <w:lang w:val="af-ZA" w:bidi="ar-SA"/>
        </w:rPr>
      </w:pPr>
      <w:r w:rsidRPr="00A0377B">
        <w:rPr>
          <w:rFonts w:ascii="GHEA Grapalat" w:hAnsi="GHEA Grapalat"/>
          <w:sz w:val="20"/>
          <w:lang w:val="af-ZA" w:bidi="ar-SA"/>
        </w:rPr>
        <w:t xml:space="preserve">Код процедуры </w:t>
      </w:r>
      <w:r w:rsidR="00A0377B" w:rsidRPr="00A0377B">
        <w:rPr>
          <w:rFonts w:ascii="GHEA Grapalat" w:hAnsi="GHEA Grapalat"/>
          <w:sz w:val="20"/>
          <w:lang w:val="af-ZA" w:bidi="ar-SA"/>
        </w:rPr>
        <w:t>ВК-ДКПУ-22/1 (ՋԿ-ԵՄԾՁԲ-22/1)</w:t>
      </w:r>
    </w:p>
    <w:p w:rsidR="00A0377B" w:rsidRDefault="00A0377B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0377B" w:rsidRPr="00A0377B" w:rsidRDefault="009A5807" w:rsidP="007F7A83">
      <w:pPr>
        <w:pStyle w:val="BodyTextIndent"/>
        <w:ind w:firstLine="708"/>
        <w:rPr>
          <w:rFonts w:ascii="GHEA Grapalat" w:hAnsi="GHEA Grapalat" w:cs="Sylfaen"/>
          <w:sz w:val="20"/>
          <w:lang w:val="af-ZA" w:bidi="ar-SA"/>
        </w:rPr>
      </w:pPr>
      <w:r w:rsidRPr="00A0377B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A0377B">
        <w:rPr>
          <w:rFonts w:ascii="GHEA Grapalat" w:hAnsi="GHEA Grapalat"/>
          <w:sz w:val="20"/>
        </w:rPr>
        <w:t>под кодом</w:t>
      </w:r>
      <w:r w:rsidR="00A0377B" w:rsidRPr="00A0377B">
        <w:rPr>
          <w:rFonts w:ascii="GHEA Grapalat" w:hAnsi="GHEA Grapalat"/>
          <w:sz w:val="20"/>
        </w:rPr>
        <w:t xml:space="preserve"> </w:t>
      </w:r>
      <w:r w:rsidR="00A0377B" w:rsidRPr="00A0377B">
        <w:rPr>
          <w:rFonts w:ascii="GHEA Grapalat" w:hAnsi="GHEA Grapalat"/>
          <w:sz w:val="20"/>
          <w:u w:val="single"/>
          <w:lang w:val="af-ZA" w:bidi="ar-SA"/>
        </w:rPr>
        <w:t>ВК-ДКПУ-22/1 (ՋԿ-ԵՄԾՁԲ-22/1)</w:t>
      </w:r>
      <w:r w:rsidR="00085F00" w:rsidRPr="00A0377B">
        <w:rPr>
          <w:rFonts w:ascii="GHEA Grapalat" w:hAnsi="GHEA Grapalat"/>
          <w:sz w:val="20"/>
          <w:u w:val="single"/>
        </w:rPr>
        <w:t xml:space="preserve">, </w:t>
      </w:r>
      <w:r w:rsidR="00A0377B" w:rsidRPr="00A0377B">
        <w:rPr>
          <w:rFonts w:ascii="GHEA Grapalat" w:hAnsi="GHEA Grapalat" w:cs="Sylfaen"/>
          <w:sz w:val="20"/>
          <w:lang w:val="af-ZA" w:bidi="ar-SA"/>
        </w:rPr>
        <w:t xml:space="preserve">организованной </w:t>
      </w:r>
    </w:p>
    <w:p w:rsidR="00A0377B" w:rsidRPr="00D42731" w:rsidRDefault="00A0377B" w:rsidP="002F720F">
      <w:pPr>
        <w:widowControl w:val="0"/>
        <w:ind w:left="5664" w:firstLine="708"/>
        <w:jc w:val="both"/>
        <w:rPr>
          <w:rFonts w:ascii="GHEA Grapalat" w:hAnsi="GHEA Grapalat"/>
          <w:sz w:val="12"/>
          <w:szCs w:val="12"/>
        </w:rPr>
      </w:pPr>
      <w:r w:rsidRPr="00D42731">
        <w:rPr>
          <w:rFonts w:ascii="GHEA Grapalat" w:hAnsi="GHEA Grapalat"/>
          <w:sz w:val="12"/>
          <w:szCs w:val="12"/>
        </w:rPr>
        <w:t>код процедуры</w:t>
      </w:r>
    </w:p>
    <w:p w:rsidR="00D42731" w:rsidRDefault="00085F00" w:rsidP="00D42731">
      <w:pPr>
        <w:widowControl w:val="0"/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A0377B">
        <w:rPr>
          <w:rFonts w:ascii="GHEA Grapalat" w:hAnsi="GHEA Grapalat" w:cs="Sylfaen"/>
          <w:sz w:val="20"/>
          <w:lang w:val="af-ZA" w:bidi="ar-SA"/>
        </w:rPr>
        <w:t xml:space="preserve">с целью приобретения </w:t>
      </w:r>
      <w:r w:rsidR="00674D6E" w:rsidRPr="007F7A83">
        <w:rPr>
          <w:rFonts w:ascii="GHEA Grapalat" w:hAnsi="GHEA Grapalat"/>
          <w:sz w:val="20"/>
        </w:rPr>
        <w:t>консультационных услуг</w:t>
      </w:r>
      <w:r w:rsidR="007F7A83" w:rsidRPr="007F7A83">
        <w:rPr>
          <w:rFonts w:ascii="GHEA Grapalat" w:hAnsi="GHEA Grapalat"/>
          <w:sz w:val="20"/>
        </w:rPr>
        <w:t xml:space="preserve"> по</w:t>
      </w:r>
      <w:r w:rsidR="00AB5C2A" w:rsidRPr="007F7A83">
        <w:rPr>
          <w:rFonts w:ascii="GHEA Grapalat" w:hAnsi="GHEA Grapalat"/>
          <w:sz w:val="20"/>
        </w:rPr>
        <w:t xml:space="preserve"> с</w:t>
      </w:r>
      <w:r w:rsidR="00674D6E" w:rsidRPr="007F7A83">
        <w:rPr>
          <w:rFonts w:ascii="GHEA Grapalat" w:hAnsi="GHEA Grapalat"/>
          <w:sz w:val="20"/>
        </w:rPr>
        <w:t>оставлени</w:t>
      </w:r>
      <w:r w:rsidR="007F7A83" w:rsidRPr="007F7A83">
        <w:rPr>
          <w:rFonts w:ascii="GHEA Grapalat" w:hAnsi="GHEA Grapalat"/>
          <w:sz w:val="20"/>
        </w:rPr>
        <w:t>ю проектов, предоставлению оценок</w:t>
      </w:r>
      <w:r w:rsidR="00674D6E" w:rsidRPr="007F7A83">
        <w:rPr>
          <w:rFonts w:ascii="GHEA Grapalat" w:hAnsi="GHEA Grapalat"/>
          <w:sz w:val="20"/>
        </w:rPr>
        <w:t xml:space="preserve"> затрат</w:t>
      </w:r>
      <w:r w:rsidR="00D42731">
        <w:rPr>
          <w:rFonts w:ascii="GHEA Grapalat" w:hAnsi="GHEA Grapalat"/>
          <w:sz w:val="20"/>
        </w:rPr>
        <w:t xml:space="preserve"> </w:t>
      </w:r>
    </w:p>
    <w:p w:rsidR="007F7A83" w:rsidRDefault="007F7A83" w:rsidP="00D42731">
      <w:pPr>
        <w:widowControl w:val="0"/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7F7A83">
        <w:rPr>
          <w:rFonts w:ascii="GHEA Grapalat" w:hAnsi="GHEA Grapalat" w:cs="Sylfaen"/>
          <w:sz w:val="12"/>
          <w:szCs w:val="12"/>
          <w:lang w:val="af-ZA" w:bidi="ar-SA"/>
        </w:rPr>
        <w:t>наименование предмета закупки</w:t>
      </w:r>
    </w:p>
    <w:p w:rsidR="00D42731" w:rsidRDefault="007F7A83" w:rsidP="00D42731">
      <w:pPr>
        <w:widowControl w:val="0"/>
        <w:tabs>
          <w:tab w:val="left" w:pos="6804"/>
        </w:tabs>
        <w:spacing w:after="120" w:line="360" w:lineRule="auto"/>
        <w:jc w:val="both"/>
        <w:rPr>
          <w:rFonts w:ascii="GHEA Grapalat" w:hAnsi="GHEA Grapalat"/>
          <w:sz w:val="20"/>
        </w:rPr>
      </w:pPr>
      <w:r w:rsidRPr="007F7A83">
        <w:rPr>
          <w:rFonts w:ascii="GHEA Grapalat" w:hAnsi="GHEA Grapalat"/>
          <w:sz w:val="20"/>
        </w:rPr>
        <w:t>(Первоочередное строительство и реконструкция 31 бассейна суточного регулирования на подкомандных участках обществ водопользователей в регионах</w:t>
      </w:r>
      <w:r>
        <w:rPr>
          <w:rFonts w:ascii="GHEA Grapalat" w:hAnsi="GHEA Grapalat"/>
          <w:sz w:val="20"/>
        </w:rPr>
        <w:t xml:space="preserve"> Республики Армения)</w:t>
      </w:r>
      <w:r w:rsidR="00D42731">
        <w:rPr>
          <w:rFonts w:ascii="GHEA Grapalat" w:hAnsi="GHEA Grapalat"/>
          <w:sz w:val="20"/>
        </w:rPr>
        <w:t xml:space="preserve"> </w:t>
      </w:r>
    </w:p>
    <w:p w:rsidR="00D42731" w:rsidRDefault="00085F00" w:rsidP="0049612B">
      <w:pPr>
        <w:pStyle w:val="BodyTextIndent"/>
        <w:ind w:firstLine="0"/>
        <w:rPr>
          <w:rFonts w:ascii="GHEA Grapalat" w:hAnsi="GHEA Grapalat" w:cs="Sylfaen"/>
          <w:sz w:val="20"/>
          <w:lang w:bidi="ar-SA"/>
        </w:rPr>
      </w:pPr>
      <w:r w:rsidRPr="00A0377B">
        <w:rPr>
          <w:rFonts w:ascii="GHEA Grapalat" w:hAnsi="GHEA Grapalat" w:cs="Sylfaen"/>
          <w:sz w:val="20"/>
          <w:lang w:val="af-ZA" w:bidi="ar-SA"/>
        </w:rPr>
        <w:t>для нужд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  </w:t>
      </w:r>
      <w:r w:rsidR="007F7A83" w:rsidRPr="007F7A83">
        <w:rPr>
          <w:rFonts w:ascii="GHEA Grapalat" w:hAnsi="GHEA Grapalat" w:cs="Sylfaen"/>
          <w:sz w:val="20"/>
          <w:u w:val="single"/>
          <w:lang w:bidi="ar-SA"/>
        </w:rPr>
        <w:t>Водного комитета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7F7A83">
        <w:rPr>
          <w:rFonts w:ascii="GHEA Grapalat" w:hAnsi="GHEA Grapalat" w:cs="Sylfaen"/>
          <w:sz w:val="20"/>
          <w:lang w:bidi="ar-SA"/>
        </w:rPr>
        <w:t>,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 ниже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представляет запросы, полученные 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14.01.2022г.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D42731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и </w:t>
      </w:r>
      <w:r w:rsidR="0049612B" w:rsidRPr="00A0377B">
        <w:rPr>
          <w:rFonts w:ascii="GHEA Grapalat" w:hAnsi="GHEA Grapalat" w:cs="Sylfaen"/>
          <w:sz w:val="20"/>
          <w:lang w:val="af-ZA" w:bidi="ar-SA"/>
        </w:rPr>
        <w:t>предоставленные</w:t>
      </w:r>
    </w:p>
    <w:p w:rsidR="00D42731" w:rsidRDefault="0049612B" w:rsidP="0049612B">
      <w:pPr>
        <w:pStyle w:val="BodyTextIndent"/>
        <w:rPr>
          <w:rFonts w:ascii="GHEA Grapalat" w:hAnsi="GHEA Grapalat" w:cs="Sylfaen"/>
          <w:sz w:val="20"/>
          <w:lang w:bidi="ar-SA"/>
        </w:rPr>
      </w:pPr>
      <w:r>
        <w:rPr>
          <w:rFonts w:ascii="GHEA Grapalat" w:hAnsi="GHEA Grapalat" w:cs="Sylfaen"/>
          <w:sz w:val="12"/>
          <w:szCs w:val="12"/>
          <w:lang w:bidi="ar-SA"/>
        </w:rPr>
        <w:t xml:space="preserve">            </w:t>
      </w:r>
      <w:r w:rsidRPr="007F7A83">
        <w:rPr>
          <w:rFonts w:ascii="GHEA Grapalat" w:hAnsi="GHEA Grapalat" w:cs="Sylfaen"/>
          <w:sz w:val="12"/>
          <w:szCs w:val="12"/>
          <w:lang w:val="af-ZA" w:bidi="ar-SA"/>
        </w:rPr>
        <w:t>наименование заказчика</w:t>
      </w:r>
      <w:r>
        <w:rPr>
          <w:rFonts w:ascii="GHEA Grapalat" w:hAnsi="GHEA Grapalat" w:cs="Sylfaen"/>
          <w:sz w:val="12"/>
          <w:szCs w:val="12"/>
          <w:lang w:bidi="ar-SA"/>
        </w:rPr>
        <w:t xml:space="preserve">  </w:t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  <w:t xml:space="preserve"> </w:t>
      </w:r>
      <w:r w:rsidR="00D42731" w:rsidRPr="00D42731">
        <w:rPr>
          <w:rFonts w:ascii="GHEA Grapalat" w:hAnsi="GHEA Grapalat" w:cs="Sylfaen"/>
          <w:sz w:val="12"/>
          <w:szCs w:val="12"/>
          <w:lang w:val="af-ZA" w:bidi="ar-SA"/>
        </w:rPr>
        <w:t>дата получения запроса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   </w:t>
      </w:r>
    </w:p>
    <w:p w:rsidR="0049612B" w:rsidRPr="00A0377B" w:rsidRDefault="0049612B" w:rsidP="0049612B">
      <w:pPr>
        <w:pStyle w:val="BodyTextIndent"/>
        <w:ind w:firstLine="0"/>
        <w:rPr>
          <w:rFonts w:ascii="GHEA Grapalat" w:hAnsi="GHEA Grapalat" w:cs="Sylfaen"/>
          <w:sz w:val="20"/>
          <w:lang w:val="af-ZA" w:bidi="ar-SA"/>
        </w:rPr>
      </w:pPr>
      <w:r>
        <w:rPr>
          <w:rFonts w:ascii="GHEA Grapalat" w:hAnsi="GHEA Grapalat" w:cs="Sylfaen"/>
          <w:sz w:val="20"/>
          <w:u w:val="single"/>
          <w:lang w:bidi="ar-SA"/>
        </w:rPr>
        <w:t xml:space="preserve">        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18.01.2022</w:t>
      </w:r>
      <w:r w:rsidR="00D42731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г.</w:t>
      </w:r>
      <w:r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D42731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085F00" w:rsidRPr="00A0377B">
        <w:rPr>
          <w:rFonts w:ascii="GHEA Grapalat" w:hAnsi="GHEA Grapalat" w:cs="Sylfaen"/>
          <w:sz w:val="20"/>
          <w:lang w:val="af-ZA" w:bidi="ar-SA"/>
        </w:rPr>
        <w:t>по ним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разъяснения относительно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приглашения по тому же коду: </w:t>
      </w:r>
    </w:p>
    <w:p w:rsidR="00D42731" w:rsidRPr="00D42731" w:rsidRDefault="00D42731" w:rsidP="00D42731">
      <w:pPr>
        <w:widowControl w:val="0"/>
        <w:spacing w:after="160" w:line="360" w:lineRule="auto"/>
        <w:jc w:val="both"/>
        <w:rPr>
          <w:rFonts w:ascii="GHEA Grapalat" w:hAnsi="GHEA Grapalat" w:cs="Sylfaen"/>
          <w:sz w:val="12"/>
          <w:szCs w:val="12"/>
          <w:lang w:val="af-ZA" w:bidi="ar-SA"/>
        </w:rPr>
      </w:pPr>
      <w:r w:rsidRPr="00D42731">
        <w:rPr>
          <w:rFonts w:ascii="GHEA Grapalat" w:hAnsi="GHEA Grapalat" w:cs="Sylfaen"/>
          <w:sz w:val="12"/>
          <w:szCs w:val="12"/>
          <w:lang w:val="af-ZA" w:bidi="ar-SA"/>
        </w:rPr>
        <w:t>дата предоставления разъяснения</w:t>
      </w:r>
    </w:p>
    <w:p w:rsidR="00D42731" w:rsidRPr="00D42731" w:rsidRDefault="00D42731" w:rsidP="00D42731">
      <w:pPr>
        <w:pStyle w:val="BodyTextIndent"/>
        <w:ind w:firstLine="0"/>
        <w:jc w:val="left"/>
        <w:rPr>
          <w:rFonts w:ascii="GHEA Grapalat" w:hAnsi="GHEA Grapalat" w:cs="Sylfaen"/>
          <w:sz w:val="20"/>
          <w:lang w:val="af-ZA" w:bidi="ar-SA"/>
        </w:rPr>
      </w:pPr>
    </w:p>
    <w:p w:rsidR="000D61E1" w:rsidRPr="0049612B" w:rsidRDefault="00D64FDA" w:rsidP="00674D6E">
      <w:pPr>
        <w:widowControl w:val="0"/>
        <w:jc w:val="both"/>
        <w:rPr>
          <w:rFonts w:ascii="GHEA Grapalat" w:hAnsi="GHEA Grapalat"/>
          <w:szCs w:val="24"/>
          <w:u w:val="single"/>
          <w:lang w:val="hy-AM"/>
        </w:rPr>
      </w:pPr>
      <w:r w:rsidRPr="0095096C">
        <w:rPr>
          <w:rFonts w:ascii="GHEA Grapalat" w:hAnsi="GHEA Grapalat"/>
          <w:b/>
          <w:sz w:val="20"/>
        </w:rPr>
        <w:t>Запрос № 1</w:t>
      </w:r>
      <w:r w:rsidRPr="0095096C">
        <w:rPr>
          <w:rFonts w:ascii="GHEA Grapalat" w:hAnsi="GHEA Grapalat"/>
          <w:sz w:val="20"/>
        </w:rPr>
        <w:t xml:space="preserve"> </w:t>
      </w:r>
      <w:r w:rsidR="0095096C" w:rsidRPr="0095096C">
        <w:rPr>
          <w:rFonts w:ascii="GHEA Grapalat" w:hAnsi="GHEA Grapalat"/>
          <w:sz w:val="20"/>
          <w:u w:val="single"/>
        </w:rPr>
        <w:t xml:space="preserve">Согласно </w:t>
      </w:r>
      <w:r w:rsidR="0049612B" w:rsidRPr="0095096C">
        <w:rPr>
          <w:rFonts w:ascii="GHEA Grapalat" w:hAnsi="GHEA Grapalat"/>
          <w:sz w:val="20"/>
          <w:u w:val="single"/>
        </w:rPr>
        <w:t>У</w:t>
      </w:r>
      <w:r w:rsidR="00E429EF" w:rsidRPr="0095096C">
        <w:rPr>
          <w:rFonts w:ascii="GHEA Grapalat" w:hAnsi="GHEA Grapalat"/>
          <w:sz w:val="20"/>
          <w:u w:val="single"/>
        </w:rPr>
        <w:t>слови</w:t>
      </w:r>
      <w:r w:rsidR="0049612B" w:rsidRPr="0095096C">
        <w:rPr>
          <w:rFonts w:ascii="GHEA Grapalat" w:hAnsi="GHEA Grapalat"/>
          <w:sz w:val="20"/>
          <w:u w:val="single"/>
        </w:rPr>
        <w:t>я</w:t>
      </w:r>
      <w:r w:rsidR="0095096C" w:rsidRPr="0095096C">
        <w:rPr>
          <w:rFonts w:ascii="GHEA Grapalat" w:hAnsi="GHEA Grapalat"/>
          <w:sz w:val="20"/>
          <w:u w:val="single"/>
        </w:rPr>
        <w:t>м</w:t>
      </w:r>
      <w:r w:rsidR="00E429EF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задани</w:t>
      </w:r>
      <w:r w:rsidR="00E429EF" w:rsidRPr="0095096C">
        <w:rPr>
          <w:rFonts w:ascii="GHEA Grapalat" w:hAnsi="GHEA Grapalat"/>
          <w:sz w:val="20"/>
          <w:u w:val="single"/>
        </w:rPr>
        <w:t>я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49612B" w:rsidRPr="0095096C">
        <w:rPr>
          <w:rFonts w:ascii="GHEA Grapalat" w:hAnsi="GHEA Grapalat" w:hint="eastAsia"/>
          <w:sz w:val="20"/>
          <w:u w:val="single"/>
        </w:rPr>
        <w:t>к</w:t>
      </w:r>
      <w:r w:rsidR="0049612B" w:rsidRPr="0095096C">
        <w:rPr>
          <w:rFonts w:ascii="GHEA Grapalat" w:hAnsi="GHEA Grapalat"/>
          <w:sz w:val="20"/>
          <w:u w:val="single"/>
        </w:rPr>
        <w:t xml:space="preserve"> </w:t>
      </w:r>
      <w:r w:rsidR="0049612B" w:rsidRPr="0095096C">
        <w:rPr>
          <w:rFonts w:ascii="GHEA Grapalat" w:hAnsi="GHEA Grapalat" w:hint="eastAsia"/>
          <w:sz w:val="20"/>
          <w:u w:val="single"/>
        </w:rPr>
        <w:t>некоторым</w:t>
      </w:r>
      <w:r w:rsidR="0049612B" w:rsidRPr="0095096C">
        <w:rPr>
          <w:rFonts w:ascii="GHEA Grapalat" w:hAnsi="GHEA Grapalat"/>
          <w:sz w:val="20"/>
          <w:u w:val="single"/>
        </w:rPr>
        <w:t xml:space="preserve"> </w:t>
      </w:r>
      <w:r w:rsidR="0049612B" w:rsidRPr="0095096C">
        <w:rPr>
          <w:rFonts w:ascii="GHEA Grapalat" w:hAnsi="GHEA Grapalat" w:hint="eastAsia"/>
          <w:sz w:val="20"/>
          <w:u w:val="single"/>
        </w:rPr>
        <w:t>ключевым</w:t>
      </w:r>
      <w:r w:rsidR="0049612B" w:rsidRPr="0095096C">
        <w:rPr>
          <w:rFonts w:ascii="GHEA Grapalat" w:hAnsi="GHEA Grapalat"/>
          <w:sz w:val="20"/>
          <w:u w:val="single"/>
        </w:rPr>
        <w:t xml:space="preserve"> </w:t>
      </w:r>
      <w:r w:rsidR="0049612B" w:rsidRPr="0095096C">
        <w:rPr>
          <w:rFonts w:ascii="GHEA Grapalat" w:hAnsi="GHEA Grapalat" w:hint="eastAsia"/>
          <w:sz w:val="20"/>
          <w:u w:val="single"/>
        </w:rPr>
        <w:t>специалистам</w:t>
      </w:r>
      <w:r w:rsidR="0049612B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пред</w:t>
      </w:r>
      <w:r w:rsidR="0049612B" w:rsidRPr="0095096C">
        <w:rPr>
          <w:rFonts w:ascii="GHEA Grapalat" w:hAnsi="GHEA Grapalat"/>
          <w:sz w:val="20"/>
          <w:u w:val="single"/>
        </w:rPr>
        <w:t xml:space="preserve">ъявлены </w:t>
      </w:r>
      <w:r w:rsidR="000D61E1" w:rsidRPr="0095096C">
        <w:rPr>
          <w:rFonts w:ascii="GHEA Grapalat" w:hAnsi="GHEA Grapalat" w:hint="eastAsia"/>
          <w:sz w:val="20"/>
          <w:u w:val="single"/>
        </w:rPr>
        <w:t>квалификационные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требования</w:t>
      </w:r>
      <w:r w:rsidR="0049612B" w:rsidRPr="0095096C">
        <w:rPr>
          <w:rFonts w:ascii="GHEA Grapalat" w:hAnsi="GHEA Grapalat"/>
          <w:sz w:val="20"/>
          <w:u w:val="single"/>
        </w:rPr>
        <w:t>,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которые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могут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быть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выполнены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лишь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немногими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местными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A44056" w:rsidRPr="0095096C">
        <w:rPr>
          <w:rFonts w:ascii="GHEA Grapalat" w:hAnsi="GHEA Grapalat"/>
          <w:sz w:val="20"/>
          <w:u w:val="single"/>
        </w:rPr>
        <w:t>специалистами</w:t>
      </w:r>
      <w:r w:rsidR="000D61E1" w:rsidRPr="0095096C">
        <w:rPr>
          <w:rFonts w:ascii="GHEA Grapalat" w:hAnsi="GHEA Grapalat"/>
          <w:sz w:val="20"/>
          <w:u w:val="single"/>
        </w:rPr>
        <w:t xml:space="preserve">. </w:t>
      </w:r>
      <w:r w:rsidR="000D61E1" w:rsidRPr="0095096C">
        <w:rPr>
          <w:rFonts w:ascii="GHEA Grapalat" w:hAnsi="GHEA Grapalat" w:hint="eastAsia"/>
          <w:sz w:val="20"/>
          <w:u w:val="single"/>
          <w:lang w:val="hy-AM"/>
        </w:rPr>
        <w:t>В</w:t>
      </w:r>
      <w:r w:rsidR="000D61E1" w:rsidRPr="0095096C">
        <w:rPr>
          <w:rFonts w:ascii="GHEA Grapalat" w:hAnsi="GHEA Grapalat"/>
          <w:sz w:val="20"/>
          <w:u w:val="single"/>
          <w:lang w:val="hy-AM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  <w:lang w:val="hy-AM"/>
        </w:rPr>
        <w:t>целя</w:t>
      </w:r>
      <w:r w:rsidR="000D61E1" w:rsidRPr="0095096C">
        <w:rPr>
          <w:rFonts w:ascii="GHEA Grapalat" w:hAnsi="GHEA Grapalat"/>
          <w:sz w:val="20"/>
          <w:u w:val="single"/>
          <w:lang w:val="hy-AM"/>
        </w:rPr>
        <w:t>х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обеспечения</w:t>
      </w:r>
      <w:r w:rsidR="0049612B" w:rsidRPr="0095096C">
        <w:rPr>
          <w:rFonts w:ascii="GHEA Grapalat" w:hAnsi="GHEA Grapalat"/>
          <w:sz w:val="20"/>
          <w:u w:val="single"/>
        </w:rPr>
        <w:t xml:space="preserve"> повышения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конкурентоспособности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проекта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допускается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ли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участие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одного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и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того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же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A44056" w:rsidRPr="0095096C">
        <w:rPr>
          <w:rFonts w:ascii="GHEA Grapalat" w:hAnsi="GHEA Grapalat"/>
          <w:sz w:val="20"/>
          <w:u w:val="single"/>
        </w:rPr>
        <w:t>специалиста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более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чем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с</w:t>
      </w:r>
      <w:r w:rsidR="000D61E1" w:rsidRPr="0095096C">
        <w:rPr>
          <w:rFonts w:ascii="GHEA Grapalat" w:hAnsi="GHEA Grapalat"/>
          <w:sz w:val="20"/>
          <w:u w:val="single"/>
        </w:rPr>
        <w:t xml:space="preserve"> </w:t>
      </w:r>
      <w:r w:rsidR="000D61E1" w:rsidRPr="0095096C">
        <w:rPr>
          <w:rFonts w:ascii="GHEA Grapalat" w:hAnsi="GHEA Grapalat" w:hint="eastAsia"/>
          <w:sz w:val="20"/>
          <w:u w:val="single"/>
        </w:rPr>
        <w:t>одним</w:t>
      </w:r>
      <w:r w:rsidR="000D61E1" w:rsidRPr="0095096C">
        <w:rPr>
          <w:rFonts w:ascii="GHEA Grapalat" w:hAnsi="GHEA Grapalat"/>
          <w:sz w:val="20"/>
          <w:u w:val="single"/>
        </w:rPr>
        <w:t xml:space="preserve"> участником?</w:t>
      </w:r>
    </w:p>
    <w:p w:rsidR="009A5807" w:rsidRDefault="009A5807" w:rsidP="0049612B">
      <w:pPr>
        <w:widowControl w:val="0"/>
        <w:ind w:left="3540"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E14F8A">
        <w:rPr>
          <w:rFonts w:ascii="GHEA Grapalat" w:hAnsi="GHEA Grapalat"/>
          <w:sz w:val="16"/>
          <w:szCs w:val="16"/>
        </w:rPr>
        <w:t>подробное содержание запроса</w:t>
      </w:r>
      <w:r w:rsidR="00BD4E37" w:rsidRPr="00BD4E37">
        <w:rPr>
          <w:rFonts w:ascii="GHEA Grapalat" w:hAnsi="GHEA Grapalat"/>
          <w:sz w:val="16"/>
          <w:szCs w:val="16"/>
        </w:rPr>
        <w:t>_</w:t>
      </w:r>
    </w:p>
    <w:p w:rsidR="00A44056" w:rsidRPr="00A44056" w:rsidRDefault="00A44056" w:rsidP="00674D6E">
      <w:pPr>
        <w:widowControl w:val="0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5438A3" w:rsidRPr="0095096C" w:rsidRDefault="00D64FDA" w:rsidP="00A44056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95096C">
        <w:rPr>
          <w:rFonts w:ascii="GHEA Grapalat" w:hAnsi="GHEA Grapalat"/>
          <w:b/>
          <w:sz w:val="20"/>
        </w:rPr>
        <w:t xml:space="preserve">Разъяснение № 1 </w:t>
      </w:r>
      <w:r w:rsidR="00A44056" w:rsidRPr="0095096C">
        <w:rPr>
          <w:rFonts w:ascii="GHEA Grapalat" w:hAnsi="GHEA Grapalat"/>
          <w:sz w:val="20"/>
          <w:u w:val="single"/>
        </w:rPr>
        <w:t>У</w:t>
      </w:r>
      <w:r w:rsidR="00A44056" w:rsidRPr="0095096C">
        <w:rPr>
          <w:rFonts w:ascii="GHEA Grapalat" w:hAnsi="GHEA Grapalat" w:hint="eastAsia"/>
          <w:sz w:val="20"/>
          <w:u w:val="single"/>
        </w:rPr>
        <w:t>частие</w:t>
      </w:r>
      <w:r w:rsidR="00A44056" w:rsidRPr="0095096C">
        <w:rPr>
          <w:rFonts w:ascii="GHEA Grapalat" w:hAnsi="GHEA Grapalat"/>
          <w:sz w:val="20"/>
          <w:u w:val="single"/>
        </w:rPr>
        <w:t xml:space="preserve"> </w:t>
      </w:r>
      <w:r w:rsidR="00A44056" w:rsidRPr="0095096C">
        <w:rPr>
          <w:rFonts w:ascii="GHEA Grapalat" w:hAnsi="GHEA Grapalat" w:hint="eastAsia"/>
          <w:sz w:val="20"/>
          <w:u w:val="single"/>
        </w:rPr>
        <w:t>одного</w:t>
      </w:r>
      <w:r w:rsidR="00A44056" w:rsidRPr="0095096C">
        <w:rPr>
          <w:rFonts w:ascii="GHEA Grapalat" w:hAnsi="GHEA Grapalat"/>
          <w:sz w:val="20"/>
          <w:u w:val="single"/>
        </w:rPr>
        <w:t xml:space="preserve"> </w:t>
      </w:r>
      <w:r w:rsidR="00A44056" w:rsidRPr="0095096C">
        <w:rPr>
          <w:rFonts w:ascii="GHEA Grapalat" w:hAnsi="GHEA Grapalat" w:hint="eastAsia"/>
          <w:sz w:val="20"/>
          <w:u w:val="single"/>
        </w:rPr>
        <w:t>и</w:t>
      </w:r>
      <w:r w:rsidR="00A44056" w:rsidRPr="0095096C">
        <w:rPr>
          <w:rFonts w:ascii="GHEA Grapalat" w:hAnsi="GHEA Grapalat"/>
          <w:sz w:val="20"/>
          <w:u w:val="single"/>
        </w:rPr>
        <w:t xml:space="preserve"> </w:t>
      </w:r>
      <w:r w:rsidR="00A44056" w:rsidRPr="0095096C">
        <w:rPr>
          <w:rFonts w:ascii="GHEA Grapalat" w:hAnsi="GHEA Grapalat" w:hint="eastAsia"/>
          <w:sz w:val="20"/>
          <w:u w:val="single"/>
        </w:rPr>
        <w:t>того</w:t>
      </w:r>
      <w:r w:rsidR="00A44056" w:rsidRPr="0095096C">
        <w:rPr>
          <w:rFonts w:ascii="GHEA Grapalat" w:hAnsi="GHEA Grapalat"/>
          <w:sz w:val="20"/>
          <w:u w:val="single"/>
        </w:rPr>
        <w:t xml:space="preserve"> </w:t>
      </w:r>
      <w:r w:rsidR="00A44056" w:rsidRPr="0095096C">
        <w:rPr>
          <w:rFonts w:ascii="GHEA Grapalat" w:hAnsi="GHEA Grapalat" w:hint="eastAsia"/>
          <w:sz w:val="20"/>
          <w:u w:val="single"/>
        </w:rPr>
        <w:t>же</w:t>
      </w:r>
      <w:r w:rsidR="00A44056" w:rsidRPr="0095096C">
        <w:rPr>
          <w:rFonts w:ascii="GHEA Grapalat" w:hAnsi="GHEA Grapalat"/>
          <w:sz w:val="20"/>
          <w:u w:val="single"/>
        </w:rPr>
        <w:t xml:space="preserve"> специалиста </w:t>
      </w:r>
      <w:r w:rsidR="00A44056" w:rsidRPr="0095096C">
        <w:rPr>
          <w:rFonts w:ascii="GHEA Grapalat" w:hAnsi="GHEA Grapalat" w:hint="eastAsia"/>
          <w:sz w:val="20"/>
          <w:u w:val="single"/>
        </w:rPr>
        <w:t>более</w:t>
      </w:r>
      <w:r w:rsidR="00A44056" w:rsidRPr="0095096C">
        <w:rPr>
          <w:rFonts w:ascii="GHEA Grapalat" w:hAnsi="GHEA Grapalat"/>
          <w:sz w:val="20"/>
          <w:u w:val="single"/>
        </w:rPr>
        <w:t xml:space="preserve"> </w:t>
      </w:r>
      <w:r w:rsidR="00A44056" w:rsidRPr="0095096C">
        <w:rPr>
          <w:rFonts w:ascii="GHEA Grapalat" w:hAnsi="GHEA Grapalat" w:hint="eastAsia"/>
          <w:sz w:val="20"/>
          <w:u w:val="single"/>
        </w:rPr>
        <w:t>чем</w:t>
      </w:r>
      <w:r w:rsidR="00A44056" w:rsidRPr="0095096C">
        <w:rPr>
          <w:rFonts w:ascii="GHEA Grapalat" w:hAnsi="GHEA Grapalat"/>
          <w:sz w:val="20"/>
          <w:u w:val="single"/>
        </w:rPr>
        <w:t xml:space="preserve"> </w:t>
      </w:r>
      <w:r w:rsidR="00A44056" w:rsidRPr="0095096C">
        <w:rPr>
          <w:rFonts w:ascii="GHEA Grapalat" w:hAnsi="GHEA Grapalat" w:hint="eastAsia"/>
          <w:sz w:val="20"/>
          <w:u w:val="single"/>
        </w:rPr>
        <w:t>с</w:t>
      </w:r>
      <w:r w:rsidR="00A44056" w:rsidRPr="0095096C">
        <w:rPr>
          <w:rFonts w:ascii="GHEA Grapalat" w:hAnsi="GHEA Grapalat"/>
          <w:sz w:val="20"/>
          <w:u w:val="single"/>
        </w:rPr>
        <w:t xml:space="preserve"> </w:t>
      </w:r>
      <w:r w:rsidR="00A44056" w:rsidRPr="0095096C">
        <w:rPr>
          <w:rFonts w:ascii="GHEA Grapalat" w:hAnsi="GHEA Grapalat" w:hint="eastAsia"/>
          <w:sz w:val="20"/>
          <w:u w:val="single"/>
        </w:rPr>
        <w:t>одним</w:t>
      </w:r>
      <w:r w:rsidR="00A44056" w:rsidRPr="0095096C">
        <w:rPr>
          <w:rFonts w:ascii="GHEA Grapalat" w:hAnsi="GHEA Grapalat"/>
          <w:sz w:val="20"/>
          <w:u w:val="single"/>
        </w:rPr>
        <w:t xml:space="preserve"> участ</w:t>
      </w:r>
      <w:r w:rsidR="00C625DD">
        <w:rPr>
          <w:rFonts w:ascii="GHEA Grapalat" w:hAnsi="GHEA Grapalat"/>
          <w:sz w:val="20"/>
          <w:u w:val="single"/>
        </w:rPr>
        <w:t>н</w:t>
      </w:r>
      <w:r w:rsidR="00A44056" w:rsidRPr="0095096C">
        <w:rPr>
          <w:rFonts w:ascii="GHEA Grapalat" w:hAnsi="GHEA Grapalat"/>
          <w:sz w:val="20"/>
          <w:u w:val="single"/>
        </w:rPr>
        <w:t xml:space="preserve">иком не  </w:t>
      </w:r>
      <w:r w:rsidR="00A44056" w:rsidRPr="0095096C">
        <w:rPr>
          <w:rFonts w:ascii="GHEA Grapalat" w:hAnsi="GHEA Grapalat" w:hint="eastAsia"/>
          <w:sz w:val="20"/>
          <w:u w:val="single"/>
        </w:rPr>
        <w:t>целесообразно</w:t>
      </w:r>
      <w:r w:rsidR="00A44056" w:rsidRPr="0095096C">
        <w:rPr>
          <w:rFonts w:ascii="GHEA Grapalat" w:hAnsi="GHEA Grapalat"/>
          <w:sz w:val="20"/>
        </w:rPr>
        <w:t>.</w:t>
      </w:r>
      <w:r w:rsidR="0095096C" w:rsidRPr="0095096C">
        <w:rPr>
          <w:rFonts w:ascii="GHEA Grapalat" w:hAnsi="GHEA Grapalat"/>
          <w:sz w:val="20"/>
        </w:rPr>
        <w:t xml:space="preserve"> </w:t>
      </w:r>
    </w:p>
    <w:p w:rsidR="005438A3" w:rsidRPr="0095096C" w:rsidRDefault="0095096C" w:rsidP="00BD4E37">
      <w:pPr>
        <w:widowControl w:val="0"/>
        <w:spacing w:after="160" w:line="360" w:lineRule="auto"/>
        <w:ind w:left="1985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6"/>
          <w:szCs w:val="16"/>
        </w:rPr>
        <w:t xml:space="preserve">                                </w:t>
      </w:r>
      <w:r w:rsidR="005438A3" w:rsidRPr="0095096C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:rsidR="00196817" w:rsidRPr="0095096C" w:rsidRDefault="00D64FDA" w:rsidP="00196817">
      <w:pPr>
        <w:widowControl w:val="0"/>
        <w:jc w:val="both"/>
        <w:rPr>
          <w:rFonts w:ascii="GHEA Grapalat" w:hAnsi="GHEA Grapalat"/>
          <w:sz w:val="20"/>
        </w:rPr>
      </w:pPr>
      <w:r w:rsidRPr="0095096C">
        <w:rPr>
          <w:rFonts w:ascii="GHEA Grapalat" w:hAnsi="GHEA Grapalat"/>
          <w:b/>
          <w:sz w:val="20"/>
        </w:rPr>
        <w:t>Запрос №</w:t>
      </w:r>
      <w:r w:rsidR="00196817" w:rsidRPr="0095096C">
        <w:rPr>
          <w:rFonts w:ascii="GHEA Grapalat" w:hAnsi="GHEA Grapalat"/>
          <w:b/>
          <w:sz w:val="20"/>
        </w:rPr>
        <w:t xml:space="preserve"> 2</w:t>
      </w:r>
      <w:r w:rsidRPr="0095096C">
        <w:rPr>
          <w:rFonts w:ascii="GHEA Grapalat" w:hAnsi="GHEA Grapalat"/>
          <w:sz w:val="20"/>
        </w:rPr>
        <w:t xml:space="preserve"> </w:t>
      </w:r>
      <w:r w:rsidR="0095096C">
        <w:rPr>
          <w:rFonts w:ascii="GHEA Grapalat" w:hAnsi="GHEA Grapalat"/>
          <w:sz w:val="20"/>
          <w:u w:val="single"/>
        </w:rPr>
        <w:t>П</w:t>
      </w:r>
      <w:r w:rsidR="00A44056" w:rsidRPr="0095096C">
        <w:rPr>
          <w:rFonts w:ascii="GHEA Grapalat" w:hAnsi="GHEA Grapalat"/>
          <w:sz w:val="20"/>
          <w:u w:val="single"/>
        </w:rPr>
        <w:t xml:space="preserve">роведены ли предварительные исследования </w:t>
      </w:r>
      <w:r w:rsidR="00196817" w:rsidRPr="0095096C">
        <w:rPr>
          <w:rFonts w:ascii="GHEA Grapalat" w:hAnsi="GHEA Grapalat"/>
          <w:sz w:val="20"/>
          <w:u w:val="single"/>
        </w:rPr>
        <w:t>всех указанных</w:t>
      </w:r>
      <w:r w:rsidR="00A44056" w:rsidRPr="0095096C">
        <w:rPr>
          <w:rFonts w:ascii="GHEA Grapalat" w:hAnsi="GHEA Grapalat"/>
          <w:sz w:val="20"/>
          <w:u w:val="single"/>
        </w:rPr>
        <w:t xml:space="preserve"> бассейнов (</w:t>
      </w:r>
      <w:r w:rsidR="00196817" w:rsidRPr="0095096C">
        <w:rPr>
          <w:rFonts w:ascii="GHEA Grapalat" w:hAnsi="GHEA Grapalat"/>
          <w:sz w:val="20"/>
          <w:u w:val="single"/>
        </w:rPr>
        <w:t>местоположение, площадь, объем и пр.) и</w:t>
      </w:r>
      <w:r w:rsidR="0095096C" w:rsidRPr="0095096C">
        <w:rPr>
          <w:rFonts w:ascii="GHEA Grapalat" w:hAnsi="GHEA Grapalat"/>
          <w:sz w:val="20"/>
          <w:u w:val="single"/>
        </w:rPr>
        <w:t xml:space="preserve"> </w:t>
      </w:r>
      <w:r w:rsidR="00196817" w:rsidRPr="0095096C">
        <w:rPr>
          <w:rFonts w:ascii="GHEA Grapalat" w:hAnsi="GHEA Grapalat"/>
          <w:sz w:val="20"/>
          <w:u w:val="single"/>
        </w:rPr>
        <w:t>м</w:t>
      </w:r>
      <w:r w:rsidR="00196817" w:rsidRPr="0095096C">
        <w:rPr>
          <w:rFonts w:ascii="GHEA Grapalat" w:hAnsi="GHEA Grapalat" w:hint="eastAsia"/>
          <w:sz w:val="20"/>
          <w:u w:val="single"/>
        </w:rPr>
        <w:t>огут</w:t>
      </w:r>
      <w:r w:rsidR="00196817" w:rsidRPr="0095096C">
        <w:rPr>
          <w:rFonts w:ascii="GHEA Grapalat" w:hAnsi="GHEA Grapalat"/>
          <w:sz w:val="20"/>
          <w:u w:val="single"/>
        </w:rPr>
        <w:t xml:space="preserve"> </w:t>
      </w:r>
      <w:r w:rsidR="00196817" w:rsidRPr="0095096C">
        <w:rPr>
          <w:rFonts w:ascii="GHEA Grapalat" w:hAnsi="GHEA Grapalat" w:hint="eastAsia"/>
          <w:sz w:val="20"/>
          <w:u w:val="single"/>
        </w:rPr>
        <w:t>ли</w:t>
      </w:r>
      <w:r w:rsidR="00196817" w:rsidRPr="0095096C">
        <w:rPr>
          <w:rFonts w:ascii="GHEA Grapalat" w:hAnsi="GHEA Grapalat"/>
          <w:sz w:val="20"/>
          <w:u w:val="single"/>
        </w:rPr>
        <w:t xml:space="preserve"> результаты исследований </w:t>
      </w:r>
      <w:r w:rsidR="00196817" w:rsidRPr="0095096C">
        <w:rPr>
          <w:rFonts w:ascii="GHEA Grapalat" w:hAnsi="GHEA Grapalat" w:hint="eastAsia"/>
          <w:sz w:val="20"/>
          <w:u w:val="single"/>
        </w:rPr>
        <w:t>быть</w:t>
      </w:r>
      <w:r w:rsidR="00196817" w:rsidRPr="0095096C">
        <w:rPr>
          <w:rFonts w:ascii="GHEA Grapalat" w:hAnsi="GHEA Grapalat"/>
          <w:sz w:val="20"/>
          <w:u w:val="single"/>
        </w:rPr>
        <w:t xml:space="preserve"> </w:t>
      </w:r>
      <w:r w:rsidR="00196817" w:rsidRPr="0095096C">
        <w:rPr>
          <w:rFonts w:ascii="GHEA Grapalat" w:hAnsi="GHEA Grapalat" w:hint="eastAsia"/>
          <w:sz w:val="20"/>
          <w:u w:val="single"/>
        </w:rPr>
        <w:t>доступны</w:t>
      </w:r>
      <w:r w:rsidR="00196817" w:rsidRPr="0095096C">
        <w:rPr>
          <w:rFonts w:ascii="GHEA Grapalat" w:hAnsi="GHEA Grapalat"/>
          <w:sz w:val="20"/>
          <w:u w:val="single"/>
        </w:rPr>
        <w:t xml:space="preserve"> </w:t>
      </w:r>
      <w:r w:rsidR="00196817" w:rsidRPr="0095096C">
        <w:rPr>
          <w:rFonts w:ascii="GHEA Grapalat" w:hAnsi="GHEA Grapalat" w:hint="eastAsia"/>
          <w:sz w:val="20"/>
          <w:u w:val="single"/>
        </w:rPr>
        <w:t>участника</w:t>
      </w:r>
      <w:r w:rsidR="0095096C">
        <w:rPr>
          <w:rFonts w:ascii="GHEA Grapalat" w:hAnsi="GHEA Grapalat"/>
          <w:sz w:val="20"/>
          <w:u w:val="single"/>
        </w:rPr>
        <w:t xml:space="preserve">м </w:t>
      </w:r>
      <w:r w:rsidR="0095096C" w:rsidRPr="0095096C">
        <w:rPr>
          <w:rFonts w:ascii="GHEA Grapalat" w:hAnsi="GHEA Grapalat"/>
          <w:sz w:val="20"/>
          <w:u w:val="single"/>
        </w:rPr>
        <w:t xml:space="preserve">на </w:t>
      </w:r>
      <w:r w:rsidR="0095096C" w:rsidRPr="0095096C">
        <w:rPr>
          <w:rFonts w:ascii="GHEA Grapalat" w:hAnsi="GHEA Grapalat" w:hint="eastAsia"/>
          <w:sz w:val="20"/>
          <w:u w:val="single"/>
        </w:rPr>
        <w:t>первом</w:t>
      </w:r>
      <w:r w:rsidR="0095096C" w:rsidRPr="0095096C">
        <w:rPr>
          <w:rFonts w:ascii="GHEA Grapalat" w:hAnsi="GHEA Grapalat"/>
          <w:sz w:val="20"/>
          <w:u w:val="single"/>
        </w:rPr>
        <w:t xml:space="preserve"> </w:t>
      </w:r>
      <w:r w:rsidR="0095096C" w:rsidRPr="0095096C">
        <w:rPr>
          <w:rFonts w:ascii="GHEA Grapalat" w:hAnsi="GHEA Grapalat" w:hint="eastAsia"/>
          <w:sz w:val="20"/>
          <w:u w:val="single"/>
        </w:rPr>
        <w:t>или</w:t>
      </w:r>
      <w:r w:rsidR="0095096C" w:rsidRPr="0095096C">
        <w:rPr>
          <w:rFonts w:ascii="GHEA Grapalat" w:hAnsi="GHEA Grapalat"/>
          <w:sz w:val="20"/>
          <w:u w:val="single"/>
        </w:rPr>
        <w:t xml:space="preserve"> </w:t>
      </w:r>
      <w:r w:rsidR="0095096C" w:rsidRPr="0095096C">
        <w:rPr>
          <w:rFonts w:ascii="GHEA Grapalat" w:hAnsi="GHEA Grapalat" w:hint="eastAsia"/>
          <w:sz w:val="20"/>
          <w:u w:val="single"/>
        </w:rPr>
        <w:t>втором</w:t>
      </w:r>
      <w:r w:rsidR="0095096C" w:rsidRPr="0095096C">
        <w:rPr>
          <w:rFonts w:ascii="GHEA Grapalat" w:hAnsi="GHEA Grapalat"/>
          <w:sz w:val="20"/>
          <w:u w:val="single"/>
        </w:rPr>
        <w:t xml:space="preserve"> этапе </w:t>
      </w:r>
      <w:r w:rsidR="0095096C" w:rsidRPr="0095096C">
        <w:rPr>
          <w:rFonts w:ascii="GHEA Grapalat" w:hAnsi="GHEA Grapalat" w:hint="eastAsia"/>
          <w:sz w:val="20"/>
          <w:u w:val="single"/>
        </w:rPr>
        <w:t>конкурса</w:t>
      </w:r>
      <w:r w:rsidR="0095096C">
        <w:rPr>
          <w:rFonts w:ascii="GHEA Grapalat" w:hAnsi="GHEA Grapalat"/>
          <w:sz w:val="20"/>
          <w:u w:val="single"/>
        </w:rPr>
        <w:t xml:space="preserve"> </w:t>
      </w:r>
      <w:r w:rsidR="00196817" w:rsidRPr="0095096C">
        <w:rPr>
          <w:rFonts w:ascii="GHEA Grapalat" w:hAnsi="GHEA Grapalat"/>
          <w:sz w:val="20"/>
        </w:rPr>
        <w:t>?</w:t>
      </w:r>
    </w:p>
    <w:p w:rsidR="00A7446E" w:rsidRPr="0095096C" w:rsidRDefault="00196817" w:rsidP="0095096C">
      <w:pPr>
        <w:widowControl w:val="0"/>
        <w:jc w:val="both"/>
        <w:rPr>
          <w:rFonts w:ascii="GHEA Grapalat" w:hAnsi="GHEA Grapalat"/>
          <w:sz w:val="12"/>
          <w:szCs w:val="12"/>
        </w:rPr>
      </w:pPr>
      <w:r w:rsidRPr="00196817">
        <w:rPr>
          <w:rFonts w:ascii="GHEA Grapalat" w:hAnsi="GHEA Grapalat"/>
          <w:szCs w:val="24"/>
        </w:rPr>
        <w:t xml:space="preserve"> </w:t>
      </w:r>
      <w:r w:rsidR="0095096C">
        <w:rPr>
          <w:rFonts w:ascii="GHEA Grapalat" w:hAnsi="GHEA Grapalat"/>
          <w:szCs w:val="24"/>
        </w:rPr>
        <w:tab/>
      </w:r>
      <w:r w:rsidR="0095096C">
        <w:rPr>
          <w:rFonts w:ascii="GHEA Grapalat" w:hAnsi="GHEA Grapalat"/>
          <w:szCs w:val="24"/>
        </w:rPr>
        <w:tab/>
      </w:r>
      <w:r w:rsidR="0095096C">
        <w:rPr>
          <w:rFonts w:ascii="GHEA Grapalat" w:hAnsi="GHEA Grapalat"/>
          <w:szCs w:val="24"/>
        </w:rPr>
        <w:tab/>
      </w:r>
      <w:r w:rsidR="0095096C">
        <w:rPr>
          <w:rFonts w:ascii="GHEA Grapalat" w:hAnsi="GHEA Grapalat"/>
          <w:szCs w:val="24"/>
        </w:rPr>
        <w:tab/>
      </w:r>
      <w:r w:rsidR="0095096C">
        <w:rPr>
          <w:rFonts w:ascii="GHEA Grapalat" w:hAnsi="GHEA Grapalat"/>
          <w:szCs w:val="24"/>
        </w:rPr>
        <w:tab/>
      </w:r>
      <w:r w:rsidR="0095096C">
        <w:rPr>
          <w:rFonts w:ascii="GHEA Grapalat" w:hAnsi="GHEA Grapalat"/>
          <w:szCs w:val="24"/>
        </w:rPr>
        <w:tab/>
      </w:r>
      <w:r w:rsidR="00A7446E" w:rsidRPr="0095096C">
        <w:rPr>
          <w:rFonts w:ascii="GHEA Grapalat" w:hAnsi="GHEA Grapalat"/>
          <w:sz w:val="12"/>
          <w:szCs w:val="12"/>
        </w:rPr>
        <w:t>подробное содержание запроса</w:t>
      </w:r>
    </w:p>
    <w:p w:rsidR="0095096C" w:rsidRPr="0095096C" w:rsidRDefault="0095096C" w:rsidP="0095096C">
      <w:pPr>
        <w:widowControl w:val="0"/>
        <w:jc w:val="both"/>
        <w:rPr>
          <w:rFonts w:ascii="GHEA Grapalat" w:hAnsi="GHEA Grapalat" w:cs="Sylfaen"/>
          <w:sz w:val="12"/>
          <w:szCs w:val="12"/>
        </w:rPr>
      </w:pPr>
    </w:p>
    <w:p w:rsidR="00A7446E" w:rsidRPr="0095096C" w:rsidRDefault="00A7446E" w:rsidP="00294538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95096C">
        <w:rPr>
          <w:rFonts w:ascii="GHEA Grapalat" w:hAnsi="GHEA Grapalat"/>
          <w:b/>
          <w:sz w:val="20"/>
        </w:rPr>
        <w:t xml:space="preserve">Разъяснение № </w:t>
      </w:r>
      <w:r w:rsidR="008F5E78" w:rsidRPr="0095096C">
        <w:rPr>
          <w:rFonts w:ascii="GHEA Grapalat" w:hAnsi="GHEA Grapalat"/>
          <w:b/>
          <w:sz w:val="20"/>
        </w:rPr>
        <w:t>2</w:t>
      </w:r>
      <w:r w:rsidRPr="0095096C">
        <w:rPr>
          <w:rFonts w:ascii="GHEA Grapalat" w:hAnsi="GHEA Grapalat"/>
          <w:sz w:val="20"/>
        </w:rPr>
        <w:t xml:space="preserve"> </w:t>
      </w:r>
      <w:r w:rsidR="00196817" w:rsidRPr="0095096C">
        <w:rPr>
          <w:rFonts w:ascii="GHEA Grapalat" w:hAnsi="GHEA Grapalat" w:hint="eastAsia"/>
          <w:sz w:val="20"/>
          <w:u w:val="single"/>
        </w:rPr>
        <w:t>По</w:t>
      </w:r>
      <w:r w:rsidR="00196817" w:rsidRPr="0095096C">
        <w:rPr>
          <w:rFonts w:ascii="GHEA Grapalat" w:hAnsi="GHEA Grapalat"/>
          <w:sz w:val="20"/>
          <w:u w:val="single"/>
        </w:rPr>
        <w:t xml:space="preserve"> </w:t>
      </w:r>
      <w:r w:rsidR="00196817" w:rsidRPr="0095096C">
        <w:rPr>
          <w:rFonts w:ascii="GHEA Grapalat" w:hAnsi="GHEA Grapalat" w:hint="eastAsia"/>
          <w:sz w:val="20"/>
          <w:u w:val="single"/>
        </w:rPr>
        <w:t>всем</w:t>
      </w:r>
      <w:r w:rsidR="00196817" w:rsidRPr="0095096C">
        <w:rPr>
          <w:rFonts w:ascii="GHEA Grapalat" w:hAnsi="GHEA Grapalat"/>
          <w:sz w:val="20"/>
          <w:u w:val="single"/>
        </w:rPr>
        <w:t xml:space="preserve"> бассейнам </w:t>
      </w:r>
      <w:r w:rsidR="00196817" w:rsidRPr="0095096C">
        <w:rPr>
          <w:rFonts w:ascii="GHEA Grapalat" w:hAnsi="GHEA Grapalat" w:hint="eastAsia"/>
          <w:sz w:val="20"/>
          <w:u w:val="single"/>
        </w:rPr>
        <w:t>пров</w:t>
      </w:r>
      <w:r w:rsidR="00196817" w:rsidRPr="0095096C">
        <w:rPr>
          <w:rFonts w:ascii="GHEA Grapalat" w:hAnsi="GHEA Grapalat"/>
          <w:sz w:val="20"/>
          <w:u w:val="single"/>
        </w:rPr>
        <w:t xml:space="preserve">едены </w:t>
      </w:r>
      <w:r w:rsidR="00196817" w:rsidRPr="0095096C">
        <w:rPr>
          <w:rFonts w:ascii="GHEA Grapalat" w:hAnsi="GHEA Grapalat" w:hint="eastAsia"/>
          <w:sz w:val="20"/>
          <w:u w:val="single"/>
        </w:rPr>
        <w:t>предварительные</w:t>
      </w:r>
      <w:r w:rsidR="00196817" w:rsidRPr="0095096C">
        <w:rPr>
          <w:rFonts w:ascii="GHEA Grapalat" w:hAnsi="GHEA Grapalat"/>
          <w:sz w:val="20"/>
          <w:u w:val="single"/>
        </w:rPr>
        <w:t xml:space="preserve"> </w:t>
      </w:r>
      <w:r w:rsidR="00196817" w:rsidRPr="0095096C">
        <w:rPr>
          <w:rFonts w:ascii="GHEA Grapalat" w:hAnsi="GHEA Grapalat" w:hint="eastAsia"/>
          <w:sz w:val="20"/>
          <w:u w:val="single"/>
        </w:rPr>
        <w:t>исследования</w:t>
      </w:r>
      <w:r w:rsidR="00196817" w:rsidRPr="0095096C">
        <w:rPr>
          <w:rFonts w:ascii="GHEA Grapalat" w:hAnsi="GHEA Grapalat"/>
          <w:sz w:val="20"/>
          <w:u w:val="single"/>
        </w:rPr>
        <w:t xml:space="preserve"> </w:t>
      </w:r>
      <w:r w:rsidR="00196817" w:rsidRPr="0095096C">
        <w:rPr>
          <w:rFonts w:ascii="GHEA Grapalat" w:hAnsi="GHEA Grapalat" w:hint="eastAsia"/>
          <w:sz w:val="20"/>
          <w:u w:val="single"/>
        </w:rPr>
        <w:t>на</w:t>
      </w:r>
      <w:r w:rsidR="00196817" w:rsidRPr="0095096C">
        <w:rPr>
          <w:rFonts w:ascii="GHEA Grapalat" w:hAnsi="GHEA Grapalat"/>
          <w:sz w:val="20"/>
          <w:u w:val="single"/>
        </w:rPr>
        <w:t xml:space="preserve"> таком </w:t>
      </w:r>
      <w:r w:rsidR="00196817" w:rsidRPr="0095096C">
        <w:rPr>
          <w:rFonts w:ascii="GHEA Grapalat" w:hAnsi="GHEA Grapalat" w:hint="eastAsia"/>
          <w:sz w:val="20"/>
          <w:u w:val="single"/>
        </w:rPr>
        <w:t>уровне</w:t>
      </w:r>
      <w:r w:rsidR="00196817" w:rsidRPr="0095096C">
        <w:rPr>
          <w:rFonts w:ascii="GHEA Grapalat" w:hAnsi="GHEA Grapalat"/>
          <w:sz w:val="20"/>
          <w:u w:val="single"/>
        </w:rPr>
        <w:t>,</w:t>
      </w:r>
      <w:r w:rsidR="0095096C" w:rsidRPr="0095096C">
        <w:rPr>
          <w:rFonts w:ascii="GHEA Grapalat" w:hAnsi="GHEA Grapalat"/>
          <w:sz w:val="20"/>
          <w:u w:val="single"/>
        </w:rPr>
        <w:t xml:space="preserve"> </w:t>
      </w:r>
      <w:r w:rsidR="00196817" w:rsidRPr="0095096C">
        <w:rPr>
          <w:rFonts w:ascii="GHEA Grapalat" w:hAnsi="GHEA Grapalat" w:hint="eastAsia"/>
          <w:sz w:val="20"/>
          <w:u w:val="single"/>
        </w:rPr>
        <w:t>результаты</w:t>
      </w:r>
      <w:r w:rsidR="00196817" w:rsidRPr="0095096C">
        <w:rPr>
          <w:rFonts w:ascii="GHEA Grapalat" w:hAnsi="GHEA Grapalat"/>
          <w:sz w:val="20"/>
          <w:u w:val="single"/>
        </w:rPr>
        <w:t xml:space="preserve"> </w:t>
      </w:r>
      <w:r w:rsidR="00196817" w:rsidRPr="0095096C">
        <w:rPr>
          <w:rFonts w:ascii="GHEA Grapalat" w:hAnsi="GHEA Grapalat" w:hint="eastAsia"/>
          <w:sz w:val="20"/>
          <w:u w:val="single"/>
        </w:rPr>
        <w:t>которых</w:t>
      </w:r>
      <w:r w:rsidR="00196817" w:rsidRPr="0095096C">
        <w:rPr>
          <w:rFonts w:ascii="GHEA Grapalat" w:hAnsi="GHEA Grapalat"/>
          <w:sz w:val="20"/>
          <w:u w:val="single"/>
        </w:rPr>
        <w:t xml:space="preserve"> представлен</w:t>
      </w:r>
      <w:r w:rsidR="0095096C" w:rsidRPr="0095096C">
        <w:rPr>
          <w:rFonts w:ascii="GHEA Grapalat" w:hAnsi="GHEA Grapalat"/>
          <w:sz w:val="20"/>
          <w:u w:val="single"/>
        </w:rPr>
        <w:t>ы</w:t>
      </w:r>
      <w:r w:rsidR="00196817" w:rsidRPr="0095096C">
        <w:rPr>
          <w:rFonts w:ascii="GHEA Grapalat" w:hAnsi="GHEA Grapalat"/>
          <w:sz w:val="20"/>
          <w:u w:val="single"/>
        </w:rPr>
        <w:t xml:space="preserve"> </w:t>
      </w:r>
      <w:r w:rsidR="0095096C">
        <w:rPr>
          <w:rFonts w:ascii="GHEA Grapalat" w:hAnsi="GHEA Grapalat"/>
          <w:sz w:val="20"/>
          <w:u w:val="single"/>
        </w:rPr>
        <w:t>в Условиях задания</w:t>
      </w:r>
      <w:r w:rsidR="00196817" w:rsidRPr="0095096C">
        <w:rPr>
          <w:rFonts w:ascii="GHEA Grapalat" w:hAnsi="GHEA Grapalat"/>
          <w:sz w:val="20"/>
          <w:u w:val="single"/>
        </w:rPr>
        <w:t>.</w:t>
      </w:r>
    </w:p>
    <w:p w:rsidR="00A7446E" w:rsidRPr="0095096C" w:rsidRDefault="00A7446E" w:rsidP="0095096C">
      <w:pPr>
        <w:widowControl w:val="0"/>
        <w:spacing w:after="160" w:line="360" w:lineRule="auto"/>
        <w:ind w:left="3540"/>
        <w:jc w:val="both"/>
        <w:rPr>
          <w:rFonts w:ascii="GHEA Grapalat" w:hAnsi="GHEA Grapalat"/>
          <w:sz w:val="12"/>
          <w:szCs w:val="12"/>
        </w:rPr>
      </w:pPr>
      <w:r w:rsidRPr="0095096C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:rsidR="00196817" w:rsidRPr="0095096C" w:rsidRDefault="00196817" w:rsidP="00196817">
      <w:pPr>
        <w:widowControl w:val="0"/>
        <w:jc w:val="both"/>
        <w:rPr>
          <w:rFonts w:ascii="GHEA Grapalat" w:hAnsi="GHEA Grapalat" w:cs="Sylfaen"/>
          <w:sz w:val="20"/>
          <w:u w:val="single"/>
        </w:rPr>
      </w:pPr>
      <w:r w:rsidRPr="0095096C">
        <w:rPr>
          <w:rFonts w:ascii="GHEA Grapalat" w:hAnsi="GHEA Grapalat"/>
          <w:b/>
          <w:sz w:val="20"/>
        </w:rPr>
        <w:t xml:space="preserve">Запрос № </w:t>
      </w:r>
      <w:r w:rsidR="008F5E78" w:rsidRPr="0095096C">
        <w:rPr>
          <w:rFonts w:ascii="GHEA Grapalat" w:hAnsi="GHEA Grapalat"/>
          <w:b/>
          <w:sz w:val="20"/>
        </w:rPr>
        <w:t>3</w:t>
      </w:r>
      <w:r w:rsidRPr="0095096C">
        <w:rPr>
          <w:rFonts w:ascii="GHEA Grapalat" w:hAnsi="GHEA Grapalat"/>
          <w:sz w:val="20"/>
        </w:rPr>
        <w:t xml:space="preserve"> </w:t>
      </w:r>
      <w:r w:rsidR="0095096C" w:rsidRPr="0095096C">
        <w:rPr>
          <w:rFonts w:ascii="GHEA Grapalat" w:hAnsi="GHEA Grapalat"/>
          <w:sz w:val="20"/>
        </w:rPr>
        <w:t xml:space="preserve"> 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="00666CF1">
        <w:rPr>
          <w:rFonts w:ascii="GHEA Grapalat" w:hAnsi="GHEA Grapalat"/>
          <w:sz w:val="20"/>
          <w:u w:val="single"/>
        </w:rPr>
        <w:t>О</w:t>
      </w:r>
      <w:r w:rsidR="00666CF1" w:rsidRPr="0095096C">
        <w:rPr>
          <w:rFonts w:ascii="GHEA Grapalat" w:hAnsi="GHEA Grapalat" w:hint="eastAsia"/>
          <w:sz w:val="20"/>
          <w:u w:val="single"/>
        </w:rPr>
        <w:t>тобран</w:t>
      </w:r>
      <w:r w:rsidR="00666CF1" w:rsidRPr="0095096C">
        <w:rPr>
          <w:rFonts w:ascii="GHEA Grapalat" w:hAnsi="GHEA Grapalat"/>
          <w:sz w:val="20"/>
          <w:u w:val="single"/>
        </w:rPr>
        <w:t>ы</w:t>
      </w:r>
      <w:r w:rsidR="00666CF1" w:rsidRPr="0095096C">
        <w:rPr>
          <w:rFonts w:ascii="GHEA Grapalat" w:hAnsi="GHEA Grapalat" w:hint="eastAsia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ли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уже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участки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для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всех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="00666CF1">
        <w:rPr>
          <w:rFonts w:ascii="GHEA Grapalat" w:hAnsi="GHEA Grapalat"/>
          <w:sz w:val="20"/>
          <w:u w:val="single"/>
        </w:rPr>
        <w:t>предусмотренных</w:t>
      </w:r>
      <w:r w:rsidRPr="0095096C">
        <w:rPr>
          <w:rFonts w:ascii="GHEA Grapalat" w:hAnsi="GHEA Grapalat"/>
          <w:sz w:val="20"/>
          <w:u w:val="single"/>
        </w:rPr>
        <w:t xml:space="preserve"> бассейнов</w:t>
      </w:r>
      <w:r w:rsidR="0095096C"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/>
          <w:sz w:val="20"/>
          <w:u w:val="single"/>
        </w:rPr>
        <w:t>и с</w:t>
      </w:r>
      <w:r w:rsidRPr="0095096C">
        <w:rPr>
          <w:rFonts w:ascii="GHEA Grapalat" w:hAnsi="GHEA Grapalat" w:hint="eastAsia"/>
          <w:sz w:val="20"/>
          <w:u w:val="single"/>
        </w:rPr>
        <w:t>огласованы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ли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="008F5E78" w:rsidRPr="0095096C">
        <w:rPr>
          <w:rFonts w:ascii="GHEA Grapalat" w:hAnsi="GHEA Grapalat"/>
          <w:sz w:val="20"/>
          <w:u w:val="single"/>
        </w:rPr>
        <w:t xml:space="preserve">границы </w:t>
      </w:r>
      <w:r w:rsidRPr="0095096C">
        <w:rPr>
          <w:rFonts w:ascii="GHEA Grapalat" w:hAnsi="GHEA Grapalat" w:hint="eastAsia"/>
          <w:sz w:val="20"/>
          <w:u w:val="single"/>
        </w:rPr>
        <w:t>эти</w:t>
      </w:r>
      <w:r w:rsidR="008F5E78" w:rsidRPr="0095096C">
        <w:rPr>
          <w:rFonts w:ascii="GHEA Grapalat" w:hAnsi="GHEA Grapalat"/>
          <w:sz w:val="20"/>
          <w:u w:val="single"/>
        </w:rPr>
        <w:t>х участков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с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муниципалитетами</w:t>
      </w:r>
      <w:r w:rsidRPr="0095096C">
        <w:rPr>
          <w:rFonts w:ascii="GHEA Grapalat" w:hAnsi="GHEA Grapalat"/>
          <w:sz w:val="20"/>
          <w:u w:val="single"/>
        </w:rPr>
        <w:t>?</w:t>
      </w:r>
    </w:p>
    <w:p w:rsidR="00196817" w:rsidRPr="0095096C" w:rsidRDefault="00196817" w:rsidP="0095096C">
      <w:pPr>
        <w:widowControl w:val="0"/>
        <w:spacing w:after="160" w:line="360" w:lineRule="auto"/>
        <w:ind w:left="3968" w:firstLine="280"/>
        <w:jc w:val="both"/>
        <w:rPr>
          <w:rFonts w:ascii="GHEA Grapalat" w:hAnsi="GHEA Grapalat" w:cs="Sylfaen"/>
          <w:sz w:val="12"/>
          <w:szCs w:val="12"/>
        </w:rPr>
      </w:pPr>
      <w:r w:rsidRPr="0095096C">
        <w:rPr>
          <w:rFonts w:ascii="GHEA Grapalat" w:hAnsi="GHEA Grapalat"/>
          <w:sz w:val="12"/>
          <w:szCs w:val="12"/>
        </w:rPr>
        <w:t>подробное содержание запроса</w:t>
      </w:r>
    </w:p>
    <w:p w:rsidR="008F5E78" w:rsidRPr="0095096C" w:rsidRDefault="008F5E78" w:rsidP="008F5E78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95096C">
        <w:rPr>
          <w:rFonts w:ascii="GHEA Grapalat" w:hAnsi="GHEA Grapalat"/>
          <w:b/>
          <w:sz w:val="20"/>
        </w:rPr>
        <w:t>Разъяснение № 3</w:t>
      </w:r>
      <w:r w:rsidRPr="0095096C">
        <w:rPr>
          <w:rFonts w:ascii="GHEA Grapalat" w:hAnsi="GHEA Grapalat"/>
          <w:sz w:val="20"/>
        </w:rPr>
        <w:t xml:space="preserve"> </w:t>
      </w:r>
      <w:r w:rsidRPr="0095096C">
        <w:rPr>
          <w:rFonts w:hint="eastAsia"/>
          <w:sz w:val="20"/>
          <w:u w:val="single"/>
        </w:rPr>
        <w:t xml:space="preserve"> </w:t>
      </w:r>
      <w:r w:rsidRPr="0095096C">
        <w:rPr>
          <w:rFonts w:ascii="GHEA Grapalat" w:hAnsi="GHEA Grapalat"/>
          <w:sz w:val="20"/>
          <w:u w:val="single"/>
        </w:rPr>
        <w:t xml:space="preserve">Участки предварительно </w:t>
      </w:r>
      <w:r w:rsidRPr="0095096C">
        <w:rPr>
          <w:rFonts w:ascii="GHEA Grapalat" w:hAnsi="GHEA Grapalat" w:hint="eastAsia"/>
          <w:sz w:val="20"/>
          <w:u w:val="single"/>
        </w:rPr>
        <w:t>отобран</w:t>
      </w:r>
      <w:r w:rsidRPr="0095096C">
        <w:rPr>
          <w:rFonts w:ascii="GHEA Grapalat" w:hAnsi="GHEA Grapalat"/>
          <w:sz w:val="20"/>
          <w:u w:val="single"/>
        </w:rPr>
        <w:t xml:space="preserve">ы, </w:t>
      </w:r>
      <w:r w:rsidRPr="0095096C">
        <w:rPr>
          <w:rFonts w:ascii="GHEA Grapalat" w:hAnsi="GHEA Grapalat" w:hint="eastAsia"/>
          <w:sz w:val="20"/>
          <w:u w:val="single"/>
        </w:rPr>
        <w:t>но</w:t>
      </w:r>
      <w:r w:rsidRPr="0095096C">
        <w:rPr>
          <w:rFonts w:ascii="GHEA Grapalat" w:hAnsi="GHEA Grapalat"/>
          <w:sz w:val="20"/>
          <w:u w:val="single"/>
        </w:rPr>
        <w:t xml:space="preserve"> границы участков </w:t>
      </w:r>
      <w:r w:rsidRPr="0095096C">
        <w:rPr>
          <w:rFonts w:ascii="GHEA Grapalat" w:hAnsi="GHEA Grapalat" w:hint="eastAsia"/>
          <w:sz w:val="20"/>
          <w:u w:val="single"/>
        </w:rPr>
        <w:t>не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согласованы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с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муниципалитетами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или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другими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собственниками</w:t>
      </w:r>
      <w:r w:rsidR="0095096C" w:rsidRPr="0095096C">
        <w:rPr>
          <w:rFonts w:ascii="GHEA Grapalat" w:hAnsi="GHEA Grapalat"/>
          <w:sz w:val="20"/>
        </w:rPr>
        <w:t>.</w:t>
      </w:r>
    </w:p>
    <w:p w:rsidR="008F5E78" w:rsidRPr="0095096C" w:rsidRDefault="008F5E78" w:rsidP="0095096C">
      <w:pPr>
        <w:widowControl w:val="0"/>
        <w:spacing w:after="160" w:line="360" w:lineRule="auto"/>
        <w:ind w:left="3401" w:firstLine="139"/>
        <w:jc w:val="both"/>
        <w:rPr>
          <w:rFonts w:ascii="GHEA Grapalat" w:hAnsi="GHEA Grapalat"/>
          <w:sz w:val="12"/>
          <w:szCs w:val="12"/>
        </w:rPr>
      </w:pPr>
      <w:r w:rsidRPr="0095096C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:rsidR="00E429EF" w:rsidRPr="00E55B11" w:rsidRDefault="00E429EF" w:rsidP="005C16AF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95096C">
        <w:rPr>
          <w:rFonts w:ascii="GHEA Grapalat" w:hAnsi="GHEA Grapalat"/>
          <w:b/>
          <w:sz w:val="20"/>
        </w:rPr>
        <w:t>Запрос № 4</w:t>
      </w:r>
      <w:r w:rsidRPr="0095096C">
        <w:rPr>
          <w:rFonts w:ascii="GHEA Grapalat" w:hAnsi="GHEA Grapalat"/>
          <w:sz w:val="20"/>
        </w:rPr>
        <w:t xml:space="preserve"> </w:t>
      </w:r>
      <w:r w:rsidRPr="0095096C">
        <w:rPr>
          <w:rFonts w:ascii="GHEA Grapalat" w:hAnsi="GHEA Grapalat"/>
          <w:sz w:val="20"/>
          <w:u w:val="single"/>
        </w:rPr>
        <w:t xml:space="preserve"> Согласно пункту 1 р</w:t>
      </w:r>
      <w:r w:rsidRPr="0095096C">
        <w:rPr>
          <w:rFonts w:ascii="GHEA Grapalat" w:hAnsi="GHEA Grapalat" w:hint="eastAsia"/>
          <w:sz w:val="20"/>
          <w:u w:val="single"/>
        </w:rPr>
        <w:t>аздел</w:t>
      </w:r>
      <w:r w:rsidRPr="0095096C">
        <w:rPr>
          <w:rFonts w:ascii="GHEA Grapalat" w:hAnsi="GHEA Grapalat"/>
          <w:sz w:val="20"/>
          <w:u w:val="single"/>
        </w:rPr>
        <w:t>а 3.2 У</w:t>
      </w:r>
      <w:r w:rsidR="00E55B11">
        <w:rPr>
          <w:rFonts w:ascii="GHEA Grapalat" w:hAnsi="GHEA Grapalat"/>
          <w:sz w:val="20"/>
          <w:u w:val="single"/>
        </w:rPr>
        <w:t>словий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задани</w:t>
      </w:r>
      <w:r w:rsidRPr="0095096C">
        <w:rPr>
          <w:rFonts w:ascii="GHEA Grapalat" w:hAnsi="GHEA Grapalat"/>
          <w:sz w:val="20"/>
          <w:u w:val="single"/>
        </w:rPr>
        <w:t>я (</w:t>
      </w:r>
      <w:r w:rsidRPr="0095096C">
        <w:rPr>
          <w:rFonts w:ascii="GHEA Grapalat" w:hAnsi="GHEA Grapalat" w:hint="eastAsia"/>
          <w:sz w:val="20"/>
          <w:u w:val="single"/>
        </w:rPr>
        <w:t>стр</w:t>
      </w:r>
      <w:r w:rsidRPr="0095096C">
        <w:rPr>
          <w:rFonts w:ascii="GHEA Grapalat" w:hAnsi="GHEA Grapalat"/>
          <w:sz w:val="20"/>
          <w:u w:val="single"/>
        </w:rPr>
        <w:t xml:space="preserve">. 11) </w:t>
      </w:r>
      <w:r w:rsidRPr="0095096C">
        <w:rPr>
          <w:rFonts w:ascii="GHEA Grapalat" w:hAnsi="GHEA Grapalat" w:hint="eastAsia"/>
          <w:sz w:val="20"/>
          <w:u w:val="single"/>
        </w:rPr>
        <w:t>Консультант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должен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получить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кадастровые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карты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Pr="0095096C">
        <w:rPr>
          <w:rFonts w:ascii="GHEA Grapalat" w:hAnsi="GHEA Grapalat" w:hint="eastAsia"/>
          <w:sz w:val="20"/>
          <w:u w:val="single"/>
        </w:rPr>
        <w:t>участков</w:t>
      </w:r>
      <w:r w:rsidRPr="0095096C">
        <w:rPr>
          <w:rFonts w:ascii="GHEA Grapalat" w:hAnsi="GHEA Grapalat"/>
          <w:sz w:val="20"/>
          <w:u w:val="single"/>
        </w:rPr>
        <w:t xml:space="preserve"> </w:t>
      </w:r>
      <w:r w:rsidR="00D901F4" w:rsidRPr="0095096C">
        <w:rPr>
          <w:rFonts w:ascii="GHEA Grapalat" w:hAnsi="GHEA Grapalat"/>
          <w:sz w:val="20"/>
          <w:u w:val="single"/>
        </w:rPr>
        <w:t xml:space="preserve">от </w:t>
      </w:r>
      <w:r w:rsidR="00D901F4" w:rsidRPr="00E55B11">
        <w:rPr>
          <w:rFonts w:ascii="GHEA Grapalat" w:hAnsi="GHEA Grapalat"/>
          <w:sz w:val="20"/>
          <w:u w:val="single"/>
        </w:rPr>
        <w:t>Комитета кадастра недвижимост</w:t>
      </w:r>
      <w:r w:rsidR="00D901F4" w:rsidRPr="0095096C">
        <w:rPr>
          <w:rFonts w:ascii="GHEA Grapalat" w:hAnsi="GHEA Grapalat"/>
          <w:sz w:val="20"/>
          <w:u w:val="single"/>
        </w:rPr>
        <w:t>и</w:t>
      </w:r>
      <w:r w:rsidRPr="0095096C">
        <w:rPr>
          <w:rFonts w:ascii="GHEA Grapalat" w:hAnsi="GHEA Grapalat"/>
          <w:sz w:val="20"/>
          <w:u w:val="single"/>
        </w:rPr>
        <w:t>.</w:t>
      </w:r>
      <w:r w:rsidR="00D901F4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Будут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ли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расходы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на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E55B11">
        <w:rPr>
          <w:rFonts w:ascii="GHEA Grapalat" w:hAnsi="GHEA Grapalat" w:hint="eastAsia"/>
          <w:sz w:val="20"/>
          <w:u w:val="single"/>
        </w:rPr>
        <w:t>по</w:t>
      </w:r>
      <w:r w:rsidR="005C16AF" w:rsidRPr="00E55B11">
        <w:rPr>
          <w:rFonts w:ascii="GHEA Grapalat" w:hAnsi="GHEA Grapalat"/>
          <w:sz w:val="20"/>
          <w:u w:val="single"/>
        </w:rPr>
        <w:t>лучение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этих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карт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покрываться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Заказчиком</w:t>
      </w:r>
      <w:r w:rsidR="005C16AF" w:rsidRPr="0095096C">
        <w:rPr>
          <w:rFonts w:ascii="GHEA Grapalat" w:hAnsi="GHEA Grapalat"/>
          <w:sz w:val="20"/>
          <w:u w:val="single"/>
        </w:rPr>
        <w:t>?</w:t>
      </w:r>
      <w:r w:rsidR="005C16AF" w:rsidRPr="00E55B11">
        <w:rPr>
          <w:rFonts w:ascii="GHEA Grapalat" w:hAnsi="GHEA Grapalat" w:hint="eastAsia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Дело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в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том</w:t>
      </w:r>
      <w:r w:rsidR="005C16AF" w:rsidRPr="0095096C">
        <w:rPr>
          <w:rFonts w:ascii="GHEA Grapalat" w:hAnsi="GHEA Grapalat"/>
          <w:sz w:val="20"/>
          <w:u w:val="single"/>
        </w:rPr>
        <w:t xml:space="preserve">, </w:t>
      </w:r>
      <w:r w:rsidR="005C16AF" w:rsidRPr="0095096C">
        <w:rPr>
          <w:rFonts w:ascii="GHEA Grapalat" w:hAnsi="GHEA Grapalat" w:hint="eastAsia"/>
          <w:sz w:val="20"/>
          <w:u w:val="single"/>
        </w:rPr>
        <w:t>что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если</w:t>
      </w:r>
      <w:r w:rsidR="005C16AF" w:rsidRPr="0095096C">
        <w:rPr>
          <w:rFonts w:ascii="GHEA Grapalat" w:hAnsi="GHEA Grapalat"/>
          <w:sz w:val="20"/>
          <w:u w:val="single"/>
        </w:rPr>
        <w:t xml:space="preserve"> участки бассейнов </w:t>
      </w:r>
      <w:r w:rsidR="005C16AF" w:rsidRPr="0095096C">
        <w:rPr>
          <w:rFonts w:ascii="GHEA Grapalat" w:hAnsi="GHEA Grapalat" w:hint="eastAsia"/>
          <w:sz w:val="20"/>
          <w:u w:val="single"/>
        </w:rPr>
        <w:t>не</w:t>
      </w:r>
      <w:r w:rsidR="005C16AF" w:rsidRPr="0095096C">
        <w:rPr>
          <w:rFonts w:ascii="GHEA Grapalat" w:hAnsi="GHEA Grapalat"/>
          <w:sz w:val="20"/>
          <w:u w:val="single"/>
        </w:rPr>
        <w:t xml:space="preserve"> отобраны, </w:t>
      </w:r>
      <w:r w:rsidR="005C16AF" w:rsidRPr="0095096C">
        <w:rPr>
          <w:rFonts w:ascii="GHEA Grapalat" w:hAnsi="GHEA Grapalat" w:hint="eastAsia"/>
          <w:sz w:val="20"/>
          <w:u w:val="single"/>
        </w:rPr>
        <w:t>площади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участков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не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указаны</w:t>
      </w:r>
      <w:r w:rsidR="005C16AF" w:rsidRPr="0095096C">
        <w:rPr>
          <w:rFonts w:ascii="GHEA Grapalat" w:hAnsi="GHEA Grapalat"/>
          <w:sz w:val="20"/>
          <w:u w:val="single"/>
        </w:rPr>
        <w:t xml:space="preserve">, </w:t>
      </w:r>
      <w:r w:rsidR="005C16AF" w:rsidRPr="0095096C">
        <w:rPr>
          <w:rFonts w:ascii="GHEA Grapalat" w:hAnsi="GHEA Grapalat" w:hint="eastAsia"/>
          <w:sz w:val="20"/>
          <w:u w:val="single"/>
        </w:rPr>
        <w:t>то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в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таких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неопределенных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условиях</w:t>
      </w:r>
      <w:r w:rsidR="005C16AF" w:rsidRPr="0095096C">
        <w:rPr>
          <w:rFonts w:ascii="GHEA Grapalat" w:hAnsi="GHEA Grapalat"/>
          <w:sz w:val="20"/>
          <w:u w:val="single"/>
        </w:rPr>
        <w:t xml:space="preserve">  довольно </w:t>
      </w:r>
      <w:r w:rsidR="005C16AF" w:rsidRPr="0095096C">
        <w:rPr>
          <w:rFonts w:ascii="GHEA Grapalat" w:hAnsi="GHEA Grapalat" w:hint="eastAsia"/>
          <w:sz w:val="20"/>
          <w:u w:val="single"/>
        </w:rPr>
        <w:t>сложн</w:t>
      </w:r>
      <w:r w:rsidR="005C16AF" w:rsidRPr="0095096C">
        <w:rPr>
          <w:rFonts w:ascii="GHEA Grapalat" w:hAnsi="GHEA Grapalat"/>
          <w:sz w:val="20"/>
          <w:u w:val="single"/>
        </w:rPr>
        <w:t>о о</w:t>
      </w:r>
      <w:r w:rsidR="005C16AF" w:rsidRPr="0095096C">
        <w:rPr>
          <w:rFonts w:ascii="GHEA Grapalat" w:hAnsi="GHEA Grapalat" w:hint="eastAsia"/>
          <w:sz w:val="20"/>
          <w:u w:val="single"/>
        </w:rPr>
        <w:t>ценит</w:t>
      </w:r>
      <w:r w:rsidR="005C16AF" w:rsidRPr="0095096C">
        <w:rPr>
          <w:rFonts w:ascii="GHEA Grapalat" w:hAnsi="GHEA Grapalat"/>
          <w:sz w:val="20"/>
          <w:u w:val="single"/>
        </w:rPr>
        <w:t xml:space="preserve">ь </w:t>
      </w:r>
      <w:r w:rsidR="00E55B11">
        <w:rPr>
          <w:rFonts w:ascii="GHEA Grapalat" w:hAnsi="GHEA Grapalat"/>
          <w:sz w:val="20"/>
          <w:u w:val="single"/>
        </w:rPr>
        <w:t>расходы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E55B11">
        <w:rPr>
          <w:rFonts w:ascii="GHEA Grapalat" w:hAnsi="GHEA Grapalat"/>
          <w:sz w:val="20"/>
          <w:u w:val="single"/>
        </w:rPr>
        <w:t xml:space="preserve">на </w:t>
      </w:r>
      <w:r w:rsidR="005C16AF" w:rsidRPr="0095096C">
        <w:rPr>
          <w:rFonts w:ascii="GHEA Grapalat" w:hAnsi="GHEA Grapalat"/>
          <w:sz w:val="20"/>
          <w:u w:val="single"/>
        </w:rPr>
        <w:t>получени</w:t>
      </w:r>
      <w:r w:rsidR="00E55B11">
        <w:rPr>
          <w:rFonts w:ascii="GHEA Grapalat" w:hAnsi="GHEA Grapalat"/>
          <w:sz w:val="20"/>
          <w:u w:val="single"/>
        </w:rPr>
        <w:t>е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этих</w:t>
      </w:r>
      <w:r w:rsidR="005C16AF" w:rsidRPr="0095096C">
        <w:rPr>
          <w:rFonts w:ascii="GHEA Grapalat" w:hAnsi="GHEA Grapalat"/>
          <w:sz w:val="20"/>
          <w:u w:val="single"/>
        </w:rPr>
        <w:t xml:space="preserve"> </w:t>
      </w:r>
      <w:r w:rsidR="005C16AF" w:rsidRPr="0095096C">
        <w:rPr>
          <w:rFonts w:ascii="GHEA Grapalat" w:hAnsi="GHEA Grapalat" w:hint="eastAsia"/>
          <w:sz w:val="20"/>
          <w:u w:val="single"/>
        </w:rPr>
        <w:t>карт</w:t>
      </w:r>
      <w:r w:rsidR="005C16AF" w:rsidRPr="0095096C">
        <w:rPr>
          <w:rFonts w:ascii="GHEA Grapalat" w:hAnsi="GHEA Grapalat"/>
          <w:sz w:val="20"/>
          <w:u w:val="single"/>
        </w:rPr>
        <w:t>.</w:t>
      </w:r>
    </w:p>
    <w:p w:rsidR="00E429EF" w:rsidRPr="004D0511" w:rsidRDefault="00E55B11" w:rsidP="004D0511">
      <w:pPr>
        <w:widowControl w:val="0"/>
        <w:tabs>
          <w:tab w:val="left" w:pos="5640"/>
        </w:tabs>
        <w:spacing w:after="160" w:line="360" w:lineRule="auto"/>
        <w:ind w:left="2552" w:firstLine="988"/>
        <w:jc w:val="both"/>
        <w:rPr>
          <w:rFonts w:ascii="GHEA Grapalat" w:hAnsi="GHEA Grapalat" w:cs="Sylfaen"/>
          <w:sz w:val="12"/>
          <w:szCs w:val="12"/>
        </w:rPr>
      </w:pPr>
      <w:r w:rsidRPr="004D0511">
        <w:rPr>
          <w:rFonts w:ascii="GHEA Grapalat" w:hAnsi="GHEA Grapalat"/>
          <w:sz w:val="12"/>
          <w:szCs w:val="12"/>
        </w:rPr>
        <w:t xml:space="preserve">                          </w:t>
      </w:r>
      <w:r w:rsidR="00E429EF" w:rsidRPr="004D0511">
        <w:rPr>
          <w:rFonts w:ascii="GHEA Grapalat" w:hAnsi="GHEA Grapalat"/>
          <w:sz w:val="12"/>
          <w:szCs w:val="12"/>
        </w:rPr>
        <w:t>подробное содержание запроса</w:t>
      </w:r>
      <w:r w:rsidR="00956278" w:rsidRPr="004D0511">
        <w:rPr>
          <w:rFonts w:ascii="GHEA Grapalat" w:hAnsi="GHEA Grapalat"/>
          <w:sz w:val="12"/>
          <w:szCs w:val="12"/>
        </w:rPr>
        <w:tab/>
      </w:r>
    </w:p>
    <w:p w:rsidR="005C16AF" w:rsidRPr="00D15444" w:rsidRDefault="005C16AF" w:rsidP="005C16AF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4D0511">
        <w:rPr>
          <w:rFonts w:ascii="GHEA Grapalat" w:hAnsi="GHEA Grapalat"/>
          <w:b/>
          <w:sz w:val="20"/>
        </w:rPr>
        <w:lastRenderedPageBreak/>
        <w:t>Разъяснение № 4</w:t>
      </w:r>
      <w:r w:rsidRPr="004D0511">
        <w:rPr>
          <w:rFonts w:ascii="GHEA Grapalat" w:hAnsi="GHEA Grapalat"/>
          <w:sz w:val="20"/>
        </w:rPr>
        <w:t xml:space="preserve"> </w:t>
      </w:r>
      <w:r w:rsidR="004D0511" w:rsidRPr="004D0511">
        <w:rPr>
          <w:rFonts w:ascii="GHEA Grapalat" w:hAnsi="GHEA Grapalat"/>
          <w:sz w:val="20"/>
          <w:u w:val="single"/>
        </w:rPr>
        <w:t>Р</w:t>
      </w:r>
      <w:r w:rsidR="00F8175C" w:rsidRPr="004D0511">
        <w:rPr>
          <w:rFonts w:ascii="GHEA Grapalat" w:hAnsi="GHEA Grapalat"/>
          <w:sz w:val="20"/>
          <w:u w:val="single"/>
        </w:rPr>
        <w:t>асходы на получение карт не покрываются Заказчиком</w:t>
      </w:r>
      <w:r w:rsidRPr="004D0511">
        <w:rPr>
          <w:rFonts w:ascii="GHEA Grapalat" w:hAnsi="GHEA Grapalat"/>
          <w:sz w:val="20"/>
          <w:u w:val="single"/>
        </w:rPr>
        <w:t>.</w:t>
      </w:r>
      <w:r w:rsidR="00F8175C" w:rsidRPr="004D0511">
        <w:rPr>
          <w:rFonts w:ascii="GHEA Grapalat" w:hAnsi="GHEA Grapalat"/>
          <w:sz w:val="20"/>
          <w:u w:val="single"/>
        </w:rPr>
        <w:t xml:space="preserve"> Оценка подобных расходов </w:t>
      </w:r>
      <w:r w:rsidR="00F8175C" w:rsidRPr="004D0511">
        <w:rPr>
          <w:rFonts w:ascii="GHEA Grapalat" w:hAnsi="GHEA Grapalat"/>
          <w:sz w:val="20"/>
          <w:u w:val="single"/>
          <w:lang w:val="eu-ES"/>
        </w:rPr>
        <w:t>должн</w:t>
      </w:r>
      <w:r w:rsidR="00F8175C" w:rsidRPr="004D0511">
        <w:rPr>
          <w:rFonts w:ascii="GHEA Grapalat" w:hAnsi="GHEA Grapalat"/>
          <w:sz w:val="20"/>
          <w:u w:val="single"/>
        </w:rPr>
        <w:t>а</w:t>
      </w:r>
      <w:r w:rsidR="00F8175C" w:rsidRPr="004D0511">
        <w:rPr>
          <w:rFonts w:ascii="GHEA Grapalat" w:hAnsi="GHEA Grapalat"/>
          <w:sz w:val="20"/>
          <w:u w:val="single"/>
          <w:lang w:val="eu-ES"/>
        </w:rPr>
        <w:t xml:space="preserve"> быть включен</w:t>
      </w:r>
      <w:r w:rsidR="00F8175C" w:rsidRPr="004D0511">
        <w:rPr>
          <w:rFonts w:ascii="GHEA Grapalat" w:hAnsi="GHEA Grapalat"/>
          <w:sz w:val="20"/>
          <w:u w:val="single"/>
        </w:rPr>
        <w:t>а</w:t>
      </w:r>
      <w:r w:rsidR="00F8175C" w:rsidRPr="004D0511">
        <w:rPr>
          <w:rFonts w:ascii="GHEA Grapalat" w:hAnsi="GHEA Grapalat"/>
          <w:sz w:val="20"/>
          <w:u w:val="single"/>
          <w:lang w:val="eu-ES"/>
        </w:rPr>
        <w:t xml:space="preserve"> в предложении </w:t>
      </w:r>
      <w:r w:rsidR="00956278" w:rsidRPr="004D0511">
        <w:rPr>
          <w:rFonts w:ascii="GHEA Grapalat" w:hAnsi="GHEA Grapalat"/>
          <w:sz w:val="20"/>
          <w:u w:val="single"/>
        </w:rPr>
        <w:t>Участника</w:t>
      </w:r>
      <w:r w:rsidR="00F8175C" w:rsidRPr="004D0511">
        <w:rPr>
          <w:rFonts w:ascii="GHEA Grapalat" w:hAnsi="GHEA Grapalat"/>
          <w:sz w:val="20"/>
        </w:rPr>
        <w:t>.</w:t>
      </w:r>
      <w:r w:rsidR="00956278">
        <w:rPr>
          <w:rFonts w:ascii="GHEA Grapalat" w:hAnsi="GHEA Grapalat"/>
          <w:szCs w:val="24"/>
        </w:rPr>
        <w:t xml:space="preserve"> </w:t>
      </w:r>
    </w:p>
    <w:p w:rsidR="005C16AF" w:rsidRPr="004D0511" w:rsidRDefault="005C16AF" w:rsidP="004D0511">
      <w:pPr>
        <w:widowControl w:val="0"/>
        <w:spacing w:after="160" w:line="360" w:lineRule="auto"/>
        <w:ind w:left="3540"/>
        <w:jc w:val="both"/>
        <w:rPr>
          <w:rFonts w:ascii="GHEA Grapalat" w:hAnsi="GHEA Grapalat"/>
          <w:sz w:val="12"/>
          <w:szCs w:val="12"/>
        </w:rPr>
      </w:pPr>
      <w:r w:rsidRPr="004D0511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:rsidR="004E7E48" w:rsidRPr="004D0511" w:rsidRDefault="00956278" w:rsidP="004E7E48">
      <w:pPr>
        <w:widowControl w:val="0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b/>
          <w:sz w:val="20"/>
        </w:rPr>
        <w:t>Запрос № 5</w:t>
      </w:r>
      <w:r w:rsidRPr="004D0511">
        <w:rPr>
          <w:rFonts w:ascii="GHEA Grapalat" w:hAnsi="GHEA Grapalat"/>
          <w:sz w:val="20"/>
        </w:rPr>
        <w:t xml:space="preserve"> </w:t>
      </w:r>
      <w:r w:rsidRPr="004D0511">
        <w:rPr>
          <w:rFonts w:ascii="GHEA Grapalat" w:hAnsi="GHEA Grapalat"/>
          <w:sz w:val="20"/>
          <w:u w:val="single"/>
        </w:rPr>
        <w:t>Согласно У</w:t>
      </w:r>
      <w:r w:rsidR="00C625DD">
        <w:rPr>
          <w:rFonts w:ascii="GHEA Grapalat" w:hAnsi="GHEA Grapalat"/>
          <w:sz w:val="20"/>
          <w:u w:val="single"/>
        </w:rPr>
        <w:t>сло</w:t>
      </w:r>
      <w:r w:rsidR="007D39EC" w:rsidRPr="004D0511">
        <w:rPr>
          <w:rFonts w:ascii="GHEA Grapalat" w:hAnsi="GHEA Grapalat"/>
          <w:sz w:val="20"/>
          <w:u w:val="single"/>
        </w:rPr>
        <w:t xml:space="preserve">виям </w:t>
      </w:r>
      <w:r w:rsidR="006B3D83" w:rsidRPr="004D0511">
        <w:rPr>
          <w:rFonts w:ascii="GHEA Grapalat" w:hAnsi="GHEA Grapalat"/>
          <w:sz w:val="20"/>
          <w:u w:val="single"/>
        </w:rPr>
        <w:t>з</w:t>
      </w:r>
      <w:r w:rsidR="007D39EC" w:rsidRPr="004D0511">
        <w:rPr>
          <w:rFonts w:ascii="GHEA Grapalat" w:hAnsi="GHEA Grapalat"/>
          <w:sz w:val="20"/>
          <w:u w:val="single"/>
        </w:rPr>
        <w:t>адания</w:t>
      </w:r>
      <w:r w:rsidRPr="004D0511">
        <w:rPr>
          <w:rFonts w:ascii="GHEA Grapalat" w:hAnsi="GHEA Grapalat"/>
          <w:sz w:val="20"/>
          <w:u w:val="single"/>
        </w:rPr>
        <w:t xml:space="preserve"> на первом этапе проекта (</w:t>
      </w:r>
      <w:r w:rsidRPr="004D0511">
        <w:rPr>
          <w:rFonts w:ascii="GHEA Grapalat" w:eastAsia="GHEA Grapalat" w:hAnsi="GHEA Grapalat" w:cs="GHEA Grapalat"/>
          <w:sz w:val="20"/>
          <w:u w:val="single"/>
        </w:rPr>
        <w:t xml:space="preserve">Технико-экономическое обоснование проекта) </w:t>
      </w:r>
      <w:r w:rsidRPr="004D0511">
        <w:rPr>
          <w:rFonts w:ascii="GHEA Grapalat" w:hAnsi="GHEA Grapalat"/>
          <w:sz w:val="20"/>
          <w:u w:val="single"/>
        </w:rPr>
        <w:t xml:space="preserve">предусматривается проведение достаточно трудоемких и ответственных работ (геологические, геодезические, гидрологические </w:t>
      </w:r>
      <w:r w:rsidR="005F229A" w:rsidRPr="004D0511">
        <w:rPr>
          <w:rFonts w:ascii="GHEA Grapalat" w:hAnsi="GHEA Grapalat"/>
          <w:sz w:val="20"/>
          <w:u w:val="single"/>
        </w:rPr>
        <w:t>изыскания</w:t>
      </w:r>
      <w:r w:rsidRPr="004D0511">
        <w:rPr>
          <w:rFonts w:ascii="GHEA Grapalat" w:hAnsi="GHEA Grapalat"/>
          <w:sz w:val="20"/>
          <w:u w:val="single"/>
        </w:rPr>
        <w:t>,</w:t>
      </w:r>
      <w:r w:rsidR="00E972AF" w:rsidRPr="004D0511">
        <w:rPr>
          <w:rFonts w:ascii="GHEA Grapalat" w:hAnsi="GHEA Grapalat"/>
          <w:sz w:val="20"/>
          <w:u w:val="single"/>
          <w:lang w:val="hy-AM"/>
        </w:rPr>
        <w:t xml:space="preserve"> </w:t>
      </w:r>
      <w:r w:rsidR="00E972AF" w:rsidRPr="004D0511">
        <w:rPr>
          <w:rFonts w:ascii="GHEA Grapalat" w:hAnsi="GHEA Grapalat"/>
          <w:sz w:val="20"/>
          <w:u w:val="single"/>
        </w:rPr>
        <w:t>также</w:t>
      </w:r>
      <w:r w:rsidRPr="004D0511">
        <w:rPr>
          <w:rFonts w:ascii="GHEA Grapalat" w:hAnsi="GHEA Grapalat"/>
          <w:sz w:val="20"/>
          <w:u w:val="single"/>
        </w:rPr>
        <w:t xml:space="preserve"> </w:t>
      </w:r>
      <w:r w:rsidR="005F229A" w:rsidRPr="004D0511">
        <w:rPr>
          <w:rFonts w:ascii="GHEA Grapalat" w:hAnsi="GHEA Grapalat"/>
          <w:sz w:val="20"/>
          <w:u w:val="single"/>
        </w:rPr>
        <w:t xml:space="preserve">работы, </w:t>
      </w:r>
      <w:proofErr w:type="spellStart"/>
      <w:r w:rsidR="005F229A" w:rsidRPr="004D0511">
        <w:rPr>
          <w:rFonts w:ascii="GHEA Grapalat" w:hAnsi="GHEA Grapalat"/>
          <w:bCs/>
          <w:sz w:val="20"/>
          <w:u w:val="single"/>
          <w:lang w:val="fr-FR"/>
        </w:rPr>
        <w:t>связанные</w:t>
      </w:r>
      <w:proofErr w:type="spellEnd"/>
      <w:r w:rsidR="005F229A" w:rsidRPr="004D0511">
        <w:rPr>
          <w:rFonts w:ascii="GHEA Grapalat" w:hAnsi="GHEA Grapalat"/>
          <w:bCs/>
          <w:sz w:val="20"/>
          <w:u w:val="single"/>
          <w:lang w:val="fr-FR"/>
        </w:rPr>
        <w:t xml:space="preserve"> с </w:t>
      </w:r>
      <w:proofErr w:type="spellStart"/>
      <w:r w:rsidR="005F229A" w:rsidRPr="004D0511">
        <w:rPr>
          <w:rFonts w:ascii="GHEA Grapalat" w:hAnsi="GHEA Grapalat"/>
          <w:bCs/>
          <w:sz w:val="20"/>
          <w:u w:val="single"/>
          <w:lang w:val="fr-FR"/>
        </w:rPr>
        <w:t>приобретением</w:t>
      </w:r>
      <w:proofErr w:type="spellEnd"/>
      <w:r w:rsidR="005F229A" w:rsidRPr="004D0511">
        <w:rPr>
          <w:rFonts w:ascii="GHEA Grapalat" w:hAnsi="GHEA Grapalat"/>
          <w:bCs/>
          <w:sz w:val="20"/>
          <w:u w:val="single"/>
          <w:lang w:val="fr-FR"/>
        </w:rPr>
        <w:t xml:space="preserve"> </w:t>
      </w:r>
      <w:proofErr w:type="spellStart"/>
      <w:r w:rsidR="005F229A" w:rsidRPr="004D0511">
        <w:rPr>
          <w:rFonts w:ascii="GHEA Grapalat" w:hAnsi="GHEA Grapalat"/>
          <w:bCs/>
          <w:sz w:val="20"/>
          <w:u w:val="single"/>
          <w:lang w:val="fr-FR"/>
        </w:rPr>
        <w:t>земли</w:t>
      </w:r>
      <w:proofErr w:type="spellEnd"/>
      <w:r w:rsidR="005F229A" w:rsidRPr="004D0511">
        <w:rPr>
          <w:rFonts w:ascii="GHEA Grapalat" w:hAnsi="GHEA Grapalat"/>
          <w:bCs/>
          <w:sz w:val="20"/>
          <w:u w:val="single"/>
          <w:lang w:val="fr-FR"/>
        </w:rPr>
        <w:t xml:space="preserve"> и </w:t>
      </w:r>
      <w:proofErr w:type="spellStart"/>
      <w:r w:rsidR="005F229A" w:rsidRPr="004D0511">
        <w:rPr>
          <w:rFonts w:ascii="GHEA Grapalat" w:hAnsi="GHEA Grapalat"/>
          <w:bCs/>
          <w:sz w:val="20"/>
          <w:u w:val="single"/>
          <w:lang w:val="fr-FR"/>
        </w:rPr>
        <w:t>переселением</w:t>
      </w:r>
      <w:proofErr w:type="spellEnd"/>
      <w:r w:rsidR="005F229A" w:rsidRPr="004D0511">
        <w:rPr>
          <w:rFonts w:ascii="GHEA Grapalat" w:hAnsi="GHEA Grapalat"/>
          <w:sz w:val="20"/>
          <w:u w:val="single"/>
        </w:rPr>
        <w:t xml:space="preserve"> </w:t>
      </w:r>
      <w:r w:rsidRPr="004D0511">
        <w:rPr>
          <w:rFonts w:ascii="GHEA Grapalat" w:hAnsi="GHEA Grapalat"/>
          <w:sz w:val="20"/>
          <w:u w:val="single"/>
        </w:rPr>
        <w:t>и</w:t>
      </w:r>
      <w:r w:rsidR="005F229A" w:rsidRPr="004D0511">
        <w:rPr>
          <w:rFonts w:ascii="GHEA Grapalat" w:hAnsi="GHEA Grapalat"/>
          <w:sz w:val="20"/>
          <w:u w:val="single"/>
        </w:rPr>
        <w:t xml:space="preserve"> пр</w:t>
      </w:r>
      <w:r w:rsidRPr="004D0511">
        <w:rPr>
          <w:rFonts w:ascii="GHEA Grapalat" w:hAnsi="GHEA Grapalat"/>
          <w:sz w:val="20"/>
          <w:u w:val="single"/>
        </w:rPr>
        <w:t>.)</w:t>
      </w:r>
      <w:r w:rsidR="0067062B">
        <w:rPr>
          <w:rFonts w:ascii="GHEA Grapalat" w:hAnsi="GHEA Grapalat"/>
          <w:sz w:val="20"/>
          <w:u w:val="single"/>
        </w:rPr>
        <w:t>,</w:t>
      </w:r>
      <w:r w:rsidR="00E972AF" w:rsidRPr="004D0511">
        <w:rPr>
          <w:rFonts w:ascii="GHEA Grapalat" w:hAnsi="GHEA Grapalat"/>
          <w:sz w:val="20"/>
          <w:u w:val="single"/>
        </w:rPr>
        <w:t xml:space="preserve"> </w:t>
      </w:r>
      <w:r w:rsidR="0067062B">
        <w:rPr>
          <w:rFonts w:ascii="GHEA Grapalat" w:hAnsi="GHEA Grapalat"/>
          <w:sz w:val="20"/>
          <w:u w:val="single"/>
        </w:rPr>
        <w:t>н</w:t>
      </w:r>
      <w:bookmarkStart w:id="0" w:name="_GoBack"/>
      <w:bookmarkEnd w:id="0"/>
      <w:r w:rsidR="00E972AF" w:rsidRPr="004D0511">
        <w:rPr>
          <w:rFonts w:ascii="GHEA Grapalat" w:hAnsi="GHEA Grapalat"/>
          <w:sz w:val="20"/>
          <w:u w:val="single"/>
        </w:rPr>
        <w:t>а втором этапе проекта (Д</w:t>
      </w:r>
      <w:r w:rsidR="00E972AF" w:rsidRPr="004D0511">
        <w:rPr>
          <w:rFonts w:ascii="GHEA Grapalat" w:hAnsi="GHEA Grapalat"/>
          <w:sz w:val="20"/>
          <w:u w:val="single"/>
          <w:lang w:val="af-ZA"/>
        </w:rPr>
        <w:t>етальн</w:t>
      </w:r>
      <w:r w:rsidR="00E972AF" w:rsidRPr="004D0511">
        <w:rPr>
          <w:rFonts w:ascii="GHEA Grapalat" w:hAnsi="GHEA Grapalat"/>
          <w:sz w:val="20"/>
          <w:u w:val="single"/>
        </w:rPr>
        <w:t>ый</w:t>
      </w:r>
      <w:r w:rsidR="00E972AF" w:rsidRPr="004D0511">
        <w:rPr>
          <w:rFonts w:ascii="GHEA Grapalat" w:hAnsi="GHEA Grapalat"/>
          <w:sz w:val="20"/>
          <w:u w:val="single"/>
          <w:lang w:val="af-ZA"/>
        </w:rPr>
        <w:t xml:space="preserve"> проект</w:t>
      </w:r>
      <w:r w:rsidR="00E972AF" w:rsidRPr="004D0511">
        <w:rPr>
          <w:rFonts w:ascii="GHEA Grapalat" w:hAnsi="GHEA Grapalat"/>
          <w:sz w:val="20"/>
          <w:u w:val="single"/>
        </w:rPr>
        <w:t xml:space="preserve">) после составления пакета детального проекта и отчета по экологическим и социальным исследованиям </w:t>
      </w:r>
      <w:r w:rsidR="00FB2803" w:rsidRPr="004D0511">
        <w:rPr>
          <w:rFonts w:ascii="GHEA Grapalat" w:hAnsi="GHEA Grapalat"/>
          <w:sz w:val="20"/>
          <w:u w:val="single"/>
        </w:rPr>
        <w:t xml:space="preserve">предусматривается </w:t>
      </w:r>
      <w:r w:rsidR="00E972AF" w:rsidRPr="004D0511">
        <w:rPr>
          <w:rFonts w:ascii="GHEA Grapalat" w:hAnsi="GHEA Grapalat"/>
          <w:sz w:val="20"/>
          <w:u w:val="single"/>
        </w:rPr>
        <w:t>проведение градостроительной и экологической экспертиз</w:t>
      </w:r>
      <w:r w:rsidR="00FB2803" w:rsidRPr="004D0511">
        <w:rPr>
          <w:rFonts w:ascii="GHEA Grapalat" w:hAnsi="GHEA Grapalat"/>
          <w:sz w:val="20"/>
          <w:u w:val="single"/>
        </w:rPr>
        <w:t>ы</w:t>
      </w:r>
      <w:r w:rsidR="00E972AF" w:rsidRPr="004D0511">
        <w:rPr>
          <w:rFonts w:ascii="GHEA Grapalat" w:hAnsi="GHEA Grapalat"/>
          <w:sz w:val="20"/>
          <w:u w:val="single"/>
        </w:rPr>
        <w:t>.</w:t>
      </w:r>
      <w:r w:rsidR="007D39EC" w:rsidRPr="004D0511">
        <w:rPr>
          <w:rFonts w:ascii="GHEA Grapalat" w:hAnsi="GHEA Grapalat"/>
          <w:sz w:val="20"/>
          <w:u w:val="single"/>
        </w:rPr>
        <w:t xml:space="preserve"> С учетом всех вышеперечисленных работ, мы считаем, что </w:t>
      </w:r>
      <w:r w:rsidR="006B3D83" w:rsidRPr="004D0511">
        <w:rPr>
          <w:rFonts w:ascii="GHEA Grapalat" w:hAnsi="GHEA Grapalat"/>
          <w:sz w:val="20"/>
          <w:u w:val="single"/>
        </w:rPr>
        <w:t xml:space="preserve">установленная Условием задания </w:t>
      </w:r>
      <w:r w:rsidR="007D39EC" w:rsidRPr="004D0511">
        <w:rPr>
          <w:rFonts w:ascii="GHEA Grapalat" w:hAnsi="GHEA Grapalat"/>
          <w:sz w:val="20"/>
          <w:u w:val="single"/>
        </w:rPr>
        <w:t>продолжительность этапов 100 + 65 дней</w:t>
      </w:r>
      <w:r w:rsidR="006B3D83" w:rsidRPr="004D0511">
        <w:rPr>
          <w:rFonts w:ascii="GHEA Grapalat" w:hAnsi="GHEA Grapalat"/>
          <w:sz w:val="20"/>
          <w:u w:val="single"/>
        </w:rPr>
        <w:t xml:space="preserve"> не достаточна для выполнения предусмотренных проектом задач </w:t>
      </w:r>
      <w:r w:rsidR="007F7A83" w:rsidRPr="004D0511">
        <w:rPr>
          <w:rFonts w:ascii="GHEA Grapalat" w:hAnsi="GHEA Grapalat"/>
          <w:sz w:val="20"/>
          <w:u w:val="single"/>
          <w:lang w:val="af-ZA"/>
        </w:rPr>
        <w:t>своевременно и должным образом</w:t>
      </w:r>
      <w:r w:rsidR="006B3D83" w:rsidRPr="004D0511">
        <w:rPr>
          <w:rFonts w:ascii="GHEA Grapalat" w:hAnsi="GHEA Grapalat"/>
          <w:sz w:val="20"/>
          <w:u w:val="single"/>
        </w:rPr>
        <w:t>.</w:t>
      </w:r>
      <w:r w:rsidR="004E7E48" w:rsidRPr="004D0511">
        <w:rPr>
          <w:rFonts w:ascii="GHEA Grapalat" w:hAnsi="GHEA Grapalat"/>
          <w:sz w:val="20"/>
          <w:u w:val="single"/>
        </w:rPr>
        <w:t xml:space="preserve"> Можем ли мы ожидать, что продолжительность, отведенная на этапы первые два будет пересмотрена?</w:t>
      </w:r>
    </w:p>
    <w:p w:rsidR="00956278" w:rsidRPr="004D0511" w:rsidRDefault="00956278" w:rsidP="004D0511">
      <w:pPr>
        <w:widowControl w:val="0"/>
        <w:spacing w:after="160" w:line="360" w:lineRule="auto"/>
        <w:ind w:left="3401" w:firstLine="139"/>
        <w:jc w:val="both"/>
        <w:rPr>
          <w:rFonts w:ascii="GHEA Grapalat" w:hAnsi="GHEA Grapalat" w:cs="Sylfaen"/>
          <w:sz w:val="12"/>
          <w:szCs w:val="12"/>
        </w:rPr>
      </w:pPr>
      <w:r w:rsidRPr="004D0511">
        <w:rPr>
          <w:rFonts w:ascii="GHEA Grapalat" w:hAnsi="GHEA Grapalat"/>
          <w:sz w:val="12"/>
          <w:szCs w:val="12"/>
        </w:rPr>
        <w:t>подробное содержание запроса</w:t>
      </w:r>
      <w:r w:rsidRPr="004D0511">
        <w:rPr>
          <w:rFonts w:ascii="GHEA Grapalat" w:hAnsi="GHEA Grapalat"/>
          <w:sz w:val="12"/>
          <w:szCs w:val="12"/>
        </w:rPr>
        <w:tab/>
      </w:r>
    </w:p>
    <w:p w:rsidR="00956278" w:rsidRPr="00D15444" w:rsidRDefault="00956278" w:rsidP="00956278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4D0511">
        <w:rPr>
          <w:rFonts w:ascii="GHEA Grapalat" w:hAnsi="GHEA Grapalat"/>
          <w:b/>
          <w:sz w:val="20"/>
        </w:rPr>
        <w:t>Разъяснение № 5</w:t>
      </w:r>
      <w:r w:rsidR="004E7E48" w:rsidRPr="004D0511">
        <w:rPr>
          <w:rFonts w:ascii="GHEA Grapalat" w:hAnsi="GHEA Grapalat"/>
          <w:b/>
          <w:sz w:val="20"/>
        </w:rPr>
        <w:t xml:space="preserve"> </w:t>
      </w:r>
      <w:r w:rsidR="004D0511">
        <w:rPr>
          <w:rFonts w:ascii="GHEA Grapalat" w:hAnsi="GHEA Grapalat"/>
          <w:sz w:val="20"/>
          <w:u w:val="single"/>
        </w:rPr>
        <w:t>Н</w:t>
      </w:r>
      <w:r w:rsidR="004D0511" w:rsidRPr="004D0511">
        <w:rPr>
          <w:rFonts w:ascii="GHEA Grapalat" w:hAnsi="GHEA Grapalat" w:hint="eastAsia"/>
          <w:sz w:val="20"/>
          <w:u w:val="single"/>
        </w:rPr>
        <w:t>а</w:t>
      </w:r>
      <w:r w:rsidR="004D0511" w:rsidRPr="004D0511">
        <w:rPr>
          <w:rFonts w:ascii="GHEA Grapalat" w:hAnsi="GHEA Grapalat"/>
          <w:sz w:val="20"/>
          <w:u w:val="single"/>
        </w:rPr>
        <w:t xml:space="preserve"> </w:t>
      </w:r>
      <w:r w:rsidR="004D0511" w:rsidRPr="004D0511">
        <w:rPr>
          <w:rFonts w:ascii="GHEA Grapalat" w:hAnsi="GHEA Grapalat" w:hint="eastAsia"/>
          <w:sz w:val="20"/>
          <w:u w:val="single"/>
        </w:rPr>
        <w:t>этапе</w:t>
      </w:r>
      <w:r w:rsidR="004D0511" w:rsidRPr="004D0511">
        <w:rPr>
          <w:rFonts w:ascii="GHEA Grapalat" w:hAnsi="GHEA Grapalat"/>
          <w:sz w:val="20"/>
          <w:u w:val="single"/>
        </w:rPr>
        <w:t xml:space="preserve"> </w:t>
      </w:r>
      <w:r w:rsidR="004D0511" w:rsidRPr="004D0511">
        <w:rPr>
          <w:rFonts w:ascii="GHEA Grapalat" w:hAnsi="GHEA Grapalat" w:hint="eastAsia"/>
          <w:sz w:val="20"/>
          <w:u w:val="single"/>
        </w:rPr>
        <w:t>конкурса</w:t>
      </w:r>
      <w:r w:rsidR="004D0511" w:rsidRPr="004D0511">
        <w:rPr>
          <w:rFonts w:ascii="GHEA Grapalat" w:hAnsi="GHEA Grapalat"/>
          <w:sz w:val="20"/>
          <w:u w:val="single"/>
        </w:rPr>
        <w:t xml:space="preserve"> </w:t>
      </w:r>
      <w:r w:rsidR="004D0511">
        <w:rPr>
          <w:rFonts w:ascii="GHEA Grapalat" w:hAnsi="GHEA Grapalat"/>
          <w:sz w:val="20"/>
          <w:u w:val="single"/>
        </w:rPr>
        <w:t>п</w:t>
      </w:r>
      <w:r w:rsidR="004E7E48" w:rsidRPr="004D0511">
        <w:rPr>
          <w:rFonts w:ascii="GHEA Grapalat" w:hAnsi="GHEA Grapalat" w:hint="eastAsia"/>
          <w:sz w:val="20"/>
          <w:u w:val="single"/>
        </w:rPr>
        <w:t>ересм</w:t>
      </w:r>
      <w:r w:rsidR="004E7E48" w:rsidRPr="004D0511">
        <w:rPr>
          <w:rFonts w:ascii="GHEA Grapalat" w:hAnsi="GHEA Grapalat"/>
          <w:sz w:val="20"/>
          <w:u w:val="single"/>
        </w:rPr>
        <w:t xml:space="preserve">отр </w:t>
      </w:r>
      <w:r w:rsidR="004E7E48" w:rsidRPr="004D0511">
        <w:rPr>
          <w:rFonts w:ascii="GHEA Grapalat" w:hAnsi="GHEA Grapalat" w:hint="eastAsia"/>
          <w:sz w:val="20"/>
          <w:u w:val="single"/>
        </w:rPr>
        <w:t>срок</w:t>
      </w:r>
      <w:r w:rsidR="004E7E48" w:rsidRPr="004D0511">
        <w:rPr>
          <w:rFonts w:ascii="GHEA Grapalat" w:hAnsi="GHEA Grapalat"/>
          <w:sz w:val="20"/>
          <w:u w:val="single"/>
        </w:rPr>
        <w:t xml:space="preserve">ов </w:t>
      </w:r>
      <w:r w:rsidR="004E7E48" w:rsidRPr="004D0511">
        <w:rPr>
          <w:rFonts w:ascii="GHEA Grapalat" w:hAnsi="GHEA Grapalat" w:hint="eastAsia"/>
          <w:sz w:val="20"/>
          <w:u w:val="single"/>
        </w:rPr>
        <w:t>выполнения</w:t>
      </w:r>
      <w:r w:rsidR="004E7E48" w:rsidRPr="004D0511">
        <w:rPr>
          <w:rFonts w:ascii="GHEA Grapalat" w:hAnsi="GHEA Grapalat"/>
          <w:sz w:val="20"/>
          <w:u w:val="single"/>
        </w:rPr>
        <w:t xml:space="preserve"> </w:t>
      </w:r>
      <w:r w:rsidR="004E7E48" w:rsidRPr="004D0511">
        <w:rPr>
          <w:rFonts w:ascii="GHEA Grapalat" w:hAnsi="GHEA Grapalat" w:hint="eastAsia"/>
          <w:sz w:val="20"/>
          <w:u w:val="single"/>
        </w:rPr>
        <w:t>задания</w:t>
      </w:r>
      <w:r w:rsidR="004E7E48" w:rsidRPr="004D0511">
        <w:rPr>
          <w:rFonts w:ascii="GHEA Grapalat" w:hAnsi="GHEA Grapalat"/>
          <w:sz w:val="20"/>
          <w:u w:val="single"/>
        </w:rPr>
        <w:t xml:space="preserve"> </w:t>
      </w:r>
      <w:r w:rsidR="004E7E48" w:rsidRPr="004D0511">
        <w:rPr>
          <w:rFonts w:ascii="GHEA Grapalat" w:hAnsi="GHEA Grapalat" w:hint="eastAsia"/>
          <w:sz w:val="20"/>
          <w:u w:val="single"/>
        </w:rPr>
        <w:t>не</w:t>
      </w:r>
      <w:r w:rsidR="004E7E48" w:rsidRPr="004D0511">
        <w:rPr>
          <w:rFonts w:ascii="GHEA Grapalat" w:hAnsi="GHEA Grapalat"/>
          <w:sz w:val="20"/>
          <w:u w:val="single"/>
        </w:rPr>
        <w:t xml:space="preserve"> преду</w:t>
      </w:r>
      <w:r w:rsidR="00A726AD" w:rsidRPr="004D0511">
        <w:rPr>
          <w:rFonts w:ascii="GHEA Grapalat" w:hAnsi="GHEA Grapalat"/>
          <w:sz w:val="20"/>
          <w:u w:val="single"/>
        </w:rPr>
        <w:t>см</w:t>
      </w:r>
      <w:r w:rsidR="00330630">
        <w:rPr>
          <w:rFonts w:ascii="GHEA Grapalat" w:hAnsi="GHEA Grapalat"/>
          <w:sz w:val="20"/>
          <w:u w:val="single"/>
        </w:rPr>
        <w:t>отрен.</w:t>
      </w:r>
    </w:p>
    <w:p w:rsidR="00956278" w:rsidRPr="004D0511" w:rsidRDefault="00956278" w:rsidP="004D0511">
      <w:pPr>
        <w:widowControl w:val="0"/>
        <w:spacing w:after="160" w:line="360" w:lineRule="auto"/>
        <w:ind w:left="3401" w:firstLine="139"/>
        <w:jc w:val="both"/>
        <w:rPr>
          <w:rFonts w:ascii="GHEA Grapalat" w:hAnsi="GHEA Grapalat"/>
          <w:sz w:val="12"/>
          <w:szCs w:val="12"/>
        </w:rPr>
      </w:pPr>
      <w:r w:rsidRPr="004D0511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:rsidR="00B2111C" w:rsidRDefault="00D64FDA" w:rsidP="004D0511">
      <w:pPr>
        <w:widowControl w:val="0"/>
        <w:spacing w:line="360" w:lineRule="auto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4D0511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4D0511">
        <w:rPr>
          <w:rFonts w:ascii="Courier New" w:hAnsi="Courier New" w:cs="Courier New"/>
          <w:spacing w:val="4"/>
          <w:sz w:val="20"/>
          <w:lang w:val="en-US"/>
        </w:rPr>
        <w:t> </w:t>
      </w:r>
      <w:r w:rsidRPr="004D0511">
        <w:rPr>
          <w:rFonts w:ascii="GHEA Grapalat" w:hAnsi="GHEA Grapalat"/>
          <w:spacing w:val="4"/>
          <w:sz w:val="20"/>
        </w:rPr>
        <w:t>объявлением</w:t>
      </w:r>
      <w:r w:rsidR="00B2111C" w:rsidRPr="00B2111C">
        <w:rPr>
          <w:rFonts w:ascii="GHEA Grapalat" w:hAnsi="GHEA Grapalat"/>
          <w:sz w:val="20"/>
        </w:rPr>
        <w:t xml:space="preserve"> </w:t>
      </w:r>
      <w:r w:rsidR="00B2111C" w:rsidRPr="004D0511">
        <w:rPr>
          <w:rFonts w:ascii="GHEA Grapalat" w:hAnsi="GHEA Grapalat"/>
          <w:sz w:val="20"/>
        </w:rPr>
        <w:t>под кодом</w:t>
      </w:r>
      <w:r w:rsidR="00B2111C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B2111C" w:rsidRPr="004D0511">
        <w:rPr>
          <w:rFonts w:ascii="GHEA Grapalat" w:hAnsi="GHEA Grapalat"/>
          <w:sz w:val="20"/>
          <w:u w:val="single"/>
          <w:lang w:val="af-ZA" w:bidi="ar-SA"/>
        </w:rPr>
        <w:t xml:space="preserve">ВК-ДКПУ-22/1 </w:t>
      </w:r>
    </w:p>
    <w:p w:rsidR="00B2111C" w:rsidRDefault="00B2111C" w:rsidP="00B2111C">
      <w:pPr>
        <w:widowControl w:val="0"/>
        <w:spacing w:line="360" w:lineRule="auto"/>
        <w:ind w:left="8496" w:firstLine="708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4D0511">
        <w:rPr>
          <w:rFonts w:ascii="GHEA Grapalat" w:hAnsi="GHEA Grapalat"/>
          <w:sz w:val="12"/>
          <w:szCs w:val="12"/>
        </w:rPr>
        <w:t>код процедуры</w:t>
      </w:r>
      <w:r w:rsidRPr="004D0511">
        <w:rPr>
          <w:rFonts w:ascii="GHEA Grapalat" w:hAnsi="GHEA Grapalat"/>
          <w:sz w:val="20"/>
          <w:u w:val="single"/>
          <w:lang w:val="af-ZA" w:bidi="ar-SA"/>
        </w:rPr>
        <w:t xml:space="preserve"> </w:t>
      </w:r>
    </w:p>
    <w:p w:rsidR="004D0511" w:rsidRPr="004D0511" w:rsidRDefault="00B2111C" w:rsidP="004D0511">
      <w:pPr>
        <w:widowControl w:val="0"/>
        <w:spacing w:line="360" w:lineRule="auto"/>
        <w:jc w:val="both"/>
        <w:rPr>
          <w:rFonts w:ascii="GHEA Grapalat" w:hAnsi="GHEA Grapalat"/>
          <w:spacing w:val="4"/>
          <w:sz w:val="20"/>
        </w:rPr>
      </w:pPr>
      <w:r w:rsidRPr="004D0511">
        <w:rPr>
          <w:rFonts w:ascii="GHEA Grapalat" w:hAnsi="GHEA Grapalat"/>
          <w:sz w:val="20"/>
          <w:u w:val="single"/>
          <w:lang w:val="af-ZA" w:bidi="ar-SA"/>
        </w:rPr>
        <w:t>(ՋԿ-ԵՄԾՁԲ-22/1)</w:t>
      </w:r>
      <w:r w:rsidR="00D64FDA" w:rsidRPr="004D0511">
        <w:rPr>
          <w:rFonts w:ascii="GHEA Grapalat" w:hAnsi="GHEA Grapalat"/>
          <w:spacing w:val="4"/>
          <w:sz w:val="20"/>
        </w:rPr>
        <w:t xml:space="preserve">, можно обратиться </w:t>
      </w:r>
      <w:r w:rsidR="00A7446E" w:rsidRPr="004D0511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4D0511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4D0511">
        <w:rPr>
          <w:rFonts w:ascii="GHEA Grapalat" w:hAnsi="GHEA Grapalat"/>
          <w:spacing w:val="4"/>
          <w:sz w:val="20"/>
        </w:rPr>
        <w:t>комиссии</w:t>
      </w:r>
      <w:r w:rsidR="00A726AD" w:rsidRPr="004D0511">
        <w:rPr>
          <w:rFonts w:ascii="GHEA Grapalat" w:hAnsi="GHEA Grapalat"/>
          <w:spacing w:val="4"/>
          <w:sz w:val="20"/>
        </w:rPr>
        <w:t xml:space="preserve"> </w:t>
      </w:r>
      <w:r w:rsidR="00A726AD" w:rsidRPr="004D0511">
        <w:rPr>
          <w:rFonts w:ascii="GHEA Grapalat" w:hAnsi="GHEA Grapalat"/>
          <w:sz w:val="20"/>
          <w:u w:val="single"/>
        </w:rPr>
        <w:t>Анне Саргся</w:t>
      </w:r>
      <w:r>
        <w:rPr>
          <w:rFonts w:ascii="GHEA Grapalat" w:hAnsi="GHEA Grapalat"/>
          <w:sz w:val="20"/>
          <w:u w:val="single"/>
        </w:rPr>
        <w:t>н</w:t>
      </w:r>
      <w:r w:rsidR="004D0511">
        <w:rPr>
          <w:rFonts w:ascii="GHEA Grapalat" w:hAnsi="GHEA Grapalat"/>
          <w:sz w:val="20"/>
          <w:u w:val="single"/>
          <w:lang w:bidi="ar-SA"/>
        </w:rPr>
        <w:t>.</w:t>
      </w:r>
      <w:r w:rsidR="004D0511" w:rsidRPr="004D0511">
        <w:rPr>
          <w:rFonts w:ascii="GHEA Grapalat" w:hAnsi="GHEA Grapalat"/>
          <w:sz w:val="20"/>
          <w:lang w:bidi="ar-SA"/>
        </w:rPr>
        <w:t xml:space="preserve"> </w:t>
      </w:r>
    </w:p>
    <w:p w:rsidR="00DE4E72" w:rsidRDefault="004D0511" w:rsidP="004D0511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  <w:t xml:space="preserve">    </w:t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A726AD" w:rsidRPr="004D0511">
        <w:rPr>
          <w:rFonts w:ascii="GHEA Grapalat" w:hAnsi="GHEA Grapalat"/>
          <w:sz w:val="12"/>
          <w:szCs w:val="12"/>
        </w:rPr>
        <w:t>имя, фамилия</w:t>
      </w:r>
      <w:r>
        <w:rPr>
          <w:rFonts w:ascii="GHEA Grapalat" w:hAnsi="GHEA Grapalat"/>
          <w:sz w:val="12"/>
          <w:szCs w:val="12"/>
        </w:rPr>
        <w:t xml:space="preserve">                                                                 </w:t>
      </w:r>
    </w:p>
    <w:p w:rsidR="004D0511" w:rsidRPr="00055FCB" w:rsidRDefault="004D0511" w:rsidP="004D051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:rsid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Телефон</w:t>
      </w:r>
      <w:r w:rsidR="00661ACB" w:rsidRPr="004D0511">
        <w:rPr>
          <w:rFonts w:ascii="GHEA Grapalat" w:hAnsi="GHEA Grapalat"/>
          <w:sz w:val="20"/>
        </w:rPr>
        <w:t>:</w:t>
      </w:r>
      <w:r w:rsidR="004D0511">
        <w:rPr>
          <w:rFonts w:ascii="GHEA Grapalat" w:hAnsi="GHEA Grapalat"/>
          <w:sz w:val="20"/>
        </w:rPr>
        <w:t xml:space="preserve"> </w:t>
      </w:r>
      <w:r w:rsidR="00A726AD" w:rsidRPr="004D0511">
        <w:rPr>
          <w:rFonts w:ascii="GHEA Grapalat" w:hAnsi="GHEA Grapalat"/>
          <w:i/>
          <w:sz w:val="20"/>
          <w:lang w:val="hy-AM"/>
        </w:rPr>
        <w:t>(+374) 540229</w:t>
      </w:r>
    </w:p>
    <w:p w:rsidR="00185136" w:rsidRP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Электронная почта</w:t>
      </w:r>
      <w:r w:rsidR="00661ACB" w:rsidRPr="004D0511">
        <w:rPr>
          <w:rFonts w:ascii="GHEA Grapalat" w:hAnsi="GHEA Grapalat"/>
          <w:sz w:val="20"/>
        </w:rPr>
        <w:t>:</w:t>
      </w:r>
      <w:r w:rsidRPr="004D0511">
        <w:rPr>
          <w:rFonts w:ascii="GHEA Grapalat" w:hAnsi="GHEA Grapalat"/>
          <w:sz w:val="20"/>
        </w:rPr>
        <w:t xml:space="preserve"> </w:t>
      </w:r>
      <w:r w:rsidR="004D0511">
        <w:rPr>
          <w:rFonts w:ascii="GHEA Grapalat" w:hAnsi="GHEA Grapalat"/>
          <w:sz w:val="20"/>
        </w:rPr>
        <w:t xml:space="preserve"> </w:t>
      </w:r>
      <w:hyperlink r:id="rId8" w:history="1">
        <w:r w:rsidR="00A726AD" w:rsidRPr="004D0511">
          <w:rPr>
            <w:rStyle w:val="Hyperlink"/>
            <w:rFonts w:ascii="GHEA Grapalat" w:hAnsi="GHEA Grapalat"/>
            <w:sz w:val="20"/>
          </w:rPr>
          <w:t>anna.sargsyan@scws.am</w:t>
        </w:r>
      </w:hyperlink>
    </w:p>
    <w:p w:rsidR="00613058" w:rsidRPr="004D0511" w:rsidRDefault="00661ACB" w:rsidP="00A726AD">
      <w:pPr>
        <w:widowControl w:val="0"/>
        <w:jc w:val="both"/>
        <w:rPr>
          <w:rFonts w:ascii="GHEA Grapalat" w:hAnsi="GHEA Grapalat" w:cs="Sylfaen"/>
          <w:sz w:val="20"/>
        </w:rPr>
      </w:pPr>
      <w:r w:rsidRPr="004D0511">
        <w:rPr>
          <w:rFonts w:ascii="GHEA Grapalat" w:hAnsi="GHEA Grapalat"/>
          <w:sz w:val="20"/>
        </w:rPr>
        <w:t xml:space="preserve">Оценочная </w:t>
      </w:r>
      <w:r w:rsidR="002518F7" w:rsidRPr="004D0511">
        <w:rPr>
          <w:rFonts w:ascii="GHEA Grapalat" w:hAnsi="GHEA Grapalat"/>
          <w:sz w:val="20"/>
        </w:rPr>
        <w:t>комиссия процедуры закупки по</w:t>
      </w:r>
      <w:r w:rsidR="004A0803" w:rsidRPr="004D0511">
        <w:rPr>
          <w:rFonts w:ascii="GHEA Grapalat" w:hAnsi="GHEA Grapalat"/>
          <w:sz w:val="20"/>
        </w:rPr>
        <w:t>д</w:t>
      </w:r>
      <w:r w:rsidR="002518F7" w:rsidRPr="004D0511">
        <w:rPr>
          <w:rFonts w:ascii="GHEA Grapalat" w:hAnsi="GHEA Grapalat"/>
          <w:sz w:val="20"/>
        </w:rPr>
        <w:t xml:space="preserve"> код</w:t>
      </w:r>
      <w:r w:rsidR="004A0803" w:rsidRPr="004D0511">
        <w:rPr>
          <w:rFonts w:ascii="GHEA Grapalat" w:hAnsi="GHEA Grapalat"/>
          <w:sz w:val="20"/>
        </w:rPr>
        <w:t>ом</w:t>
      </w:r>
      <w:r w:rsidR="00A726AD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A726AD" w:rsidRPr="004D0511">
        <w:rPr>
          <w:rFonts w:ascii="GHEA Grapalat" w:hAnsi="GHEA Grapalat"/>
          <w:sz w:val="20"/>
          <w:u w:val="single"/>
          <w:lang w:val="af-ZA" w:bidi="ar-SA"/>
        </w:rPr>
        <w:t>ВК-ДКПУ-22/1 (ՋԿ-ԵՄԾՁԲ-22/1)</w:t>
      </w:r>
    </w:p>
    <w:p w:rsidR="002518F7" w:rsidRPr="00A726AD" w:rsidRDefault="00661ACB" w:rsidP="004D0511">
      <w:pPr>
        <w:widowControl w:val="0"/>
        <w:spacing w:after="160" w:line="360" w:lineRule="auto"/>
        <w:ind w:left="4956" w:firstLine="708"/>
        <w:jc w:val="both"/>
        <w:rPr>
          <w:rFonts w:ascii="GHEA Grapalat" w:hAnsi="GHEA Grapalat" w:cs="Sylfaen"/>
          <w:sz w:val="12"/>
          <w:szCs w:val="12"/>
        </w:rPr>
      </w:pPr>
      <w:r w:rsidRPr="00A726AD">
        <w:rPr>
          <w:rFonts w:ascii="GHEA Grapalat" w:hAnsi="GHEA Grapalat"/>
          <w:sz w:val="12"/>
          <w:szCs w:val="12"/>
        </w:rPr>
        <w:t xml:space="preserve">код </w:t>
      </w:r>
      <w:r w:rsidR="004614C2" w:rsidRPr="00A726AD">
        <w:rPr>
          <w:rFonts w:ascii="GHEA Grapalat" w:hAnsi="GHEA Grapalat"/>
          <w:sz w:val="12"/>
          <w:szCs w:val="12"/>
        </w:rPr>
        <w:t>процедуры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D42731">
      <w:footerReference w:type="even" r:id="rId9"/>
      <w:footerReference w:type="default" r:id="rId10"/>
      <w:pgSz w:w="11906" w:h="16838" w:code="9"/>
      <w:pgMar w:top="630" w:right="656" w:bottom="1418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FA" w:rsidRDefault="005037FA">
      <w:r>
        <w:separator/>
      </w:r>
    </w:p>
  </w:endnote>
  <w:endnote w:type="continuationSeparator" w:id="0">
    <w:p w:rsidR="005037FA" w:rsidRDefault="0050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7062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FA" w:rsidRDefault="005037FA">
      <w:r>
        <w:separator/>
      </w:r>
    </w:p>
  </w:footnote>
  <w:footnote w:type="continuationSeparator" w:id="0">
    <w:p w:rsidR="005037FA" w:rsidRDefault="00503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D61E1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28BA"/>
    <w:rsid w:val="0019681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A63"/>
    <w:rsid w:val="002C491C"/>
    <w:rsid w:val="002C5839"/>
    <w:rsid w:val="002C60EF"/>
    <w:rsid w:val="002D4550"/>
    <w:rsid w:val="002E72F0"/>
    <w:rsid w:val="002F50FC"/>
    <w:rsid w:val="002F720F"/>
    <w:rsid w:val="00301137"/>
    <w:rsid w:val="00302445"/>
    <w:rsid w:val="003057F7"/>
    <w:rsid w:val="00306FFC"/>
    <w:rsid w:val="0030710B"/>
    <w:rsid w:val="00315746"/>
    <w:rsid w:val="0031734F"/>
    <w:rsid w:val="00330630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9612B"/>
    <w:rsid w:val="004A0803"/>
    <w:rsid w:val="004A1CDD"/>
    <w:rsid w:val="004A5723"/>
    <w:rsid w:val="004B0C88"/>
    <w:rsid w:val="004B2CAE"/>
    <w:rsid w:val="004B7036"/>
    <w:rsid w:val="004B7482"/>
    <w:rsid w:val="004D0511"/>
    <w:rsid w:val="004D4E6E"/>
    <w:rsid w:val="004D595D"/>
    <w:rsid w:val="004E7E48"/>
    <w:rsid w:val="004F596C"/>
    <w:rsid w:val="005037FA"/>
    <w:rsid w:val="00512432"/>
    <w:rsid w:val="00531EA4"/>
    <w:rsid w:val="00537FD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16AF"/>
    <w:rsid w:val="005C39A0"/>
    <w:rsid w:val="005C6AF0"/>
    <w:rsid w:val="005D0F4E"/>
    <w:rsid w:val="005E28E2"/>
    <w:rsid w:val="005E2E2B"/>
    <w:rsid w:val="005E2F58"/>
    <w:rsid w:val="005F229A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6CF1"/>
    <w:rsid w:val="0067062B"/>
    <w:rsid w:val="00673895"/>
    <w:rsid w:val="00674D6E"/>
    <w:rsid w:val="00683E3A"/>
    <w:rsid w:val="00686425"/>
    <w:rsid w:val="006A7325"/>
    <w:rsid w:val="006B3D83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39EC"/>
    <w:rsid w:val="007F7A8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E78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96C"/>
    <w:rsid w:val="00956278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379"/>
    <w:rsid w:val="009D3A60"/>
    <w:rsid w:val="009E5F93"/>
    <w:rsid w:val="009F5D08"/>
    <w:rsid w:val="00A03098"/>
    <w:rsid w:val="00A0377B"/>
    <w:rsid w:val="00A30C0F"/>
    <w:rsid w:val="00A36B72"/>
    <w:rsid w:val="00A433DD"/>
    <w:rsid w:val="00A44056"/>
    <w:rsid w:val="00A70700"/>
    <w:rsid w:val="00A726AD"/>
    <w:rsid w:val="00A7446E"/>
    <w:rsid w:val="00AA698E"/>
    <w:rsid w:val="00AB1F7F"/>
    <w:rsid w:val="00AB2D08"/>
    <w:rsid w:val="00AB5C2A"/>
    <w:rsid w:val="00AC7B06"/>
    <w:rsid w:val="00AD5F58"/>
    <w:rsid w:val="00AE7C17"/>
    <w:rsid w:val="00AF498B"/>
    <w:rsid w:val="00B06F5C"/>
    <w:rsid w:val="00B10495"/>
    <w:rsid w:val="00B16C9D"/>
    <w:rsid w:val="00B2111C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5A4D"/>
    <w:rsid w:val="00C51538"/>
    <w:rsid w:val="00C51C0D"/>
    <w:rsid w:val="00C54035"/>
    <w:rsid w:val="00C56677"/>
    <w:rsid w:val="00C625DD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2731"/>
    <w:rsid w:val="00D47211"/>
    <w:rsid w:val="00D52421"/>
    <w:rsid w:val="00D549D0"/>
    <w:rsid w:val="00D559F9"/>
    <w:rsid w:val="00D63146"/>
    <w:rsid w:val="00D637DA"/>
    <w:rsid w:val="00D64FDA"/>
    <w:rsid w:val="00D660D3"/>
    <w:rsid w:val="00D673FC"/>
    <w:rsid w:val="00D810D7"/>
    <w:rsid w:val="00D827E9"/>
    <w:rsid w:val="00D83E21"/>
    <w:rsid w:val="00D84893"/>
    <w:rsid w:val="00D901F4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29EF"/>
    <w:rsid w:val="00E476D2"/>
    <w:rsid w:val="00E5530C"/>
    <w:rsid w:val="00E55B11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972AF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77BD"/>
    <w:rsid w:val="00F22D7A"/>
    <w:rsid w:val="00F23628"/>
    <w:rsid w:val="00F313A6"/>
    <w:rsid w:val="00F408C7"/>
    <w:rsid w:val="00F546D9"/>
    <w:rsid w:val="00F570A9"/>
    <w:rsid w:val="00F714E0"/>
    <w:rsid w:val="00F8175C"/>
    <w:rsid w:val="00F97516"/>
    <w:rsid w:val="00F97BAF"/>
    <w:rsid w:val="00FA127B"/>
    <w:rsid w:val="00FA3189"/>
    <w:rsid w:val="00FB014A"/>
    <w:rsid w:val="00FB2803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AC7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argsyan@scws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Abrahamyan</cp:lastModifiedBy>
  <cp:revision>25</cp:revision>
  <cp:lastPrinted>2012-06-13T06:43:00Z</cp:lastPrinted>
  <dcterms:created xsi:type="dcterms:W3CDTF">2018-08-08T07:12:00Z</dcterms:created>
  <dcterms:modified xsi:type="dcterms:W3CDTF">2022-01-19T13:00:00Z</dcterms:modified>
</cp:coreProperties>
</file>