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597A" w:rsidRPr="004771F1" w:rsidRDefault="0009597A" w:rsidP="001C2BA6">
      <w:pPr>
        <w:pStyle w:val="aa"/>
        <w:spacing w:after="160" w:line="360" w:lineRule="auto"/>
        <w:ind w:firstLine="567"/>
        <w:jc w:val="right"/>
        <w:rPr>
          <w:rFonts w:ascii="GHEA Grapalat" w:hAnsi="GHEA Grapalat" w:cs="Sylfaen"/>
          <w:i/>
        </w:rPr>
      </w:pPr>
      <w:bookmarkStart w:id="0" w:name="_GoBack"/>
      <w:bookmarkEnd w:id="0"/>
      <w:r w:rsidRPr="004771F1">
        <w:rPr>
          <w:rFonts w:ascii="GHEA Grapalat" w:hAnsi="GHEA Grapalat"/>
          <w:i/>
        </w:rPr>
        <w:t xml:space="preserve">Annex 1 </w:t>
      </w:r>
    </w:p>
    <w:p w:rsidR="0009597A" w:rsidRPr="004771F1" w:rsidRDefault="0009597A" w:rsidP="001C2BA6">
      <w:pPr>
        <w:pStyle w:val="aa"/>
        <w:spacing w:after="160" w:line="360" w:lineRule="auto"/>
        <w:ind w:firstLine="567"/>
        <w:jc w:val="right"/>
        <w:rPr>
          <w:rFonts w:ascii="GHEA Grapalat" w:hAnsi="GHEA Grapalat" w:cs="Sylfaen"/>
          <w:i/>
        </w:rPr>
      </w:pPr>
      <w:proofErr w:type="gramStart"/>
      <w:r w:rsidRPr="004771F1">
        <w:rPr>
          <w:rFonts w:ascii="GHEA Grapalat" w:hAnsi="GHEA Grapalat"/>
          <w:i/>
        </w:rPr>
        <w:t>to</w:t>
      </w:r>
      <w:proofErr w:type="gramEnd"/>
      <w:r w:rsidRPr="004771F1">
        <w:rPr>
          <w:rFonts w:ascii="GHEA Grapalat" w:hAnsi="GHEA Grapalat"/>
          <w:i/>
        </w:rPr>
        <w:t xml:space="preserve"> Order of the Minister of Finance of the Republic of Armenia </w:t>
      </w:r>
    </w:p>
    <w:p w:rsidR="0009597A" w:rsidRPr="004771F1" w:rsidRDefault="0009597A" w:rsidP="001C2BA6">
      <w:pPr>
        <w:pStyle w:val="aa"/>
        <w:spacing w:after="160" w:line="360" w:lineRule="auto"/>
        <w:ind w:firstLine="567"/>
        <w:jc w:val="right"/>
        <w:rPr>
          <w:rFonts w:ascii="GHEA Grapalat" w:hAnsi="GHEA Grapalat" w:cs="Sylfaen"/>
          <w:i/>
        </w:rPr>
      </w:pPr>
      <w:r w:rsidRPr="004771F1">
        <w:rPr>
          <w:rFonts w:ascii="GHEA Grapalat" w:hAnsi="GHEA Grapalat"/>
          <w:i/>
        </w:rPr>
        <w:t>No 26</w:t>
      </w:r>
      <w:r w:rsidR="00A91476">
        <w:rPr>
          <w:rFonts w:ascii="GHEA Grapalat" w:hAnsi="GHEA Grapalat"/>
          <w:i/>
        </w:rPr>
        <w:t>4</w:t>
      </w:r>
      <w:r w:rsidRPr="004771F1">
        <w:rPr>
          <w:rFonts w:ascii="GHEA Grapalat" w:hAnsi="GHEA Grapalat"/>
          <w:i/>
        </w:rPr>
        <w:t>-A of 30 May 2017</w:t>
      </w:r>
    </w:p>
    <w:p w:rsidR="0009597A" w:rsidRPr="004771F1" w:rsidRDefault="0009597A" w:rsidP="001C2BA6">
      <w:pPr>
        <w:pStyle w:val="a3"/>
        <w:spacing w:after="160"/>
        <w:jc w:val="center"/>
        <w:rPr>
          <w:rFonts w:ascii="GHEA Grapalat" w:hAnsi="GHEA Grapalat"/>
          <w:i w:val="0"/>
          <w:sz w:val="24"/>
        </w:rPr>
      </w:pPr>
    </w:p>
    <w:p w:rsidR="0009597A" w:rsidRPr="004771F1" w:rsidRDefault="0009597A" w:rsidP="001C2BA6">
      <w:pPr>
        <w:pStyle w:val="a3"/>
        <w:spacing w:after="160"/>
        <w:jc w:val="center"/>
        <w:rPr>
          <w:rFonts w:ascii="GHEA Grapalat" w:hAnsi="GHEA Grapalat"/>
          <w:i w:val="0"/>
          <w:sz w:val="24"/>
        </w:rPr>
      </w:pPr>
      <w:r w:rsidRPr="004771F1">
        <w:rPr>
          <w:rFonts w:ascii="GHEA Grapalat" w:hAnsi="GHEA Grapalat"/>
          <w:i w:val="0"/>
          <w:sz w:val="24"/>
        </w:rPr>
        <w:t>NOTICE</w:t>
      </w:r>
    </w:p>
    <w:p w:rsidR="0009597A" w:rsidRPr="004771F1" w:rsidRDefault="0009597A" w:rsidP="001C2BA6">
      <w:pPr>
        <w:pStyle w:val="a3"/>
        <w:spacing w:after="160"/>
        <w:jc w:val="center"/>
        <w:rPr>
          <w:rFonts w:ascii="GHEA Grapalat" w:hAnsi="GHEA Grapalat"/>
          <w:i w:val="0"/>
          <w:sz w:val="24"/>
        </w:rPr>
      </w:pPr>
      <w:r w:rsidRPr="004771F1">
        <w:rPr>
          <w:rFonts w:ascii="GHEA Grapalat" w:hAnsi="GHEA Grapalat"/>
          <w:i w:val="0"/>
          <w:sz w:val="24"/>
        </w:rPr>
        <w:t>ON PREQUALIFICATION PROCEDURE</w:t>
      </w:r>
    </w:p>
    <w:p w:rsidR="001C2BA6" w:rsidRPr="004771F1" w:rsidRDefault="001C2BA6" w:rsidP="001C2BA6">
      <w:pPr>
        <w:pStyle w:val="a3"/>
        <w:spacing w:after="160"/>
        <w:jc w:val="center"/>
        <w:rPr>
          <w:rFonts w:ascii="GHEA Grapalat" w:hAnsi="GHEA Grapalat"/>
          <w:i w:val="0"/>
          <w:sz w:val="24"/>
        </w:rPr>
      </w:pPr>
    </w:p>
    <w:p w:rsidR="0009597A" w:rsidRPr="004771F1" w:rsidRDefault="0009597A" w:rsidP="0071460A">
      <w:pPr>
        <w:pStyle w:val="a3"/>
        <w:widowControl w:val="0"/>
        <w:spacing w:after="160"/>
        <w:ind w:firstLine="0"/>
        <w:jc w:val="center"/>
        <w:rPr>
          <w:rFonts w:ascii="GHEA Grapalat" w:hAnsi="GHEA Grapalat"/>
          <w:i w:val="0"/>
          <w:sz w:val="24"/>
        </w:rPr>
      </w:pPr>
      <w:r w:rsidRPr="004771F1">
        <w:rPr>
          <w:rFonts w:ascii="GHEA Grapalat" w:hAnsi="GHEA Grapalat"/>
          <w:i w:val="0"/>
          <w:sz w:val="24"/>
        </w:rPr>
        <w:t xml:space="preserve">This text of the notice is approved by </w:t>
      </w:r>
      <w:r w:rsidR="00506652" w:rsidRPr="004771F1">
        <w:rPr>
          <w:rFonts w:ascii="GHEA Grapalat" w:hAnsi="GHEA Grapalat"/>
          <w:i w:val="0"/>
          <w:sz w:val="24"/>
        </w:rPr>
        <w:t>D</w:t>
      </w:r>
      <w:r w:rsidRPr="004771F1">
        <w:rPr>
          <w:rFonts w:ascii="GHEA Grapalat" w:hAnsi="GHEA Grapalat"/>
          <w:i w:val="0"/>
          <w:sz w:val="24"/>
        </w:rPr>
        <w:t xml:space="preserve">ecision of the Evaluation Commission for closed targeted tender </w:t>
      </w:r>
      <w:r w:rsidR="00506652" w:rsidRPr="004771F1">
        <w:rPr>
          <w:rFonts w:ascii="GHEA Grapalat" w:hAnsi="GHEA Grapalat"/>
          <w:i w:val="0"/>
          <w:sz w:val="24"/>
        </w:rPr>
        <w:t xml:space="preserve">No </w:t>
      </w:r>
      <w:r w:rsidR="00112C19">
        <w:rPr>
          <w:rFonts w:ascii="GHEA Grapalat" w:hAnsi="GHEA Grapalat"/>
          <w:i w:val="0"/>
          <w:sz w:val="24"/>
        </w:rPr>
        <w:t>1</w:t>
      </w:r>
      <w:r w:rsidRPr="004771F1">
        <w:rPr>
          <w:rFonts w:ascii="GHEA Grapalat" w:hAnsi="GHEA Grapalat"/>
          <w:i w:val="0"/>
          <w:sz w:val="24"/>
        </w:rPr>
        <w:t xml:space="preserve"> of </w:t>
      </w:r>
      <w:r w:rsidR="00112C19">
        <w:rPr>
          <w:rFonts w:ascii="GHEA Grapalat" w:hAnsi="GHEA Grapalat"/>
          <w:i w:val="0"/>
          <w:sz w:val="24"/>
        </w:rPr>
        <w:t>17</w:t>
      </w:r>
      <w:r w:rsidR="00506652" w:rsidRPr="004771F1">
        <w:rPr>
          <w:rFonts w:ascii="GHEA Grapalat" w:hAnsi="GHEA Grapalat"/>
          <w:i w:val="0"/>
          <w:sz w:val="24"/>
        </w:rPr>
        <w:t xml:space="preserve"> </w:t>
      </w:r>
      <w:proofErr w:type="spellStart"/>
      <w:proofErr w:type="gramStart"/>
      <w:r w:rsidR="00112C19">
        <w:rPr>
          <w:rFonts w:ascii="GHEA Grapalat" w:hAnsi="GHEA Grapalat"/>
          <w:i w:val="0"/>
          <w:sz w:val="24"/>
        </w:rPr>
        <w:t>november</w:t>
      </w:r>
      <w:proofErr w:type="spellEnd"/>
      <w:proofErr w:type="gramEnd"/>
      <w:r w:rsidRPr="004771F1">
        <w:rPr>
          <w:rFonts w:ascii="GHEA Grapalat" w:hAnsi="GHEA Grapalat"/>
          <w:i w:val="0"/>
          <w:sz w:val="24"/>
        </w:rPr>
        <w:t xml:space="preserve"> 20</w:t>
      </w:r>
      <w:r w:rsidR="00112C19">
        <w:rPr>
          <w:rFonts w:ascii="GHEA Grapalat" w:hAnsi="GHEA Grapalat"/>
          <w:i w:val="0"/>
          <w:sz w:val="24"/>
        </w:rPr>
        <w:t>17</w:t>
      </w:r>
      <w:r w:rsidRPr="004771F1">
        <w:rPr>
          <w:rFonts w:ascii="GHEA Grapalat" w:hAnsi="GHEA Grapalat"/>
          <w:i w:val="0"/>
          <w:sz w:val="24"/>
        </w:rPr>
        <w:t xml:space="preserve"> and is published</w:t>
      </w:r>
      <w:r w:rsidR="0071460A">
        <w:rPr>
          <w:rFonts w:ascii="GHEA Grapalat" w:hAnsi="GHEA Grapalat"/>
          <w:i w:val="0"/>
          <w:sz w:val="24"/>
        </w:rPr>
        <w:br/>
      </w:r>
      <w:r w:rsidRPr="004771F1">
        <w:rPr>
          <w:rFonts w:ascii="GHEA Grapalat" w:hAnsi="GHEA Grapalat"/>
          <w:i w:val="0"/>
          <w:sz w:val="24"/>
        </w:rPr>
        <w:t>pursuant to Article 24 of the Law of the Republic of Armenia "On</w:t>
      </w:r>
      <w:r w:rsidR="001C2BA6" w:rsidRPr="004771F1">
        <w:rPr>
          <w:rFonts w:ascii="Courier New" w:hAnsi="Courier New" w:cs="Courier New"/>
          <w:i w:val="0"/>
          <w:sz w:val="24"/>
        </w:rPr>
        <w:t> </w:t>
      </w:r>
      <w:r w:rsidRPr="004771F1">
        <w:rPr>
          <w:rFonts w:ascii="GHEA Grapalat" w:hAnsi="GHEA Grapalat"/>
          <w:i w:val="0"/>
          <w:sz w:val="24"/>
        </w:rPr>
        <w:t>procurement"</w:t>
      </w:r>
    </w:p>
    <w:p w:rsidR="0009597A" w:rsidRPr="004771F1" w:rsidRDefault="0009597A" w:rsidP="001C2BA6">
      <w:pPr>
        <w:pStyle w:val="a3"/>
        <w:spacing w:after="160"/>
        <w:ind w:left="567" w:right="565" w:firstLine="0"/>
        <w:jc w:val="center"/>
        <w:rPr>
          <w:rFonts w:ascii="GHEA Grapalat" w:hAnsi="GHEA Grapalat"/>
          <w:i w:val="0"/>
          <w:sz w:val="24"/>
        </w:rPr>
      </w:pPr>
    </w:p>
    <w:p w:rsidR="0009597A" w:rsidRPr="004771F1" w:rsidRDefault="0009597A" w:rsidP="001C2BA6">
      <w:pPr>
        <w:pStyle w:val="a3"/>
        <w:spacing w:after="160"/>
        <w:ind w:left="567" w:right="565" w:firstLine="0"/>
        <w:jc w:val="center"/>
        <w:rPr>
          <w:rFonts w:ascii="GHEA Grapalat" w:hAnsi="GHEA Grapalat"/>
          <w:i w:val="0"/>
          <w:sz w:val="24"/>
        </w:rPr>
      </w:pPr>
      <w:r w:rsidRPr="004771F1">
        <w:rPr>
          <w:rFonts w:ascii="GHEA Grapalat" w:hAnsi="GHEA Grapalat"/>
          <w:i w:val="0"/>
          <w:sz w:val="24"/>
        </w:rPr>
        <w:t xml:space="preserve">Code of the procedure: </w:t>
      </w:r>
      <w:r w:rsidR="00112C19">
        <w:rPr>
          <w:rFonts w:ascii="GHEA Grapalat" w:hAnsi="GHEA Grapalat"/>
          <w:i w:val="0"/>
          <w:sz w:val="24"/>
        </w:rPr>
        <w:t>SHMAQ-QTSH-</w:t>
      </w:r>
      <w:r w:rsidR="00510CBB" w:rsidRPr="004771F1">
        <w:rPr>
          <w:rFonts w:ascii="GHEA Grapalat" w:hAnsi="GHEA Grapalat"/>
          <w:i w:val="0"/>
          <w:sz w:val="24"/>
        </w:rPr>
        <w:t>PNM</w:t>
      </w:r>
      <w:r w:rsidRPr="004771F1">
        <w:rPr>
          <w:rFonts w:ascii="GHEA Grapalat" w:hAnsi="GHEA Grapalat"/>
          <w:i w:val="0"/>
          <w:sz w:val="24"/>
        </w:rPr>
        <w:t>-APDzB-</w:t>
      </w:r>
      <w:r w:rsidR="00112C19">
        <w:rPr>
          <w:rFonts w:ascii="GHEA Grapalat" w:hAnsi="GHEA Grapalat"/>
          <w:i w:val="0"/>
          <w:sz w:val="24"/>
          <w:szCs w:val="24"/>
        </w:rPr>
        <w:t>17</w:t>
      </w:r>
      <w:r w:rsidR="001C2BA6" w:rsidRPr="004771F1">
        <w:rPr>
          <w:rFonts w:ascii="GHEA Grapalat" w:hAnsi="GHEA Grapalat"/>
          <w:i w:val="0"/>
          <w:sz w:val="24"/>
          <w:szCs w:val="24"/>
        </w:rPr>
        <w:t>/</w:t>
      </w:r>
      <w:r w:rsidR="00112C19">
        <w:rPr>
          <w:rFonts w:ascii="GHEA Grapalat" w:hAnsi="GHEA Grapalat"/>
          <w:i w:val="0"/>
          <w:sz w:val="24"/>
          <w:szCs w:val="24"/>
        </w:rPr>
        <w:t>13</w:t>
      </w:r>
    </w:p>
    <w:p w:rsidR="0009597A" w:rsidRPr="004771F1" w:rsidRDefault="0009597A" w:rsidP="001C2BA6">
      <w:pPr>
        <w:pStyle w:val="a3"/>
        <w:spacing w:after="160"/>
        <w:ind w:left="567" w:right="565" w:firstLine="0"/>
        <w:jc w:val="left"/>
        <w:rPr>
          <w:rFonts w:ascii="GHEA Grapalat" w:hAnsi="GHEA Grapalat"/>
          <w:b/>
          <w:i w:val="0"/>
          <w:sz w:val="24"/>
        </w:rPr>
      </w:pPr>
    </w:p>
    <w:p w:rsidR="0009597A" w:rsidRPr="004771F1" w:rsidRDefault="0009597A" w:rsidP="001C2BA6">
      <w:pPr>
        <w:pStyle w:val="a3"/>
        <w:spacing w:after="160"/>
        <w:ind w:left="567" w:right="565" w:firstLine="0"/>
        <w:jc w:val="center"/>
        <w:rPr>
          <w:rFonts w:ascii="GHEA Grapalat" w:hAnsi="GHEA Grapalat"/>
          <w:b/>
          <w:i w:val="0"/>
          <w:sz w:val="24"/>
        </w:rPr>
      </w:pPr>
      <w:r w:rsidRPr="004771F1">
        <w:rPr>
          <w:rFonts w:ascii="GHEA Grapalat" w:hAnsi="GHEA Grapalat"/>
          <w:b/>
          <w:i w:val="0"/>
          <w:sz w:val="24"/>
        </w:rPr>
        <w:t>I. DESCRIPTION OF THE SUBJECT OF PROCUREMENT</w:t>
      </w:r>
    </w:p>
    <w:tbl>
      <w:tblPr>
        <w:tblW w:w="0" w:type="auto"/>
        <w:tblLook w:val="04A0"/>
      </w:tblPr>
      <w:tblGrid>
        <w:gridCol w:w="2660"/>
        <w:gridCol w:w="1843"/>
        <w:gridCol w:w="3260"/>
        <w:gridCol w:w="1523"/>
      </w:tblGrid>
      <w:tr w:rsidR="001C2BA6" w:rsidRPr="004771F1" w:rsidTr="009A1372">
        <w:tc>
          <w:tcPr>
            <w:tcW w:w="9286" w:type="dxa"/>
            <w:gridSpan w:val="4"/>
          </w:tcPr>
          <w:p w:rsidR="001C2BA6" w:rsidRPr="004771F1" w:rsidRDefault="001C2BA6" w:rsidP="00112C19">
            <w:pPr>
              <w:pStyle w:val="a3"/>
              <w:ind w:firstLine="0"/>
              <w:rPr>
                <w:rFonts w:ascii="GHEA Grapalat" w:hAnsi="GHEA Grapalat"/>
                <w:i w:val="0"/>
                <w:sz w:val="24"/>
                <w:szCs w:val="24"/>
              </w:rPr>
            </w:pPr>
            <w:r w:rsidRPr="004771F1">
              <w:rPr>
                <w:rFonts w:ascii="GHEA Grapalat" w:hAnsi="GHEA Grapalat"/>
                <w:i w:val="0"/>
                <w:sz w:val="24"/>
                <w:szCs w:val="24"/>
              </w:rPr>
              <w:t xml:space="preserve">The contracting authority </w:t>
            </w:r>
            <w:proofErr w:type="spellStart"/>
            <w:r w:rsidR="00112C19">
              <w:rPr>
                <w:rFonts w:ascii="GHEA Grapalat" w:hAnsi="GHEA Grapalat"/>
                <w:i w:val="0"/>
                <w:sz w:val="24"/>
                <w:szCs w:val="24"/>
              </w:rPr>
              <w:t>Artiki</w:t>
            </w:r>
            <w:proofErr w:type="spellEnd"/>
            <w:r w:rsidR="00112C19">
              <w:rPr>
                <w:rFonts w:ascii="GHEA Grapalat" w:hAnsi="GHEA Grapalat"/>
                <w:i w:val="0"/>
                <w:sz w:val="24"/>
                <w:szCs w:val="24"/>
              </w:rPr>
              <w:t xml:space="preserve"> </w:t>
            </w:r>
            <w:proofErr w:type="spellStart"/>
            <w:r w:rsidR="00112C19">
              <w:rPr>
                <w:rFonts w:ascii="GHEA Grapalat" w:hAnsi="GHEA Grapalat"/>
                <w:i w:val="0"/>
                <w:sz w:val="24"/>
                <w:szCs w:val="24"/>
              </w:rPr>
              <w:t>qaghaqayin</w:t>
            </w:r>
            <w:proofErr w:type="spellEnd"/>
            <w:r w:rsidR="00112C19">
              <w:rPr>
                <w:rFonts w:ascii="GHEA Grapalat" w:hAnsi="GHEA Grapalat"/>
                <w:i w:val="0"/>
                <w:sz w:val="24"/>
                <w:szCs w:val="24"/>
              </w:rPr>
              <w:t xml:space="preserve"> </w:t>
            </w:r>
            <w:proofErr w:type="spellStart"/>
            <w:r w:rsidR="00112C19">
              <w:rPr>
                <w:rFonts w:ascii="GHEA Grapalat" w:hAnsi="GHEA Grapalat"/>
                <w:i w:val="0"/>
                <w:sz w:val="24"/>
                <w:szCs w:val="24"/>
              </w:rPr>
              <w:t>tntesutyan</w:t>
            </w:r>
            <w:proofErr w:type="spellEnd"/>
            <w:r w:rsidR="00112C19">
              <w:rPr>
                <w:rFonts w:ascii="GHEA Grapalat" w:hAnsi="GHEA Grapalat"/>
                <w:i w:val="0"/>
                <w:sz w:val="24"/>
                <w:szCs w:val="24"/>
              </w:rPr>
              <w:t xml:space="preserve"> </w:t>
            </w:r>
            <w:proofErr w:type="spellStart"/>
            <w:r w:rsidR="00112C19">
              <w:rPr>
                <w:rFonts w:ascii="GHEA Grapalat" w:hAnsi="GHEA Grapalat"/>
                <w:i w:val="0"/>
                <w:sz w:val="24"/>
                <w:szCs w:val="24"/>
              </w:rPr>
              <w:t>spasarkum</w:t>
            </w:r>
            <w:proofErr w:type="spellEnd"/>
            <w:r w:rsidR="00112C19">
              <w:rPr>
                <w:rFonts w:ascii="GHEA Grapalat" w:hAnsi="GHEA Grapalat"/>
                <w:i w:val="0"/>
                <w:sz w:val="24"/>
                <w:szCs w:val="24"/>
              </w:rPr>
              <w:t xml:space="preserve"> HOAK</w:t>
            </w:r>
            <w:r w:rsidRPr="004771F1">
              <w:rPr>
                <w:rFonts w:ascii="GHEA Grapalat" w:hAnsi="GHEA Grapalat"/>
                <w:i w:val="0"/>
                <w:sz w:val="24"/>
                <w:szCs w:val="24"/>
              </w:rPr>
              <w:t xml:space="preserve">, located at the following address: </w:t>
            </w:r>
            <w:r w:rsidR="00112C19">
              <w:rPr>
                <w:rFonts w:ascii="GHEA Grapalat" w:hAnsi="GHEA Grapalat"/>
                <w:i w:val="0"/>
                <w:sz w:val="24"/>
                <w:szCs w:val="24"/>
              </w:rPr>
              <w:t xml:space="preserve">c. </w:t>
            </w:r>
            <w:proofErr w:type="spellStart"/>
            <w:r w:rsidR="00112C19">
              <w:rPr>
                <w:rFonts w:ascii="GHEA Grapalat" w:hAnsi="GHEA Grapalat"/>
                <w:i w:val="0"/>
                <w:sz w:val="24"/>
                <w:szCs w:val="24"/>
              </w:rPr>
              <w:t>Artik</w:t>
            </w:r>
            <w:r w:rsidRPr="004771F1">
              <w:rPr>
                <w:rFonts w:ascii="GHEA Grapalat" w:hAnsi="GHEA Grapalat"/>
                <w:i w:val="0"/>
                <w:sz w:val="24"/>
                <w:szCs w:val="24"/>
              </w:rPr>
              <w:t>,</w:t>
            </w:r>
            <w:r w:rsidR="00112C19">
              <w:rPr>
                <w:rFonts w:ascii="GHEA Grapalat" w:hAnsi="GHEA Grapalat"/>
                <w:i w:val="0"/>
                <w:sz w:val="24"/>
                <w:szCs w:val="24"/>
              </w:rPr>
              <w:t>Baghramyan</w:t>
            </w:r>
            <w:proofErr w:type="spellEnd"/>
            <w:r w:rsidR="00112C19">
              <w:rPr>
                <w:rFonts w:ascii="GHEA Grapalat" w:hAnsi="GHEA Grapalat"/>
                <w:i w:val="0"/>
                <w:sz w:val="24"/>
                <w:szCs w:val="24"/>
              </w:rPr>
              <w:t xml:space="preserve"> 9/1</w:t>
            </w:r>
          </w:p>
        </w:tc>
      </w:tr>
      <w:tr w:rsidR="001C2BA6" w:rsidRPr="004771F1" w:rsidTr="009A1372">
        <w:tc>
          <w:tcPr>
            <w:tcW w:w="2660" w:type="dxa"/>
          </w:tcPr>
          <w:p w:rsidR="001C2BA6" w:rsidRPr="004771F1" w:rsidRDefault="001C2BA6" w:rsidP="009A1372">
            <w:pPr>
              <w:pStyle w:val="a3"/>
              <w:spacing w:after="160"/>
              <w:ind w:firstLine="0"/>
              <w:rPr>
                <w:rFonts w:ascii="GHEA Grapalat" w:hAnsi="GHEA Grapalat"/>
                <w:i w:val="0"/>
                <w:sz w:val="24"/>
                <w:szCs w:val="24"/>
              </w:rPr>
            </w:pPr>
          </w:p>
        </w:tc>
        <w:tc>
          <w:tcPr>
            <w:tcW w:w="1843" w:type="dxa"/>
          </w:tcPr>
          <w:p w:rsidR="001C2BA6" w:rsidRPr="004771F1" w:rsidRDefault="001C2BA6" w:rsidP="00112C19">
            <w:pPr>
              <w:pStyle w:val="a3"/>
              <w:spacing w:line="240" w:lineRule="auto"/>
              <w:ind w:firstLine="0"/>
              <w:rPr>
                <w:rFonts w:ascii="GHEA Grapalat" w:hAnsi="GHEA Grapalat"/>
                <w:i w:val="0"/>
                <w:sz w:val="24"/>
                <w:szCs w:val="24"/>
              </w:rPr>
            </w:pPr>
          </w:p>
        </w:tc>
        <w:tc>
          <w:tcPr>
            <w:tcW w:w="3260" w:type="dxa"/>
          </w:tcPr>
          <w:p w:rsidR="001C2BA6" w:rsidRPr="004771F1" w:rsidRDefault="001C2BA6" w:rsidP="009A1372">
            <w:pPr>
              <w:pStyle w:val="a3"/>
              <w:spacing w:line="240" w:lineRule="auto"/>
              <w:ind w:firstLine="0"/>
              <w:rPr>
                <w:rFonts w:ascii="GHEA Grapalat" w:hAnsi="GHEA Grapalat"/>
                <w:i w:val="0"/>
                <w:sz w:val="24"/>
                <w:szCs w:val="24"/>
              </w:rPr>
            </w:pPr>
          </w:p>
        </w:tc>
        <w:tc>
          <w:tcPr>
            <w:tcW w:w="1523" w:type="dxa"/>
          </w:tcPr>
          <w:p w:rsidR="001C2BA6" w:rsidRPr="004771F1" w:rsidRDefault="001C2BA6" w:rsidP="00380A82">
            <w:pPr>
              <w:pStyle w:val="a3"/>
              <w:spacing w:line="240" w:lineRule="auto"/>
              <w:ind w:firstLine="0"/>
              <w:jc w:val="center"/>
              <w:rPr>
                <w:rFonts w:ascii="GHEA Grapalat" w:hAnsi="GHEA Grapalat"/>
                <w:i w:val="0"/>
                <w:sz w:val="24"/>
                <w:szCs w:val="24"/>
              </w:rPr>
            </w:pPr>
          </w:p>
        </w:tc>
      </w:tr>
    </w:tbl>
    <w:p w:rsidR="0009597A" w:rsidRPr="004771F1" w:rsidRDefault="0009597A" w:rsidP="00112C19">
      <w:pPr>
        <w:pStyle w:val="a3"/>
        <w:ind w:firstLine="0"/>
        <w:rPr>
          <w:rFonts w:ascii="GHEA Grapalat" w:hAnsi="GHEA Grapalat"/>
          <w:i w:val="0"/>
          <w:sz w:val="16"/>
          <w:szCs w:val="16"/>
        </w:rPr>
      </w:pPr>
      <w:r w:rsidRPr="004771F1">
        <w:rPr>
          <w:rFonts w:ascii="GHEA Grapalat" w:hAnsi="GHEA Grapalat"/>
          <w:i w:val="0"/>
          <w:sz w:val="24"/>
        </w:rPr>
        <w:t xml:space="preserve">with the view of determining the potential bidders of the closed targeted tender to be arranged for </w:t>
      </w:r>
      <w:r w:rsidR="00025A0E">
        <w:rPr>
          <w:rFonts w:ascii="GHEA Grapalat" w:hAnsi="GHEA Grapalat"/>
          <w:i w:val="0"/>
          <w:sz w:val="24"/>
          <w:lang w:val="en-US"/>
        </w:rPr>
        <w:t>acquisition</w:t>
      </w:r>
      <w:r w:rsidRPr="004771F1">
        <w:rPr>
          <w:rFonts w:ascii="GHEA Grapalat" w:hAnsi="GHEA Grapalat"/>
          <w:i w:val="0"/>
          <w:sz w:val="24"/>
        </w:rPr>
        <w:t>of goods</w:t>
      </w:r>
      <w:r w:rsidR="001C2BA6" w:rsidRPr="004771F1">
        <w:rPr>
          <w:rFonts w:ascii="GHEA Grapalat" w:hAnsi="GHEA Grapalat"/>
          <w:i w:val="0"/>
          <w:sz w:val="24"/>
        </w:rPr>
        <w:t xml:space="preserve"> </w:t>
      </w:r>
      <w:r w:rsidR="00112C19">
        <w:rPr>
          <w:rFonts w:ascii="GHEA Grapalat" w:hAnsi="GHEA Grapalat"/>
          <w:i w:val="0"/>
          <w:sz w:val="24"/>
        </w:rPr>
        <w:t>elektronic</w:t>
      </w:r>
    </w:p>
    <w:p w:rsidR="0009597A" w:rsidRPr="004771F1" w:rsidRDefault="0009597A" w:rsidP="001C2BA6">
      <w:pPr>
        <w:pStyle w:val="a3"/>
        <w:spacing w:after="160"/>
        <w:ind w:firstLine="0"/>
        <w:rPr>
          <w:rFonts w:ascii="GHEA Grapalat" w:hAnsi="GHEA Grapalat"/>
          <w:i w:val="0"/>
          <w:sz w:val="24"/>
        </w:rPr>
      </w:pPr>
      <w:proofErr w:type="gramStart"/>
      <w:r w:rsidRPr="004771F1">
        <w:rPr>
          <w:rFonts w:ascii="GHEA Grapalat" w:hAnsi="GHEA Grapalat"/>
          <w:i w:val="0"/>
          <w:sz w:val="24"/>
        </w:rPr>
        <w:t>gives</w:t>
      </w:r>
      <w:proofErr w:type="gramEnd"/>
      <w:r w:rsidRPr="004771F1">
        <w:rPr>
          <w:rFonts w:ascii="GHEA Grapalat" w:hAnsi="GHEA Grapalat"/>
          <w:i w:val="0"/>
          <w:sz w:val="24"/>
        </w:rPr>
        <w:t xml:space="preserve"> notice </w:t>
      </w:r>
      <w:proofErr w:type="spellStart"/>
      <w:r w:rsidR="00EB5CD9">
        <w:rPr>
          <w:rFonts w:ascii="GHEA Grapalat" w:hAnsi="GHEA Grapalat"/>
          <w:i w:val="0"/>
          <w:sz w:val="24"/>
        </w:rPr>
        <w:t>of</w:t>
      </w:r>
      <w:r w:rsidRPr="004771F1">
        <w:rPr>
          <w:rFonts w:ascii="GHEA Grapalat" w:hAnsi="GHEA Grapalat"/>
          <w:i w:val="0"/>
          <w:sz w:val="24"/>
        </w:rPr>
        <w:t>the</w:t>
      </w:r>
      <w:proofErr w:type="spellEnd"/>
      <w:r w:rsidRPr="004771F1">
        <w:rPr>
          <w:rFonts w:ascii="GHEA Grapalat" w:hAnsi="GHEA Grapalat"/>
          <w:i w:val="0"/>
          <w:sz w:val="24"/>
        </w:rPr>
        <w:t xml:space="preserve"> prequalification procedure.</w:t>
      </w:r>
    </w:p>
    <w:p w:rsidR="0009597A" w:rsidRPr="00112C19" w:rsidRDefault="0009597A" w:rsidP="00112C19">
      <w:pPr>
        <w:rPr>
          <w:rFonts w:ascii="GHEA Grapalat" w:hAnsi="GHEA Grapalat"/>
          <w:b/>
          <w:szCs w:val="20"/>
        </w:rPr>
      </w:pPr>
    </w:p>
    <w:p w:rsidR="0009597A" w:rsidRPr="004771F1" w:rsidRDefault="0009597A" w:rsidP="001C2BA6">
      <w:pPr>
        <w:spacing w:after="160" w:line="360" w:lineRule="auto"/>
        <w:ind w:left="720"/>
        <w:rPr>
          <w:rFonts w:ascii="GHEA Grapalat" w:hAnsi="GHEA Grapalat"/>
          <w:szCs w:val="20"/>
        </w:rPr>
      </w:pPr>
    </w:p>
    <w:sectPr w:rsidR="0009597A" w:rsidRPr="004771F1" w:rsidSect="00360101">
      <w:footerReference w:type="default" r:id="rId8"/>
      <w:footnotePr>
        <w:pos w:val="beneathText"/>
      </w:footnotePr>
      <w:type w:val="continuous"/>
      <w:pgSz w:w="11906" w:h="16838" w:code="9"/>
      <w:pgMar w:top="1418" w:right="1418" w:bottom="1418" w:left="1418" w:header="0" w:footer="450" w:gutter="0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0B19" w:rsidRDefault="00C90B19">
      <w:r>
        <w:separator/>
      </w:r>
    </w:p>
  </w:endnote>
  <w:endnote w:type="continuationSeparator" w:id="1">
    <w:p w:rsidR="00C90B19" w:rsidRDefault="00C90B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swiss"/>
    <w:pitch w:val="variable"/>
    <w:sig w:usb0="00000087" w:usb1="00000000" w:usb2="00000000" w:usb3="00000000" w:csb0="0000001B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336725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360101" w:rsidRPr="00360101" w:rsidRDefault="00EF1B3F">
        <w:pPr>
          <w:pStyle w:val="a5"/>
          <w:jc w:val="center"/>
          <w:rPr>
            <w:rFonts w:ascii="GHEA Grapalat" w:hAnsi="GHEA Grapalat"/>
            <w:sz w:val="24"/>
            <w:szCs w:val="24"/>
          </w:rPr>
        </w:pPr>
        <w:r w:rsidRPr="00360101">
          <w:rPr>
            <w:rFonts w:ascii="GHEA Grapalat" w:hAnsi="GHEA Grapalat"/>
            <w:sz w:val="24"/>
            <w:szCs w:val="24"/>
          </w:rPr>
          <w:fldChar w:fldCharType="begin"/>
        </w:r>
        <w:r w:rsidR="00360101" w:rsidRPr="00360101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360101">
          <w:rPr>
            <w:rFonts w:ascii="GHEA Grapalat" w:hAnsi="GHEA Grapalat"/>
            <w:sz w:val="24"/>
            <w:szCs w:val="24"/>
          </w:rPr>
          <w:fldChar w:fldCharType="separate"/>
        </w:r>
        <w:r w:rsidR="00112C19">
          <w:rPr>
            <w:rFonts w:ascii="GHEA Grapalat" w:hAnsi="GHEA Grapalat"/>
            <w:noProof/>
            <w:sz w:val="24"/>
            <w:szCs w:val="24"/>
          </w:rPr>
          <w:t>1</w:t>
        </w:r>
        <w:r w:rsidRPr="00360101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0B19" w:rsidRDefault="00C90B19">
      <w:r>
        <w:separator/>
      </w:r>
    </w:p>
  </w:footnote>
  <w:footnote w:type="continuationSeparator" w:id="1">
    <w:p w:rsidR="00C90B19" w:rsidRDefault="00C90B1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4F54B8"/>
    <w:multiLevelType w:val="hybridMultilevel"/>
    <w:tmpl w:val="36A254A6"/>
    <w:lvl w:ilvl="0" w:tplc="01BCCFEA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D9D2FCA4" w:tentative="1">
      <w:start w:val="1"/>
      <w:numFmt w:val="lowerLetter"/>
      <w:lvlText w:val="%2."/>
      <w:lvlJc w:val="left"/>
      <w:pPr>
        <w:ind w:left="1440" w:hanging="360"/>
      </w:pPr>
    </w:lvl>
    <w:lvl w:ilvl="2" w:tplc="DCCC30F8" w:tentative="1">
      <w:start w:val="1"/>
      <w:numFmt w:val="lowerRoman"/>
      <w:lvlText w:val="%3."/>
      <w:lvlJc w:val="right"/>
      <w:pPr>
        <w:ind w:left="2160" w:hanging="180"/>
      </w:pPr>
    </w:lvl>
    <w:lvl w:ilvl="3" w:tplc="07407B4A" w:tentative="1">
      <w:start w:val="1"/>
      <w:numFmt w:val="decimal"/>
      <w:lvlText w:val="%4."/>
      <w:lvlJc w:val="left"/>
      <w:pPr>
        <w:ind w:left="2880" w:hanging="360"/>
      </w:pPr>
    </w:lvl>
    <w:lvl w:ilvl="4" w:tplc="3498F95A" w:tentative="1">
      <w:start w:val="1"/>
      <w:numFmt w:val="lowerLetter"/>
      <w:lvlText w:val="%5."/>
      <w:lvlJc w:val="left"/>
      <w:pPr>
        <w:ind w:left="3600" w:hanging="360"/>
      </w:pPr>
    </w:lvl>
    <w:lvl w:ilvl="5" w:tplc="8878CBAC" w:tentative="1">
      <w:start w:val="1"/>
      <w:numFmt w:val="lowerRoman"/>
      <w:lvlText w:val="%6."/>
      <w:lvlJc w:val="right"/>
      <w:pPr>
        <w:ind w:left="4320" w:hanging="180"/>
      </w:pPr>
    </w:lvl>
    <w:lvl w:ilvl="6" w:tplc="306878B4" w:tentative="1">
      <w:start w:val="1"/>
      <w:numFmt w:val="decimal"/>
      <w:lvlText w:val="%7."/>
      <w:lvlJc w:val="left"/>
      <w:pPr>
        <w:ind w:left="5040" w:hanging="360"/>
      </w:pPr>
    </w:lvl>
    <w:lvl w:ilvl="7" w:tplc="18F017B4" w:tentative="1">
      <w:start w:val="1"/>
      <w:numFmt w:val="lowerLetter"/>
      <w:lvlText w:val="%8."/>
      <w:lvlJc w:val="left"/>
      <w:pPr>
        <w:ind w:left="5760" w:hanging="360"/>
      </w:pPr>
    </w:lvl>
    <w:lvl w:ilvl="8" w:tplc="A58A079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2">
    <w:nsid w:val="21AE3B98"/>
    <w:multiLevelType w:val="hybridMultilevel"/>
    <w:tmpl w:val="BB44A8C4"/>
    <w:lvl w:ilvl="0" w:tplc="C2D04C3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737A70E2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6F67344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6664814E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2E68983C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C4AA33E6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8F10DC2A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E2E62D76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58B812C0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>
    <w:nsid w:val="2B3D7C34"/>
    <w:multiLevelType w:val="hybridMultilevel"/>
    <w:tmpl w:val="2E2A47BC"/>
    <w:lvl w:ilvl="0" w:tplc="21AE64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EB40B0FC" w:tentative="1">
      <w:start w:val="1"/>
      <w:numFmt w:val="lowerLetter"/>
      <w:lvlText w:val="%2."/>
      <w:lvlJc w:val="left"/>
      <w:pPr>
        <w:ind w:left="1647" w:hanging="360"/>
      </w:pPr>
    </w:lvl>
    <w:lvl w:ilvl="2" w:tplc="58C02E9E" w:tentative="1">
      <w:start w:val="1"/>
      <w:numFmt w:val="lowerRoman"/>
      <w:lvlText w:val="%3."/>
      <w:lvlJc w:val="right"/>
      <w:pPr>
        <w:ind w:left="2367" w:hanging="180"/>
      </w:pPr>
    </w:lvl>
    <w:lvl w:ilvl="3" w:tplc="DF6AA030" w:tentative="1">
      <w:start w:val="1"/>
      <w:numFmt w:val="decimal"/>
      <w:lvlText w:val="%4."/>
      <w:lvlJc w:val="left"/>
      <w:pPr>
        <w:ind w:left="3087" w:hanging="360"/>
      </w:pPr>
    </w:lvl>
    <w:lvl w:ilvl="4" w:tplc="F6A48F16" w:tentative="1">
      <w:start w:val="1"/>
      <w:numFmt w:val="lowerLetter"/>
      <w:lvlText w:val="%5."/>
      <w:lvlJc w:val="left"/>
      <w:pPr>
        <w:ind w:left="3807" w:hanging="360"/>
      </w:pPr>
    </w:lvl>
    <w:lvl w:ilvl="5" w:tplc="E10C0EEE" w:tentative="1">
      <w:start w:val="1"/>
      <w:numFmt w:val="lowerRoman"/>
      <w:lvlText w:val="%6."/>
      <w:lvlJc w:val="right"/>
      <w:pPr>
        <w:ind w:left="4527" w:hanging="180"/>
      </w:pPr>
    </w:lvl>
    <w:lvl w:ilvl="6" w:tplc="44F4ACA6" w:tentative="1">
      <w:start w:val="1"/>
      <w:numFmt w:val="decimal"/>
      <w:lvlText w:val="%7."/>
      <w:lvlJc w:val="left"/>
      <w:pPr>
        <w:ind w:left="5247" w:hanging="360"/>
      </w:pPr>
    </w:lvl>
    <w:lvl w:ilvl="7" w:tplc="FA3458D6" w:tentative="1">
      <w:start w:val="1"/>
      <w:numFmt w:val="lowerLetter"/>
      <w:lvlText w:val="%8."/>
      <w:lvlJc w:val="left"/>
      <w:pPr>
        <w:ind w:left="5967" w:hanging="360"/>
      </w:pPr>
    </w:lvl>
    <w:lvl w:ilvl="8" w:tplc="A1E45356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7102E6D"/>
    <w:multiLevelType w:val="hybridMultilevel"/>
    <w:tmpl w:val="EB7ECEC2"/>
    <w:lvl w:ilvl="0" w:tplc="8914522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7758EEC6" w:tentative="1">
      <w:start w:val="1"/>
      <w:numFmt w:val="lowerLetter"/>
      <w:lvlText w:val="%2."/>
      <w:lvlJc w:val="left"/>
      <w:pPr>
        <w:ind w:left="1647" w:hanging="360"/>
      </w:pPr>
    </w:lvl>
    <w:lvl w:ilvl="2" w:tplc="DF22D3CE" w:tentative="1">
      <w:start w:val="1"/>
      <w:numFmt w:val="lowerRoman"/>
      <w:lvlText w:val="%3."/>
      <w:lvlJc w:val="right"/>
      <w:pPr>
        <w:ind w:left="2367" w:hanging="180"/>
      </w:pPr>
    </w:lvl>
    <w:lvl w:ilvl="3" w:tplc="0C0431AE" w:tentative="1">
      <w:start w:val="1"/>
      <w:numFmt w:val="decimal"/>
      <w:lvlText w:val="%4."/>
      <w:lvlJc w:val="left"/>
      <w:pPr>
        <w:ind w:left="3087" w:hanging="360"/>
      </w:pPr>
    </w:lvl>
    <w:lvl w:ilvl="4" w:tplc="64CA329C" w:tentative="1">
      <w:start w:val="1"/>
      <w:numFmt w:val="lowerLetter"/>
      <w:lvlText w:val="%5."/>
      <w:lvlJc w:val="left"/>
      <w:pPr>
        <w:ind w:left="3807" w:hanging="360"/>
      </w:pPr>
    </w:lvl>
    <w:lvl w:ilvl="5" w:tplc="E7E4CCC0" w:tentative="1">
      <w:start w:val="1"/>
      <w:numFmt w:val="lowerRoman"/>
      <w:lvlText w:val="%6."/>
      <w:lvlJc w:val="right"/>
      <w:pPr>
        <w:ind w:left="4527" w:hanging="180"/>
      </w:pPr>
    </w:lvl>
    <w:lvl w:ilvl="6" w:tplc="7090B83E" w:tentative="1">
      <w:start w:val="1"/>
      <w:numFmt w:val="decimal"/>
      <w:lvlText w:val="%7."/>
      <w:lvlJc w:val="left"/>
      <w:pPr>
        <w:ind w:left="5247" w:hanging="360"/>
      </w:pPr>
    </w:lvl>
    <w:lvl w:ilvl="7" w:tplc="CF28B7C2" w:tentative="1">
      <w:start w:val="1"/>
      <w:numFmt w:val="lowerLetter"/>
      <w:lvlText w:val="%8."/>
      <w:lvlJc w:val="left"/>
      <w:pPr>
        <w:ind w:left="5967" w:hanging="360"/>
      </w:pPr>
    </w:lvl>
    <w:lvl w:ilvl="8" w:tplc="FDD47388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6">
    <w:nsid w:val="3C280A15"/>
    <w:multiLevelType w:val="hybridMultilevel"/>
    <w:tmpl w:val="98A6BE6A"/>
    <w:lvl w:ilvl="0" w:tplc="6F16053C">
      <w:start w:val="1"/>
      <w:numFmt w:val="decimal"/>
      <w:lvlText w:val="%1)"/>
      <w:lvlJc w:val="left"/>
      <w:pPr>
        <w:ind w:left="1407" w:hanging="840"/>
      </w:pPr>
      <w:rPr>
        <w:rFonts w:hint="default"/>
      </w:rPr>
    </w:lvl>
    <w:lvl w:ilvl="1" w:tplc="4E8A56DC" w:tentative="1">
      <w:start w:val="1"/>
      <w:numFmt w:val="lowerLetter"/>
      <w:lvlText w:val="%2."/>
      <w:lvlJc w:val="left"/>
      <w:pPr>
        <w:ind w:left="1647" w:hanging="360"/>
      </w:pPr>
    </w:lvl>
    <w:lvl w:ilvl="2" w:tplc="87CC0F22" w:tentative="1">
      <w:start w:val="1"/>
      <w:numFmt w:val="lowerRoman"/>
      <w:lvlText w:val="%3."/>
      <w:lvlJc w:val="right"/>
      <w:pPr>
        <w:ind w:left="2367" w:hanging="180"/>
      </w:pPr>
    </w:lvl>
    <w:lvl w:ilvl="3" w:tplc="DC6A644A" w:tentative="1">
      <w:start w:val="1"/>
      <w:numFmt w:val="decimal"/>
      <w:lvlText w:val="%4."/>
      <w:lvlJc w:val="left"/>
      <w:pPr>
        <w:ind w:left="3087" w:hanging="360"/>
      </w:pPr>
    </w:lvl>
    <w:lvl w:ilvl="4" w:tplc="DE668C14" w:tentative="1">
      <w:start w:val="1"/>
      <w:numFmt w:val="lowerLetter"/>
      <w:lvlText w:val="%5."/>
      <w:lvlJc w:val="left"/>
      <w:pPr>
        <w:ind w:left="3807" w:hanging="360"/>
      </w:pPr>
    </w:lvl>
    <w:lvl w:ilvl="5" w:tplc="4AC61EEA" w:tentative="1">
      <w:start w:val="1"/>
      <w:numFmt w:val="lowerRoman"/>
      <w:lvlText w:val="%6."/>
      <w:lvlJc w:val="right"/>
      <w:pPr>
        <w:ind w:left="4527" w:hanging="180"/>
      </w:pPr>
    </w:lvl>
    <w:lvl w:ilvl="6" w:tplc="765AE428" w:tentative="1">
      <w:start w:val="1"/>
      <w:numFmt w:val="decimal"/>
      <w:lvlText w:val="%7."/>
      <w:lvlJc w:val="left"/>
      <w:pPr>
        <w:ind w:left="5247" w:hanging="360"/>
      </w:pPr>
    </w:lvl>
    <w:lvl w:ilvl="7" w:tplc="6AF01B2E" w:tentative="1">
      <w:start w:val="1"/>
      <w:numFmt w:val="lowerLetter"/>
      <w:lvlText w:val="%8."/>
      <w:lvlJc w:val="left"/>
      <w:pPr>
        <w:ind w:left="5967" w:hanging="360"/>
      </w:pPr>
    </w:lvl>
    <w:lvl w:ilvl="8" w:tplc="0F2C7CB2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483D7DE0"/>
    <w:multiLevelType w:val="hybridMultilevel"/>
    <w:tmpl w:val="B6A8F85E"/>
    <w:lvl w:ilvl="0" w:tplc="3D2C473C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5CE4076C" w:tentative="1">
      <w:start w:val="1"/>
      <w:numFmt w:val="lowerLetter"/>
      <w:lvlText w:val="%2."/>
      <w:lvlJc w:val="left"/>
      <w:pPr>
        <w:ind w:left="1647" w:hanging="360"/>
      </w:pPr>
    </w:lvl>
    <w:lvl w:ilvl="2" w:tplc="27C0673C" w:tentative="1">
      <w:start w:val="1"/>
      <w:numFmt w:val="lowerRoman"/>
      <w:lvlText w:val="%3."/>
      <w:lvlJc w:val="right"/>
      <w:pPr>
        <w:ind w:left="2367" w:hanging="180"/>
      </w:pPr>
    </w:lvl>
    <w:lvl w:ilvl="3" w:tplc="02FE0E7A" w:tentative="1">
      <w:start w:val="1"/>
      <w:numFmt w:val="decimal"/>
      <w:lvlText w:val="%4."/>
      <w:lvlJc w:val="left"/>
      <w:pPr>
        <w:ind w:left="3087" w:hanging="360"/>
      </w:pPr>
    </w:lvl>
    <w:lvl w:ilvl="4" w:tplc="A530BD58" w:tentative="1">
      <w:start w:val="1"/>
      <w:numFmt w:val="lowerLetter"/>
      <w:lvlText w:val="%5."/>
      <w:lvlJc w:val="left"/>
      <w:pPr>
        <w:ind w:left="3807" w:hanging="360"/>
      </w:pPr>
    </w:lvl>
    <w:lvl w:ilvl="5" w:tplc="8460DB26" w:tentative="1">
      <w:start w:val="1"/>
      <w:numFmt w:val="lowerRoman"/>
      <w:lvlText w:val="%6."/>
      <w:lvlJc w:val="right"/>
      <w:pPr>
        <w:ind w:left="4527" w:hanging="180"/>
      </w:pPr>
    </w:lvl>
    <w:lvl w:ilvl="6" w:tplc="E30A95EC" w:tentative="1">
      <w:start w:val="1"/>
      <w:numFmt w:val="decimal"/>
      <w:lvlText w:val="%7."/>
      <w:lvlJc w:val="left"/>
      <w:pPr>
        <w:ind w:left="5247" w:hanging="360"/>
      </w:pPr>
    </w:lvl>
    <w:lvl w:ilvl="7" w:tplc="F7A635D6" w:tentative="1">
      <w:start w:val="1"/>
      <w:numFmt w:val="lowerLetter"/>
      <w:lvlText w:val="%8."/>
      <w:lvlJc w:val="left"/>
      <w:pPr>
        <w:ind w:left="5967" w:hanging="360"/>
      </w:pPr>
    </w:lvl>
    <w:lvl w:ilvl="8" w:tplc="E06C199C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55D45D5E"/>
    <w:multiLevelType w:val="multilevel"/>
    <w:tmpl w:val="DD3AA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9">
    <w:nsid w:val="585C0ED8"/>
    <w:multiLevelType w:val="hybridMultilevel"/>
    <w:tmpl w:val="BC080ABC"/>
    <w:lvl w:ilvl="0" w:tplc="DDB887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5B8F484">
      <w:numFmt w:val="none"/>
      <w:lvlText w:val=""/>
      <w:lvlJc w:val="left"/>
      <w:pPr>
        <w:tabs>
          <w:tab w:val="num" w:pos="360"/>
        </w:tabs>
      </w:pPr>
    </w:lvl>
    <w:lvl w:ilvl="2" w:tplc="33AE041A">
      <w:numFmt w:val="none"/>
      <w:lvlText w:val=""/>
      <w:lvlJc w:val="left"/>
      <w:pPr>
        <w:tabs>
          <w:tab w:val="num" w:pos="360"/>
        </w:tabs>
      </w:pPr>
    </w:lvl>
    <w:lvl w:ilvl="3" w:tplc="9AB24700">
      <w:numFmt w:val="none"/>
      <w:lvlText w:val=""/>
      <w:lvlJc w:val="left"/>
      <w:pPr>
        <w:tabs>
          <w:tab w:val="num" w:pos="360"/>
        </w:tabs>
      </w:pPr>
    </w:lvl>
    <w:lvl w:ilvl="4" w:tplc="2188DEE4">
      <w:numFmt w:val="none"/>
      <w:lvlText w:val=""/>
      <w:lvlJc w:val="left"/>
      <w:pPr>
        <w:tabs>
          <w:tab w:val="num" w:pos="360"/>
        </w:tabs>
      </w:pPr>
    </w:lvl>
    <w:lvl w:ilvl="5" w:tplc="5A027B36">
      <w:numFmt w:val="none"/>
      <w:lvlText w:val=""/>
      <w:lvlJc w:val="left"/>
      <w:pPr>
        <w:tabs>
          <w:tab w:val="num" w:pos="360"/>
        </w:tabs>
      </w:pPr>
    </w:lvl>
    <w:lvl w:ilvl="6" w:tplc="601C8C2E">
      <w:numFmt w:val="none"/>
      <w:lvlText w:val=""/>
      <w:lvlJc w:val="left"/>
      <w:pPr>
        <w:tabs>
          <w:tab w:val="num" w:pos="360"/>
        </w:tabs>
      </w:pPr>
    </w:lvl>
    <w:lvl w:ilvl="7" w:tplc="24AC5BC2">
      <w:numFmt w:val="none"/>
      <w:lvlText w:val=""/>
      <w:lvlJc w:val="left"/>
      <w:pPr>
        <w:tabs>
          <w:tab w:val="num" w:pos="360"/>
        </w:tabs>
      </w:pPr>
    </w:lvl>
    <w:lvl w:ilvl="8" w:tplc="8D9AEC30">
      <w:numFmt w:val="none"/>
      <w:lvlText w:val=""/>
      <w:lvlJc w:val="left"/>
      <w:pPr>
        <w:tabs>
          <w:tab w:val="num" w:pos="360"/>
        </w:tabs>
      </w:pPr>
    </w:lvl>
  </w:abstractNum>
  <w:abstractNum w:abstractNumId="10">
    <w:nsid w:val="62676836"/>
    <w:multiLevelType w:val="hybridMultilevel"/>
    <w:tmpl w:val="8F0E940C"/>
    <w:lvl w:ilvl="0" w:tplc="7A9E5A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5BACF8A" w:tentative="1">
      <w:start w:val="1"/>
      <w:numFmt w:val="lowerLetter"/>
      <w:lvlText w:val="%2."/>
      <w:lvlJc w:val="left"/>
      <w:pPr>
        <w:ind w:left="1440" w:hanging="360"/>
      </w:pPr>
    </w:lvl>
    <w:lvl w:ilvl="2" w:tplc="832E178E" w:tentative="1">
      <w:start w:val="1"/>
      <w:numFmt w:val="lowerRoman"/>
      <w:lvlText w:val="%3."/>
      <w:lvlJc w:val="right"/>
      <w:pPr>
        <w:ind w:left="2160" w:hanging="180"/>
      </w:pPr>
    </w:lvl>
    <w:lvl w:ilvl="3" w:tplc="F5347B88" w:tentative="1">
      <w:start w:val="1"/>
      <w:numFmt w:val="decimal"/>
      <w:lvlText w:val="%4."/>
      <w:lvlJc w:val="left"/>
      <w:pPr>
        <w:ind w:left="2880" w:hanging="360"/>
      </w:pPr>
    </w:lvl>
    <w:lvl w:ilvl="4" w:tplc="895035A0" w:tentative="1">
      <w:start w:val="1"/>
      <w:numFmt w:val="lowerLetter"/>
      <w:lvlText w:val="%5."/>
      <w:lvlJc w:val="left"/>
      <w:pPr>
        <w:ind w:left="3600" w:hanging="360"/>
      </w:pPr>
    </w:lvl>
    <w:lvl w:ilvl="5" w:tplc="AA52924E" w:tentative="1">
      <w:start w:val="1"/>
      <w:numFmt w:val="lowerRoman"/>
      <w:lvlText w:val="%6."/>
      <w:lvlJc w:val="right"/>
      <w:pPr>
        <w:ind w:left="4320" w:hanging="180"/>
      </w:pPr>
    </w:lvl>
    <w:lvl w:ilvl="6" w:tplc="61FA4AE2" w:tentative="1">
      <w:start w:val="1"/>
      <w:numFmt w:val="decimal"/>
      <w:lvlText w:val="%7."/>
      <w:lvlJc w:val="left"/>
      <w:pPr>
        <w:ind w:left="5040" w:hanging="360"/>
      </w:pPr>
    </w:lvl>
    <w:lvl w:ilvl="7" w:tplc="1FC2D662" w:tentative="1">
      <w:start w:val="1"/>
      <w:numFmt w:val="lowerLetter"/>
      <w:lvlText w:val="%8."/>
      <w:lvlJc w:val="left"/>
      <w:pPr>
        <w:ind w:left="5760" w:hanging="360"/>
      </w:pPr>
    </w:lvl>
    <w:lvl w:ilvl="8" w:tplc="F8EC2B9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12">
    <w:nsid w:val="74AA6AEB"/>
    <w:multiLevelType w:val="hybridMultilevel"/>
    <w:tmpl w:val="C1A6B9DC"/>
    <w:lvl w:ilvl="0" w:tplc="1B58615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5B2AF164" w:tentative="1">
      <w:start w:val="1"/>
      <w:numFmt w:val="lowerLetter"/>
      <w:lvlText w:val="%2."/>
      <w:lvlJc w:val="left"/>
      <w:pPr>
        <w:ind w:left="1647" w:hanging="360"/>
      </w:pPr>
    </w:lvl>
    <w:lvl w:ilvl="2" w:tplc="283840A6" w:tentative="1">
      <w:start w:val="1"/>
      <w:numFmt w:val="lowerRoman"/>
      <w:lvlText w:val="%3."/>
      <w:lvlJc w:val="right"/>
      <w:pPr>
        <w:ind w:left="2367" w:hanging="180"/>
      </w:pPr>
    </w:lvl>
    <w:lvl w:ilvl="3" w:tplc="9288F300" w:tentative="1">
      <w:start w:val="1"/>
      <w:numFmt w:val="decimal"/>
      <w:lvlText w:val="%4."/>
      <w:lvlJc w:val="left"/>
      <w:pPr>
        <w:ind w:left="3087" w:hanging="360"/>
      </w:pPr>
    </w:lvl>
    <w:lvl w:ilvl="4" w:tplc="FB44EF5E" w:tentative="1">
      <w:start w:val="1"/>
      <w:numFmt w:val="lowerLetter"/>
      <w:lvlText w:val="%5."/>
      <w:lvlJc w:val="left"/>
      <w:pPr>
        <w:ind w:left="3807" w:hanging="360"/>
      </w:pPr>
    </w:lvl>
    <w:lvl w:ilvl="5" w:tplc="88B4053E" w:tentative="1">
      <w:start w:val="1"/>
      <w:numFmt w:val="lowerRoman"/>
      <w:lvlText w:val="%6."/>
      <w:lvlJc w:val="right"/>
      <w:pPr>
        <w:ind w:left="4527" w:hanging="180"/>
      </w:pPr>
    </w:lvl>
    <w:lvl w:ilvl="6" w:tplc="5DDC21A2" w:tentative="1">
      <w:start w:val="1"/>
      <w:numFmt w:val="decimal"/>
      <w:lvlText w:val="%7."/>
      <w:lvlJc w:val="left"/>
      <w:pPr>
        <w:ind w:left="5247" w:hanging="360"/>
      </w:pPr>
    </w:lvl>
    <w:lvl w:ilvl="7" w:tplc="9662C26A" w:tentative="1">
      <w:start w:val="1"/>
      <w:numFmt w:val="lowerLetter"/>
      <w:lvlText w:val="%8."/>
      <w:lvlJc w:val="left"/>
      <w:pPr>
        <w:ind w:left="5967" w:hanging="360"/>
      </w:pPr>
    </w:lvl>
    <w:lvl w:ilvl="8" w:tplc="0C3A572E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7CDC687A"/>
    <w:multiLevelType w:val="hybridMultilevel"/>
    <w:tmpl w:val="35B277AC"/>
    <w:lvl w:ilvl="0" w:tplc="80107DD8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56742D78" w:tentative="1">
      <w:start w:val="1"/>
      <w:numFmt w:val="lowerLetter"/>
      <w:lvlText w:val="%2."/>
      <w:lvlJc w:val="left"/>
      <w:pPr>
        <w:ind w:left="1785" w:hanging="360"/>
      </w:pPr>
    </w:lvl>
    <w:lvl w:ilvl="2" w:tplc="D78CD3D6" w:tentative="1">
      <w:start w:val="1"/>
      <w:numFmt w:val="lowerRoman"/>
      <w:lvlText w:val="%3."/>
      <w:lvlJc w:val="right"/>
      <w:pPr>
        <w:ind w:left="2505" w:hanging="180"/>
      </w:pPr>
    </w:lvl>
    <w:lvl w:ilvl="3" w:tplc="7084D908" w:tentative="1">
      <w:start w:val="1"/>
      <w:numFmt w:val="decimal"/>
      <w:lvlText w:val="%4."/>
      <w:lvlJc w:val="left"/>
      <w:pPr>
        <w:ind w:left="3225" w:hanging="360"/>
      </w:pPr>
    </w:lvl>
    <w:lvl w:ilvl="4" w:tplc="9088421E" w:tentative="1">
      <w:start w:val="1"/>
      <w:numFmt w:val="lowerLetter"/>
      <w:lvlText w:val="%5."/>
      <w:lvlJc w:val="left"/>
      <w:pPr>
        <w:ind w:left="3945" w:hanging="360"/>
      </w:pPr>
    </w:lvl>
    <w:lvl w:ilvl="5" w:tplc="062C13BA" w:tentative="1">
      <w:start w:val="1"/>
      <w:numFmt w:val="lowerRoman"/>
      <w:lvlText w:val="%6."/>
      <w:lvlJc w:val="right"/>
      <w:pPr>
        <w:ind w:left="4665" w:hanging="180"/>
      </w:pPr>
    </w:lvl>
    <w:lvl w:ilvl="6" w:tplc="3A10F0A6" w:tentative="1">
      <w:start w:val="1"/>
      <w:numFmt w:val="decimal"/>
      <w:lvlText w:val="%7."/>
      <w:lvlJc w:val="left"/>
      <w:pPr>
        <w:ind w:left="5385" w:hanging="360"/>
      </w:pPr>
    </w:lvl>
    <w:lvl w:ilvl="7" w:tplc="B60A2D20" w:tentative="1">
      <w:start w:val="1"/>
      <w:numFmt w:val="lowerLetter"/>
      <w:lvlText w:val="%8."/>
      <w:lvlJc w:val="left"/>
      <w:pPr>
        <w:ind w:left="6105" w:hanging="360"/>
      </w:pPr>
    </w:lvl>
    <w:lvl w:ilvl="8" w:tplc="9786582A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9"/>
  </w:num>
  <w:num w:numId="2">
    <w:abstractNumId w:val="2"/>
  </w:num>
  <w:num w:numId="3">
    <w:abstractNumId w:val="8"/>
  </w:num>
  <w:num w:numId="4">
    <w:abstractNumId w:val="5"/>
  </w:num>
  <w:num w:numId="5">
    <w:abstractNumId w:val="10"/>
  </w:num>
  <w:num w:numId="6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0"/>
  </w:num>
  <w:num w:numId="11">
    <w:abstractNumId w:val="1"/>
  </w:num>
  <w:num w:numId="12">
    <w:abstractNumId w:val="13"/>
  </w:num>
  <w:num w:numId="13">
    <w:abstractNumId w:val="11"/>
  </w:num>
  <w:num w:numId="14">
    <w:abstractNumId w:val="3"/>
  </w:num>
  <w:num w:numId="15">
    <w:abstractNumId w:val="12"/>
  </w:num>
  <w:num w:numId="16">
    <w:abstractNumId w:val="4"/>
  </w:num>
  <w:num w:numId="17">
    <w:abstractNumId w:val="6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footnotePr>
    <w:pos w:val="beneathText"/>
    <w:footnote w:id="0"/>
    <w:footnote w:id="1"/>
  </w:footnotePr>
  <w:endnotePr>
    <w:endnote w:id="0"/>
    <w:endnote w:id="1"/>
  </w:endnotePr>
  <w:compat/>
  <w:rsids>
    <w:rsidRoot w:val="00615570"/>
    <w:rsid w:val="00014421"/>
    <w:rsid w:val="00025A0E"/>
    <w:rsid w:val="00033D1F"/>
    <w:rsid w:val="00044B71"/>
    <w:rsid w:val="00052E39"/>
    <w:rsid w:val="00064D76"/>
    <w:rsid w:val="00072837"/>
    <w:rsid w:val="00091319"/>
    <w:rsid w:val="0009597A"/>
    <w:rsid w:val="000B6500"/>
    <w:rsid w:val="000D20B0"/>
    <w:rsid w:val="00105FF6"/>
    <w:rsid w:val="00111B2B"/>
    <w:rsid w:val="00112C19"/>
    <w:rsid w:val="001131AB"/>
    <w:rsid w:val="001217C1"/>
    <w:rsid w:val="00133559"/>
    <w:rsid w:val="00151D9A"/>
    <w:rsid w:val="001556D0"/>
    <w:rsid w:val="00174A73"/>
    <w:rsid w:val="001A0FF5"/>
    <w:rsid w:val="001B0109"/>
    <w:rsid w:val="001C2BA6"/>
    <w:rsid w:val="001C42DF"/>
    <w:rsid w:val="001C4C38"/>
    <w:rsid w:val="001D0C42"/>
    <w:rsid w:val="001D7FAF"/>
    <w:rsid w:val="001E01F9"/>
    <w:rsid w:val="001E1EFE"/>
    <w:rsid w:val="001E40FB"/>
    <w:rsid w:val="00214484"/>
    <w:rsid w:val="002808B5"/>
    <w:rsid w:val="002820D5"/>
    <w:rsid w:val="002936BE"/>
    <w:rsid w:val="002954B9"/>
    <w:rsid w:val="002B059D"/>
    <w:rsid w:val="002B4E68"/>
    <w:rsid w:val="002E50DF"/>
    <w:rsid w:val="002E707D"/>
    <w:rsid w:val="002F151C"/>
    <w:rsid w:val="002F6C55"/>
    <w:rsid w:val="00307061"/>
    <w:rsid w:val="00307CFD"/>
    <w:rsid w:val="00347D02"/>
    <w:rsid w:val="00360101"/>
    <w:rsid w:val="003640B3"/>
    <w:rsid w:val="003705B7"/>
    <w:rsid w:val="0037225B"/>
    <w:rsid w:val="00380A82"/>
    <w:rsid w:val="00383AED"/>
    <w:rsid w:val="00393FBD"/>
    <w:rsid w:val="003A5C0C"/>
    <w:rsid w:val="003C21EB"/>
    <w:rsid w:val="003C2420"/>
    <w:rsid w:val="003D3A9B"/>
    <w:rsid w:val="003E2085"/>
    <w:rsid w:val="003F0189"/>
    <w:rsid w:val="00405984"/>
    <w:rsid w:val="00407E80"/>
    <w:rsid w:val="00423298"/>
    <w:rsid w:val="00424D94"/>
    <w:rsid w:val="004368F2"/>
    <w:rsid w:val="00456CB5"/>
    <w:rsid w:val="00467306"/>
    <w:rsid w:val="004771F1"/>
    <w:rsid w:val="00497B45"/>
    <w:rsid w:val="004A0B98"/>
    <w:rsid w:val="004A1999"/>
    <w:rsid w:val="004A1DA5"/>
    <w:rsid w:val="004A33D8"/>
    <w:rsid w:val="004B69AC"/>
    <w:rsid w:val="004C530F"/>
    <w:rsid w:val="004D467F"/>
    <w:rsid w:val="004F531C"/>
    <w:rsid w:val="004F7394"/>
    <w:rsid w:val="00506652"/>
    <w:rsid w:val="00510CBB"/>
    <w:rsid w:val="0051102D"/>
    <w:rsid w:val="005114B1"/>
    <w:rsid w:val="00513F59"/>
    <w:rsid w:val="005207BD"/>
    <w:rsid w:val="005362F8"/>
    <w:rsid w:val="00570650"/>
    <w:rsid w:val="00573086"/>
    <w:rsid w:val="005831C4"/>
    <w:rsid w:val="0059752E"/>
    <w:rsid w:val="005976F3"/>
    <w:rsid w:val="005A55DA"/>
    <w:rsid w:val="005B5E54"/>
    <w:rsid w:val="005B6AE9"/>
    <w:rsid w:val="005D2698"/>
    <w:rsid w:val="005E0F03"/>
    <w:rsid w:val="00615570"/>
    <w:rsid w:val="00617FC2"/>
    <w:rsid w:val="00643A57"/>
    <w:rsid w:val="0066713C"/>
    <w:rsid w:val="00676AA2"/>
    <w:rsid w:val="00687BCA"/>
    <w:rsid w:val="006A0FB1"/>
    <w:rsid w:val="006A2ECF"/>
    <w:rsid w:val="006C2316"/>
    <w:rsid w:val="006D0D01"/>
    <w:rsid w:val="006D625A"/>
    <w:rsid w:val="006F6114"/>
    <w:rsid w:val="0071460A"/>
    <w:rsid w:val="00722AC9"/>
    <w:rsid w:val="00725EFD"/>
    <w:rsid w:val="00741B48"/>
    <w:rsid w:val="00750772"/>
    <w:rsid w:val="00753146"/>
    <w:rsid w:val="00771678"/>
    <w:rsid w:val="007970D1"/>
    <w:rsid w:val="007A244B"/>
    <w:rsid w:val="007D2343"/>
    <w:rsid w:val="00800E79"/>
    <w:rsid w:val="008025DC"/>
    <w:rsid w:val="008638CF"/>
    <w:rsid w:val="00870357"/>
    <w:rsid w:val="00881879"/>
    <w:rsid w:val="00883EEE"/>
    <w:rsid w:val="00891961"/>
    <w:rsid w:val="008C1E8C"/>
    <w:rsid w:val="008C3A9A"/>
    <w:rsid w:val="008F0B95"/>
    <w:rsid w:val="00920686"/>
    <w:rsid w:val="00934167"/>
    <w:rsid w:val="00942058"/>
    <w:rsid w:val="0094343A"/>
    <w:rsid w:val="009474D4"/>
    <w:rsid w:val="00975624"/>
    <w:rsid w:val="0098635B"/>
    <w:rsid w:val="0099034B"/>
    <w:rsid w:val="009922EB"/>
    <w:rsid w:val="00994902"/>
    <w:rsid w:val="009A5276"/>
    <w:rsid w:val="009A67AB"/>
    <w:rsid w:val="009D3D22"/>
    <w:rsid w:val="00A06211"/>
    <w:rsid w:val="00A1403D"/>
    <w:rsid w:val="00A259E8"/>
    <w:rsid w:val="00A40C9B"/>
    <w:rsid w:val="00A445A6"/>
    <w:rsid w:val="00A70DD4"/>
    <w:rsid w:val="00A71B9B"/>
    <w:rsid w:val="00A73B89"/>
    <w:rsid w:val="00A74C72"/>
    <w:rsid w:val="00A80C7F"/>
    <w:rsid w:val="00A87CE2"/>
    <w:rsid w:val="00A91476"/>
    <w:rsid w:val="00AC59E4"/>
    <w:rsid w:val="00B04D83"/>
    <w:rsid w:val="00B22B9C"/>
    <w:rsid w:val="00B300C9"/>
    <w:rsid w:val="00B51D48"/>
    <w:rsid w:val="00B551EE"/>
    <w:rsid w:val="00B60A8B"/>
    <w:rsid w:val="00B73E27"/>
    <w:rsid w:val="00B81541"/>
    <w:rsid w:val="00BA31FC"/>
    <w:rsid w:val="00BB1D3C"/>
    <w:rsid w:val="00BB4F8A"/>
    <w:rsid w:val="00BC5D1C"/>
    <w:rsid w:val="00BE28A5"/>
    <w:rsid w:val="00BF4EBF"/>
    <w:rsid w:val="00C0682F"/>
    <w:rsid w:val="00C245E5"/>
    <w:rsid w:val="00C2716F"/>
    <w:rsid w:val="00C347E7"/>
    <w:rsid w:val="00C4690E"/>
    <w:rsid w:val="00C661C6"/>
    <w:rsid w:val="00C66B5A"/>
    <w:rsid w:val="00C70AEF"/>
    <w:rsid w:val="00C90B19"/>
    <w:rsid w:val="00C919E4"/>
    <w:rsid w:val="00CA06C2"/>
    <w:rsid w:val="00CF25E8"/>
    <w:rsid w:val="00D003F0"/>
    <w:rsid w:val="00D0461B"/>
    <w:rsid w:val="00D050AF"/>
    <w:rsid w:val="00D1146D"/>
    <w:rsid w:val="00D46BBB"/>
    <w:rsid w:val="00D60791"/>
    <w:rsid w:val="00D60A4E"/>
    <w:rsid w:val="00D62BE8"/>
    <w:rsid w:val="00D77DF1"/>
    <w:rsid w:val="00D840DF"/>
    <w:rsid w:val="00D9188B"/>
    <w:rsid w:val="00D95267"/>
    <w:rsid w:val="00D966F9"/>
    <w:rsid w:val="00DB1828"/>
    <w:rsid w:val="00DB3722"/>
    <w:rsid w:val="00DC3FB7"/>
    <w:rsid w:val="00DD0A1E"/>
    <w:rsid w:val="00DD380A"/>
    <w:rsid w:val="00DE11F6"/>
    <w:rsid w:val="00DF3F27"/>
    <w:rsid w:val="00DF5496"/>
    <w:rsid w:val="00E13657"/>
    <w:rsid w:val="00E257F9"/>
    <w:rsid w:val="00E71D0E"/>
    <w:rsid w:val="00E83751"/>
    <w:rsid w:val="00E83DE8"/>
    <w:rsid w:val="00E87CDB"/>
    <w:rsid w:val="00E97098"/>
    <w:rsid w:val="00EA45F8"/>
    <w:rsid w:val="00EA5ACD"/>
    <w:rsid w:val="00EB5CD9"/>
    <w:rsid w:val="00EC07A1"/>
    <w:rsid w:val="00EE29B4"/>
    <w:rsid w:val="00EF1B3F"/>
    <w:rsid w:val="00F02BA4"/>
    <w:rsid w:val="00F03E01"/>
    <w:rsid w:val="00F11AD6"/>
    <w:rsid w:val="00F32118"/>
    <w:rsid w:val="00F3574C"/>
    <w:rsid w:val="00F41729"/>
    <w:rsid w:val="00F467CF"/>
    <w:rsid w:val="00F62A2C"/>
    <w:rsid w:val="00F64599"/>
    <w:rsid w:val="00F8155E"/>
    <w:rsid w:val="00F90F59"/>
    <w:rsid w:val="00FA6518"/>
    <w:rsid w:val="00FB5CCA"/>
    <w:rsid w:val="00FD5A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1042F"/>
    <w:rPr>
      <w:sz w:val="24"/>
      <w:szCs w:val="24"/>
      <w:lang w:val="en-GB" w:eastAsia="en-GB"/>
    </w:rPr>
  </w:style>
  <w:style w:type="paragraph" w:styleId="1">
    <w:name w:val="heading 1"/>
    <w:basedOn w:val="a"/>
    <w:next w:val="a"/>
    <w:link w:val="10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</w:rPr>
  </w:style>
  <w:style w:type="paragraph" w:styleId="2">
    <w:name w:val="heading 2"/>
    <w:basedOn w:val="a"/>
    <w:next w:val="a"/>
    <w:link w:val="20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</w:rPr>
  </w:style>
  <w:style w:type="paragraph" w:styleId="3">
    <w:name w:val="heading 3"/>
    <w:basedOn w:val="a"/>
    <w:next w:val="a"/>
    <w:link w:val="30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</w:rPr>
  </w:style>
  <w:style w:type="paragraph" w:styleId="4">
    <w:name w:val="heading 4"/>
    <w:basedOn w:val="a"/>
    <w:next w:val="a"/>
    <w:link w:val="40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</w:rPr>
  </w:style>
  <w:style w:type="paragraph" w:styleId="6">
    <w:name w:val="heading 6"/>
    <w:basedOn w:val="a"/>
    <w:next w:val="a"/>
    <w:link w:val="60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</w:rPr>
  </w:style>
  <w:style w:type="paragraph" w:styleId="7">
    <w:name w:val="heading 7"/>
    <w:basedOn w:val="a"/>
    <w:next w:val="a"/>
    <w:link w:val="70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</w:rPr>
  </w:style>
  <w:style w:type="paragraph" w:styleId="8">
    <w:name w:val="heading 8"/>
    <w:basedOn w:val="a"/>
    <w:next w:val="a"/>
    <w:link w:val="80"/>
    <w:qFormat/>
    <w:rsid w:val="00096865"/>
    <w:pPr>
      <w:keepNext/>
      <w:outlineLvl w:val="7"/>
    </w:pPr>
    <w:rPr>
      <w:rFonts w:ascii="Times Armenian" w:hAnsi="Times Armenian"/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96865"/>
    <w:rPr>
      <w:rFonts w:ascii="Arial Armenian" w:hAnsi="Arial Armenian"/>
      <w:sz w:val="28"/>
      <w:lang w:val="en-GB" w:eastAsia="en-GB" w:bidi="ar-SA"/>
    </w:rPr>
  </w:style>
  <w:style w:type="character" w:customStyle="1" w:styleId="30">
    <w:name w:val="Заголовок 3 Знак"/>
    <w:link w:val="3"/>
    <w:rsid w:val="00096865"/>
    <w:rPr>
      <w:rFonts w:ascii="Arial LatArm" w:hAnsi="Arial LatArm"/>
      <w:i/>
      <w:lang w:val="en-GB" w:eastAsia="en-GB" w:bidi="ar-SA"/>
    </w:rPr>
  </w:style>
  <w:style w:type="character" w:customStyle="1" w:styleId="70">
    <w:name w:val="Заголовок 7 Знак"/>
    <w:link w:val="7"/>
    <w:rsid w:val="00096865"/>
    <w:rPr>
      <w:rFonts w:ascii="Times Armenian" w:hAnsi="Times Armenian"/>
      <w:b/>
      <w:lang w:val="en-GB" w:eastAsia="en-GB" w:bidi="ar-SA"/>
    </w:rPr>
  </w:style>
  <w:style w:type="character" w:customStyle="1" w:styleId="80">
    <w:name w:val="Заголовок 8 Знак"/>
    <w:link w:val="8"/>
    <w:locked/>
    <w:rsid w:val="00096865"/>
    <w:rPr>
      <w:rFonts w:ascii="Times Armenian" w:hAnsi="Times Armenian"/>
      <w:i/>
      <w:lang w:val="en-GB" w:eastAsia="en-GB" w:bidi="ar-SA"/>
    </w:rPr>
  </w:style>
  <w:style w:type="paragraph" w:styleId="a3">
    <w:name w:val="Body Text Indent"/>
    <w:aliases w:val=" Char, Char Char Char Char,Char Char Char Char"/>
    <w:basedOn w:val="a"/>
    <w:link w:val="a4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</w:rPr>
  </w:style>
  <w:style w:type="character" w:customStyle="1" w:styleId="a4">
    <w:name w:val="Основной текст с отступом Знак"/>
    <w:aliases w:val=" Char Знак, Char Char Char Char Знак,Char Char Char Char Знак"/>
    <w:link w:val="a3"/>
    <w:rsid w:val="00F85F62"/>
    <w:rPr>
      <w:rFonts w:ascii="Arial LatArm" w:hAnsi="Arial LatArm"/>
      <w:i/>
      <w:lang w:val="en-GB" w:eastAsia="en-GB" w:bidi="ar-SA"/>
    </w:rPr>
  </w:style>
  <w:style w:type="paragraph" w:styleId="a5">
    <w:name w:val="footer"/>
    <w:basedOn w:val="a"/>
    <w:link w:val="a6"/>
    <w:uiPriority w:val="99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6">
    <w:name w:val="Нижний колонтитул Знак"/>
    <w:link w:val="a5"/>
    <w:uiPriority w:val="99"/>
    <w:rsid w:val="00096865"/>
    <w:rPr>
      <w:lang w:val="en-GB" w:eastAsia="en-GB" w:bidi="ar-SA"/>
    </w:rPr>
  </w:style>
  <w:style w:type="paragraph" w:styleId="31">
    <w:name w:val="Body Text Indent 3"/>
    <w:basedOn w:val="a"/>
    <w:link w:val="32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21">
    <w:name w:val="Body Text 2"/>
    <w:basedOn w:val="a"/>
    <w:link w:val="22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23">
    <w:name w:val="Body Text Indent 2"/>
    <w:basedOn w:val="a"/>
    <w:link w:val="24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</w:rPr>
  </w:style>
  <w:style w:type="paragraph" w:customStyle="1" w:styleId="Char">
    <w:name w:val="Char"/>
    <w:basedOn w:val="a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  <w:lang w:val="en-GB" w:eastAsia="en-GB"/>
    </w:rPr>
  </w:style>
  <w:style w:type="paragraph" w:styleId="a7">
    <w:name w:val="Balloon Text"/>
    <w:basedOn w:val="a"/>
    <w:link w:val="a8"/>
    <w:rsid w:val="00B02A31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B02A31"/>
    <w:rPr>
      <w:rFonts w:ascii="Tahoma" w:hAnsi="Tahoma" w:cs="Tahoma"/>
      <w:sz w:val="16"/>
      <w:szCs w:val="16"/>
      <w:lang w:val="en-GB" w:eastAsia="en-GB"/>
    </w:rPr>
  </w:style>
  <w:style w:type="character" w:styleId="a9">
    <w:name w:val="Hyperlink"/>
    <w:rsid w:val="0060526C"/>
    <w:rPr>
      <w:color w:val="0000FF"/>
      <w:u w:val="single"/>
      <w:lang w:val="en-GB" w:eastAsia="en-GB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en-GB" w:eastAsia="en-GB" w:bidi="ar-SA"/>
    </w:rPr>
  </w:style>
  <w:style w:type="paragraph" w:styleId="aa">
    <w:name w:val="Body Text"/>
    <w:basedOn w:val="a"/>
    <w:link w:val="ab"/>
    <w:rsid w:val="00096865"/>
    <w:pPr>
      <w:spacing w:after="120"/>
    </w:pPr>
  </w:style>
  <w:style w:type="character" w:customStyle="1" w:styleId="ab">
    <w:name w:val="Основной текст Знак"/>
    <w:link w:val="aa"/>
    <w:rsid w:val="00096865"/>
    <w:rPr>
      <w:sz w:val="24"/>
      <w:szCs w:val="24"/>
      <w:lang w:val="en-GB" w:eastAsia="en-GB" w:bidi="ar-SA"/>
    </w:rPr>
  </w:style>
  <w:style w:type="paragraph" w:styleId="11">
    <w:name w:val="index 1"/>
    <w:basedOn w:val="a"/>
    <w:next w:val="a"/>
    <w:autoRedefine/>
    <w:semiHidden/>
    <w:rsid w:val="00096865"/>
    <w:pPr>
      <w:ind w:left="240" w:hanging="240"/>
    </w:pPr>
  </w:style>
  <w:style w:type="paragraph" w:styleId="ac">
    <w:name w:val="index heading"/>
    <w:basedOn w:val="a"/>
    <w:next w:val="11"/>
    <w:semiHidden/>
    <w:rsid w:val="00096865"/>
    <w:rPr>
      <w:sz w:val="20"/>
      <w:szCs w:val="20"/>
    </w:rPr>
  </w:style>
  <w:style w:type="paragraph" w:styleId="ad">
    <w:name w:val="header"/>
    <w:basedOn w:val="a"/>
    <w:link w:val="ae"/>
    <w:rsid w:val="00096865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33">
    <w:name w:val="Body Text 3"/>
    <w:basedOn w:val="a"/>
    <w:link w:val="34"/>
    <w:rsid w:val="00096865"/>
    <w:pPr>
      <w:jc w:val="both"/>
    </w:pPr>
    <w:rPr>
      <w:rFonts w:ascii="Arial LatArm" w:hAnsi="Arial LatArm"/>
      <w:sz w:val="20"/>
      <w:szCs w:val="20"/>
    </w:rPr>
  </w:style>
  <w:style w:type="paragraph" w:styleId="af">
    <w:name w:val="Title"/>
    <w:basedOn w:val="a"/>
    <w:link w:val="af0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af0">
    <w:name w:val="Название Знак"/>
    <w:link w:val="af"/>
    <w:rsid w:val="00096865"/>
    <w:rPr>
      <w:rFonts w:ascii="Arial Armenian" w:hAnsi="Arial Armenian"/>
      <w:sz w:val="24"/>
      <w:lang w:val="en-GB" w:eastAsia="en-GB" w:bidi="ar-SA"/>
    </w:rPr>
  </w:style>
  <w:style w:type="character" w:styleId="af1">
    <w:name w:val="page number"/>
    <w:basedOn w:val="a0"/>
    <w:rsid w:val="00096865"/>
  </w:style>
  <w:style w:type="paragraph" w:styleId="af2">
    <w:name w:val="footnote text"/>
    <w:basedOn w:val="a"/>
    <w:link w:val="af3"/>
    <w:semiHidden/>
    <w:rsid w:val="00096865"/>
    <w:rPr>
      <w:rFonts w:ascii="Times Armenian" w:hAnsi="Times Armenian"/>
      <w:sz w:val="20"/>
      <w:szCs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a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en-GB" w:eastAsia="en-GB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val="en-GB" w:eastAsia="en-GB"/>
    </w:rPr>
  </w:style>
  <w:style w:type="paragraph" w:styleId="af4">
    <w:name w:val="Normal (Web)"/>
    <w:basedOn w:val="a"/>
    <w:uiPriority w:val="99"/>
    <w:rsid w:val="00096865"/>
    <w:pPr>
      <w:spacing w:before="100" w:beforeAutospacing="1" w:after="100" w:afterAutospacing="1"/>
    </w:pPr>
  </w:style>
  <w:style w:type="character" w:styleId="af5">
    <w:name w:val="Strong"/>
    <w:qFormat/>
    <w:rsid w:val="00096865"/>
    <w:rPr>
      <w:b/>
      <w:bCs/>
      <w:lang w:val="en-GB" w:eastAsia="en-GB"/>
    </w:rPr>
  </w:style>
  <w:style w:type="character" w:styleId="af6">
    <w:name w:val="footnote reference"/>
    <w:semiHidden/>
    <w:rsid w:val="00096865"/>
    <w:rPr>
      <w:vertAlign w:val="superscript"/>
      <w:lang w:val="en-GB" w:eastAsia="en-GB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en-GB" w:eastAsia="en-GB"/>
    </w:rPr>
  </w:style>
  <w:style w:type="character" w:customStyle="1" w:styleId="20">
    <w:name w:val="Заголовок 2 Знак"/>
    <w:link w:val="2"/>
    <w:rsid w:val="007602A3"/>
    <w:rPr>
      <w:rFonts w:ascii="Arial LatArm" w:hAnsi="Arial LatArm"/>
      <w:b/>
      <w:color w:val="0000FF"/>
      <w:lang w:val="en-GB" w:eastAsia="en-GB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en-GB" w:eastAsia="en-GB"/>
    </w:rPr>
  </w:style>
  <w:style w:type="character" w:customStyle="1" w:styleId="40">
    <w:name w:val="Заголовок 4 Знак"/>
    <w:link w:val="4"/>
    <w:rsid w:val="007602A3"/>
    <w:rPr>
      <w:rFonts w:ascii="Arial LatArm" w:hAnsi="Arial LatArm"/>
      <w:i/>
      <w:sz w:val="18"/>
      <w:lang w:val="en-GB" w:eastAsia="en-GB" w:bidi="ar-SA"/>
    </w:rPr>
  </w:style>
  <w:style w:type="character" w:customStyle="1" w:styleId="50">
    <w:name w:val="Заголовок 5 Знак"/>
    <w:link w:val="5"/>
    <w:rsid w:val="007602A3"/>
    <w:rPr>
      <w:rFonts w:ascii="Arial LatArm" w:hAnsi="Arial LatArm"/>
      <w:b/>
      <w:sz w:val="26"/>
      <w:lang w:val="en-GB" w:eastAsia="en-GB" w:bidi="ar-SA"/>
    </w:rPr>
  </w:style>
  <w:style w:type="character" w:customStyle="1" w:styleId="60">
    <w:name w:val="Заголовок 6 Знак"/>
    <w:link w:val="6"/>
    <w:rsid w:val="007602A3"/>
    <w:rPr>
      <w:rFonts w:ascii="Arial LatArm" w:hAnsi="Arial LatArm"/>
      <w:b/>
      <w:color w:val="000000"/>
      <w:sz w:val="22"/>
      <w:lang w:val="en-GB" w:eastAsia="en-GB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en-GB" w:eastAsia="en-GB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en-GB" w:eastAsia="en-GB"/>
    </w:rPr>
  </w:style>
  <w:style w:type="character" w:customStyle="1" w:styleId="90">
    <w:name w:val="Заголовок 9 Знак"/>
    <w:link w:val="9"/>
    <w:rsid w:val="007602A3"/>
    <w:rPr>
      <w:rFonts w:ascii="Times Armenian" w:hAnsi="Times Armenian"/>
      <w:b/>
      <w:color w:val="000000"/>
      <w:sz w:val="22"/>
      <w:lang w:val="en-GB" w:eastAsia="en-GB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en-GB" w:eastAsia="en-GB"/>
    </w:rPr>
  </w:style>
  <w:style w:type="character" w:customStyle="1" w:styleId="24">
    <w:name w:val="Основной текст с отступом 2 Знак"/>
    <w:link w:val="23"/>
    <w:rsid w:val="007602A3"/>
    <w:rPr>
      <w:rFonts w:ascii="Baltica" w:hAnsi="Baltica"/>
      <w:lang w:val="en-GB" w:eastAsia="en-GB" w:bidi="ar-SA"/>
    </w:rPr>
  </w:style>
  <w:style w:type="character" w:customStyle="1" w:styleId="22">
    <w:name w:val="Основной текст 2 Знак"/>
    <w:link w:val="21"/>
    <w:rsid w:val="007602A3"/>
    <w:rPr>
      <w:rFonts w:ascii="Arial LatArm" w:hAnsi="Arial LatArm"/>
      <w:lang w:val="en-GB" w:eastAsia="en-GB" w:bidi="ar-SA"/>
    </w:rPr>
  </w:style>
  <w:style w:type="character" w:customStyle="1" w:styleId="ae">
    <w:name w:val="Верхний колонтитул Знак"/>
    <w:link w:val="ad"/>
    <w:rsid w:val="007602A3"/>
    <w:rPr>
      <w:lang w:val="en-GB" w:eastAsia="en-GB" w:bidi="ar-SA"/>
    </w:rPr>
  </w:style>
  <w:style w:type="character" w:customStyle="1" w:styleId="34">
    <w:name w:val="Основной текст 3 Знак"/>
    <w:link w:val="33"/>
    <w:rsid w:val="007602A3"/>
    <w:rPr>
      <w:rFonts w:ascii="Arial LatArm" w:hAnsi="Arial LatArm"/>
      <w:lang w:val="en-GB" w:eastAsia="en-GB" w:bidi="ar-SA"/>
    </w:rPr>
  </w:style>
  <w:style w:type="character" w:styleId="af7">
    <w:name w:val="annotation reference"/>
    <w:semiHidden/>
    <w:rsid w:val="007602A3"/>
    <w:rPr>
      <w:sz w:val="16"/>
      <w:szCs w:val="16"/>
      <w:lang w:val="en-GB" w:eastAsia="en-GB"/>
    </w:rPr>
  </w:style>
  <w:style w:type="paragraph" w:styleId="af8">
    <w:name w:val="annotation text"/>
    <w:basedOn w:val="a"/>
    <w:semiHidden/>
    <w:rsid w:val="007602A3"/>
    <w:rPr>
      <w:rFonts w:ascii="Times Armenian" w:hAnsi="Times Armenian"/>
      <w:sz w:val="20"/>
      <w:szCs w:val="20"/>
    </w:rPr>
  </w:style>
  <w:style w:type="paragraph" w:styleId="af9">
    <w:name w:val="annotation subject"/>
    <w:basedOn w:val="af8"/>
    <w:next w:val="af8"/>
    <w:semiHidden/>
    <w:rsid w:val="007602A3"/>
    <w:rPr>
      <w:b/>
      <w:bCs/>
    </w:rPr>
  </w:style>
  <w:style w:type="paragraph" w:styleId="afa">
    <w:name w:val="endnote text"/>
    <w:basedOn w:val="a"/>
    <w:semiHidden/>
    <w:rsid w:val="007602A3"/>
    <w:rPr>
      <w:rFonts w:ascii="Times Armenian" w:hAnsi="Times Armenian"/>
      <w:sz w:val="20"/>
      <w:szCs w:val="20"/>
    </w:rPr>
  </w:style>
  <w:style w:type="character" w:styleId="afb">
    <w:name w:val="endnote reference"/>
    <w:semiHidden/>
    <w:rsid w:val="007602A3"/>
    <w:rPr>
      <w:vertAlign w:val="superscript"/>
      <w:lang w:val="en-GB" w:eastAsia="en-GB"/>
    </w:rPr>
  </w:style>
  <w:style w:type="paragraph" w:styleId="afc">
    <w:name w:val="Document Map"/>
    <w:basedOn w:val="a"/>
    <w:semiHidden/>
    <w:rsid w:val="007602A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d">
    <w:name w:val="Revision"/>
    <w:hidden/>
    <w:semiHidden/>
    <w:rsid w:val="007602A3"/>
    <w:rPr>
      <w:rFonts w:ascii="Times Armenian" w:hAnsi="Times Armenian"/>
      <w:sz w:val="24"/>
      <w:lang w:val="en-GB" w:eastAsia="en-GB"/>
    </w:rPr>
  </w:style>
  <w:style w:type="table" w:styleId="afe">
    <w:name w:val="Table Grid"/>
    <w:basedOn w:val="a1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a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a"/>
    <w:rsid w:val="00EB6314"/>
    <w:pPr>
      <w:jc w:val="center"/>
    </w:pPr>
    <w:rPr>
      <w:rFonts w:ascii="Arial Armenian" w:hAnsi="Arial Armenian"/>
      <w:w w:val="90"/>
      <w:sz w:val="22"/>
      <w:szCs w:val="20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en-GB" w:eastAsia="en-GB" w:bidi="ar-SA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en-GB" w:eastAsia="en-GB" w:bidi="ar-SA"/>
    </w:rPr>
  </w:style>
  <w:style w:type="paragraph" w:styleId="aff">
    <w:name w:val="List Paragraph"/>
    <w:basedOn w:val="a"/>
    <w:link w:val="aff0"/>
    <w:uiPriority w:val="34"/>
    <w:qFormat/>
    <w:rsid w:val="00731D26"/>
    <w:pPr>
      <w:ind w:left="720"/>
    </w:pPr>
    <w:rPr>
      <w:rFonts w:ascii="Times Armenian" w:hAnsi="Times Armenian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en-GB" w:eastAsia="en-GB" w:bidi="ar-SA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en-GB" w:eastAsia="en-GB" w:bidi="ar-SA"/>
    </w:rPr>
  </w:style>
  <w:style w:type="paragraph" w:styleId="aff1">
    <w:name w:val="Block Text"/>
    <w:basedOn w:val="a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</w:rPr>
  </w:style>
  <w:style w:type="paragraph" w:customStyle="1" w:styleId="BodyTextIndent22">
    <w:name w:val="Body Text Indent 2+2"/>
    <w:basedOn w:val="a"/>
    <w:next w:val="a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Normal2">
    <w:name w:val="Normal+2"/>
    <w:basedOn w:val="a"/>
    <w:next w:val="a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CharCharCharChar">
    <w:name w:val="Знак Знак Знак Char Char Char Char Знак Знак Знак"/>
    <w:basedOn w:val="a"/>
    <w:rsid w:val="00536BFB"/>
    <w:pPr>
      <w:widowControl w:val="0"/>
      <w:adjustRightInd w:val="0"/>
      <w:spacing w:after="160" w:line="240" w:lineRule="exact"/>
    </w:pPr>
    <w:rPr>
      <w:sz w:val="20"/>
      <w:szCs w:val="20"/>
      <w:lang w:bidi="he-IL"/>
    </w:rPr>
  </w:style>
  <w:style w:type="paragraph" w:customStyle="1" w:styleId="xl63">
    <w:name w:val="xl63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a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a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</w:rPr>
  </w:style>
  <w:style w:type="paragraph" w:customStyle="1" w:styleId="IndexHeading1">
    <w:name w:val="Index Heading1"/>
    <w:basedOn w:val="a"/>
    <w:rsid w:val="00536BFB"/>
    <w:pPr>
      <w:suppressAutoHyphens/>
      <w:spacing w:line="100" w:lineRule="atLeast"/>
    </w:pPr>
    <w:rPr>
      <w:kern w:val="1"/>
      <w:sz w:val="20"/>
      <w:szCs w:val="20"/>
    </w:rPr>
  </w:style>
  <w:style w:type="character" w:styleId="aff2">
    <w:name w:val="FollowedHyperlink"/>
    <w:rsid w:val="00536BFB"/>
    <w:rPr>
      <w:color w:val="800080"/>
      <w:u w:val="single"/>
      <w:lang w:val="en-GB" w:eastAsia="en-GB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en-GB" w:eastAsia="en-GB" w:bidi="ar-SA"/>
    </w:rPr>
  </w:style>
  <w:style w:type="character" w:customStyle="1" w:styleId="af3">
    <w:name w:val="Текст сноски Знак"/>
    <w:link w:val="af2"/>
    <w:semiHidden/>
    <w:rsid w:val="008A0AF2"/>
    <w:rPr>
      <w:rFonts w:ascii="Times Armenian" w:hAnsi="Times Armenian"/>
      <w:lang w:val="en-GB" w:eastAsia="en-GB"/>
    </w:rPr>
  </w:style>
  <w:style w:type="character" w:customStyle="1" w:styleId="CharChar">
    <w:name w:val="Char Char"/>
    <w:locked/>
    <w:rsid w:val="00630CC3"/>
    <w:rPr>
      <w:lang w:val="en-GB" w:eastAsia="en-GB" w:bidi="ar-SA"/>
    </w:rPr>
  </w:style>
  <w:style w:type="paragraph" w:customStyle="1" w:styleId="Char3CharCharChar">
    <w:name w:val="Char3 Char Char Char"/>
    <w:basedOn w:val="a"/>
    <w:next w:val="a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</w:rPr>
  </w:style>
  <w:style w:type="character" w:customStyle="1" w:styleId="aff0">
    <w:name w:val="Абзац списка Знак"/>
    <w:link w:val="aff"/>
    <w:uiPriority w:val="34"/>
    <w:locked/>
    <w:rsid w:val="00DB3E17"/>
    <w:rPr>
      <w:rFonts w:ascii="Times Armenian" w:hAnsi="Times Armenian" w:cs="Times Armenian"/>
      <w:sz w:val="24"/>
      <w:szCs w:val="24"/>
      <w:lang w:val="en-GB" w:eastAsia="en-GB"/>
    </w:rPr>
  </w:style>
  <w:style w:type="character" w:customStyle="1" w:styleId="32">
    <w:name w:val="Основной текст с отступом 3 Знак"/>
    <w:link w:val="31"/>
    <w:rsid w:val="002A5D56"/>
    <w:rPr>
      <w:rFonts w:ascii="Times Armenian" w:hAnsi="Times Armenian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1042F"/>
    <w:rPr>
      <w:sz w:val="24"/>
      <w:szCs w:val="24"/>
      <w:lang w:val="en-GB" w:eastAsia="en-GB"/>
    </w:rPr>
  </w:style>
  <w:style w:type="paragraph" w:styleId="Heading1">
    <w:name w:val="heading 1"/>
    <w:basedOn w:val="Normal"/>
    <w:next w:val="Normal"/>
    <w:link w:val="Heading1Char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</w:rPr>
  </w:style>
  <w:style w:type="paragraph" w:styleId="Heading4">
    <w:name w:val="heading 4"/>
    <w:basedOn w:val="Normal"/>
    <w:next w:val="Normal"/>
    <w:link w:val="Heading4Char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</w:rPr>
  </w:style>
  <w:style w:type="paragraph" w:styleId="Heading6">
    <w:name w:val="heading 6"/>
    <w:basedOn w:val="Normal"/>
    <w:next w:val="Normal"/>
    <w:link w:val="Heading6Char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</w:rPr>
  </w:style>
  <w:style w:type="paragraph" w:styleId="Heading7">
    <w:name w:val="heading 7"/>
    <w:basedOn w:val="Normal"/>
    <w:next w:val="Normal"/>
    <w:link w:val="Heading7Char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rsid w:val="00096865"/>
    <w:pPr>
      <w:keepNext/>
      <w:outlineLvl w:val="7"/>
    </w:pPr>
    <w:rPr>
      <w:rFonts w:ascii="Times Armenian" w:hAnsi="Times Armenian"/>
      <w:i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6865"/>
    <w:rPr>
      <w:rFonts w:ascii="Arial Armenian" w:hAnsi="Arial Armenian"/>
      <w:sz w:val="28"/>
      <w:lang w:val="en-GB" w:eastAsia="en-GB" w:bidi="ar-SA"/>
    </w:rPr>
  </w:style>
  <w:style w:type="character" w:customStyle="1" w:styleId="Heading3Char">
    <w:name w:val="Heading 3 Char"/>
    <w:link w:val="Heading3"/>
    <w:rsid w:val="00096865"/>
    <w:rPr>
      <w:rFonts w:ascii="Arial LatArm" w:hAnsi="Arial LatArm"/>
      <w:i/>
      <w:lang w:val="en-GB" w:eastAsia="en-GB" w:bidi="ar-SA"/>
    </w:rPr>
  </w:style>
  <w:style w:type="character" w:customStyle="1" w:styleId="Heading7Char">
    <w:name w:val="Heading 7 Char"/>
    <w:link w:val="Heading7"/>
    <w:rsid w:val="00096865"/>
    <w:rPr>
      <w:rFonts w:ascii="Times Armenian" w:hAnsi="Times Armenian"/>
      <w:b/>
      <w:lang w:val="en-GB" w:eastAsia="en-GB" w:bidi="ar-SA"/>
    </w:rPr>
  </w:style>
  <w:style w:type="character" w:customStyle="1" w:styleId="Heading8Char">
    <w:name w:val="Heading 8 Char"/>
    <w:link w:val="Heading8"/>
    <w:locked/>
    <w:rsid w:val="00096865"/>
    <w:rPr>
      <w:rFonts w:ascii="Times Armenian" w:hAnsi="Times Armenian"/>
      <w:i/>
      <w:lang w:val="en-GB" w:eastAsia="en-GB" w:bidi="ar-SA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</w:rPr>
  </w:style>
  <w:style w:type="character" w:customStyle="1" w:styleId="BodyTextIndentChar">
    <w:name w:val="Body Text Indent Char"/>
    <w:aliases w:val=" Char Char, Char Char Char Char Char,Char Char Char Char Char"/>
    <w:link w:val="BodyTextIndent"/>
    <w:rsid w:val="00F85F62"/>
    <w:rPr>
      <w:rFonts w:ascii="Arial LatArm" w:hAnsi="Arial LatArm"/>
      <w:i/>
      <w:lang w:val="en-GB" w:eastAsia="en-GB" w:bidi="ar-SA"/>
    </w:rPr>
  </w:style>
  <w:style w:type="paragraph" w:styleId="Footer">
    <w:name w:val="footer"/>
    <w:basedOn w:val="Normal"/>
    <w:link w:val="FooterChar"/>
    <w:uiPriority w:val="99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uiPriority w:val="99"/>
    <w:rsid w:val="00096865"/>
    <w:rPr>
      <w:lang w:val="en-GB" w:eastAsia="en-GB" w:bidi="ar-SA"/>
    </w:rPr>
  </w:style>
  <w:style w:type="paragraph" w:styleId="BodyTextIndent3">
    <w:name w:val="Body Text Indent 3"/>
    <w:basedOn w:val="Normal"/>
    <w:link w:val="BodyTextIndent3Char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  <w:lang w:val="en-GB" w:eastAsia="en-GB"/>
    </w:rPr>
  </w:style>
  <w:style w:type="paragraph" w:styleId="BalloonText">
    <w:name w:val="Balloon Text"/>
    <w:basedOn w:val="Normal"/>
    <w:link w:val="BalloonTextChar"/>
    <w:rsid w:val="00B02A3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B02A31"/>
    <w:rPr>
      <w:rFonts w:ascii="Tahoma" w:hAnsi="Tahoma" w:cs="Tahoma"/>
      <w:sz w:val="16"/>
      <w:szCs w:val="16"/>
      <w:lang w:val="en-GB" w:eastAsia="en-GB"/>
    </w:rPr>
  </w:style>
  <w:style w:type="character" w:styleId="Hyperlink">
    <w:name w:val="Hyperlink"/>
    <w:rsid w:val="0060526C"/>
    <w:rPr>
      <w:color w:val="0000FF"/>
      <w:u w:val="single"/>
      <w:lang w:val="en-GB" w:eastAsia="en-GB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en-GB" w:eastAsia="en-GB" w:bidi="ar-SA"/>
    </w:rPr>
  </w:style>
  <w:style w:type="paragraph" w:styleId="BodyText">
    <w:name w:val="Body Text"/>
    <w:basedOn w:val="Normal"/>
    <w:link w:val="BodyTextChar"/>
    <w:rsid w:val="00096865"/>
    <w:pPr>
      <w:spacing w:after="120"/>
    </w:pPr>
  </w:style>
  <w:style w:type="character" w:customStyle="1" w:styleId="BodyTextChar">
    <w:name w:val="Body Text Char"/>
    <w:link w:val="BodyText"/>
    <w:rsid w:val="00096865"/>
    <w:rPr>
      <w:sz w:val="24"/>
      <w:szCs w:val="24"/>
      <w:lang w:val="en-GB" w:eastAsia="en-GB" w:bidi="ar-SA"/>
    </w:rPr>
  </w:style>
  <w:style w:type="paragraph" w:styleId="Index1">
    <w:name w:val="index 1"/>
    <w:basedOn w:val="Normal"/>
    <w:next w:val="Normal"/>
    <w:autoRedefine/>
    <w:semiHidden/>
    <w:rsid w:val="00096865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096865"/>
    <w:rPr>
      <w:sz w:val="20"/>
      <w:szCs w:val="20"/>
    </w:rPr>
  </w:style>
  <w:style w:type="paragraph" w:styleId="Header">
    <w:name w:val="header"/>
    <w:basedOn w:val="Normal"/>
    <w:link w:val="HeaderChar"/>
    <w:rsid w:val="00096865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BodyText3">
    <w:name w:val="Body Text 3"/>
    <w:basedOn w:val="Normal"/>
    <w:link w:val="BodyText3Char"/>
    <w:rsid w:val="00096865"/>
    <w:pPr>
      <w:jc w:val="both"/>
    </w:pPr>
    <w:rPr>
      <w:rFonts w:ascii="Arial LatArm" w:hAnsi="Arial LatArm"/>
      <w:sz w:val="20"/>
      <w:szCs w:val="20"/>
    </w:rPr>
  </w:style>
  <w:style w:type="paragraph" w:styleId="Title">
    <w:name w:val="Title"/>
    <w:basedOn w:val="Normal"/>
    <w:link w:val="TitleChar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096865"/>
    <w:rPr>
      <w:rFonts w:ascii="Arial Armenian" w:hAnsi="Arial Armenian"/>
      <w:sz w:val="24"/>
      <w:lang w:val="en-GB" w:eastAsia="en-GB" w:bidi="ar-SA"/>
    </w:rPr>
  </w:style>
  <w:style w:type="character" w:styleId="PageNumber">
    <w:name w:val="page number"/>
    <w:basedOn w:val="DefaultParagraphFont"/>
    <w:rsid w:val="00096865"/>
  </w:style>
  <w:style w:type="paragraph" w:styleId="FootnoteText">
    <w:name w:val="footnote text"/>
    <w:basedOn w:val="Normal"/>
    <w:link w:val="FootnoteTextChar"/>
    <w:semiHidden/>
    <w:rsid w:val="00096865"/>
    <w:rPr>
      <w:rFonts w:ascii="Times Armenian" w:hAnsi="Times Armenian"/>
      <w:sz w:val="20"/>
      <w:szCs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en-GB" w:eastAsia="en-GB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val="en-GB" w:eastAsia="en-GB"/>
    </w:rPr>
  </w:style>
  <w:style w:type="paragraph" w:styleId="NormalWeb">
    <w:name w:val="Normal (Web)"/>
    <w:basedOn w:val="Normal"/>
    <w:uiPriority w:val="99"/>
    <w:rsid w:val="00096865"/>
    <w:pPr>
      <w:spacing w:before="100" w:beforeAutospacing="1" w:after="100" w:afterAutospacing="1"/>
    </w:pPr>
  </w:style>
  <w:style w:type="character" w:styleId="Strong">
    <w:name w:val="Strong"/>
    <w:qFormat/>
    <w:rsid w:val="00096865"/>
    <w:rPr>
      <w:b/>
      <w:bCs/>
      <w:lang w:val="en-GB" w:eastAsia="en-GB"/>
    </w:rPr>
  </w:style>
  <w:style w:type="character" w:styleId="FootnoteReference">
    <w:name w:val="footnote reference"/>
    <w:semiHidden/>
    <w:rsid w:val="00096865"/>
    <w:rPr>
      <w:vertAlign w:val="superscript"/>
      <w:lang w:val="en-GB" w:eastAsia="en-GB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en-GB" w:eastAsia="en-GB"/>
    </w:rPr>
  </w:style>
  <w:style w:type="character" w:customStyle="1" w:styleId="Heading2Char">
    <w:name w:val="Heading 2 Char"/>
    <w:link w:val="Heading2"/>
    <w:rsid w:val="007602A3"/>
    <w:rPr>
      <w:rFonts w:ascii="Arial LatArm" w:hAnsi="Arial LatArm"/>
      <w:b/>
      <w:color w:val="0000FF"/>
      <w:lang w:val="en-GB" w:eastAsia="en-GB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en-GB" w:eastAsia="en-GB"/>
    </w:rPr>
  </w:style>
  <w:style w:type="character" w:customStyle="1" w:styleId="Heading4Char">
    <w:name w:val="Heading 4 Char"/>
    <w:link w:val="Heading4"/>
    <w:rsid w:val="007602A3"/>
    <w:rPr>
      <w:rFonts w:ascii="Arial LatArm" w:hAnsi="Arial LatArm"/>
      <w:i/>
      <w:sz w:val="18"/>
      <w:lang w:val="en-GB" w:eastAsia="en-GB" w:bidi="ar-SA"/>
    </w:rPr>
  </w:style>
  <w:style w:type="character" w:customStyle="1" w:styleId="Heading5Char">
    <w:name w:val="Heading 5 Char"/>
    <w:link w:val="Heading5"/>
    <w:rsid w:val="007602A3"/>
    <w:rPr>
      <w:rFonts w:ascii="Arial LatArm" w:hAnsi="Arial LatArm"/>
      <w:b/>
      <w:sz w:val="26"/>
      <w:lang w:val="en-GB" w:eastAsia="en-GB" w:bidi="ar-SA"/>
    </w:rPr>
  </w:style>
  <w:style w:type="character" w:customStyle="1" w:styleId="Heading6Char">
    <w:name w:val="Heading 6 Char"/>
    <w:link w:val="Heading6"/>
    <w:rsid w:val="007602A3"/>
    <w:rPr>
      <w:rFonts w:ascii="Arial LatArm" w:hAnsi="Arial LatArm"/>
      <w:b/>
      <w:color w:val="000000"/>
      <w:sz w:val="22"/>
      <w:lang w:val="en-GB" w:eastAsia="en-GB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en-GB" w:eastAsia="en-GB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en-GB" w:eastAsia="en-GB"/>
    </w:rPr>
  </w:style>
  <w:style w:type="character" w:customStyle="1" w:styleId="Heading9Char">
    <w:name w:val="Heading 9 Char"/>
    <w:link w:val="Heading9"/>
    <w:rsid w:val="007602A3"/>
    <w:rPr>
      <w:rFonts w:ascii="Times Armenian" w:hAnsi="Times Armenian"/>
      <w:b/>
      <w:color w:val="000000"/>
      <w:sz w:val="22"/>
      <w:lang w:val="en-GB" w:eastAsia="en-GB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en-GB" w:eastAsia="en-GB"/>
    </w:rPr>
  </w:style>
  <w:style w:type="character" w:customStyle="1" w:styleId="BodyTextIndent2Char">
    <w:name w:val="Body Text Indent 2 Char"/>
    <w:link w:val="BodyTextIndent2"/>
    <w:rsid w:val="007602A3"/>
    <w:rPr>
      <w:rFonts w:ascii="Baltica" w:hAnsi="Baltica"/>
      <w:lang w:val="en-GB" w:eastAsia="en-GB" w:bidi="ar-SA"/>
    </w:rPr>
  </w:style>
  <w:style w:type="character" w:customStyle="1" w:styleId="BodyText2Char">
    <w:name w:val="Body Text 2 Char"/>
    <w:link w:val="BodyText2"/>
    <w:rsid w:val="007602A3"/>
    <w:rPr>
      <w:rFonts w:ascii="Arial LatArm" w:hAnsi="Arial LatArm"/>
      <w:lang w:val="en-GB" w:eastAsia="en-GB" w:bidi="ar-SA"/>
    </w:rPr>
  </w:style>
  <w:style w:type="character" w:customStyle="1" w:styleId="HeaderChar">
    <w:name w:val="Header Char"/>
    <w:link w:val="Header"/>
    <w:rsid w:val="007602A3"/>
    <w:rPr>
      <w:lang w:val="en-GB" w:eastAsia="en-GB" w:bidi="ar-SA"/>
    </w:rPr>
  </w:style>
  <w:style w:type="character" w:customStyle="1" w:styleId="BodyText3Char">
    <w:name w:val="Body Text 3 Char"/>
    <w:link w:val="BodyText3"/>
    <w:rsid w:val="007602A3"/>
    <w:rPr>
      <w:rFonts w:ascii="Arial LatArm" w:hAnsi="Arial LatArm"/>
      <w:lang w:val="en-GB" w:eastAsia="en-GB" w:bidi="ar-SA"/>
    </w:rPr>
  </w:style>
  <w:style w:type="character" w:styleId="CommentReference">
    <w:name w:val="annotation reference"/>
    <w:semiHidden/>
    <w:rsid w:val="007602A3"/>
    <w:rPr>
      <w:sz w:val="16"/>
      <w:szCs w:val="16"/>
      <w:lang w:val="en-GB" w:eastAsia="en-GB"/>
    </w:rPr>
  </w:style>
  <w:style w:type="paragraph" w:styleId="CommentText">
    <w:name w:val="annotation text"/>
    <w:basedOn w:val="Normal"/>
    <w:semiHidden/>
    <w:rsid w:val="007602A3"/>
    <w:rPr>
      <w:rFonts w:ascii="Times Armenian" w:hAnsi="Times Armenian"/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7602A3"/>
    <w:rPr>
      <w:b/>
      <w:bCs/>
    </w:rPr>
  </w:style>
  <w:style w:type="paragraph" w:styleId="EndnoteText">
    <w:name w:val="endnote text"/>
    <w:basedOn w:val="Normal"/>
    <w:semiHidden/>
    <w:rsid w:val="007602A3"/>
    <w:rPr>
      <w:rFonts w:ascii="Times Armenian" w:hAnsi="Times Armenian"/>
      <w:sz w:val="20"/>
      <w:szCs w:val="20"/>
    </w:rPr>
  </w:style>
  <w:style w:type="character" w:styleId="EndnoteReference">
    <w:name w:val="endnote reference"/>
    <w:semiHidden/>
    <w:rsid w:val="007602A3"/>
    <w:rPr>
      <w:vertAlign w:val="superscript"/>
      <w:lang w:val="en-GB" w:eastAsia="en-GB"/>
    </w:rPr>
  </w:style>
  <w:style w:type="paragraph" w:styleId="DocumentMap">
    <w:name w:val="Document Map"/>
    <w:basedOn w:val="Normal"/>
    <w:semiHidden/>
    <w:rsid w:val="007602A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Revision">
    <w:name w:val="Revision"/>
    <w:hidden/>
    <w:semiHidden/>
    <w:rsid w:val="007602A3"/>
    <w:rPr>
      <w:rFonts w:ascii="Times Armenian" w:hAnsi="Times Armenian"/>
      <w:sz w:val="24"/>
      <w:lang w:val="en-GB" w:eastAsia="en-GB"/>
    </w:rPr>
  </w:style>
  <w:style w:type="table" w:styleId="TableGrid">
    <w:name w:val="Table Grid"/>
    <w:basedOn w:val="TableNormal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Normal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Normal"/>
    <w:rsid w:val="00EB6314"/>
    <w:pPr>
      <w:jc w:val="center"/>
    </w:pPr>
    <w:rPr>
      <w:rFonts w:ascii="Arial Armenian" w:hAnsi="Arial Armenian"/>
      <w:w w:val="90"/>
      <w:sz w:val="22"/>
      <w:szCs w:val="20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en-GB" w:eastAsia="en-GB" w:bidi="ar-SA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en-GB" w:eastAsia="en-GB" w:bidi="ar-SA"/>
    </w:rPr>
  </w:style>
  <w:style w:type="paragraph" w:styleId="ListParagraph">
    <w:name w:val="List Paragraph"/>
    <w:basedOn w:val="Normal"/>
    <w:link w:val="ListParagraphChar"/>
    <w:uiPriority w:val="34"/>
    <w:qFormat/>
    <w:rsid w:val="00731D26"/>
    <w:pPr>
      <w:ind w:left="720"/>
    </w:pPr>
    <w:rPr>
      <w:rFonts w:ascii="Times Armenian" w:hAnsi="Times Armenian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en-GB" w:eastAsia="en-GB" w:bidi="ar-SA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en-GB" w:eastAsia="en-GB" w:bidi="ar-SA"/>
    </w:rPr>
  </w:style>
  <w:style w:type="paragraph" w:styleId="BlockText">
    <w:name w:val="Block Text"/>
    <w:basedOn w:val="Normal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</w:rPr>
  </w:style>
  <w:style w:type="paragraph" w:customStyle="1" w:styleId="BodyTextIndent22">
    <w:name w:val="Body Text Indent 2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Normal2">
    <w:name w:val="Normal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CharCharCharChar">
    <w:name w:val="Знак Знак Знак Char Char Char Char Знак Знак Знак"/>
    <w:basedOn w:val="Normal"/>
    <w:rsid w:val="00536BFB"/>
    <w:pPr>
      <w:widowControl w:val="0"/>
      <w:adjustRightInd w:val="0"/>
      <w:spacing w:after="160" w:line="240" w:lineRule="exact"/>
    </w:pPr>
    <w:rPr>
      <w:sz w:val="20"/>
      <w:szCs w:val="20"/>
      <w:lang w:bidi="he-IL"/>
    </w:rPr>
  </w:style>
  <w:style w:type="paragraph" w:customStyle="1" w:styleId="xl63">
    <w:name w:val="xl63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</w:rPr>
  </w:style>
  <w:style w:type="paragraph" w:customStyle="1" w:styleId="IndexHeading1">
    <w:name w:val="Index Heading1"/>
    <w:basedOn w:val="Normal"/>
    <w:rsid w:val="00536BFB"/>
    <w:pPr>
      <w:suppressAutoHyphens/>
      <w:spacing w:line="100" w:lineRule="atLeast"/>
    </w:pPr>
    <w:rPr>
      <w:kern w:val="1"/>
      <w:sz w:val="20"/>
      <w:szCs w:val="20"/>
    </w:rPr>
  </w:style>
  <w:style w:type="character" w:styleId="FollowedHyperlink">
    <w:name w:val="FollowedHyperlink"/>
    <w:rsid w:val="00536BFB"/>
    <w:rPr>
      <w:color w:val="800080"/>
      <w:u w:val="single"/>
      <w:lang w:val="en-GB" w:eastAsia="en-GB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en-GB" w:eastAsia="en-GB" w:bidi="ar-SA"/>
    </w:rPr>
  </w:style>
  <w:style w:type="character" w:customStyle="1" w:styleId="FootnoteTextChar">
    <w:name w:val="Footnote Text Char"/>
    <w:link w:val="FootnoteText"/>
    <w:semiHidden/>
    <w:rsid w:val="008A0AF2"/>
    <w:rPr>
      <w:rFonts w:ascii="Times Armenian" w:hAnsi="Times Armenian"/>
      <w:lang w:val="en-GB" w:eastAsia="en-GB"/>
    </w:rPr>
  </w:style>
  <w:style w:type="character" w:customStyle="1" w:styleId="CharChar">
    <w:name w:val="Char Char"/>
    <w:locked/>
    <w:rsid w:val="00630CC3"/>
    <w:rPr>
      <w:lang w:val="en-GB" w:eastAsia="en-GB" w:bidi="ar-SA"/>
    </w:rPr>
  </w:style>
  <w:style w:type="paragraph" w:customStyle="1" w:styleId="Char3CharCharChar">
    <w:name w:val="Char3 Char Char Char"/>
    <w:basedOn w:val="Normal"/>
    <w:next w:val="Normal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</w:rPr>
  </w:style>
  <w:style w:type="character" w:customStyle="1" w:styleId="ListParagraphChar">
    <w:name w:val="List Paragraph Char"/>
    <w:link w:val="ListParagraph"/>
    <w:uiPriority w:val="34"/>
    <w:locked/>
    <w:rsid w:val="00DB3E17"/>
    <w:rPr>
      <w:rFonts w:ascii="Times Armenian" w:hAnsi="Times Armenian" w:cs="Times Armenian"/>
      <w:sz w:val="24"/>
      <w:szCs w:val="24"/>
      <w:lang w:val="en-GB" w:eastAsia="en-GB"/>
    </w:rPr>
  </w:style>
  <w:style w:type="character" w:customStyle="1" w:styleId="BodyTextIndent3Char">
    <w:name w:val="Body Text Indent 3 Char"/>
    <w:link w:val="BodyTextIndent3"/>
    <w:rsid w:val="002A5D56"/>
    <w:rPr>
      <w:rFonts w:ascii="Times Armenian" w:hAnsi="Times Armenian"/>
      <w:lang w:val="en-GB"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7B9A1F-2764-4B97-87C7-5C67E7F61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117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H.Avetisyan</dc:creator>
  <cp:lastModifiedBy>ww</cp:lastModifiedBy>
  <cp:revision>3</cp:revision>
  <cp:lastPrinted>2017-05-26T08:33:00Z</cp:lastPrinted>
  <dcterms:created xsi:type="dcterms:W3CDTF">2017-09-25T09:59:00Z</dcterms:created>
  <dcterms:modified xsi:type="dcterms:W3CDTF">2017-12-01T14:07:00Z</dcterms:modified>
</cp:coreProperties>
</file>