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780C0" w14:textId="77777777" w:rsidR="00E56328" w:rsidRPr="000E75D0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Arial" w:hAnsi="Arial" w:cs="Arial"/>
          <w:sz w:val="24"/>
          <w:szCs w:val="24"/>
          <w:lang w:val="hy-AM"/>
        </w:rPr>
      </w:pPr>
    </w:p>
    <w:p w14:paraId="250303A5" w14:textId="77777777" w:rsidR="0022631D" w:rsidRPr="000E75D0" w:rsidRDefault="0022631D" w:rsidP="00E56328">
      <w:pPr>
        <w:spacing w:before="0" w:after="0"/>
        <w:ind w:left="0" w:firstLine="567"/>
        <w:jc w:val="right"/>
        <w:rPr>
          <w:rFonts w:ascii="Arial" w:eastAsia="Times New Roman" w:hAnsi="Arial" w:cs="Arial"/>
          <w:i/>
          <w:sz w:val="24"/>
          <w:szCs w:val="24"/>
          <w:lang w:val="hy-AM" w:eastAsia="ru-RU"/>
        </w:rPr>
      </w:pPr>
      <w:r w:rsidRPr="000E75D0">
        <w:rPr>
          <w:rFonts w:ascii="Arial" w:eastAsia="Times New Roman" w:hAnsi="Arial" w:cs="Arial"/>
          <w:i/>
          <w:sz w:val="24"/>
          <w:szCs w:val="24"/>
          <w:lang w:val="hy-AM" w:eastAsia="ru-RU"/>
        </w:rPr>
        <w:t>Приложение № 1</w:t>
      </w:r>
    </w:p>
    <w:p w14:paraId="7FAF85C3" w14:textId="77777777" w:rsidR="0022631D" w:rsidRPr="000E75D0" w:rsidRDefault="0022631D" w:rsidP="00E56328">
      <w:pPr>
        <w:spacing w:before="0" w:after="0"/>
        <w:ind w:left="0" w:firstLine="567"/>
        <w:jc w:val="right"/>
        <w:rPr>
          <w:rFonts w:ascii="Arial" w:eastAsia="Times New Roman" w:hAnsi="Arial" w:cs="Arial"/>
          <w:i/>
          <w:sz w:val="24"/>
          <w:szCs w:val="24"/>
          <w:lang w:val="hy-AM" w:eastAsia="ru-RU"/>
        </w:rPr>
      </w:pPr>
      <w:r w:rsidRPr="000E75D0">
        <w:rPr>
          <w:rFonts w:ascii="Arial" w:eastAsia="Times New Roman" w:hAnsi="Arial" w:cs="Arial"/>
          <w:i/>
          <w:sz w:val="24"/>
          <w:szCs w:val="24"/>
          <w:lang w:val="hy-AM" w:eastAsia="ru-RU"/>
        </w:rPr>
        <w:t>Министра финансов Республики Армения в 2021 году</w:t>
      </w:r>
    </w:p>
    <w:p w14:paraId="0BAB8C38" w14:textId="37FDDD59" w:rsidR="0022631D" w:rsidRPr="000E75D0" w:rsidRDefault="000B0199" w:rsidP="00E56328">
      <w:pPr>
        <w:spacing w:before="0" w:after="0"/>
        <w:ind w:left="0" w:firstLine="567"/>
        <w:jc w:val="right"/>
        <w:rPr>
          <w:rFonts w:ascii="Arial" w:eastAsia="Times New Roman" w:hAnsi="Arial" w:cs="Arial"/>
          <w:i/>
          <w:sz w:val="24"/>
          <w:szCs w:val="24"/>
          <w:lang w:val="hy-AM" w:eastAsia="ru-RU"/>
        </w:rPr>
      </w:pPr>
      <w:r w:rsidRPr="000E75D0">
        <w:rPr>
          <w:rFonts w:ascii="Arial" w:eastAsia="Times New Roman" w:hAnsi="Arial" w:cs="Arial"/>
          <w:i/>
          <w:sz w:val="24"/>
          <w:szCs w:val="24"/>
          <w:lang w:val="hy-AM" w:eastAsia="ru-RU"/>
        </w:rPr>
        <w:t>приказа N 323-А от 29 июня</w:t>
      </w:r>
    </w:p>
    <w:p w14:paraId="3F159BB2" w14:textId="2B6A1B79" w:rsidR="0022631D" w:rsidRPr="000E75D0" w:rsidRDefault="0022631D" w:rsidP="00914EF2">
      <w:pPr>
        <w:spacing w:before="0" w:after="0"/>
        <w:ind w:left="0" w:firstLine="720"/>
        <w:jc w:val="center"/>
        <w:rPr>
          <w:rFonts w:ascii="Arial" w:eastAsia="Times New Roman" w:hAnsi="Arial" w:cs="Arial"/>
          <w:b/>
          <w:sz w:val="24"/>
          <w:szCs w:val="24"/>
          <w:lang w:val="af-ZA" w:eastAsia="ru-RU"/>
        </w:rPr>
      </w:pPr>
      <w:r w:rsidRPr="000E75D0">
        <w:rPr>
          <w:rFonts w:ascii="Arial" w:eastAsia="Times New Roman" w:hAnsi="Arial" w:cs="Arial"/>
          <w:sz w:val="24"/>
          <w:szCs w:val="24"/>
          <w:lang w:val="hy-AM" w:eastAsia="ru-RU"/>
        </w:rPr>
        <w:tab/>
      </w:r>
    </w:p>
    <w:p w14:paraId="3B02D461" w14:textId="77777777" w:rsidR="0022631D" w:rsidRPr="000E75D0" w:rsidRDefault="0022631D" w:rsidP="0022631D">
      <w:pPr>
        <w:spacing w:before="0" w:after="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val="af-ZA" w:eastAsia="ru-RU"/>
        </w:rPr>
      </w:pPr>
      <w:r w:rsidRPr="000E75D0">
        <w:rPr>
          <w:rFonts w:ascii="Arial" w:eastAsia="Times New Roman" w:hAnsi="Arial" w:cs="Arial"/>
          <w:b/>
          <w:sz w:val="24"/>
          <w:szCs w:val="24"/>
          <w:lang w:val="af-ZA" w:eastAsia="ru-RU"/>
        </w:rPr>
        <w:t>ЗАЯВЛЕНИЕ:</w:t>
      </w:r>
    </w:p>
    <w:p w14:paraId="769A6979" w14:textId="77777777" w:rsidR="0022631D" w:rsidRPr="000E75D0" w:rsidRDefault="0022631D" w:rsidP="0022631D">
      <w:pPr>
        <w:spacing w:before="0" w:line="360" w:lineRule="auto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val="af-ZA" w:eastAsia="ru-RU"/>
        </w:rPr>
      </w:pPr>
      <w:r w:rsidRPr="000E75D0">
        <w:rPr>
          <w:rFonts w:ascii="Arial" w:eastAsia="Times New Roman" w:hAnsi="Arial" w:cs="Arial"/>
          <w:b/>
          <w:sz w:val="24"/>
          <w:szCs w:val="24"/>
          <w:lang w:val="af-ZA" w:eastAsia="ru-RU"/>
        </w:rPr>
        <w:t>о подписанном контракте</w:t>
      </w:r>
    </w:p>
    <w:p w14:paraId="652B9596" w14:textId="06A7FBEE" w:rsidR="00A80A3A" w:rsidRPr="000E75D0" w:rsidRDefault="00A80A3A" w:rsidP="00A5103F">
      <w:pPr>
        <w:jc w:val="center"/>
        <w:rPr>
          <w:rFonts w:ascii="Arial" w:eastAsia="Times New Roman" w:hAnsi="Arial" w:cs="Arial"/>
          <w:sz w:val="24"/>
          <w:szCs w:val="24"/>
          <w:u w:val="single"/>
          <w:lang w:val="af-ZA" w:eastAsia="ru-RU"/>
        </w:rPr>
      </w:pPr>
      <w:r w:rsidRPr="000E75D0">
        <w:rPr>
          <w:rFonts w:ascii="Arial" w:eastAsia="Times New Roman" w:hAnsi="Arial" w:cs="Arial"/>
          <w:sz w:val="24"/>
          <w:szCs w:val="24"/>
          <w:u w:val="single"/>
          <w:lang w:val="ru-RU" w:eastAsia="ru-RU"/>
        </w:rPr>
        <w:t xml:space="preserve">Муниципалитет </w:t>
      </w:r>
      <w:r w:rsidR="00073031" w:rsidRPr="000E75D0">
        <w:rPr>
          <w:rFonts w:ascii="Arial" w:eastAsia="Times New Roman" w:hAnsi="Arial" w:cs="Arial"/>
          <w:sz w:val="24"/>
          <w:szCs w:val="24"/>
          <w:u w:val="single"/>
          <w:lang w:val="af-ZA" w:eastAsia="ru-RU"/>
        </w:rPr>
        <w:t xml:space="preserve">Арташат </w:t>
      </w:r>
      <w:r w:rsidRPr="000E75D0">
        <w:rPr>
          <w:rFonts w:ascii="Arial" w:eastAsia="Times New Roman" w:hAnsi="Arial" w:cs="Arial"/>
          <w:sz w:val="24"/>
          <w:szCs w:val="24"/>
          <w:lang w:val="hy-AM" w:eastAsia="ru-RU"/>
        </w:rPr>
        <w:t xml:space="preserve">, который расположен </w:t>
      </w:r>
      <w:r w:rsidR="00886EFB" w:rsidRPr="000E75D0">
        <w:rPr>
          <w:rFonts w:ascii="Arial" w:hAnsi="Arial" w:cs="Arial"/>
          <w:b/>
          <w:bCs/>
          <w:sz w:val="24"/>
          <w:szCs w:val="24"/>
          <w:lang w:val="af-ZA"/>
        </w:rPr>
        <w:t xml:space="preserve">по адресу улица Огостос 23/62, город Арташат </w:t>
      </w:r>
      <w:r w:rsidR="00886EFB" w:rsidRPr="000E75D0">
        <w:rPr>
          <w:rFonts w:ascii="Arial" w:hAnsi="Arial" w:cs="Arial"/>
          <w:sz w:val="24"/>
          <w:szCs w:val="24"/>
          <w:lang w:val="af-ZA"/>
        </w:rPr>
        <w:t xml:space="preserve">, </w:t>
      </w:r>
      <w:r w:rsidR="00A5103F" w:rsidRPr="000E75D0">
        <w:rPr>
          <w:rFonts w:ascii="Arial" w:eastAsia="Times New Roman" w:hAnsi="Arial" w:cs="Arial"/>
          <w:sz w:val="24"/>
          <w:szCs w:val="24"/>
          <w:u w:val="single"/>
          <w:lang w:val="af-ZA" w:eastAsia="ru-RU"/>
        </w:rPr>
        <w:t>РА.</w:t>
      </w:r>
      <w:r w:rsidR="00A5103F" w:rsidRPr="000E75D0">
        <w:rPr>
          <w:rFonts w:ascii="Arial" w:hAnsi="Arial" w:cs="Arial"/>
          <w:b/>
          <w:sz w:val="24"/>
          <w:szCs w:val="24"/>
          <w:lang w:val="hy-AM"/>
        </w:rPr>
        <w:t xml:space="preserve"> </w:t>
      </w:r>
      <w:r w:rsidRPr="000E75D0">
        <w:rPr>
          <w:rFonts w:ascii="Arial" w:eastAsia="Times New Roman" w:hAnsi="Arial" w:cs="Arial"/>
          <w:sz w:val="24"/>
          <w:szCs w:val="24"/>
          <w:lang w:val="hy-AM" w:eastAsia="ru-RU"/>
        </w:rPr>
        <w:t xml:space="preserve">адрес, </w:t>
      </w:r>
      <w:r w:rsidRPr="000E75D0">
        <w:rPr>
          <w:rFonts w:ascii="Arial" w:eastAsia="Times New Roman" w:hAnsi="Arial" w:cs="Arial"/>
          <w:sz w:val="24"/>
          <w:szCs w:val="24"/>
          <w:lang w:val="af-ZA" w:eastAsia="ru-RU"/>
        </w:rPr>
        <w:t xml:space="preserve">ниже представлена информация о договоре, заключенном в результате процедуры закупки с кодом </w:t>
      </w:r>
      <w:r w:rsidR="00770D26" w:rsidRPr="00770D26">
        <w:rPr>
          <w:rFonts w:ascii="Arial" w:eastAsia="Times New Roman" w:hAnsi="Arial" w:cs="Arial"/>
          <w:b/>
          <w:bCs/>
          <w:sz w:val="24"/>
          <w:szCs w:val="24"/>
          <w:u w:val="single"/>
          <w:lang w:val="af-ZA" w:eastAsia="ru-RU"/>
        </w:rPr>
        <w:t>ԱՄԱՀ-ԷԱՃԱՊՁԲ-24/90</w:t>
      </w:r>
      <w:r w:rsidR="00073031" w:rsidRPr="000E75D0">
        <w:rPr>
          <w:rFonts w:ascii="Arial" w:eastAsia="Times New Roman" w:hAnsi="Arial" w:cs="Arial"/>
          <w:b/>
          <w:bCs/>
          <w:sz w:val="24"/>
          <w:szCs w:val="24"/>
          <w:u w:val="single"/>
          <w:lang w:val="af-ZA" w:eastAsia="ru-RU"/>
        </w:rPr>
        <w:t xml:space="preserve">, организованной с целью приобретения </w:t>
      </w:r>
      <w:r w:rsidR="000E75D0">
        <w:rPr>
          <w:rFonts w:ascii="Arial" w:eastAsia="Times New Roman" w:hAnsi="Arial" w:cs="Arial"/>
          <w:sz w:val="24"/>
          <w:szCs w:val="24"/>
          <w:lang w:eastAsia="ru-RU"/>
        </w:rPr>
        <w:t xml:space="preserve">бензина </w:t>
      </w:r>
      <w:r w:rsidR="000E75D0" w:rsidRPr="000E75D0">
        <w:rPr>
          <w:rFonts w:ascii="Arial" w:eastAsia="Times New Roman" w:hAnsi="Arial" w:cs="Arial"/>
          <w:sz w:val="24"/>
          <w:szCs w:val="24"/>
          <w:lang w:val="af-ZA" w:eastAsia="ru-RU"/>
        </w:rPr>
        <w:t>Regular для своих нужд:</w:t>
      </w:r>
    </w:p>
    <w:tbl>
      <w:tblPr>
        <w:tblW w:w="15666" w:type="dxa"/>
        <w:tblInd w:w="-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40"/>
        <w:gridCol w:w="27"/>
        <w:gridCol w:w="284"/>
        <w:gridCol w:w="552"/>
        <w:gridCol w:w="15"/>
        <w:gridCol w:w="1012"/>
        <w:gridCol w:w="770"/>
        <w:gridCol w:w="130"/>
        <w:gridCol w:w="773"/>
        <w:gridCol w:w="37"/>
        <w:gridCol w:w="845"/>
        <w:gridCol w:w="34"/>
        <w:gridCol w:w="21"/>
        <w:gridCol w:w="450"/>
        <w:gridCol w:w="39"/>
        <w:gridCol w:w="100"/>
        <w:gridCol w:w="401"/>
        <w:gridCol w:w="810"/>
        <w:gridCol w:w="65"/>
        <w:gridCol w:w="521"/>
        <w:gridCol w:w="217"/>
        <w:gridCol w:w="295"/>
        <w:gridCol w:w="31"/>
        <w:gridCol w:w="221"/>
        <w:gridCol w:w="540"/>
        <w:gridCol w:w="9"/>
        <w:gridCol w:w="261"/>
        <w:gridCol w:w="356"/>
        <w:gridCol w:w="267"/>
        <w:gridCol w:w="97"/>
        <w:gridCol w:w="912"/>
        <w:gridCol w:w="4134"/>
      </w:tblGrid>
      <w:tr w:rsidR="00BC6D59" w:rsidRPr="000E75D0" w14:paraId="3BCB0F4A" w14:textId="77777777" w:rsidTr="002F1FBE">
        <w:trPr>
          <w:gridAfter w:val="1"/>
          <w:wAfter w:w="4134" w:type="dxa"/>
          <w:trHeight w:val="146"/>
        </w:trPr>
        <w:tc>
          <w:tcPr>
            <w:tcW w:w="900" w:type="dxa"/>
            <w:shd w:val="clear" w:color="auto" w:fill="auto"/>
          </w:tcPr>
          <w:p w14:paraId="5FD69F2F" w14:textId="77777777" w:rsidR="0022631D" w:rsidRPr="000E75D0" w:rsidRDefault="0022631D" w:rsidP="0049633C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 w:eastAsia="ru-RU"/>
              </w:rPr>
            </w:pPr>
          </w:p>
        </w:tc>
        <w:tc>
          <w:tcPr>
            <w:tcW w:w="10632" w:type="dxa"/>
            <w:gridSpan w:val="31"/>
            <w:shd w:val="clear" w:color="auto" w:fill="auto"/>
          </w:tcPr>
          <w:p w14:paraId="47A5B985" w14:textId="77777777" w:rsidR="0022631D" w:rsidRPr="000E75D0" w:rsidRDefault="0022631D" w:rsidP="0049633C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 w:eastAsia="ru-RU"/>
              </w:rPr>
            </w:pPr>
            <w:r w:rsidRPr="000E7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C </w:t>
            </w:r>
            <w:r w:rsidRPr="000E75D0">
              <w:rPr>
                <w:rFonts w:ascii="Arial" w:eastAsia="Times New Roman" w:hAnsi="Arial" w:cs="Arial"/>
                <w:b/>
                <w:bCs/>
                <w:sz w:val="24"/>
                <w:szCs w:val="24"/>
                <w:lang w:val="hy-AM" w:eastAsia="ru-RU"/>
              </w:rPr>
              <w:t xml:space="preserve">такой </w:t>
            </w:r>
            <w:r w:rsidRPr="000E7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объект</w:t>
            </w:r>
          </w:p>
        </w:tc>
      </w:tr>
      <w:tr w:rsidR="00BC6D59" w:rsidRPr="000E75D0" w14:paraId="796D388F" w14:textId="77777777" w:rsidTr="000E75D0">
        <w:trPr>
          <w:gridAfter w:val="1"/>
          <w:wAfter w:w="4134" w:type="dxa"/>
          <w:trHeight w:val="110"/>
        </w:trPr>
        <w:tc>
          <w:tcPr>
            <w:tcW w:w="900" w:type="dxa"/>
            <w:vMerge w:val="restart"/>
            <w:shd w:val="clear" w:color="auto" w:fill="auto"/>
          </w:tcPr>
          <w:p w14:paraId="781659E7" w14:textId="0F13217F" w:rsidR="0022631D" w:rsidRPr="000E75D0" w:rsidRDefault="0022631D" w:rsidP="0049633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доза число</w:t>
            </w:r>
          </w:p>
        </w:tc>
        <w:tc>
          <w:tcPr>
            <w:tcW w:w="1418" w:type="dxa"/>
            <w:gridSpan w:val="5"/>
            <w:vMerge w:val="restart"/>
            <w:shd w:val="clear" w:color="auto" w:fill="auto"/>
          </w:tcPr>
          <w:p w14:paraId="0C83F2D3" w14:textId="77777777" w:rsidR="0022631D" w:rsidRPr="000E75D0" w:rsidRDefault="0022631D" w:rsidP="0049633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имя:</w:t>
            </w:r>
          </w:p>
        </w:tc>
        <w:tc>
          <w:tcPr>
            <w:tcW w:w="1012" w:type="dxa"/>
            <w:vMerge w:val="restart"/>
            <w:shd w:val="clear" w:color="auto" w:fill="auto"/>
          </w:tcPr>
          <w:p w14:paraId="3D073E87" w14:textId="37128837" w:rsidR="0022631D" w:rsidRPr="000E75D0" w:rsidRDefault="0022631D" w:rsidP="0049633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измерение единица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9F68B85" w14:textId="77777777" w:rsidR="0022631D" w:rsidRPr="000E75D0" w:rsidRDefault="0022631D" w:rsidP="0049633C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количество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700" w:type="dxa"/>
            <w:gridSpan w:val="9"/>
            <w:shd w:val="clear" w:color="auto" w:fill="auto"/>
          </w:tcPr>
          <w:p w14:paraId="62535C49" w14:textId="3504C62F" w:rsidR="0022631D" w:rsidRPr="000E75D0" w:rsidRDefault="0022631D" w:rsidP="0049633C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предварительный расчет цена</w:t>
            </w:r>
          </w:p>
        </w:tc>
        <w:tc>
          <w:tcPr>
            <w:tcW w:w="2160" w:type="dxa"/>
            <w:gridSpan w:val="7"/>
            <w:shd w:val="clear" w:color="auto" w:fill="auto"/>
          </w:tcPr>
          <w:p w14:paraId="330836BC" w14:textId="77777777" w:rsidR="0022631D" w:rsidRPr="000E75D0" w:rsidRDefault="0022631D" w:rsidP="0049633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кратко описание ( техническое : профиль )</w:t>
            </w:r>
          </w:p>
        </w:tc>
        <w:tc>
          <w:tcPr>
            <w:tcW w:w="2442" w:type="dxa"/>
            <w:gridSpan w:val="7"/>
            <w:shd w:val="clear" w:color="auto" w:fill="auto"/>
          </w:tcPr>
          <w:p w14:paraId="5D289872" w14:textId="77777777" w:rsidR="0022631D" w:rsidRPr="000E75D0" w:rsidRDefault="0022631D" w:rsidP="0049633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 контракту запланировано кратко описание ( техническое : профиль )</w:t>
            </w:r>
          </w:p>
        </w:tc>
      </w:tr>
      <w:tr w:rsidR="00BC6D59" w:rsidRPr="000E75D0" w14:paraId="02BE1D52" w14:textId="77777777" w:rsidTr="000E75D0">
        <w:trPr>
          <w:gridAfter w:val="1"/>
          <w:wAfter w:w="4134" w:type="dxa"/>
          <w:trHeight w:val="175"/>
        </w:trPr>
        <w:tc>
          <w:tcPr>
            <w:tcW w:w="900" w:type="dxa"/>
            <w:vMerge/>
            <w:shd w:val="clear" w:color="auto" w:fill="auto"/>
          </w:tcPr>
          <w:p w14:paraId="6E1FBC69" w14:textId="77777777" w:rsidR="0022631D" w:rsidRPr="000E75D0" w:rsidRDefault="0022631D" w:rsidP="0049633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</w:tcPr>
          <w:p w14:paraId="528BE8BA" w14:textId="77777777" w:rsidR="0022631D" w:rsidRPr="000E75D0" w:rsidRDefault="0022631D" w:rsidP="0049633C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14:paraId="5C6C06A7" w14:textId="77777777" w:rsidR="0022631D" w:rsidRPr="000E75D0" w:rsidRDefault="0022631D" w:rsidP="0049633C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vMerge w:val="restart"/>
            <w:shd w:val="clear" w:color="auto" w:fill="auto"/>
          </w:tcPr>
          <w:p w14:paraId="374821C4" w14:textId="77777777" w:rsidR="0022631D" w:rsidRPr="000E75D0" w:rsidRDefault="0022631D" w:rsidP="0049633C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доступный финансовый означает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0" w:type="dxa"/>
            <w:gridSpan w:val="2"/>
            <w:vMerge w:val="restart"/>
            <w:shd w:val="clear" w:color="auto" w:fill="auto"/>
          </w:tcPr>
          <w:p w14:paraId="654421A9" w14:textId="77777777" w:rsidR="0022631D" w:rsidRPr="000E75D0" w:rsidRDefault="0022631D" w:rsidP="0049633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1890" w:type="dxa"/>
            <w:gridSpan w:val="7"/>
            <w:shd w:val="clear" w:color="auto" w:fill="auto"/>
          </w:tcPr>
          <w:p w14:paraId="01CC38D9" w14:textId="77777777" w:rsidR="0022631D" w:rsidRPr="000E75D0" w:rsidRDefault="0022631D" w:rsidP="0049633C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/армянский драм /</w:t>
            </w:r>
          </w:p>
        </w:tc>
        <w:tc>
          <w:tcPr>
            <w:tcW w:w="2160" w:type="dxa"/>
            <w:gridSpan w:val="7"/>
            <w:vMerge w:val="restart"/>
            <w:shd w:val="clear" w:color="auto" w:fill="auto"/>
          </w:tcPr>
          <w:p w14:paraId="12AD9841" w14:textId="77777777" w:rsidR="0022631D" w:rsidRPr="000E75D0" w:rsidRDefault="0022631D" w:rsidP="0049633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gridSpan w:val="7"/>
            <w:vMerge w:val="restart"/>
            <w:shd w:val="clear" w:color="auto" w:fill="auto"/>
          </w:tcPr>
          <w:p w14:paraId="28B6AAAB" w14:textId="77777777" w:rsidR="0022631D" w:rsidRPr="000E75D0" w:rsidRDefault="0022631D" w:rsidP="0049633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BC6D59" w:rsidRPr="000E75D0" w14:paraId="688F77C8" w14:textId="77777777" w:rsidTr="000E75D0">
        <w:trPr>
          <w:gridAfter w:val="1"/>
          <w:wAfter w:w="4134" w:type="dxa"/>
          <w:trHeight w:val="275"/>
        </w:trPr>
        <w:tc>
          <w:tcPr>
            <w:tcW w:w="90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527772EF" w14:textId="77777777" w:rsidR="0022631D" w:rsidRPr="000E75D0" w:rsidRDefault="0022631D" w:rsidP="0049633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4B8111BE" w14:textId="77777777" w:rsidR="0022631D" w:rsidRPr="000E75D0" w:rsidRDefault="0022631D" w:rsidP="0049633C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31928B7A" w14:textId="77777777" w:rsidR="0022631D" w:rsidRPr="000E75D0" w:rsidRDefault="0022631D" w:rsidP="0049633C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5DFD9EE9" w14:textId="77777777" w:rsidR="0022631D" w:rsidRPr="000E75D0" w:rsidRDefault="0022631D" w:rsidP="0049633C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65C63772" w14:textId="77777777" w:rsidR="0022631D" w:rsidRPr="000E75D0" w:rsidRDefault="0022631D" w:rsidP="0049633C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049F259" w14:textId="77777777" w:rsidR="0022631D" w:rsidRPr="000E75D0" w:rsidRDefault="0022631D" w:rsidP="0049633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доступный финансовый означает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FE30352" w14:textId="77777777" w:rsidR="0022631D" w:rsidRPr="000E75D0" w:rsidRDefault="0022631D" w:rsidP="0049633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216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0E75D0" w:rsidRDefault="0022631D" w:rsidP="0049633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0E75D0" w:rsidRDefault="0022631D" w:rsidP="0049633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73031" w:rsidRPr="005C6B17" w14:paraId="25994269" w14:textId="77777777" w:rsidTr="000E75D0">
        <w:trPr>
          <w:gridAfter w:val="1"/>
          <w:wAfter w:w="4134" w:type="dxa"/>
          <w:trHeight w:val="18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B6B295" w14:textId="77777777" w:rsidR="00073031" w:rsidRPr="000E75D0" w:rsidRDefault="00073031" w:rsidP="00073031">
            <w:pPr>
              <w:pStyle w:val="ListParagraph"/>
              <w:widowControl w:val="0"/>
              <w:numPr>
                <w:ilvl w:val="0"/>
                <w:numId w:val="36"/>
              </w:numPr>
              <w:spacing w:before="0"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F483" w14:textId="3CAC9B83" w:rsidR="00073031" w:rsidRPr="000E75D0" w:rsidRDefault="00073031" w:rsidP="0007303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бензин , обычный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457E" w14:textId="7E6B70E4" w:rsidR="00073031" w:rsidRPr="000E75D0" w:rsidRDefault="000E75D0" w:rsidP="0007303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hAnsi="Arial" w:cs="Arial"/>
                <w:bCs/>
                <w:sz w:val="24"/>
                <w:szCs w:val="24"/>
              </w:rPr>
              <w:t>литр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CEEF" w14:textId="0A126DE7" w:rsidR="00073031" w:rsidRPr="000E75D0" w:rsidRDefault="00073031" w:rsidP="0007303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hAnsi="Arial" w:cs="Arial"/>
                <w:bCs/>
                <w:sz w:val="24"/>
                <w:szCs w:val="24"/>
              </w:rPr>
              <w:t>25000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90B3" w14:textId="6DCF58F4" w:rsidR="00073031" w:rsidRPr="000E75D0" w:rsidRDefault="00073031" w:rsidP="0007303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hAnsi="Arial" w:cs="Arial"/>
                <w:bCs/>
                <w:sz w:val="24"/>
                <w:szCs w:val="24"/>
              </w:rPr>
              <w:t>25000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EFC0" w14:textId="34E4D5B9" w:rsidR="00073031" w:rsidRPr="000E75D0" w:rsidRDefault="00073031" w:rsidP="0007303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11250000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98F4" w14:textId="478E9775" w:rsidR="00073031" w:rsidRPr="000E75D0" w:rsidRDefault="00073031" w:rsidP="0007303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11250000</w:t>
            </w:r>
          </w:p>
        </w:tc>
        <w:tc>
          <w:tcPr>
            <w:tcW w:w="2160" w:type="dxa"/>
            <w:gridSpan w:val="7"/>
            <w:vAlign w:val="center"/>
          </w:tcPr>
          <w:p w14:paraId="7A409A62" w14:textId="4B9801EC" w:rsidR="00073031" w:rsidRPr="000E75D0" w:rsidRDefault="00073031" w:rsidP="00073031">
            <w:pPr>
              <w:tabs>
                <w:tab w:val="left" w:pos="1248"/>
              </w:tabs>
              <w:spacing w:before="0" w:after="0"/>
              <w:ind w:left="33" w:hanging="33"/>
              <w:contextualSpacing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Внешний текст чистый и понятный , октановый​ число определенный исследовать метод - нет меньше 91, моторизованный метод - нет минус 81, бензин оборудованный паров давление : от 45 до 100кПа, свинец содержание от 5 мг /дм3 нет больше бензола объемный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 xml:space="preserve">часть от 1% нет более , плотность при 15°С - от 720 до 775 кг /м3, сера содержание : от 10 мг / кг нет больше кислорода массивный часть - от 2,7% нет больше окислителей объемный часть , нет далее : метанол-3%, этанол-5%, спирт изопропиловый -10%, спирт изобутиловый -10%, спирт тербутиловый -7%, эфиры /С5 и более /-15%, прочие окислители : 10%, безопасность , маркировка и упаковка согласно постановлению Правительства РА 2004г. решением N 1592 от 11 ноября одобрено ,, Внутренний горение моторизованный топлива технический регламента​ Доставка : по купону . Продукт: поставлять необходимо реализовать​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купоны метод Купоны сила в должно быть предложения в день следующий минимум 12 месяцев во время и их должны обслуживаться на всей территории РА в этом районе , Купоны иметь замена функция ( данные в году не использовать случай ). Слишком сообщество Слишком в городе заправочная станция доступность является обязательным .</w:t>
            </w:r>
          </w:p>
        </w:tc>
        <w:tc>
          <w:tcPr>
            <w:tcW w:w="2442" w:type="dxa"/>
            <w:gridSpan w:val="7"/>
            <w:vAlign w:val="center"/>
          </w:tcPr>
          <w:p w14:paraId="1B6FA853" w14:textId="04C2AB9B" w:rsidR="00073031" w:rsidRPr="000E75D0" w:rsidRDefault="00073031" w:rsidP="00073031">
            <w:pPr>
              <w:tabs>
                <w:tab w:val="left" w:pos="1248"/>
              </w:tabs>
              <w:spacing w:before="0" w:after="0"/>
              <w:ind w:left="33" w:hanging="33"/>
              <w:contextualSpacing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Внешний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текст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: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ясно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и: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простой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,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октановое число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число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определенный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исследовать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метод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-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нет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меньше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91,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моторизованный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метод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-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нет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минус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81,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бензин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оборудованный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паров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давление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: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от 45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до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100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кПа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,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свинец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содержание от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5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мг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/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дм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3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нет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больше </w:t>
            </w:r>
            <w:proofErr w:type="spellStart"/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бензола</w:t>
            </w:r>
            <w:proofErr w:type="spellEnd"/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объемный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часть от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1%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нет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более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,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плотность при температуре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15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О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С </w:t>
            </w:r>
            <w:proofErr w:type="spellStart"/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составляет</w:t>
            </w:r>
            <w:proofErr w:type="spellEnd"/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от 720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до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775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кг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/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м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3 ,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сера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содержание : </w:t>
            </w:r>
            <w:proofErr w:type="spellStart"/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от</w:t>
            </w:r>
            <w:proofErr w:type="spellEnd"/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10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мг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/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кг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нет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больше </w:t>
            </w:r>
            <w:proofErr w:type="spellStart"/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кислорода</w:t>
            </w:r>
            <w:proofErr w:type="spellEnd"/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массивный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часть - от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2,7%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нет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больше </w:t>
            </w:r>
            <w:proofErr w:type="spellStart"/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окислителей</w:t>
            </w:r>
            <w:proofErr w:type="spellEnd"/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объемный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часть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,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нет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дополнительно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: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метанол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-3%,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этанол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-5%,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изопропол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спирт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-10%,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изобутил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апирит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-10%,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трибутил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спирт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-7%,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эфиры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/С5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и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более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/-15%,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прочее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окислители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: 10%,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безопасность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,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маркировка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и: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упаковка </w:t>
            </w:r>
            <w:proofErr w:type="spellStart"/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согласно</w:t>
            </w:r>
            <w:proofErr w:type="spellEnd"/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​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РА: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Правительство в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2004 </w:t>
            </w:r>
            <w:proofErr w:type="spellStart"/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году</w:t>
            </w:r>
            <w:proofErr w:type="spellEnd"/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N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1592 от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11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ноября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по решению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одобрено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,,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Внутренний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горение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моторизованный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топлива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технический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регламента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​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Поставка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: </w:t>
            </w:r>
            <w:proofErr w:type="spellStart"/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по</w:t>
            </w:r>
            <w:proofErr w:type="spellEnd"/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купонам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.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Продукт: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поставлять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необходимый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является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осуществлять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купоны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метод Купоны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сила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в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нуждаться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является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быть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предложения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в день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следующий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минимум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12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месяцев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в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течение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и: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их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нуждаться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является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быть обслуженным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РА: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живой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в этом районе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,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Купоны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иметь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замена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функция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(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данные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в году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 использовать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случай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).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Слишком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сообщество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Слишком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в городе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заправочная станция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доступность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обязательный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E7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есть</w:t>
            </w:r>
          </w:p>
        </w:tc>
      </w:tr>
      <w:tr w:rsidR="00BC6D59" w:rsidRPr="005C6B17" w14:paraId="4B8BC031" w14:textId="77777777" w:rsidTr="002F1FBE">
        <w:trPr>
          <w:gridAfter w:val="1"/>
          <w:wAfter w:w="4134" w:type="dxa"/>
          <w:trHeight w:val="169"/>
        </w:trPr>
        <w:tc>
          <w:tcPr>
            <w:tcW w:w="11532" w:type="dxa"/>
            <w:gridSpan w:val="32"/>
            <w:shd w:val="clear" w:color="auto" w:fill="99CCFF"/>
          </w:tcPr>
          <w:p w14:paraId="451180EC" w14:textId="77777777" w:rsidR="009344AD" w:rsidRPr="000E75D0" w:rsidRDefault="009344AD" w:rsidP="009344A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</w:pPr>
          </w:p>
        </w:tc>
      </w:tr>
      <w:tr w:rsidR="00BC6D59" w:rsidRPr="005C6B17" w14:paraId="24C3B0CB" w14:textId="77777777" w:rsidTr="002F1FBE">
        <w:trPr>
          <w:gridAfter w:val="1"/>
          <w:wAfter w:w="4134" w:type="dxa"/>
          <w:trHeight w:val="137"/>
        </w:trPr>
        <w:tc>
          <w:tcPr>
            <w:tcW w:w="591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14:paraId="4B58E534" w14:textId="77777777" w:rsidR="009344AD" w:rsidRPr="000E75D0" w:rsidRDefault="009344AD" w:rsidP="009344AD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Прикладная покупка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процедура и ее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по выбору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оправдание</w:t>
            </w:r>
          </w:p>
        </w:tc>
        <w:tc>
          <w:tcPr>
            <w:tcW w:w="5613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14:paraId="2C5DC7B8" w14:textId="6C186C45" w:rsidR="009344AD" w:rsidRPr="000E75D0" w:rsidRDefault="000E75D0" w:rsidP="009344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Покупка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предмет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включено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является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Армении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Республика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правительства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18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мая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2017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года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534-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 решению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утвержден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&lt;&lt;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Электронный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аукцион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выполнение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заказ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и: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электронный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аукцион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через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рука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быть принесенным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продукция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,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работы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,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услуги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список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чтобы подтвердить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 нас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&gt;&gt;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Юридическая информация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 акту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одобренный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товаров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 списке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>.</w:t>
            </w:r>
            <w:r w:rsidR="00797422" w:rsidRPr="00797422">
              <w:rPr>
                <w:lang w:val="es-ES"/>
              </w:rPr>
              <w:t xml:space="preserve"> </w:t>
            </w:r>
            <w:proofErr w:type="spellStart"/>
            <w:r w:rsidR="00797422" w:rsidRPr="00797422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>Покупка</w:t>
            </w:r>
            <w:proofErr w:type="spellEnd"/>
            <w:r w:rsidR="00797422" w:rsidRPr="00797422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proofErr w:type="spellStart"/>
            <w:r w:rsidR="00797422" w:rsidRPr="00797422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>процедура</w:t>
            </w:r>
            <w:proofErr w:type="spellEnd"/>
            <w:r w:rsidR="00797422" w:rsidRPr="00797422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proofErr w:type="spellStart"/>
            <w:r w:rsidR="00797422" w:rsidRPr="00797422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>осознать</w:t>
            </w:r>
            <w:proofErr w:type="spellEnd"/>
            <w:r w:rsidR="00797422" w:rsidRPr="00797422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proofErr w:type="spellStart"/>
            <w:r w:rsidR="00797422" w:rsidRPr="00797422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>шоппинг</w:t>
            </w:r>
            <w:proofErr w:type="spellEnd"/>
            <w:r w:rsidR="00797422" w:rsidRPr="00797422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proofErr w:type="spellStart"/>
            <w:r w:rsidR="00797422" w:rsidRPr="00797422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>электронный</w:t>
            </w:r>
            <w:proofErr w:type="spellEnd"/>
            <w:r w:rsidR="00797422" w:rsidRPr="00797422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proofErr w:type="spellStart"/>
            <w:r w:rsidR="00797422" w:rsidRPr="00797422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>система</w:t>
            </w:r>
            <w:proofErr w:type="spellEnd"/>
            <w:r w:rsidR="00797422" w:rsidRPr="00797422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proofErr w:type="spellStart"/>
            <w:r w:rsidR="00797422" w:rsidRPr="00797422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>через</w:t>
            </w:r>
            <w:proofErr w:type="spellEnd"/>
            <w:r w:rsidR="00797422" w:rsidRPr="00797422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proofErr w:type="spellStart"/>
            <w:r w:rsidR="00797422" w:rsidRPr="00797422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>электронный</w:t>
            </w:r>
            <w:proofErr w:type="spellEnd"/>
            <w:r w:rsidR="00797422" w:rsidRPr="00797422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proofErr w:type="spellStart"/>
            <w:r w:rsidR="00797422" w:rsidRPr="00797422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>аукцион</w:t>
            </w:r>
            <w:proofErr w:type="spellEnd"/>
            <w:r w:rsidR="00797422" w:rsidRPr="00797422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proofErr w:type="spellStart"/>
            <w:r w:rsidR="00797422" w:rsidRPr="00797422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>процедура</w:t>
            </w:r>
            <w:proofErr w:type="spellEnd"/>
          </w:p>
        </w:tc>
      </w:tr>
      <w:tr w:rsidR="00BC6D59" w:rsidRPr="005C6B17" w14:paraId="075EEA57" w14:textId="77777777" w:rsidTr="002F1FBE">
        <w:trPr>
          <w:gridAfter w:val="1"/>
          <w:wAfter w:w="4134" w:type="dxa"/>
          <w:trHeight w:val="196"/>
        </w:trPr>
        <w:tc>
          <w:tcPr>
            <w:tcW w:w="11532" w:type="dxa"/>
            <w:gridSpan w:val="32"/>
            <w:tcBorders>
              <w:bottom w:val="single" w:sz="8" w:space="0" w:color="auto"/>
            </w:tcBorders>
            <w:shd w:val="clear" w:color="auto" w:fill="99CCFF"/>
          </w:tcPr>
          <w:p w14:paraId="11DFF9EC" w14:textId="77777777" w:rsidR="009344AD" w:rsidRDefault="009344AD" w:rsidP="009344AD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</w:pPr>
          </w:p>
          <w:p w14:paraId="02621226" w14:textId="14B6DABF" w:rsidR="00535402" w:rsidRPr="000E75D0" w:rsidRDefault="00535402" w:rsidP="009344AD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</w:pPr>
          </w:p>
        </w:tc>
      </w:tr>
      <w:tr w:rsidR="00BC6D59" w:rsidRPr="000E75D0" w14:paraId="681596E8" w14:textId="77777777" w:rsidTr="002F1F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134" w:type="dxa"/>
          <w:trHeight w:val="155"/>
        </w:trPr>
        <w:tc>
          <w:tcPr>
            <w:tcW w:w="854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50B75D" w14:textId="77777777" w:rsidR="009344AD" w:rsidRPr="000E75D0" w:rsidRDefault="009344AD" w:rsidP="009344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Чтобы отправить приглашение или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публиковать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дата</w:t>
            </w:r>
          </w:p>
        </w:tc>
        <w:tc>
          <w:tcPr>
            <w:tcW w:w="2989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</w:tcPr>
          <w:p w14:paraId="36975E9E" w14:textId="26ABB865" w:rsidR="009344AD" w:rsidRPr="000E75D0" w:rsidRDefault="00073031" w:rsidP="009344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25 </w:t>
            </w:r>
            <w:r w:rsidR="009344AD" w:rsidRPr="000E75D0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 xml:space="preserve">. </w:t>
            </w:r>
            <w:r w:rsidR="009344AD"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07.202 4 </w:t>
            </w:r>
            <w:r w:rsidR="009344AD" w:rsidRPr="000E75D0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:</w:t>
            </w:r>
          </w:p>
        </w:tc>
      </w:tr>
      <w:tr w:rsidR="00BC6D59" w:rsidRPr="000E75D0" w14:paraId="199F948A" w14:textId="77777777" w:rsidTr="002F1F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134" w:type="dxa"/>
          <w:trHeight w:val="164"/>
        </w:trPr>
        <w:tc>
          <w:tcPr>
            <w:tcW w:w="7805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F4B3560" w14:textId="77777777" w:rsidR="009344AD" w:rsidRPr="000E75D0" w:rsidRDefault="009344AD" w:rsidP="009344AD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приглашении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сделанный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 xml:space="preserve">изменения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даты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4B575A" w14:textId="77777777" w:rsidR="009344AD" w:rsidRPr="000E75D0" w:rsidRDefault="009344AD" w:rsidP="009344AD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1:</w:t>
            </w:r>
          </w:p>
        </w:tc>
        <w:tc>
          <w:tcPr>
            <w:tcW w:w="29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62E95F" w14:textId="77777777" w:rsidR="009344AD" w:rsidRPr="000E75D0" w:rsidRDefault="009344AD" w:rsidP="009344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BC6D59" w:rsidRPr="000E75D0" w14:paraId="6EE9B008" w14:textId="77777777" w:rsidTr="002F1F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134" w:type="dxa"/>
          <w:trHeight w:val="92"/>
        </w:trPr>
        <w:tc>
          <w:tcPr>
            <w:tcW w:w="7805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12405C" w14:textId="77777777" w:rsidR="009344AD" w:rsidRPr="000E75D0" w:rsidRDefault="009344AD" w:rsidP="009344AD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3BD52D" w14:textId="77777777" w:rsidR="009344AD" w:rsidRPr="000E75D0" w:rsidRDefault="009344AD" w:rsidP="009344AD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9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6DEB54" w14:textId="77777777" w:rsidR="009344AD" w:rsidRPr="000E75D0" w:rsidRDefault="009344AD" w:rsidP="009344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BC6D59" w:rsidRPr="000E75D0" w14:paraId="13FE412E" w14:textId="77777777" w:rsidTr="002F1F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134" w:type="dxa"/>
          <w:trHeight w:val="47"/>
        </w:trPr>
        <w:tc>
          <w:tcPr>
            <w:tcW w:w="7805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6131DCB" w14:textId="77777777" w:rsidR="009344AD" w:rsidRPr="000E75D0" w:rsidRDefault="009344AD" w:rsidP="009344AD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Приглашение касательно разъяснения дата</w:t>
            </w: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6AA406" w14:textId="77777777" w:rsidR="009344AD" w:rsidRPr="000E75D0" w:rsidRDefault="009344AD" w:rsidP="009344AD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236B9E" w14:textId="77777777" w:rsidR="009344AD" w:rsidRPr="000E75D0" w:rsidRDefault="009344AD" w:rsidP="009344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допрос квитанция</w:t>
            </w:r>
          </w:p>
        </w:tc>
        <w:tc>
          <w:tcPr>
            <w:tcW w:w="10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E48CE7" w14:textId="77777777" w:rsidR="009344AD" w:rsidRPr="000E75D0" w:rsidRDefault="009344AD" w:rsidP="009344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Разъяснение</w:t>
            </w:r>
          </w:p>
        </w:tc>
      </w:tr>
      <w:tr w:rsidR="00BC6D59" w:rsidRPr="000E75D0" w14:paraId="321D26CF" w14:textId="77777777" w:rsidTr="002F1F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134" w:type="dxa"/>
          <w:trHeight w:val="47"/>
        </w:trPr>
        <w:tc>
          <w:tcPr>
            <w:tcW w:w="7805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C172B39" w14:textId="77777777" w:rsidR="009344AD" w:rsidRPr="000E75D0" w:rsidRDefault="009344AD" w:rsidP="009344AD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E1F54F" w14:textId="77777777" w:rsidR="009344AD" w:rsidRPr="000E75D0" w:rsidRDefault="009344AD" w:rsidP="009344AD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1:</w:t>
            </w:r>
          </w:p>
        </w:tc>
        <w:tc>
          <w:tcPr>
            <w:tcW w:w="1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8CBC1A" w14:textId="77777777" w:rsidR="009344AD" w:rsidRPr="000E75D0" w:rsidRDefault="009344AD" w:rsidP="009344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191A91" w14:textId="77777777" w:rsidR="009344AD" w:rsidRPr="000E75D0" w:rsidRDefault="009344AD" w:rsidP="009344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BC6D59" w:rsidRPr="000E75D0" w14:paraId="68E691E2" w14:textId="77777777" w:rsidTr="002F1F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134" w:type="dxa"/>
          <w:trHeight w:val="155"/>
        </w:trPr>
        <w:tc>
          <w:tcPr>
            <w:tcW w:w="7805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66AFE3" w14:textId="77777777" w:rsidR="009344AD" w:rsidRPr="000E75D0" w:rsidRDefault="009344AD" w:rsidP="009344AD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766564" w14:textId="77777777" w:rsidR="009344AD" w:rsidRPr="000E75D0" w:rsidRDefault="009344AD" w:rsidP="009344AD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1C8393" w14:textId="77777777" w:rsidR="009344AD" w:rsidRPr="000E75D0" w:rsidRDefault="009344AD" w:rsidP="009344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F05480" w14:textId="77777777" w:rsidR="009344AD" w:rsidRPr="000E75D0" w:rsidRDefault="009344AD" w:rsidP="009344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BC6D59" w:rsidRPr="000E75D0" w14:paraId="30B89418" w14:textId="77777777" w:rsidTr="002F1FBE">
        <w:trPr>
          <w:gridAfter w:val="1"/>
          <w:wAfter w:w="4134" w:type="dxa"/>
          <w:trHeight w:val="54"/>
        </w:trPr>
        <w:tc>
          <w:tcPr>
            <w:tcW w:w="11532" w:type="dxa"/>
            <w:gridSpan w:val="32"/>
            <w:shd w:val="clear" w:color="auto" w:fill="99CCFF"/>
          </w:tcPr>
          <w:p w14:paraId="70776DB4" w14:textId="77777777" w:rsidR="009344AD" w:rsidRPr="000E75D0" w:rsidRDefault="009344AD" w:rsidP="009344A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BC6D59" w:rsidRPr="000E75D0" w14:paraId="10DC4861" w14:textId="77777777" w:rsidTr="002F1FBE">
        <w:trPr>
          <w:gridAfter w:val="1"/>
          <w:wAfter w:w="4134" w:type="dxa"/>
          <w:trHeight w:val="605"/>
        </w:trPr>
        <w:tc>
          <w:tcPr>
            <w:tcW w:w="1751" w:type="dxa"/>
            <w:gridSpan w:val="4"/>
            <w:vMerge w:val="restart"/>
            <w:shd w:val="clear" w:color="auto" w:fill="auto"/>
          </w:tcPr>
          <w:p w14:paraId="34162061" w14:textId="77777777" w:rsidR="009344AD" w:rsidRPr="000E75D0" w:rsidRDefault="009344AD" w:rsidP="009344AD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З/Р</w:t>
            </w:r>
          </w:p>
        </w:tc>
        <w:tc>
          <w:tcPr>
            <w:tcW w:w="4134" w:type="dxa"/>
            <w:gridSpan w:val="8"/>
            <w:vMerge w:val="restart"/>
            <w:shd w:val="clear" w:color="auto" w:fill="auto"/>
          </w:tcPr>
          <w:p w14:paraId="4FE503E7" w14:textId="29F83DA2" w:rsidR="009344AD" w:rsidRPr="000E75D0" w:rsidRDefault="009344AD" w:rsidP="009344AD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Принять участие имя:</w:t>
            </w:r>
          </w:p>
        </w:tc>
        <w:tc>
          <w:tcPr>
            <w:tcW w:w="5647" w:type="dxa"/>
            <w:gridSpan w:val="20"/>
            <w:shd w:val="clear" w:color="auto" w:fill="auto"/>
          </w:tcPr>
          <w:p w14:paraId="1FD38684" w14:textId="2B462658" w:rsidR="009344AD" w:rsidRPr="000E75D0" w:rsidRDefault="009344AD" w:rsidP="009344AD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Каждый участвовать с приложением , включая одновременный переговоров организация как результат представлен цена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 Армянский драм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  <w:footnoteReference w:id="5"/>
            </w:r>
          </w:p>
        </w:tc>
      </w:tr>
      <w:tr w:rsidR="00BC6D59" w:rsidRPr="000E75D0" w14:paraId="3FD00E3A" w14:textId="77777777" w:rsidTr="005D406E">
        <w:trPr>
          <w:gridAfter w:val="1"/>
          <w:wAfter w:w="4134" w:type="dxa"/>
          <w:trHeight w:val="365"/>
        </w:trPr>
        <w:tc>
          <w:tcPr>
            <w:tcW w:w="1751" w:type="dxa"/>
            <w:gridSpan w:val="4"/>
            <w:vMerge/>
            <w:shd w:val="clear" w:color="auto" w:fill="auto"/>
          </w:tcPr>
          <w:p w14:paraId="67E5DBFB" w14:textId="77777777" w:rsidR="009344AD" w:rsidRPr="000E75D0" w:rsidRDefault="009344AD" w:rsidP="009344AD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gridSpan w:val="8"/>
            <w:vMerge/>
            <w:shd w:val="clear" w:color="auto" w:fill="auto"/>
          </w:tcPr>
          <w:p w14:paraId="7835142E" w14:textId="77777777" w:rsidR="009344AD" w:rsidRPr="000E75D0" w:rsidRDefault="009344AD" w:rsidP="009344AD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gridSpan w:val="9"/>
            <w:shd w:val="clear" w:color="auto" w:fill="auto"/>
          </w:tcPr>
          <w:p w14:paraId="27542D69" w14:textId="77777777" w:rsidR="009344AD" w:rsidRPr="000E75D0" w:rsidRDefault="009344AD" w:rsidP="009344AD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Цена: без НДС</w:t>
            </w:r>
          </w:p>
        </w:tc>
        <w:tc>
          <w:tcPr>
            <w:tcW w:w="1574" w:type="dxa"/>
            <w:gridSpan w:val="7"/>
            <w:shd w:val="clear" w:color="auto" w:fill="auto"/>
          </w:tcPr>
          <w:p w14:paraId="635EE2FE" w14:textId="77777777" w:rsidR="009344AD" w:rsidRPr="000E75D0" w:rsidRDefault="009344AD" w:rsidP="009344AD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НДС:</w:t>
            </w:r>
          </w:p>
        </w:tc>
        <w:tc>
          <w:tcPr>
            <w:tcW w:w="1632" w:type="dxa"/>
            <w:gridSpan w:val="4"/>
            <w:shd w:val="clear" w:color="auto" w:fill="auto"/>
          </w:tcPr>
          <w:p w14:paraId="4A371FE9" w14:textId="77777777" w:rsidR="009344AD" w:rsidRPr="000E75D0" w:rsidRDefault="009344AD" w:rsidP="009344AD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Общий:</w:t>
            </w:r>
          </w:p>
        </w:tc>
      </w:tr>
      <w:tr w:rsidR="00BC6D59" w:rsidRPr="000E75D0" w14:paraId="4DA511EC" w14:textId="77777777" w:rsidTr="002F1FBE">
        <w:trPr>
          <w:gridAfter w:val="1"/>
          <w:wAfter w:w="4134" w:type="dxa"/>
          <w:trHeight w:val="83"/>
        </w:trPr>
        <w:tc>
          <w:tcPr>
            <w:tcW w:w="1751" w:type="dxa"/>
            <w:gridSpan w:val="4"/>
            <w:shd w:val="clear" w:color="auto" w:fill="auto"/>
          </w:tcPr>
          <w:p w14:paraId="5DBE5B3F" w14:textId="3FBC4EA0" w:rsidR="009344AD" w:rsidRPr="000E75D0" w:rsidRDefault="009344AD" w:rsidP="009344A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Часть </w:t>
            </w:r>
          </w:p>
        </w:tc>
        <w:tc>
          <w:tcPr>
            <w:tcW w:w="9781" w:type="dxa"/>
            <w:gridSpan w:val="28"/>
            <w:shd w:val="clear" w:color="auto" w:fill="auto"/>
          </w:tcPr>
          <w:p w14:paraId="6ABF72D4" w14:textId="77777777" w:rsidR="009344AD" w:rsidRPr="000E75D0" w:rsidRDefault="009344AD" w:rsidP="009344A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73031" w:rsidRPr="000E75D0" w14:paraId="685CBBF8" w14:textId="77777777" w:rsidTr="005D406E">
        <w:trPr>
          <w:gridAfter w:val="1"/>
          <w:wAfter w:w="4134" w:type="dxa"/>
          <w:trHeight w:val="47"/>
        </w:trPr>
        <w:tc>
          <w:tcPr>
            <w:tcW w:w="1751" w:type="dxa"/>
            <w:gridSpan w:val="4"/>
            <w:vMerge w:val="restart"/>
            <w:shd w:val="clear" w:color="auto" w:fill="auto"/>
          </w:tcPr>
          <w:p w14:paraId="0C42FAAE" w14:textId="2AC09D38" w:rsidR="00073031" w:rsidRPr="000E75D0" w:rsidRDefault="00073031" w:rsidP="00073031">
            <w:pPr>
              <w:widowControl w:val="0"/>
              <w:spacing w:before="0" w:after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1:</w:t>
            </w:r>
          </w:p>
        </w:tc>
        <w:tc>
          <w:tcPr>
            <w:tcW w:w="4134" w:type="dxa"/>
            <w:gridSpan w:val="8"/>
            <w:tcBorders>
              <w:bottom w:val="single" w:sz="4" w:space="0" w:color="auto"/>
            </w:tcBorders>
          </w:tcPr>
          <w:p w14:paraId="0097A6C7" w14:textId="7C7A480B" w:rsidR="00073031" w:rsidRPr="000E75D0" w:rsidRDefault="00073031" w:rsidP="00073031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hAnsi="Arial" w:cs="Arial"/>
                <w:sz w:val="24"/>
                <w:szCs w:val="24"/>
                <w:shd w:val="clear" w:color="auto" w:fill="F9F6F2"/>
              </w:rPr>
              <w:t>ООО "ФЛЕШ"</w:t>
            </w:r>
          </w:p>
        </w:tc>
        <w:tc>
          <w:tcPr>
            <w:tcW w:w="2441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54E5D14C" w14:textId="7A4D8B71" w:rsidR="00073031" w:rsidRPr="000E75D0" w:rsidRDefault="00073031" w:rsidP="00073031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hAnsi="Arial" w:cs="Arial"/>
                <w:sz w:val="24"/>
                <w:szCs w:val="24"/>
              </w:rPr>
              <w:t>9375000</w:t>
            </w:r>
          </w:p>
        </w:tc>
        <w:tc>
          <w:tcPr>
            <w:tcW w:w="157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2283" w14:textId="6398126C" w:rsidR="00073031" w:rsidRPr="000E75D0" w:rsidRDefault="00073031" w:rsidP="00073031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163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D87A89F" w14:textId="2CDB0C76" w:rsidR="00073031" w:rsidRPr="000E75D0" w:rsidRDefault="00073031" w:rsidP="00073031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hAnsi="Arial" w:cs="Arial"/>
                <w:sz w:val="24"/>
                <w:szCs w:val="24"/>
              </w:rPr>
              <w:t>11250000</w:t>
            </w:r>
          </w:p>
        </w:tc>
      </w:tr>
      <w:tr w:rsidR="00073031" w:rsidRPr="000E75D0" w14:paraId="6E155C79" w14:textId="77777777" w:rsidTr="005D406E">
        <w:trPr>
          <w:gridAfter w:val="1"/>
          <w:wAfter w:w="4134" w:type="dxa"/>
          <w:trHeight w:val="47"/>
        </w:trPr>
        <w:tc>
          <w:tcPr>
            <w:tcW w:w="1751" w:type="dxa"/>
            <w:gridSpan w:val="4"/>
            <w:vMerge/>
            <w:shd w:val="clear" w:color="auto" w:fill="auto"/>
          </w:tcPr>
          <w:p w14:paraId="3A182295" w14:textId="2A2F3ABC" w:rsidR="00073031" w:rsidRPr="000E75D0" w:rsidRDefault="00073031" w:rsidP="00073031">
            <w:pPr>
              <w:widowControl w:val="0"/>
              <w:spacing w:before="0" w:after="0"/>
              <w:ind w:left="36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</w:p>
        </w:tc>
        <w:tc>
          <w:tcPr>
            <w:tcW w:w="413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AF37935" w14:textId="557200A7" w:rsidR="00073031" w:rsidRPr="000E75D0" w:rsidRDefault="00073031" w:rsidP="00073031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sz w:val="24"/>
                <w:szCs w:val="24"/>
                <w:shd w:val="clear" w:color="auto" w:fill="F9F6F2"/>
                <w:lang w:val="hy-AM"/>
              </w:rPr>
            </w:pPr>
            <w:r w:rsidRPr="000E75D0">
              <w:rPr>
                <w:rFonts w:ascii="Arial" w:hAnsi="Arial" w:cs="Arial"/>
                <w:sz w:val="24"/>
                <w:szCs w:val="24"/>
                <w:shd w:val="clear" w:color="auto" w:fill="F9F6F2"/>
              </w:rPr>
              <w:t>ООО "МАКС ОЙЛ"</w:t>
            </w:r>
          </w:p>
        </w:tc>
        <w:tc>
          <w:tcPr>
            <w:tcW w:w="244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C03D" w14:textId="5C70DD2A" w:rsidR="00073031" w:rsidRPr="000E75D0" w:rsidRDefault="00073031" w:rsidP="00073031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E75D0">
              <w:rPr>
                <w:rFonts w:ascii="Arial" w:hAnsi="Arial" w:cs="Arial"/>
                <w:sz w:val="24"/>
                <w:szCs w:val="24"/>
              </w:rPr>
              <w:t>9479166.67</w:t>
            </w:r>
          </w:p>
        </w:tc>
        <w:tc>
          <w:tcPr>
            <w:tcW w:w="1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EA21" w14:textId="14F013BF" w:rsidR="00073031" w:rsidRPr="000E75D0" w:rsidRDefault="00073031" w:rsidP="00073031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75D0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6EB80" w14:textId="7807D7C3" w:rsidR="00073031" w:rsidRPr="000E75D0" w:rsidRDefault="00073031" w:rsidP="00073031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E75D0">
              <w:rPr>
                <w:rFonts w:ascii="Arial" w:hAnsi="Arial" w:cs="Arial"/>
                <w:sz w:val="24"/>
                <w:szCs w:val="24"/>
              </w:rPr>
              <w:t>11375000</w:t>
            </w:r>
          </w:p>
        </w:tc>
      </w:tr>
      <w:tr w:rsidR="00BC6D59" w:rsidRPr="000E75D0" w14:paraId="700CD07F" w14:textId="258E62AB" w:rsidTr="002F1FBE">
        <w:trPr>
          <w:trHeight w:val="288"/>
        </w:trPr>
        <w:tc>
          <w:tcPr>
            <w:tcW w:w="11532" w:type="dxa"/>
            <w:gridSpan w:val="32"/>
            <w:shd w:val="clear" w:color="auto" w:fill="99CCFF"/>
          </w:tcPr>
          <w:p w14:paraId="10ED0606" w14:textId="77777777" w:rsidR="002F1FBE" w:rsidRPr="000E75D0" w:rsidRDefault="002F1FBE" w:rsidP="002F1FB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shd w:val="clear" w:color="auto" w:fill="auto"/>
          </w:tcPr>
          <w:p w14:paraId="626BF10B" w14:textId="620B124E" w:rsidR="002F1FBE" w:rsidRPr="000E75D0" w:rsidRDefault="002F1FBE" w:rsidP="002F1FBE">
            <w:pPr>
              <w:spacing w:before="0" w:after="160" w:line="25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E75D0">
              <w:rPr>
                <w:rFonts w:ascii="Arial" w:hAnsi="Arial" w:cs="Arial"/>
                <w:sz w:val="24"/>
                <w:szCs w:val="24"/>
                <w:shd w:val="clear" w:color="auto" w:fill="F9F6F2"/>
                <w:lang w:val="hy-AM"/>
              </w:rPr>
              <w:t>ООО «МЕГАОФИС»</w:t>
            </w:r>
          </w:p>
        </w:tc>
      </w:tr>
      <w:tr w:rsidR="00BC6D59" w:rsidRPr="000E75D0" w14:paraId="521126E1" w14:textId="77777777" w:rsidTr="002F1FBE">
        <w:trPr>
          <w:gridAfter w:val="1"/>
          <w:wAfter w:w="4134" w:type="dxa"/>
        </w:trPr>
        <w:tc>
          <w:tcPr>
            <w:tcW w:w="11532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14:paraId="36A77A72" w14:textId="77777777" w:rsidR="002F1FBE" w:rsidRPr="000E75D0" w:rsidRDefault="002F1FBE" w:rsidP="002F1FB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Данные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об отклоненных заявках</w:t>
            </w:r>
          </w:p>
        </w:tc>
      </w:tr>
      <w:tr w:rsidR="00BC6D59" w:rsidRPr="000E75D0" w14:paraId="552679BF" w14:textId="77777777" w:rsidTr="000E75D0">
        <w:trPr>
          <w:gridAfter w:val="1"/>
          <w:wAfter w:w="4134" w:type="dxa"/>
        </w:trPr>
        <w:tc>
          <w:tcPr>
            <w:tcW w:w="2303" w:type="dxa"/>
            <w:gridSpan w:val="5"/>
            <w:vMerge w:val="restart"/>
            <w:shd w:val="clear" w:color="auto" w:fill="auto"/>
          </w:tcPr>
          <w:p w14:paraId="770D59CE" w14:textId="77777777" w:rsidR="002F1FBE" w:rsidRPr="000E75D0" w:rsidRDefault="002F1FBE" w:rsidP="002F1FB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Измеряйте и делитесь число</w:t>
            </w:r>
          </w:p>
        </w:tc>
        <w:tc>
          <w:tcPr>
            <w:tcW w:w="1027" w:type="dxa"/>
            <w:gridSpan w:val="2"/>
            <w:vMerge w:val="restart"/>
            <w:shd w:val="clear" w:color="auto" w:fill="auto"/>
          </w:tcPr>
          <w:p w14:paraId="563B2C65" w14:textId="77777777" w:rsidR="002F1FBE" w:rsidRPr="000E75D0" w:rsidRDefault="002F1FBE" w:rsidP="002F1FB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Принять участие имя:</w:t>
            </w:r>
          </w:p>
        </w:tc>
        <w:tc>
          <w:tcPr>
            <w:tcW w:w="8202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37230292" w14:textId="77777777" w:rsidR="002F1FBE" w:rsidRPr="000E75D0" w:rsidRDefault="002F1FBE" w:rsidP="002F1FB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 xml:space="preserve">Результаты оценки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 удовлетворительные или недостаточный )</w:t>
            </w:r>
          </w:p>
        </w:tc>
      </w:tr>
      <w:tr w:rsidR="00BC6D59" w:rsidRPr="000E75D0" w14:paraId="3CA6FABC" w14:textId="77777777" w:rsidTr="00535402">
        <w:trPr>
          <w:gridAfter w:val="1"/>
          <w:wAfter w:w="4134" w:type="dxa"/>
        </w:trPr>
        <w:tc>
          <w:tcPr>
            <w:tcW w:w="230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40198501" w14:textId="77777777" w:rsidR="002F1FBE" w:rsidRPr="000E75D0" w:rsidRDefault="002F1FBE" w:rsidP="002F1FB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2E10516E" w14:textId="77777777" w:rsidR="002F1FBE" w:rsidRPr="000E75D0" w:rsidRDefault="002F1FBE" w:rsidP="002F1FB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310A92D" w14:textId="77777777" w:rsidR="002F1FBE" w:rsidRPr="000E75D0" w:rsidRDefault="002F1FBE" w:rsidP="002F1FB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 приглашению необходимый документы доступность</w:t>
            </w:r>
          </w:p>
        </w:tc>
        <w:tc>
          <w:tcPr>
            <w:tcW w:w="13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136F05F" w14:textId="77777777" w:rsidR="002F1FBE" w:rsidRPr="000E75D0" w:rsidRDefault="002F1FBE" w:rsidP="002F1FB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Отправлено по заявке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документы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соответствие требованиям, указанным в приглашении</w:t>
            </w:r>
          </w:p>
        </w:tc>
        <w:tc>
          <w:tcPr>
            <w:tcW w:w="27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63B06239" w14:textId="77777777" w:rsidR="002F1FBE" w:rsidRPr="000E75D0" w:rsidRDefault="002F1FBE" w:rsidP="002F1FB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Соответствие технических характеристик предлагаемого объекта покупки требованиям, указанным в приглашении.</w:t>
            </w:r>
          </w:p>
        </w:tc>
        <w:tc>
          <w:tcPr>
            <w:tcW w:w="24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0B50C56" w14:textId="77777777" w:rsidR="002F1FBE" w:rsidRPr="000E75D0" w:rsidRDefault="002F1FBE" w:rsidP="002F1FB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Ценовое предложение</w:t>
            </w:r>
          </w:p>
        </w:tc>
      </w:tr>
      <w:tr w:rsidR="00BC6D59" w:rsidRPr="000E75D0" w14:paraId="5E96A1C5" w14:textId="77777777" w:rsidTr="00535402">
        <w:trPr>
          <w:gridAfter w:val="1"/>
          <w:wAfter w:w="4134" w:type="dxa"/>
          <w:trHeight w:val="259"/>
        </w:trPr>
        <w:tc>
          <w:tcPr>
            <w:tcW w:w="23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F1FBE" w:rsidRPr="000E75D0" w:rsidRDefault="002F1FBE" w:rsidP="002F1FB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1:</w:t>
            </w:r>
          </w:p>
        </w:tc>
        <w:tc>
          <w:tcPr>
            <w:tcW w:w="102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CD1451B" w14:textId="2F743AD3" w:rsidR="002F1FBE" w:rsidRPr="000E75D0" w:rsidRDefault="002F1FBE" w:rsidP="002F1FB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F1FBE" w:rsidRPr="000E75D0" w:rsidRDefault="002F1FBE" w:rsidP="002F1FB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F1FBE" w:rsidRPr="000E75D0" w:rsidRDefault="002F1FBE" w:rsidP="002F1FB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F1FBE" w:rsidRPr="000E75D0" w:rsidRDefault="002F1FBE" w:rsidP="002F1FB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04E155E" w14:textId="6A890094" w:rsidR="002F1FBE" w:rsidRPr="000E75D0" w:rsidRDefault="002F1FBE" w:rsidP="002F1FB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</w:p>
        </w:tc>
      </w:tr>
      <w:tr w:rsidR="00BC6D59" w:rsidRPr="000E75D0" w14:paraId="443F73EF" w14:textId="77777777" w:rsidTr="00535402">
        <w:trPr>
          <w:gridAfter w:val="1"/>
          <w:wAfter w:w="4134" w:type="dxa"/>
          <w:trHeight w:val="40"/>
        </w:trPr>
        <w:tc>
          <w:tcPr>
            <w:tcW w:w="23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F1FBE" w:rsidRPr="000E75D0" w:rsidRDefault="002F1FBE" w:rsidP="002F1FB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02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F1FBE" w:rsidRPr="000E75D0" w:rsidRDefault="002F1FBE" w:rsidP="002F1FB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F1FBE" w:rsidRPr="000E75D0" w:rsidRDefault="002F1FBE" w:rsidP="002F1FB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F1FBE" w:rsidRPr="000E75D0" w:rsidRDefault="002F1FBE" w:rsidP="002F1FB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F1FBE" w:rsidRPr="000E75D0" w:rsidRDefault="002F1FBE" w:rsidP="002F1FB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F1FBE" w:rsidRPr="000E75D0" w:rsidRDefault="002F1FBE" w:rsidP="002F1FB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BC6D59" w:rsidRPr="000E75D0" w14:paraId="522ACAFB" w14:textId="77777777" w:rsidTr="000E75D0">
        <w:trPr>
          <w:gridAfter w:val="1"/>
          <w:wAfter w:w="4134" w:type="dxa"/>
          <w:trHeight w:val="331"/>
        </w:trPr>
        <w:tc>
          <w:tcPr>
            <w:tcW w:w="3330" w:type="dxa"/>
            <w:gridSpan w:val="7"/>
            <w:shd w:val="clear" w:color="auto" w:fill="auto"/>
          </w:tcPr>
          <w:p w14:paraId="514F7E40" w14:textId="77777777" w:rsidR="002F1FBE" w:rsidRPr="000E75D0" w:rsidRDefault="002F1FBE" w:rsidP="002F1FBE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Другой: информация</w:t>
            </w:r>
          </w:p>
        </w:tc>
        <w:tc>
          <w:tcPr>
            <w:tcW w:w="8202" w:type="dxa"/>
            <w:gridSpan w:val="25"/>
            <w:shd w:val="clear" w:color="auto" w:fill="auto"/>
          </w:tcPr>
          <w:p w14:paraId="71AB42B3" w14:textId="12DA7906" w:rsidR="002F1FBE" w:rsidRPr="000E75D0" w:rsidRDefault="002F1FBE" w:rsidP="002F1FBE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Знакомство :</w:t>
            </w:r>
          </w:p>
        </w:tc>
      </w:tr>
      <w:tr w:rsidR="00BC6D59" w:rsidRPr="000E75D0" w14:paraId="617248CD" w14:textId="77777777" w:rsidTr="002F1FBE">
        <w:trPr>
          <w:gridAfter w:val="1"/>
          <w:wAfter w:w="4134" w:type="dxa"/>
          <w:trHeight w:val="289"/>
        </w:trPr>
        <w:tc>
          <w:tcPr>
            <w:tcW w:w="11532" w:type="dxa"/>
            <w:gridSpan w:val="32"/>
            <w:tcBorders>
              <w:bottom w:val="single" w:sz="8" w:space="0" w:color="auto"/>
            </w:tcBorders>
            <w:shd w:val="clear" w:color="auto" w:fill="99CCFF"/>
          </w:tcPr>
          <w:p w14:paraId="772BABFF" w14:textId="77777777" w:rsidR="002F1FBE" w:rsidRPr="000E75D0" w:rsidRDefault="002F1FBE" w:rsidP="002F1FB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BC6D59" w:rsidRPr="000E75D0" w14:paraId="1515C769" w14:textId="77777777" w:rsidTr="002F1FBE">
        <w:trPr>
          <w:gridAfter w:val="1"/>
          <w:wAfter w:w="4134" w:type="dxa"/>
          <w:trHeight w:val="346"/>
        </w:trPr>
        <w:tc>
          <w:tcPr>
            <w:tcW w:w="6529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14:paraId="785FC15A" w14:textId="77777777" w:rsidR="002F1FBE" w:rsidRPr="000E75D0" w:rsidRDefault="002F1FBE" w:rsidP="002F1FBE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Выбрано участвовать решение дата</w:t>
            </w:r>
          </w:p>
        </w:tc>
        <w:tc>
          <w:tcPr>
            <w:tcW w:w="5003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14:paraId="0C899495" w14:textId="6D49DD0F" w:rsidR="002F1FBE" w:rsidRPr="000E75D0" w:rsidRDefault="00073031" w:rsidP="002F1FBE">
            <w:pPr>
              <w:spacing w:before="0" w:after="0" w:line="256" w:lineRule="auto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07.08.2024</w:t>
            </w:r>
          </w:p>
        </w:tc>
      </w:tr>
      <w:tr w:rsidR="00BC6D59" w:rsidRPr="000E75D0" w14:paraId="71BEA872" w14:textId="77777777" w:rsidTr="002F1FBE">
        <w:trPr>
          <w:gridAfter w:val="1"/>
          <w:wAfter w:w="4134" w:type="dxa"/>
          <w:trHeight w:val="92"/>
        </w:trPr>
        <w:tc>
          <w:tcPr>
            <w:tcW w:w="6529" w:type="dxa"/>
            <w:gridSpan w:val="17"/>
            <w:vMerge w:val="restart"/>
            <w:shd w:val="clear" w:color="auto" w:fill="auto"/>
          </w:tcPr>
          <w:p w14:paraId="7F8FD238" w14:textId="77777777" w:rsidR="002F1FBE" w:rsidRPr="000E75D0" w:rsidRDefault="002F1FBE" w:rsidP="002F1FB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Период бездействия</w:t>
            </w:r>
          </w:p>
        </w:tc>
        <w:tc>
          <w:tcPr>
            <w:tcW w:w="311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4B80AEB2" w14:textId="36B390A2" w:rsidR="002F1FBE" w:rsidRPr="000E75D0" w:rsidRDefault="002F1FBE" w:rsidP="002F1FBE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Бездействие период начинать</w:t>
            </w:r>
          </w:p>
        </w:tc>
        <w:tc>
          <w:tcPr>
            <w:tcW w:w="18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2BAC259" w14:textId="2186A17E" w:rsidR="002F1FBE" w:rsidRPr="000E75D0" w:rsidRDefault="002F1FBE" w:rsidP="002F1FBE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Бездействие период конец</w:t>
            </w:r>
          </w:p>
        </w:tc>
      </w:tr>
      <w:tr w:rsidR="00BC6D59" w:rsidRPr="000E75D0" w14:paraId="04C80107" w14:textId="77777777" w:rsidTr="002F1FBE">
        <w:trPr>
          <w:gridAfter w:val="1"/>
          <w:wAfter w:w="4134" w:type="dxa"/>
          <w:trHeight w:val="92"/>
        </w:trPr>
        <w:tc>
          <w:tcPr>
            <w:tcW w:w="6529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</w:tcPr>
          <w:p w14:paraId="3A510EA2" w14:textId="77777777" w:rsidR="002F1FBE" w:rsidRPr="000E75D0" w:rsidRDefault="002F1FBE" w:rsidP="002F1FB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</w:p>
        </w:tc>
        <w:tc>
          <w:tcPr>
            <w:tcW w:w="311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52AB2202" w14:textId="49798218" w:rsidR="002F1FBE" w:rsidRPr="000E75D0" w:rsidRDefault="00073031" w:rsidP="002F1FBE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18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A4499AC" w14:textId="3D8BA4C1" w:rsidR="002F1FBE" w:rsidRPr="000E75D0" w:rsidRDefault="00073031" w:rsidP="002F1FBE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17.08.2024</w:t>
            </w:r>
            <w:r w:rsidR="002F1FBE"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​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​</w:t>
            </w:r>
            <w:r w:rsidR="002F1FBE"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​</w:t>
            </w:r>
          </w:p>
        </w:tc>
      </w:tr>
      <w:tr w:rsidR="00BC6D59" w:rsidRPr="000E75D0" w14:paraId="2254FA5C" w14:textId="77777777" w:rsidTr="002F1FBE">
        <w:trPr>
          <w:gridAfter w:val="1"/>
          <w:wAfter w:w="4134" w:type="dxa"/>
          <w:trHeight w:val="344"/>
        </w:trPr>
        <w:tc>
          <w:tcPr>
            <w:tcW w:w="11532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07DC1D19" w14:textId="6B9D6BF8" w:rsidR="002F1FBE" w:rsidRPr="000E75D0" w:rsidRDefault="002F1FBE" w:rsidP="002F1FBE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 xml:space="preserve">Дата уведомления о предложении о заключении договора выбранному участнику – </w:t>
            </w:r>
            <w:r w:rsidR="006A34EF"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26.06.2024 .</w:t>
            </w:r>
          </w:p>
        </w:tc>
      </w:tr>
      <w:tr w:rsidR="00BC6D59" w:rsidRPr="000E75D0" w14:paraId="3C75DA26" w14:textId="77777777" w:rsidTr="002F1FBE">
        <w:trPr>
          <w:gridAfter w:val="1"/>
          <w:wAfter w:w="4134" w:type="dxa"/>
          <w:trHeight w:val="344"/>
        </w:trPr>
        <w:tc>
          <w:tcPr>
            <w:tcW w:w="6529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14:paraId="311570B1" w14:textId="77777777" w:rsidR="006A34EF" w:rsidRPr="000E75D0" w:rsidRDefault="006A34EF" w:rsidP="006A34EF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Контракт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подписан выбранным участником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клиента приблизительно быть введенным дата</w:t>
            </w:r>
          </w:p>
        </w:tc>
        <w:tc>
          <w:tcPr>
            <w:tcW w:w="5003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14:paraId="1E9104E7" w14:textId="33024A82" w:rsidR="006A34EF" w:rsidRPr="000E75D0" w:rsidRDefault="006A34EF" w:rsidP="006A34EF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hAnsi="Arial" w:cs="Arial"/>
                <w:sz w:val="24"/>
                <w:szCs w:val="24"/>
              </w:rPr>
              <w:t>22.08.2024</w:t>
            </w:r>
          </w:p>
        </w:tc>
      </w:tr>
      <w:tr w:rsidR="00BC6D59" w:rsidRPr="000E75D0" w14:paraId="0682C6BE" w14:textId="77777777" w:rsidTr="002F1FBE">
        <w:trPr>
          <w:gridAfter w:val="1"/>
          <w:wAfter w:w="4134" w:type="dxa"/>
          <w:trHeight w:val="344"/>
        </w:trPr>
        <w:tc>
          <w:tcPr>
            <w:tcW w:w="6529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14:paraId="103EC18B" w14:textId="77777777" w:rsidR="006A34EF" w:rsidRPr="000E75D0" w:rsidRDefault="006A34EF" w:rsidP="006A34EF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Клиенту к контракта подписание дата</w:t>
            </w:r>
          </w:p>
        </w:tc>
        <w:tc>
          <w:tcPr>
            <w:tcW w:w="5003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14:paraId="5293ADE3" w14:textId="36A94F89" w:rsidR="006A34EF" w:rsidRPr="000E75D0" w:rsidRDefault="006A34EF" w:rsidP="006A34EF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hAnsi="Arial" w:cs="Arial"/>
                <w:sz w:val="24"/>
                <w:szCs w:val="24"/>
              </w:rPr>
              <w:t xml:space="preserve">26.0 </w:t>
            </w:r>
            <w:r w:rsidR="00BE4F68" w:rsidRPr="000E75D0">
              <w:rPr>
                <w:rFonts w:ascii="Arial" w:hAnsi="Arial" w:cs="Arial"/>
                <w:sz w:val="24"/>
                <w:szCs w:val="24"/>
              </w:rPr>
              <w:t>8.2024</w:t>
            </w:r>
          </w:p>
        </w:tc>
      </w:tr>
      <w:tr w:rsidR="00BC6D59" w:rsidRPr="000E75D0" w14:paraId="79A64497" w14:textId="77777777" w:rsidTr="002F1FBE">
        <w:trPr>
          <w:gridAfter w:val="1"/>
          <w:wAfter w:w="4134" w:type="dxa"/>
          <w:trHeight w:val="288"/>
        </w:trPr>
        <w:tc>
          <w:tcPr>
            <w:tcW w:w="11532" w:type="dxa"/>
            <w:gridSpan w:val="32"/>
            <w:shd w:val="clear" w:color="auto" w:fill="99CCFF"/>
          </w:tcPr>
          <w:p w14:paraId="47030B56" w14:textId="77777777" w:rsidR="002F1FBE" w:rsidRDefault="002F1FBE" w:rsidP="002F1FB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620F225D" w14:textId="77777777" w:rsidR="00535402" w:rsidRPr="000E75D0" w:rsidRDefault="00535402" w:rsidP="002F1FB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BC6D59" w:rsidRPr="000E75D0" w14:paraId="4E4EA255" w14:textId="77777777" w:rsidTr="00535402">
        <w:trPr>
          <w:gridAfter w:val="1"/>
          <w:wAfter w:w="4134" w:type="dxa"/>
        </w:trPr>
        <w:tc>
          <w:tcPr>
            <w:tcW w:w="1440" w:type="dxa"/>
            <w:gridSpan w:val="2"/>
            <w:vMerge w:val="restart"/>
            <w:shd w:val="clear" w:color="auto" w:fill="auto"/>
          </w:tcPr>
          <w:p w14:paraId="7AA249E4" w14:textId="77777777" w:rsidR="002F1FBE" w:rsidRPr="000E75D0" w:rsidRDefault="002F1FBE" w:rsidP="002F1F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Измеряйте и делитесь число</w:t>
            </w:r>
          </w:p>
        </w:tc>
        <w:tc>
          <w:tcPr>
            <w:tcW w:w="1890" w:type="dxa"/>
            <w:gridSpan w:val="5"/>
            <w:vMerge w:val="restart"/>
            <w:shd w:val="clear" w:color="auto" w:fill="auto"/>
          </w:tcPr>
          <w:p w14:paraId="3EF9A58A" w14:textId="77777777" w:rsidR="002F1FBE" w:rsidRPr="000E75D0" w:rsidRDefault="002F1FBE" w:rsidP="002F1FB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Выбрано участник</w:t>
            </w:r>
          </w:p>
        </w:tc>
        <w:tc>
          <w:tcPr>
            <w:tcW w:w="8202" w:type="dxa"/>
            <w:gridSpan w:val="25"/>
            <w:shd w:val="clear" w:color="auto" w:fill="auto"/>
          </w:tcPr>
          <w:p w14:paraId="0A5086C3" w14:textId="77777777" w:rsidR="002F1FBE" w:rsidRPr="000E75D0" w:rsidRDefault="002F1FBE" w:rsidP="002F1FB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П-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контракт</w:t>
            </w:r>
          </w:p>
        </w:tc>
      </w:tr>
      <w:tr w:rsidR="00BC6D59" w:rsidRPr="000E75D0" w14:paraId="11F19FA1" w14:textId="77777777" w:rsidTr="00535402">
        <w:trPr>
          <w:gridAfter w:val="1"/>
          <w:wAfter w:w="4134" w:type="dxa"/>
          <w:trHeight w:val="237"/>
        </w:trPr>
        <w:tc>
          <w:tcPr>
            <w:tcW w:w="1440" w:type="dxa"/>
            <w:gridSpan w:val="2"/>
            <w:vMerge/>
            <w:shd w:val="clear" w:color="auto" w:fill="auto"/>
          </w:tcPr>
          <w:p w14:paraId="39B67943" w14:textId="77777777" w:rsidR="002F1FBE" w:rsidRPr="000E75D0" w:rsidRDefault="002F1FBE" w:rsidP="002F1F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5"/>
            <w:vMerge/>
            <w:shd w:val="clear" w:color="auto" w:fill="auto"/>
          </w:tcPr>
          <w:p w14:paraId="2856C5C6" w14:textId="77777777" w:rsidR="002F1FBE" w:rsidRPr="000E75D0" w:rsidRDefault="002F1FBE" w:rsidP="002F1FB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gridSpan w:val="8"/>
            <w:vMerge w:val="restart"/>
            <w:shd w:val="clear" w:color="auto" w:fill="auto"/>
          </w:tcPr>
          <w:p w14:paraId="23EE0CE1" w14:textId="77777777" w:rsidR="002F1FBE" w:rsidRPr="000E75D0" w:rsidRDefault="002F1FBE" w:rsidP="002F1FB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контракта число</w:t>
            </w:r>
          </w:p>
        </w:tc>
        <w:tc>
          <w:tcPr>
            <w:tcW w:w="1350" w:type="dxa"/>
            <w:gridSpan w:val="4"/>
            <w:vMerge w:val="restart"/>
            <w:shd w:val="clear" w:color="auto" w:fill="auto"/>
          </w:tcPr>
          <w:p w14:paraId="7E70E64E" w14:textId="77777777" w:rsidR="002F1FBE" w:rsidRPr="000E75D0" w:rsidRDefault="002F1FBE" w:rsidP="002F1FB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Уплотнение дата</w:t>
            </w:r>
          </w:p>
        </w:tc>
        <w:tc>
          <w:tcPr>
            <w:tcW w:w="1350" w:type="dxa"/>
            <w:gridSpan w:val="6"/>
            <w:vMerge w:val="restart"/>
            <w:shd w:val="clear" w:color="auto" w:fill="auto"/>
          </w:tcPr>
          <w:p w14:paraId="4C4044FB" w14:textId="77777777" w:rsidR="002F1FBE" w:rsidRPr="000E75D0" w:rsidRDefault="002F1FBE" w:rsidP="002F1FB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Исполнение: крайний срок</w:t>
            </w:r>
          </w:p>
        </w:tc>
        <w:tc>
          <w:tcPr>
            <w:tcW w:w="540" w:type="dxa"/>
            <w:vMerge w:val="restart"/>
            <w:shd w:val="clear" w:color="auto" w:fill="auto"/>
          </w:tcPr>
          <w:p w14:paraId="58A33AC2" w14:textId="77777777" w:rsidR="002F1FBE" w:rsidRPr="000E75D0" w:rsidRDefault="002F1FBE" w:rsidP="002F1FB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Платите зара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нее размер</w:t>
            </w:r>
          </w:p>
        </w:tc>
        <w:tc>
          <w:tcPr>
            <w:tcW w:w="1902" w:type="dxa"/>
            <w:gridSpan w:val="6"/>
            <w:shd w:val="clear" w:color="auto" w:fill="auto"/>
          </w:tcPr>
          <w:p w14:paraId="0911FBB2" w14:textId="77777777" w:rsidR="002F1FBE" w:rsidRPr="000E75D0" w:rsidRDefault="002F1FBE" w:rsidP="002F1FB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Цена:</w:t>
            </w:r>
          </w:p>
        </w:tc>
      </w:tr>
      <w:tr w:rsidR="00BC6D59" w:rsidRPr="000E75D0" w14:paraId="4DC53241" w14:textId="77777777" w:rsidTr="00535402">
        <w:trPr>
          <w:gridAfter w:val="1"/>
          <w:wAfter w:w="4134" w:type="dxa"/>
          <w:trHeight w:val="238"/>
        </w:trPr>
        <w:tc>
          <w:tcPr>
            <w:tcW w:w="1440" w:type="dxa"/>
            <w:gridSpan w:val="2"/>
            <w:vMerge/>
            <w:shd w:val="clear" w:color="auto" w:fill="auto"/>
          </w:tcPr>
          <w:p w14:paraId="7D858D4B" w14:textId="77777777" w:rsidR="002F1FBE" w:rsidRPr="000E75D0" w:rsidRDefault="002F1FBE" w:rsidP="002F1F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5"/>
            <w:vMerge/>
            <w:shd w:val="clear" w:color="auto" w:fill="auto"/>
          </w:tcPr>
          <w:p w14:paraId="078A8417" w14:textId="77777777" w:rsidR="002F1FBE" w:rsidRPr="000E75D0" w:rsidRDefault="002F1FBE" w:rsidP="002F1FB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gridSpan w:val="8"/>
            <w:vMerge/>
            <w:shd w:val="clear" w:color="auto" w:fill="auto"/>
          </w:tcPr>
          <w:p w14:paraId="67FA13FC" w14:textId="77777777" w:rsidR="002F1FBE" w:rsidRPr="000E75D0" w:rsidRDefault="002F1FBE" w:rsidP="002F1FB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4"/>
            <w:vMerge/>
            <w:shd w:val="clear" w:color="auto" w:fill="auto"/>
          </w:tcPr>
          <w:p w14:paraId="7FDD9C22" w14:textId="77777777" w:rsidR="002F1FBE" w:rsidRPr="000E75D0" w:rsidRDefault="002F1FBE" w:rsidP="002F1FB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6"/>
            <w:vMerge/>
            <w:shd w:val="clear" w:color="auto" w:fill="auto"/>
          </w:tcPr>
          <w:p w14:paraId="73BBD2A3" w14:textId="77777777" w:rsidR="002F1FBE" w:rsidRPr="000E75D0" w:rsidRDefault="002F1FBE" w:rsidP="002F1FB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14:paraId="078CB506" w14:textId="77777777" w:rsidR="002F1FBE" w:rsidRPr="000E75D0" w:rsidRDefault="002F1FBE" w:rsidP="002F1FB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6"/>
            <w:shd w:val="clear" w:color="auto" w:fill="auto"/>
          </w:tcPr>
          <w:p w14:paraId="3C0959C2" w14:textId="77777777" w:rsidR="002F1FBE" w:rsidRPr="000E75D0" w:rsidRDefault="002F1FBE" w:rsidP="002F1FB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АМД: АМД</w:t>
            </w:r>
          </w:p>
        </w:tc>
      </w:tr>
      <w:tr w:rsidR="00BC6D59" w:rsidRPr="000E75D0" w14:paraId="75FDA7D8" w14:textId="77777777" w:rsidTr="00535402">
        <w:trPr>
          <w:gridAfter w:val="1"/>
          <w:wAfter w:w="4134" w:type="dxa"/>
          <w:trHeight w:val="263"/>
        </w:trPr>
        <w:tc>
          <w:tcPr>
            <w:tcW w:w="14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2125CC18" w14:textId="77777777" w:rsidR="002F1FBE" w:rsidRPr="000E75D0" w:rsidRDefault="002F1FBE" w:rsidP="002F1F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42137E73" w14:textId="77777777" w:rsidR="002F1FBE" w:rsidRPr="000E75D0" w:rsidRDefault="002F1FBE" w:rsidP="002F1FB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00E6D16E" w14:textId="77777777" w:rsidR="002F1FBE" w:rsidRPr="000E75D0" w:rsidRDefault="002F1FBE" w:rsidP="002F1FB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31FD1FA9" w14:textId="77777777" w:rsidR="002F1FBE" w:rsidRPr="000E75D0" w:rsidRDefault="002F1FBE" w:rsidP="002F1FB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56B460CC" w14:textId="77777777" w:rsidR="002F1FBE" w:rsidRPr="000E75D0" w:rsidRDefault="002F1FBE" w:rsidP="002F1FB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60F2659C" w14:textId="77777777" w:rsidR="002F1FBE" w:rsidRPr="000E75D0" w:rsidRDefault="002F1FBE" w:rsidP="002F1FB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E30FE9E" w14:textId="5B3C1582" w:rsidR="002F1FBE" w:rsidRPr="000E75D0" w:rsidRDefault="002F1FBE" w:rsidP="002F1FB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Доступный финансов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ый означает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shd w:val="clear" w:color="auto" w:fill="auto"/>
          </w:tcPr>
          <w:p w14:paraId="48A4D149" w14:textId="77777777" w:rsidR="002F1FBE" w:rsidRPr="000E75D0" w:rsidRDefault="002F1FBE" w:rsidP="002F1FB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Общий: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  <w:footnoteReference w:id="6"/>
            </w:r>
          </w:p>
        </w:tc>
      </w:tr>
      <w:tr w:rsidR="000E75D0" w:rsidRPr="000E75D0" w14:paraId="6839B687" w14:textId="77777777" w:rsidTr="00535402">
        <w:trPr>
          <w:gridAfter w:val="1"/>
          <w:wAfter w:w="4134" w:type="dxa"/>
          <w:trHeight w:val="110"/>
        </w:trPr>
        <w:tc>
          <w:tcPr>
            <w:tcW w:w="1440" w:type="dxa"/>
            <w:gridSpan w:val="2"/>
            <w:shd w:val="clear" w:color="auto" w:fill="auto"/>
          </w:tcPr>
          <w:p w14:paraId="1CFD0841" w14:textId="49E09AED" w:rsidR="000E75D0" w:rsidRPr="000E75D0" w:rsidRDefault="000E75D0" w:rsidP="000E75D0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1:</w:t>
            </w:r>
          </w:p>
        </w:tc>
        <w:tc>
          <w:tcPr>
            <w:tcW w:w="1890" w:type="dxa"/>
            <w:gridSpan w:val="5"/>
            <w:shd w:val="clear" w:color="auto" w:fill="auto"/>
          </w:tcPr>
          <w:p w14:paraId="32326587" w14:textId="5DE80612" w:rsidR="000E75D0" w:rsidRPr="000E75D0" w:rsidRDefault="000E75D0" w:rsidP="000E75D0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ООО "ФЛЕШ"</w:t>
            </w:r>
          </w:p>
        </w:tc>
        <w:tc>
          <w:tcPr>
            <w:tcW w:w="3060" w:type="dxa"/>
            <w:gridSpan w:val="8"/>
            <w:shd w:val="clear" w:color="auto" w:fill="auto"/>
          </w:tcPr>
          <w:p w14:paraId="526DC38F" w14:textId="60C3DD37" w:rsidR="000E75D0" w:rsidRPr="000E75D0" w:rsidRDefault="00770D26" w:rsidP="000E75D0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770D26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 xml:space="preserve">ԱՄԱՀ-ԷԱՃԱՊՁԲ-24/90 </w:t>
            </w:r>
            <w:r w:rsidR="000E75D0"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-1</w:t>
            </w:r>
          </w:p>
        </w:tc>
        <w:tc>
          <w:tcPr>
            <w:tcW w:w="1350" w:type="dxa"/>
            <w:gridSpan w:val="4"/>
            <w:shd w:val="clear" w:color="auto" w:fill="auto"/>
          </w:tcPr>
          <w:p w14:paraId="57F424C8" w14:textId="2D36F6CF" w:rsidR="000E75D0" w:rsidRPr="000E75D0" w:rsidRDefault="000E75D0" w:rsidP="000E75D0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26.08.2024</w:t>
            </w:r>
          </w:p>
        </w:tc>
        <w:tc>
          <w:tcPr>
            <w:tcW w:w="1350" w:type="dxa"/>
            <w:gridSpan w:val="6"/>
            <w:shd w:val="clear" w:color="auto" w:fill="auto"/>
          </w:tcPr>
          <w:p w14:paraId="4C33F2B5" w14:textId="6025ED1E" w:rsidR="000E75D0" w:rsidRPr="000E75D0" w:rsidRDefault="000E75D0" w:rsidP="000E75D0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30.12.2024</w:t>
            </w:r>
          </w:p>
        </w:tc>
        <w:tc>
          <w:tcPr>
            <w:tcW w:w="540" w:type="dxa"/>
            <w:shd w:val="clear" w:color="auto" w:fill="auto"/>
          </w:tcPr>
          <w:p w14:paraId="7FF2F2BA" w14:textId="2A06885E" w:rsidR="000E75D0" w:rsidRPr="000E75D0" w:rsidRDefault="000E75D0" w:rsidP="000E75D0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---</w:t>
            </w:r>
          </w:p>
        </w:tc>
        <w:tc>
          <w:tcPr>
            <w:tcW w:w="99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656B5C5" w14:textId="5973058C" w:rsidR="000E75D0" w:rsidRPr="000E75D0" w:rsidRDefault="000E75D0" w:rsidP="000E75D0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hAnsi="Arial" w:cs="Arial"/>
                <w:sz w:val="24"/>
                <w:szCs w:val="24"/>
              </w:rPr>
              <w:t>11250000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</w:tcBorders>
          </w:tcPr>
          <w:p w14:paraId="67880521" w14:textId="5CE995B3" w:rsidR="000E75D0" w:rsidRPr="000E75D0" w:rsidRDefault="000E75D0" w:rsidP="000E75D0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hAnsi="Arial" w:cs="Arial"/>
                <w:sz w:val="24"/>
                <w:szCs w:val="24"/>
              </w:rPr>
              <w:t>11250000</w:t>
            </w:r>
          </w:p>
        </w:tc>
      </w:tr>
      <w:tr w:rsidR="00BC6D59" w:rsidRPr="000E75D0" w14:paraId="41E4ED39" w14:textId="77777777" w:rsidTr="002F1FBE">
        <w:trPr>
          <w:gridAfter w:val="1"/>
          <w:wAfter w:w="4134" w:type="dxa"/>
          <w:trHeight w:val="150"/>
        </w:trPr>
        <w:tc>
          <w:tcPr>
            <w:tcW w:w="11532" w:type="dxa"/>
            <w:gridSpan w:val="32"/>
            <w:shd w:val="clear" w:color="auto" w:fill="auto"/>
          </w:tcPr>
          <w:p w14:paraId="1F5FD935" w14:textId="77777777" w:rsidR="006A34EF" w:rsidRPr="000E75D0" w:rsidRDefault="006A34EF" w:rsidP="006A34E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</w:p>
          <w:p w14:paraId="4E34AF94" w14:textId="77777777" w:rsidR="00970903" w:rsidRPr="000E75D0" w:rsidRDefault="00970903" w:rsidP="006A34E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</w:p>
          <w:p w14:paraId="0A1B7F98" w14:textId="77777777" w:rsidR="00970903" w:rsidRPr="000E75D0" w:rsidRDefault="00970903" w:rsidP="006A34E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</w:p>
          <w:p w14:paraId="3707F847" w14:textId="77777777" w:rsidR="00970903" w:rsidRPr="000E75D0" w:rsidRDefault="00970903" w:rsidP="006A34E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</w:p>
          <w:p w14:paraId="0EEE5585" w14:textId="77777777" w:rsidR="00970903" w:rsidRPr="000E75D0" w:rsidRDefault="00970903" w:rsidP="006A34E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</w:p>
          <w:p w14:paraId="7265AE84" w14:textId="5B45B8CF" w:rsidR="00970903" w:rsidRPr="000E75D0" w:rsidRDefault="00970903" w:rsidP="006A34E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</w:p>
        </w:tc>
      </w:tr>
      <w:tr w:rsidR="00BC6D59" w:rsidRPr="000E75D0" w14:paraId="1F657639" w14:textId="77777777" w:rsidTr="000E75D0">
        <w:trPr>
          <w:gridAfter w:val="1"/>
          <w:wAfter w:w="4134" w:type="dxa"/>
          <w:trHeight w:val="125"/>
        </w:trPr>
        <w:tc>
          <w:tcPr>
            <w:tcW w:w="14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66D7382" w14:textId="4CCB6B1D" w:rsidR="006A34EF" w:rsidRPr="000E75D0" w:rsidRDefault="006A34EF" w:rsidP="006A34E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FF506DD" w14:textId="77777777" w:rsidR="006A34EF" w:rsidRPr="000E75D0" w:rsidRDefault="006A34EF" w:rsidP="006A34EF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Выбрано участник</w:t>
            </w:r>
          </w:p>
        </w:tc>
        <w:tc>
          <w:tcPr>
            <w:tcW w:w="309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66150E72" w14:textId="77777777" w:rsidR="006A34EF" w:rsidRPr="000E75D0" w:rsidRDefault="006A34EF" w:rsidP="006A34E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Адрес , тел .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0D8142A" w14:textId="77777777" w:rsidR="006A34EF" w:rsidRPr="000E75D0" w:rsidRDefault="006A34EF" w:rsidP="006A34E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Электронная почта :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C8A668E" w14:textId="77777777" w:rsidR="006A34EF" w:rsidRPr="000E75D0" w:rsidRDefault="006A34EF" w:rsidP="006A34E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Банковское дело: счет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48CFA27" w14:textId="77777777" w:rsidR="006A34EF" w:rsidRPr="000E75D0" w:rsidRDefault="006A34EF" w:rsidP="006A34E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АВК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val="hy-AM" w:eastAsia="ru-RU"/>
              </w:rPr>
              <w:footnoteReference w:id="7"/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 Паспорт: номер и серия</w:t>
            </w:r>
          </w:p>
        </w:tc>
      </w:tr>
      <w:tr w:rsidR="00BC6D59" w:rsidRPr="000E75D0" w14:paraId="268C787E" w14:textId="77777777" w:rsidTr="000E75D0">
        <w:trPr>
          <w:gridAfter w:val="1"/>
          <w:wAfter w:w="4134" w:type="dxa"/>
          <w:trHeight w:val="155"/>
        </w:trPr>
        <w:tc>
          <w:tcPr>
            <w:tcW w:w="1467" w:type="dxa"/>
            <w:gridSpan w:val="3"/>
            <w:shd w:val="clear" w:color="auto" w:fill="auto"/>
          </w:tcPr>
          <w:p w14:paraId="1EAA82A0" w14:textId="6370F6BF" w:rsidR="006A34EF" w:rsidRPr="000E75D0" w:rsidRDefault="006A34EF" w:rsidP="006A34EF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1:</w:t>
            </w:r>
          </w:p>
        </w:tc>
        <w:tc>
          <w:tcPr>
            <w:tcW w:w="1863" w:type="dxa"/>
            <w:gridSpan w:val="4"/>
            <w:shd w:val="clear" w:color="auto" w:fill="auto"/>
          </w:tcPr>
          <w:p w14:paraId="0E6203B4" w14:textId="79B02224" w:rsidR="006A34EF" w:rsidRPr="000E75D0" w:rsidRDefault="000E75D0" w:rsidP="006A34EF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ООО "ФЛЕШ"</w:t>
            </w:r>
          </w:p>
        </w:tc>
        <w:tc>
          <w:tcPr>
            <w:tcW w:w="309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6134C01E" w14:textId="338BAAB1" w:rsidR="006A34EF" w:rsidRPr="000E75D0" w:rsidRDefault="000E75D0" w:rsidP="006A34EF">
            <w:pPr>
              <w:widowControl w:val="0"/>
              <w:spacing w:before="0" w:after="0" w:line="256" w:lineRule="auto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 xml:space="preserve">в </w:t>
            </w:r>
            <w:r w:rsidRPr="000E75D0">
              <w:rPr>
                <w:rFonts w:ascii="MS Gothic" w:eastAsia="MS Gothic" w:hAnsi="MS Gothic" w:cs="MS Gothic" w:hint="eastAsia"/>
                <w:b/>
                <w:sz w:val="24"/>
                <w:szCs w:val="24"/>
                <w:lang w:val="hy-AM" w:eastAsia="ru-RU"/>
              </w:rPr>
              <w:t xml:space="preserve">.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 xml:space="preserve">Ереван </w:t>
            </w:r>
            <w:r w:rsidRPr="000E75D0">
              <w:rPr>
                <w:rFonts w:ascii="MS Gothic" w:eastAsia="MS Gothic" w:hAnsi="MS Gothic" w:cs="MS Gothic" w:hint="eastAsia"/>
                <w:b/>
                <w:sz w:val="24"/>
                <w:szCs w:val="24"/>
                <w:lang w:val="hy-AM" w:eastAsia="ru-RU"/>
              </w:rPr>
              <w:t xml:space="preserve">Э.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 xml:space="preserve">Кохбацу, 30 </w:t>
            </w:r>
            <w:r w:rsidR="006A34EF" w:rsidRPr="000E75D0">
              <w:rPr>
                <w:rFonts w:ascii="Arial" w:hAnsi="Arial" w:cs="Arial"/>
                <w:sz w:val="24"/>
                <w:szCs w:val="24"/>
                <w:shd w:val="clear" w:color="auto" w:fill="F9F6F2"/>
                <w:lang w:val="hy-AM"/>
              </w:rPr>
              <w:t xml:space="preserve">Тел </w:t>
            </w:r>
            <w:r w:rsidR="006A34EF" w:rsidRPr="000E75D0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9F6F2"/>
                <w:lang w:val="hy-AM"/>
              </w:rPr>
              <w:t xml:space="preserve">. </w:t>
            </w:r>
            <w:r w:rsidRPr="000E75D0">
              <w:rPr>
                <w:rFonts w:ascii="Arial" w:hAnsi="Arial" w:cs="Arial"/>
                <w:sz w:val="24"/>
                <w:szCs w:val="24"/>
                <w:shd w:val="clear" w:color="auto" w:fill="F9F6F2"/>
                <w:lang w:val="hy-AM"/>
              </w:rPr>
              <w:t>010 534 233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FBB33C9" w14:textId="6C22F429" w:rsidR="006A34EF" w:rsidRPr="000E75D0" w:rsidRDefault="000E75D0" w:rsidP="006A34EF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flashltdtender@gmail.com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BBE8DA6" w14:textId="675265CD" w:rsidR="006A34EF" w:rsidRPr="000E75D0" w:rsidRDefault="000E75D0" w:rsidP="006A34EF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15100166690902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84CD4CD" w14:textId="475A25C1" w:rsidR="006A34EF" w:rsidRPr="000E75D0" w:rsidRDefault="000E75D0" w:rsidP="006A34EF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01808789</w:t>
            </w:r>
          </w:p>
        </w:tc>
      </w:tr>
      <w:tr w:rsidR="00BC6D59" w:rsidRPr="000E75D0" w14:paraId="496A046D" w14:textId="77777777" w:rsidTr="002F1FBE">
        <w:trPr>
          <w:gridAfter w:val="1"/>
          <w:wAfter w:w="4134" w:type="dxa"/>
          <w:trHeight w:val="288"/>
        </w:trPr>
        <w:tc>
          <w:tcPr>
            <w:tcW w:w="11532" w:type="dxa"/>
            <w:gridSpan w:val="32"/>
            <w:shd w:val="clear" w:color="auto" w:fill="99CCFF"/>
          </w:tcPr>
          <w:p w14:paraId="393BE26B" w14:textId="77777777" w:rsidR="006A34EF" w:rsidRPr="000E75D0" w:rsidRDefault="006A34EF" w:rsidP="006A34EF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</w:p>
        </w:tc>
      </w:tr>
      <w:tr w:rsidR="00BC6D59" w:rsidRPr="000E75D0" w14:paraId="3863A00B" w14:textId="77777777" w:rsidTr="002F1F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134" w:type="dxa"/>
          <w:trHeight w:val="200"/>
        </w:trPr>
        <w:tc>
          <w:tcPr>
            <w:tcW w:w="4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38B679" w14:textId="77777777" w:rsidR="006A34EF" w:rsidRPr="000E75D0" w:rsidRDefault="006A34EF" w:rsidP="006A34EF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Другая информация:</w:t>
            </w:r>
          </w:p>
        </w:tc>
        <w:tc>
          <w:tcPr>
            <w:tcW w:w="743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BCF083" w14:textId="3C552FB3" w:rsidR="006A34EF" w:rsidRPr="000E75D0" w:rsidRDefault="006A34EF" w:rsidP="006A34EF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hy-AM" w:eastAsia="ru-RU"/>
              </w:rPr>
            </w:pPr>
          </w:p>
        </w:tc>
      </w:tr>
      <w:tr w:rsidR="00BC6D59" w:rsidRPr="000E75D0" w14:paraId="485BF528" w14:textId="77777777" w:rsidTr="002F1FBE">
        <w:trPr>
          <w:gridAfter w:val="1"/>
          <w:wAfter w:w="4134" w:type="dxa"/>
          <w:trHeight w:val="288"/>
        </w:trPr>
        <w:tc>
          <w:tcPr>
            <w:tcW w:w="11532" w:type="dxa"/>
            <w:gridSpan w:val="32"/>
            <w:shd w:val="clear" w:color="auto" w:fill="99CCFF"/>
          </w:tcPr>
          <w:p w14:paraId="60FF974B" w14:textId="2AD195FB" w:rsidR="006A34EF" w:rsidRPr="000E75D0" w:rsidRDefault="006A34EF" w:rsidP="006A34EF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</w:p>
        </w:tc>
      </w:tr>
      <w:tr w:rsidR="00BC6D59" w:rsidRPr="005C6B17" w14:paraId="7DB42300" w14:textId="77777777" w:rsidTr="002F1FBE">
        <w:trPr>
          <w:gridAfter w:val="1"/>
          <w:wAfter w:w="4134" w:type="dxa"/>
          <w:trHeight w:val="288"/>
        </w:trPr>
        <w:tc>
          <w:tcPr>
            <w:tcW w:w="11532" w:type="dxa"/>
            <w:gridSpan w:val="32"/>
            <w:shd w:val="clear" w:color="auto" w:fill="auto"/>
          </w:tcPr>
          <w:p w14:paraId="0AD8E25E" w14:textId="48AF2EC4" w:rsidR="006A34EF" w:rsidRPr="000E75D0" w:rsidRDefault="006A34EF" w:rsidP="006A34EF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Как участники, подавшие заявки на данную часть процедуры, так и неправительственные организации, получившие государственную регистрацию в Республике Армения, и лица, осуществляющие информационную деятельность, могут подать письменный запрос заказчику, организовавшему процедуру. порядок совместного участия в процессе приемки результата данной части заключенного договора совместно с подразделением, ответственным за это объявление, в течение 10 календарных дней.</w:t>
            </w:r>
          </w:p>
          <w:p w14:paraId="3D70D3AA" w14:textId="77777777" w:rsidR="006A34EF" w:rsidRPr="000E75D0" w:rsidRDefault="006A34EF" w:rsidP="006A34EF">
            <w:pPr>
              <w:shd w:val="clear" w:color="auto" w:fill="FFFFFF"/>
              <w:spacing w:before="0" w:after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К письменному обращению прилагаются:</w:t>
            </w:r>
          </w:p>
          <w:p w14:paraId="2C74FE58" w14:textId="7EB344F4" w:rsidR="006A34EF" w:rsidRPr="000E75D0" w:rsidRDefault="006A34EF" w:rsidP="006A34EF">
            <w:pPr>
              <w:shd w:val="clear" w:color="auto" w:fill="FFFFFF"/>
              <w:spacing w:before="0" w:after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1) оригинал доверенности, выданной физическому лицу. Кроме того, разрешено:</w:t>
            </w:r>
          </w:p>
          <w:p w14:paraId="1F4E4ACA" w14:textId="77777777" w:rsidR="006A34EF" w:rsidRPr="000E75D0" w:rsidRDefault="006A34EF" w:rsidP="006A34EF">
            <w:pPr>
              <w:shd w:val="clear" w:color="auto" w:fill="FFFFFF"/>
              <w:spacing w:before="0" w:after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а. число физических лиц не может превышать двух.</w:t>
            </w:r>
          </w:p>
          <w:p w14:paraId="1997F28A" w14:textId="77777777" w:rsidR="006A34EF" w:rsidRPr="000E75D0" w:rsidRDefault="006A34EF" w:rsidP="006A34EF">
            <w:pPr>
              <w:shd w:val="clear" w:color="auto" w:fill="FFFFFF"/>
              <w:spacing w:before="0" w:after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б. физическое лицо должно лично совершать действия, на которые оно уполномочено;</w:t>
            </w:r>
          </w:p>
          <w:p w14:paraId="754052B9" w14:textId="77777777" w:rsidR="006A34EF" w:rsidRPr="000E75D0" w:rsidRDefault="006A34EF" w:rsidP="006A34EF">
            <w:pPr>
              <w:shd w:val="clear" w:color="auto" w:fill="FFFFFF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2) оригиналы деклараций, подписанных физическими лицами, подавшими заявку на участие в процессе, а также уполномоченными лицами об отсутствии конфликта интересов, предусмотренного статьей 5.1 части 2 Закона РА "О закупках";</w:t>
            </w:r>
          </w:p>
          <w:p w14:paraId="3FB2850F" w14:textId="77777777" w:rsidR="006A34EF" w:rsidRPr="000E75D0" w:rsidRDefault="006A34EF" w:rsidP="006A34EF">
            <w:pPr>
              <w:shd w:val="clear" w:color="auto" w:fill="FFFFFF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3) адреса электронной почты и номера телефонов, по которым клиент может связаться с лицом, предъявившим претензию, и уполномоченным им физическим лицом;</w:t>
            </w:r>
          </w:p>
          <w:p w14:paraId="3EA7620C" w14:textId="77777777" w:rsidR="006A34EF" w:rsidRPr="000E75D0" w:rsidRDefault="006A34EF" w:rsidP="006A34EF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4) В случае неправительственных организаций и лиц, осуществляющих деятельность средств массовой информации, получивших государственную регистрацию в Республике Армения, также копию свидетельства о государственной регистрации.</w:t>
            </w:r>
          </w:p>
          <w:p w14:paraId="366938C8" w14:textId="79027C89" w:rsidR="006A34EF" w:rsidRPr="000E75D0" w:rsidRDefault="006A34EF" w:rsidP="006A34EF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Это официальный адрес электронной почты руководителя ответственного отдела заказчика.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  <w:footnoteReference w:id="8"/>
            </w:r>
          </w:p>
        </w:tc>
      </w:tr>
      <w:tr w:rsidR="00BC6D59" w:rsidRPr="005C6B17" w14:paraId="3CC8B38C" w14:textId="77777777" w:rsidTr="002F1FBE">
        <w:trPr>
          <w:gridAfter w:val="1"/>
          <w:wAfter w:w="4134" w:type="dxa"/>
          <w:trHeight w:val="288"/>
        </w:trPr>
        <w:tc>
          <w:tcPr>
            <w:tcW w:w="11532" w:type="dxa"/>
            <w:gridSpan w:val="32"/>
            <w:shd w:val="clear" w:color="auto" w:fill="99CCFF"/>
          </w:tcPr>
          <w:p w14:paraId="02AFA8BF" w14:textId="77777777" w:rsidR="006A34EF" w:rsidRPr="000E75D0" w:rsidRDefault="006A34EF" w:rsidP="006A34EF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</w:p>
          <w:p w14:paraId="27E950AD" w14:textId="77777777" w:rsidR="006A34EF" w:rsidRPr="000E75D0" w:rsidRDefault="006A34EF" w:rsidP="006A34EF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</w:p>
        </w:tc>
      </w:tr>
      <w:tr w:rsidR="00BC6D59" w:rsidRPr="005C6B17" w14:paraId="5484FA73" w14:textId="77777777" w:rsidTr="002F1FBE">
        <w:trPr>
          <w:gridAfter w:val="1"/>
          <w:wAfter w:w="4134" w:type="dxa"/>
          <w:trHeight w:val="475"/>
        </w:trPr>
        <w:tc>
          <w:tcPr>
            <w:tcW w:w="410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A9CE343" w14:textId="3E6931F6" w:rsidR="006A34EF" w:rsidRPr="000E75D0" w:rsidRDefault="006A34EF" w:rsidP="006A34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 xml:space="preserve">Информация о публикациях, осуществленных в соответствии с Законом РА &lt;О закупках&gt; с целью привлечения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lastRenderedPageBreak/>
              <w:t>участников</w:t>
            </w:r>
          </w:p>
        </w:tc>
        <w:tc>
          <w:tcPr>
            <w:tcW w:w="7432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14:paraId="6FC786A2" w14:textId="3F4B6835" w:rsidR="006A34EF" w:rsidRPr="000E75D0" w:rsidRDefault="005C6B17" w:rsidP="006A34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y-AM" w:eastAsia="ru-RU"/>
              </w:rPr>
            </w:pPr>
            <w:r w:rsidRPr="005C6B17">
              <w:rPr>
                <w:rFonts w:ascii="Arial" w:eastAsia="Times New Roman" w:hAnsi="Arial" w:cs="Arial"/>
                <w:b/>
                <w:bCs/>
                <w:sz w:val="24"/>
                <w:szCs w:val="24"/>
                <w:lang w:val="hy-AM" w:eastAsia="ru-RU"/>
              </w:rPr>
              <w:lastRenderedPageBreak/>
              <w:t>Осуществить процедуру закупки через систему электронных закупок с процедурой электронного аукциона.</w:t>
            </w:r>
          </w:p>
        </w:tc>
      </w:tr>
      <w:tr w:rsidR="00BC6D59" w:rsidRPr="005C6B17" w14:paraId="5A7FED5D" w14:textId="77777777" w:rsidTr="002F1FBE">
        <w:trPr>
          <w:gridAfter w:val="1"/>
          <w:wAfter w:w="4134" w:type="dxa"/>
          <w:trHeight w:val="288"/>
        </w:trPr>
        <w:tc>
          <w:tcPr>
            <w:tcW w:w="11532" w:type="dxa"/>
            <w:gridSpan w:val="32"/>
            <w:shd w:val="clear" w:color="auto" w:fill="99CCFF"/>
          </w:tcPr>
          <w:p w14:paraId="0C88E286" w14:textId="77777777" w:rsidR="006A34EF" w:rsidRPr="000E75D0" w:rsidRDefault="006A34EF" w:rsidP="006A34EF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</w:p>
          <w:p w14:paraId="7A66F2DC" w14:textId="77777777" w:rsidR="006A34EF" w:rsidRPr="000E75D0" w:rsidRDefault="006A34EF" w:rsidP="006A34EF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</w:p>
        </w:tc>
      </w:tr>
      <w:tr w:rsidR="00BC6D59" w:rsidRPr="000E75D0" w14:paraId="40B30E88" w14:textId="77777777" w:rsidTr="002F1FBE">
        <w:trPr>
          <w:gridAfter w:val="1"/>
          <w:wAfter w:w="4134" w:type="dxa"/>
          <w:trHeight w:val="427"/>
        </w:trPr>
        <w:tc>
          <w:tcPr>
            <w:tcW w:w="410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C1E3F8" w14:textId="64AE84CE" w:rsidR="006A34EF" w:rsidRPr="000E75D0" w:rsidRDefault="006A34EF" w:rsidP="006A34E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В случае выявления неправомерных действий в процессе закупок, их краткое описание и действия, предпринятые в связи с этим.</w:t>
            </w:r>
          </w:p>
        </w:tc>
        <w:tc>
          <w:tcPr>
            <w:tcW w:w="7432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14:paraId="4153A378" w14:textId="5C56F946" w:rsidR="006A34EF" w:rsidRPr="000E75D0" w:rsidRDefault="006A34EF" w:rsidP="006A34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bCs/>
                <w:sz w:val="24"/>
                <w:szCs w:val="24"/>
                <w:lang w:val="hy-AM" w:eastAsia="ru-RU"/>
              </w:rPr>
              <w:t>Незаконной деятельности не выявлено</w:t>
            </w:r>
          </w:p>
        </w:tc>
      </w:tr>
      <w:tr w:rsidR="00BC6D59" w:rsidRPr="000E75D0" w14:paraId="541BD7F7" w14:textId="77777777" w:rsidTr="002F1FBE">
        <w:trPr>
          <w:gridAfter w:val="1"/>
          <w:wAfter w:w="4134" w:type="dxa"/>
          <w:trHeight w:val="288"/>
        </w:trPr>
        <w:tc>
          <w:tcPr>
            <w:tcW w:w="11532" w:type="dxa"/>
            <w:gridSpan w:val="32"/>
            <w:tcBorders>
              <w:bottom w:val="single" w:sz="8" w:space="0" w:color="auto"/>
            </w:tcBorders>
            <w:shd w:val="clear" w:color="auto" w:fill="99CCFF"/>
          </w:tcPr>
          <w:p w14:paraId="30414C60" w14:textId="77777777" w:rsidR="006A34EF" w:rsidRPr="000E75D0" w:rsidRDefault="006A34EF" w:rsidP="006A34EF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</w:p>
        </w:tc>
      </w:tr>
      <w:tr w:rsidR="00BC6D59" w:rsidRPr="000E75D0" w14:paraId="4DE14D25" w14:textId="77777777" w:rsidTr="002F1FBE">
        <w:trPr>
          <w:gridAfter w:val="1"/>
          <w:wAfter w:w="4134" w:type="dxa"/>
          <w:trHeight w:val="427"/>
        </w:trPr>
        <w:tc>
          <w:tcPr>
            <w:tcW w:w="410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B38F772" w14:textId="476B513F" w:rsidR="006A34EF" w:rsidRPr="000E75D0" w:rsidRDefault="006A34EF" w:rsidP="006A34E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Процедура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покупки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поданные жалобы и принятые по ним решения</w:t>
            </w:r>
          </w:p>
        </w:tc>
        <w:tc>
          <w:tcPr>
            <w:tcW w:w="7432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14:paraId="6379ACA6" w14:textId="2B57B662" w:rsidR="006A34EF" w:rsidRPr="000E75D0" w:rsidRDefault="006A34EF" w:rsidP="006A34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bCs/>
                <w:sz w:val="24"/>
                <w:szCs w:val="24"/>
                <w:lang w:val="hy-AM" w:eastAsia="ru-RU"/>
              </w:rPr>
              <w:t>Никаких жалоб</w:t>
            </w:r>
          </w:p>
        </w:tc>
      </w:tr>
      <w:tr w:rsidR="00BC6D59" w:rsidRPr="000E75D0" w14:paraId="1DAD5D5C" w14:textId="77777777" w:rsidTr="002F1FBE">
        <w:trPr>
          <w:gridAfter w:val="1"/>
          <w:wAfter w:w="4134" w:type="dxa"/>
          <w:trHeight w:val="288"/>
        </w:trPr>
        <w:tc>
          <w:tcPr>
            <w:tcW w:w="11532" w:type="dxa"/>
            <w:gridSpan w:val="32"/>
            <w:shd w:val="clear" w:color="auto" w:fill="99CCFF"/>
          </w:tcPr>
          <w:p w14:paraId="57597369" w14:textId="77777777" w:rsidR="006A34EF" w:rsidRPr="000E75D0" w:rsidRDefault="006A34EF" w:rsidP="006A34EF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</w:p>
        </w:tc>
      </w:tr>
      <w:tr w:rsidR="00BC6D59" w:rsidRPr="000E75D0" w14:paraId="5F667D89" w14:textId="77777777" w:rsidTr="002F1FBE">
        <w:trPr>
          <w:gridAfter w:val="1"/>
          <w:wAfter w:w="4134" w:type="dxa"/>
          <w:trHeight w:val="427"/>
        </w:trPr>
        <w:tc>
          <w:tcPr>
            <w:tcW w:w="410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EE36093" w14:textId="77777777" w:rsidR="006A34EF" w:rsidRPr="000E75D0" w:rsidRDefault="006A34EF" w:rsidP="006A34E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Другой: необходимый информация</w:t>
            </w:r>
          </w:p>
        </w:tc>
        <w:tc>
          <w:tcPr>
            <w:tcW w:w="7432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14:paraId="13FCAC31" w14:textId="77777777" w:rsidR="006A34EF" w:rsidRPr="000E75D0" w:rsidRDefault="006A34EF" w:rsidP="006A34E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6D59" w:rsidRPr="000E75D0" w14:paraId="406B68D6" w14:textId="77777777" w:rsidTr="002F1FBE">
        <w:trPr>
          <w:gridAfter w:val="1"/>
          <w:wAfter w:w="4134" w:type="dxa"/>
          <w:trHeight w:val="288"/>
        </w:trPr>
        <w:tc>
          <w:tcPr>
            <w:tcW w:w="11532" w:type="dxa"/>
            <w:gridSpan w:val="32"/>
            <w:shd w:val="clear" w:color="auto" w:fill="99CCFF"/>
          </w:tcPr>
          <w:p w14:paraId="79EAD146" w14:textId="77777777" w:rsidR="006A34EF" w:rsidRPr="000E75D0" w:rsidRDefault="006A34EF" w:rsidP="006A34EF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BC6D59" w:rsidRPr="000E75D0" w14:paraId="1A2BD291" w14:textId="77777777" w:rsidTr="002F1FBE">
        <w:trPr>
          <w:gridAfter w:val="1"/>
          <w:wAfter w:w="4134" w:type="dxa"/>
          <w:trHeight w:val="227"/>
        </w:trPr>
        <w:tc>
          <w:tcPr>
            <w:tcW w:w="11532" w:type="dxa"/>
            <w:gridSpan w:val="32"/>
            <w:shd w:val="clear" w:color="auto" w:fill="auto"/>
          </w:tcPr>
          <w:p w14:paraId="73A19DB3" w14:textId="77777777" w:rsidR="006A34EF" w:rsidRPr="000E75D0" w:rsidRDefault="006A34EF" w:rsidP="006A34E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af-ZA" w:eastAsia="ru-RU"/>
              </w:rPr>
              <w:t>Для получения дополнительной информации относительно этого объявления, пожалуйста, свяжитесь с координатором закупок.</w:t>
            </w:r>
          </w:p>
        </w:tc>
      </w:tr>
      <w:tr w:rsidR="00BC6D59" w:rsidRPr="000E75D0" w14:paraId="002AF1AD" w14:textId="77777777" w:rsidTr="000E75D0">
        <w:trPr>
          <w:gridAfter w:val="1"/>
          <w:wAfter w:w="4134" w:type="dxa"/>
          <w:trHeight w:val="47"/>
        </w:trPr>
        <w:tc>
          <w:tcPr>
            <w:tcW w:w="423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E39C5F1" w14:textId="77777777" w:rsidR="006A34EF" w:rsidRPr="000E75D0" w:rsidRDefault="006A34EF" w:rsidP="006A34E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Имя , Фамилия</w:t>
            </w:r>
          </w:p>
        </w:tc>
        <w:tc>
          <w:tcPr>
            <w:tcW w:w="463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14:paraId="296B6A0C" w14:textId="77777777" w:rsidR="006A34EF" w:rsidRPr="000E75D0" w:rsidRDefault="006A34EF" w:rsidP="006A34E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266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8D00A61" w14:textId="77777777" w:rsidR="006A34EF" w:rsidRPr="000E75D0" w:rsidRDefault="006A34EF" w:rsidP="006A34E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электронная почта почты адрес</w:t>
            </w:r>
          </w:p>
        </w:tc>
      </w:tr>
      <w:tr w:rsidR="00BC6D59" w:rsidRPr="000E75D0" w14:paraId="6C6C269C" w14:textId="77777777" w:rsidTr="000E75D0">
        <w:trPr>
          <w:gridAfter w:val="1"/>
          <w:wAfter w:w="4134" w:type="dxa"/>
          <w:trHeight w:val="47"/>
        </w:trPr>
        <w:tc>
          <w:tcPr>
            <w:tcW w:w="4230" w:type="dxa"/>
            <w:gridSpan w:val="9"/>
            <w:shd w:val="clear" w:color="auto" w:fill="auto"/>
          </w:tcPr>
          <w:p w14:paraId="0A862370" w14:textId="5647AEF3" w:rsidR="006A34EF" w:rsidRPr="000E75D0" w:rsidRDefault="006A34EF" w:rsidP="006A34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bCs/>
                <w:sz w:val="24"/>
                <w:szCs w:val="24"/>
                <w:lang w:val="hy-AM" w:eastAsia="ru-RU"/>
              </w:rPr>
              <w:t>Гегам Варданян</w:t>
            </w:r>
          </w:p>
        </w:tc>
        <w:tc>
          <w:tcPr>
            <w:tcW w:w="4639" w:type="dxa"/>
            <w:gridSpan w:val="15"/>
            <w:shd w:val="clear" w:color="auto" w:fill="auto"/>
          </w:tcPr>
          <w:p w14:paraId="570A2BE5" w14:textId="2F9B84C5" w:rsidR="006A34EF" w:rsidRPr="000E75D0" w:rsidRDefault="006A34EF" w:rsidP="006A34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bCs/>
                <w:sz w:val="24"/>
                <w:szCs w:val="24"/>
                <w:lang w:val="hy-AM" w:eastAsia="ru-RU"/>
              </w:rPr>
              <w:t>093 975 740</w:t>
            </w:r>
          </w:p>
        </w:tc>
        <w:tc>
          <w:tcPr>
            <w:tcW w:w="2663" w:type="dxa"/>
            <w:gridSpan w:val="8"/>
            <w:shd w:val="clear" w:color="auto" w:fill="auto"/>
          </w:tcPr>
          <w:p w14:paraId="3C42DEDA" w14:textId="2617E151" w:rsidR="006A34EF" w:rsidRPr="000E75D0" w:rsidRDefault="006A34EF" w:rsidP="006A34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0E75D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 xml:space="preserve">г </w:t>
            </w:r>
            <w:r w:rsidRPr="000E7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номер </w:t>
            </w:r>
            <w:r w:rsidRPr="000E75D0">
              <w:rPr>
                <w:rFonts w:ascii="Arial" w:eastAsia="Times New Roman" w:hAnsi="Arial" w:cs="Arial"/>
                <w:b/>
                <w:bCs/>
                <w:sz w:val="24"/>
                <w:szCs w:val="24"/>
                <w:lang w:val="hy-AM" w:eastAsia="ru-RU"/>
              </w:rPr>
              <w:t xml:space="preserve">23 </w:t>
            </w:r>
            <w:r w:rsidRPr="000E75D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@gmail.com</w:t>
            </w:r>
          </w:p>
        </w:tc>
      </w:tr>
    </w:tbl>
    <w:p w14:paraId="0C123193" w14:textId="77777777" w:rsidR="0022631D" w:rsidRPr="000E75D0" w:rsidRDefault="0022631D" w:rsidP="0022631D">
      <w:pPr>
        <w:spacing w:before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val="af-ZA" w:eastAsia="ru-RU"/>
        </w:rPr>
      </w:pPr>
    </w:p>
    <w:p w14:paraId="55E01A61" w14:textId="246B28CA" w:rsidR="0022631D" w:rsidRPr="000E75D0" w:rsidRDefault="00286DFD" w:rsidP="009C0F5B">
      <w:pPr>
        <w:spacing w:before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u w:val="single"/>
          <w:lang w:val="hy-AM" w:eastAsia="ru-RU"/>
        </w:rPr>
      </w:pPr>
      <w:r w:rsidRPr="000E75D0">
        <w:rPr>
          <w:rFonts w:ascii="Arial" w:eastAsia="Times New Roman" w:hAnsi="Arial" w:cs="Arial"/>
          <w:sz w:val="24"/>
          <w:szCs w:val="24"/>
          <w:lang w:val="hy-AM" w:eastAsia="ru-RU"/>
        </w:rPr>
        <w:t xml:space="preserve">Клиент: </w:t>
      </w:r>
      <w:r w:rsidR="00073031" w:rsidRPr="000E75D0">
        <w:rPr>
          <w:rFonts w:ascii="Arial" w:eastAsia="Times New Roman" w:hAnsi="Arial" w:cs="Arial"/>
          <w:sz w:val="24"/>
          <w:szCs w:val="24"/>
          <w:u w:val="single"/>
          <w:lang w:val="hy-AM" w:eastAsia="ru-RU"/>
        </w:rPr>
        <w:t>Мэрия Арташата</w:t>
      </w:r>
    </w:p>
    <w:p w14:paraId="1160E497" w14:textId="77777777" w:rsidR="001021B0" w:rsidRPr="000E75D0" w:rsidRDefault="001021B0" w:rsidP="009C5E0F">
      <w:pPr>
        <w:tabs>
          <w:tab w:val="left" w:pos="9829"/>
        </w:tabs>
        <w:ind w:left="0" w:firstLine="0"/>
        <w:rPr>
          <w:rFonts w:ascii="Arial" w:hAnsi="Arial" w:cs="Arial"/>
          <w:sz w:val="24"/>
          <w:szCs w:val="24"/>
          <w:lang w:val="hy-AM"/>
        </w:rPr>
      </w:pPr>
    </w:p>
    <w:sectPr w:rsidR="001021B0" w:rsidRPr="000E75D0" w:rsidSect="002C3347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74D61" w14:textId="77777777" w:rsidR="00FA06D6" w:rsidRDefault="00FA06D6" w:rsidP="0022631D">
      <w:pPr>
        <w:spacing w:before="0" w:after="0"/>
      </w:pPr>
      <w:r>
        <w:separator/>
      </w:r>
    </w:p>
  </w:endnote>
  <w:endnote w:type="continuationSeparator" w:id="0">
    <w:p w14:paraId="5CD6E9FF" w14:textId="77777777" w:rsidR="00FA06D6" w:rsidRDefault="00FA06D6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016DA" w14:textId="77777777" w:rsidR="00FA06D6" w:rsidRDefault="00FA06D6" w:rsidP="0022631D">
      <w:pPr>
        <w:spacing w:before="0" w:after="0"/>
      </w:pPr>
      <w:r>
        <w:separator/>
      </w:r>
    </w:p>
  </w:footnote>
  <w:footnote w:type="continuationSeparator" w:id="0">
    <w:p w14:paraId="7BE9DE0B" w14:textId="77777777" w:rsidR="00FA06D6" w:rsidRDefault="00FA06D6" w:rsidP="0022631D">
      <w:pPr>
        <w:spacing w:before="0" w:after="0"/>
      </w:pPr>
      <w:r>
        <w:continuationSeparator/>
      </w:r>
    </w:p>
  </w:footnote>
  <w:footnote w:id="1">
    <w:p w14:paraId="73E33F31" w14:textId="77777777" w:rsidR="00450DDD" w:rsidRPr="00541A77" w:rsidRDefault="00450DD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Заполненный запечатанный по контракту купить </w:t>
      </w:r>
      <w:r>
        <w:rPr>
          <w:rFonts w:ascii="GHEA Grapalat" w:hAnsi="GHEA Grapalat"/>
          <w:bCs/>
          <w:i/>
          <w:sz w:val="12"/>
          <w:szCs w:val="12"/>
        </w:rPr>
        <w:t xml:space="preserve">продукция , услуги , </w:t>
      </w:r>
      <w:r w:rsidRPr="00541A77">
        <w:rPr>
          <w:rFonts w:ascii="GHEA Grapalat" w:hAnsi="GHEA Grapalat"/>
          <w:bCs/>
          <w:i/>
          <w:sz w:val="12"/>
          <w:szCs w:val="12"/>
        </w:rPr>
        <w:t>работы количество</w:t>
      </w:r>
    </w:p>
  </w:footnote>
  <w:footnote w:id="2">
    <w:p w14:paraId="6FFC4258" w14:textId="77777777" w:rsidR="00450DDD" w:rsidRPr="002D0BF6" w:rsidRDefault="00450DD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Заполнять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​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данный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контракта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в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пределах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доступный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финансовый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означает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купить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продукция , услуги , работы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 xml:space="preserve">количество 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и </w:t>
      </w:r>
      <w:r>
        <w:rPr>
          <w:rFonts w:ascii="GHEA Grapalat" w:hAnsi="GHEA Grapalat"/>
          <w:bCs/>
          <w:i/>
          <w:sz w:val="12"/>
          <w:szCs w:val="12"/>
        </w:rPr>
        <w:t>по контракту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запланировано общий продукция , услуги , работы количество</w:t>
      </w:r>
      <w:r>
        <w:rPr>
          <w:rFonts w:ascii="GHEA Grapalat" w:hAnsi="GHEA Grapalat"/>
          <w:bCs/>
          <w:i/>
          <w:sz w:val="12"/>
          <w:szCs w:val="12"/>
        </w:rPr>
        <w:t xml:space="preserve"> заполнять  в столбце « Общие » рядом с ним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.</w:t>
      </w:r>
    </w:p>
  </w:footnote>
  <w:footnote w:id="3">
    <w:p w14:paraId="3B8A1A70" w14:textId="77777777" w:rsidR="00450DDD" w:rsidRPr="002D0BF6" w:rsidRDefault="00450DD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Если: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данного </w:t>
      </w:r>
      <w:r>
        <w:rPr>
          <w:rFonts w:ascii="GHEA Grapalat" w:hAnsi="GHEA Grapalat"/>
          <w:bCs/>
          <w:i/>
          <w:sz w:val="12"/>
          <w:szCs w:val="12"/>
        </w:rPr>
        <w:t>контракта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 xml:space="preserve">в рамках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запланировано меньше средств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то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завершить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​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доступный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финансовый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означает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запланировано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денег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размер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и</w:t>
      </w:r>
      <w:r w:rsidRPr="002D0BF6">
        <w:rPr>
          <w:rFonts w:ascii="GHEA Grapalat" w:hAnsi="GHEA Grapalat"/>
          <w:bCs/>
          <w:i/>
          <w:sz w:val="12"/>
          <w:szCs w:val="12"/>
        </w:rPr>
        <w:t>​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общий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количество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заполнять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в </w:t>
      </w:r>
      <w:r>
        <w:rPr>
          <w:rFonts w:ascii="GHEA Grapalat" w:hAnsi="GHEA Grapalat"/>
          <w:bCs/>
          <w:i/>
          <w:sz w:val="12"/>
          <w:szCs w:val="12"/>
        </w:rPr>
        <w:t xml:space="preserve">столбце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« 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Общие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рядом с ним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.</w:t>
      </w:r>
    </w:p>
  </w:footnote>
  <w:footnote w:id="4">
    <w:p w14:paraId="3C2506E4" w14:textId="77777777" w:rsidR="009344AD" w:rsidRPr="002D0BF6" w:rsidRDefault="009344A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Упомянул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являются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в приглашении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сделанный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все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изменений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даты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​</w:t>
      </w:r>
    </w:p>
  </w:footnote>
  <w:footnote w:id="5">
    <w:p w14:paraId="24831349" w14:textId="77777777" w:rsidR="009344AD" w:rsidRPr="002D0BF6" w:rsidRDefault="009344AD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Если: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предложил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цены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представлен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являются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два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или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более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 xml:space="preserve">в валюте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то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цены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заполнять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данный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по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приглашению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определенный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 xml:space="preserve">по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курсу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Армении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Республика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 xml:space="preserve">в драмах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.</w:t>
      </w:r>
    </w:p>
  </w:footnote>
  <w:footnote w:id="6">
    <w:p w14:paraId="771AD2C5" w14:textId="77777777" w:rsidR="002F1FBE" w:rsidRPr="00871366" w:rsidRDefault="002F1FBE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Если: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контракт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быть запечатанным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является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общий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 xml:space="preserve">по цене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однако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запланировано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являются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более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маленький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 xml:space="preserve">значит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тогда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общий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цена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 xml:space="preserve">заполните графу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«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Общие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 и</w:t>
      </w:r>
      <w:r w:rsidRPr="005A17D3">
        <w:rPr>
          <w:rFonts w:ascii="GHEA Grapalat" w:hAnsi="GHEA Grapalat"/>
          <w:bCs/>
          <w:i/>
          <w:sz w:val="12"/>
          <w:szCs w:val="12"/>
        </w:rPr>
        <w:t>​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доступный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финансовый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средства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 xml:space="preserve">частично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: « </w:t>
      </w:r>
      <w:r w:rsidRPr="005A17D3">
        <w:rPr>
          <w:rFonts w:ascii="GHEA Grapalat" w:hAnsi="GHEA Grapalat"/>
          <w:bCs/>
          <w:i/>
          <w:sz w:val="12"/>
          <w:szCs w:val="12"/>
        </w:rPr>
        <w:t>Доступно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финансовый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 xml:space="preserve">посредством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" </w:t>
      </w:r>
      <w:r w:rsidRPr="005A17D3">
        <w:rPr>
          <w:rFonts w:ascii="GHEA Grapalat" w:hAnsi="GHEA Grapalat"/>
          <w:bCs/>
          <w:i/>
          <w:sz w:val="12"/>
          <w:szCs w:val="12"/>
        </w:rPr>
        <w:t xml:space="preserve">в столбце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.</w:t>
      </w:r>
    </w:p>
  </w:footnote>
  <w:footnote w:id="7">
    <w:p w14:paraId="5B14D78F" w14:textId="77777777" w:rsidR="006A34EF" w:rsidRPr="002D0BF6" w:rsidRDefault="006A34EF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Нет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 xml:space="preserve">заполняется , </w:t>
      </w:r>
      <w:proofErr w:type="spellStart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если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контракта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сторона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является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является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Армении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в республике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налог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плательщика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вычислительный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счет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без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человек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​</w:t>
      </w:r>
    </w:p>
  </w:footnote>
  <w:footnote w:id="8">
    <w:p w14:paraId="499E7CDD" w14:textId="77777777" w:rsidR="006A34EF" w:rsidRPr="0078682E" w:rsidRDefault="006A34EF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Подарок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параметр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удаленный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является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 xml:space="preserve">из утверждения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если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запечатанный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контракта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цена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нет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превосходить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шоппинг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база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единица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​</w:t>
      </w:r>
    </w:p>
    <w:p w14:paraId="6029040C" w14:textId="5A19B8E4" w:rsidR="006A34EF" w:rsidRPr="0078682E" w:rsidRDefault="006A34EF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Если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запечатанный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контракта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цена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превосходить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является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шоппинг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база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единица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и: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покупка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содержит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является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Состояние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тогда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секрет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настоящим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регулирование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первый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предложение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будучи составленным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является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следующее: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 xml:space="preserve">с содержанием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. " </w:t>
      </w:r>
      <w:r w:rsidRPr="004D078F">
        <w:rPr>
          <w:rFonts w:ascii="GHEA Grapalat" w:hAnsi="GHEA Grapalat"/>
          <w:bCs/>
          <w:i/>
          <w:sz w:val="12"/>
          <w:szCs w:val="12"/>
        </w:rPr>
        <w:t>Покупка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настоящим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процедуры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данный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часть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участвовать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приглашения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на основе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на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приложение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представлено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участники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может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являются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настоящим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заявление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указанный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клиенту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представлять на рассмотрение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запечатанный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контракта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что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доза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результата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принятие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к процессу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ответственный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отдела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вместе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участвовать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в письменной форме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требование :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настоящим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заявление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отправлено </w:t>
      </w:r>
      <w:r w:rsidRPr="004D078F">
        <w:rPr>
          <w:rFonts w:ascii="GHEA Grapalat" w:hAnsi="GHEA Grapalat"/>
          <w:bCs/>
          <w:i/>
          <w:sz w:val="12"/>
          <w:szCs w:val="12"/>
        </w:rPr>
        <w:t>из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после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календарь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дня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во время</w:t>
      </w:r>
    </w:p>
    <w:p w14:paraId="208D316E" w14:textId="77777777" w:rsidR="006A34EF" w:rsidRPr="00005B9C" w:rsidRDefault="006A34EF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Подарок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по постановлению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ограниченный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период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нет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может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меньше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 xml:space="preserve">быть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3 </w:t>
      </w:r>
      <w:r w:rsidRPr="004D078F">
        <w:rPr>
          <w:rFonts w:ascii="GHEA Grapalat" w:hAnsi="GHEA Grapalat"/>
          <w:bCs/>
          <w:i/>
          <w:sz w:val="12"/>
          <w:szCs w:val="12"/>
        </w:rPr>
        <w:t>календаря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со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дня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C0662"/>
    <w:multiLevelType w:val="hybridMultilevel"/>
    <w:tmpl w:val="33360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2EF4993"/>
    <w:multiLevelType w:val="hybridMultilevel"/>
    <w:tmpl w:val="C1A2E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CE1A6C"/>
    <w:multiLevelType w:val="hybridMultilevel"/>
    <w:tmpl w:val="75EE9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D2FE3"/>
    <w:multiLevelType w:val="hybridMultilevel"/>
    <w:tmpl w:val="C1265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C16BF"/>
    <w:multiLevelType w:val="hybridMultilevel"/>
    <w:tmpl w:val="FD764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375D25"/>
    <w:multiLevelType w:val="hybridMultilevel"/>
    <w:tmpl w:val="394C6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AF77F9"/>
    <w:multiLevelType w:val="hybridMultilevel"/>
    <w:tmpl w:val="C09A4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36001"/>
    <w:multiLevelType w:val="hybridMultilevel"/>
    <w:tmpl w:val="A17E0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C422BA"/>
    <w:multiLevelType w:val="hybridMultilevel"/>
    <w:tmpl w:val="026A1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519C1"/>
    <w:multiLevelType w:val="hybridMultilevel"/>
    <w:tmpl w:val="730E5E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AA0E90"/>
    <w:multiLevelType w:val="hybridMultilevel"/>
    <w:tmpl w:val="A17E0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3619F"/>
    <w:multiLevelType w:val="hybridMultilevel"/>
    <w:tmpl w:val="BC20B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7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3BAB5C1D"/>
    <w:multiLevelType w:val="hybridMultilevel"/>
    <w:tmpl w:val="FD764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22A59"/>
    <w:multiLevelType w:val="hybridMultilevel"/>
    <w:tmpl w:val="A17E0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E2EE9"/>
    <w:multiLevelType w:val="hybridMultilevel"/>
    <w:tmpl w:val="2C2872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451C0"/>
    <w:multiLevelType w:val="hybridMultilevel"/>
    <w:tmpl w:val="E1EE15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D625C5"/>
    <w:multiLevelType w:val="hybridMultilevel"/>
    <w:tmpl w:val="3A2C0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01F19"/>
    <w:multiLevelType w:val="hybridMultilevel"/>
    <w:tmpl w:val="5F584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D07765"/>
    <w:multiLevelType w:val="hybridMultilevel"/>
    <w:tmpl w:val="5DD62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8" w15:restartNumberingAfterBreak="0">
    <w:nsid w:val="6DF52769"/>
    <w:multiLevelType w:val="hybridMultilevel"/>
    <w:tmpl w:val="2490F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7457A"/>
    <w:multiLevelType w:val="hybridMultilevel"/>
    <w:tmpl w:val="5C00E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B2FC2"/>
    <w:multiLevelType w:val="hybridMultilevel"/>
    <w:tmpl w:val="2C287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021DCF"/>
    <w:multiLevelType w:val="hybridMultilevel"/>
    <w:tmpl w:val="6F5A2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D0611AF"/>
    <w:multiLevelType w:val="hybridMultilevel"/>
    <w:tmpl w:val="16B21A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1752228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5672304">
    <w:abstractNumId w:val="3"/>
  </w:num>
  <w:num w:numId="3" w16cid:durableId="1411347094">
    <w:abstractNumId w:val="19"/>
  </w:num>
  <w:num w:numId="4" w16cid:durableId="864753537">
    <w:abstractNumId w:val="7"/>
  </w:num>
  <w:num w:numId="5" w16cid:durableId="465901924">
    <w:abstractNumId w:val="11"/>
  </w:num>
  <w:num w:numId="6" w16cid:durableId="1301038663">
    <w:abstractNumId w:val="14"/>
  </w:num>
  <w:num w:numId="7" w16cid:durableId="145784799">
    <w:abstractNumId w:val="20"/>
  </w:num>
  <w:num w:numId="8" w16cid:durableId="1994674766">
    <w:abstractNumId w:val="33"/>
  </w:num>
  <w:num w:numId="9" w16cid:durableId="1094203889">
    <w:abstractNumId w:val="2"/>
  </w:num>
  <w:num w:numId="10" w16cid:durableId="1374996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770841">
    <w:abstractNumId w:val="12"/>
  </w:num>
  <w:num w:numId="12" w16cid:durableId="888037264">
    <w:abstractNumId w:val="13"/>
  </w:num>
  <w:num w:numId="13" w16cid:durableId="564679975">
    <w:abstractNumId w:val="34"/>
  </w:num>
  <w:num w:numId="14" w16cid:durableId="1032919538">
    <w:abstractNumId w:val="27"/>
  </w:num>
  <w:num w:numId="15" w16cid:durableId="1023093147">
    <w:abstractNumId w:val="29"/>
  </w:num>
  <w:num w:numId="16" w16cid:durableId="954099053">
    <w:abstractNumId w:val="31"/>
  </w:num>
  <w:num w:numId="17" w16cid:durableId="1575314739">
    <w:abstractNumId w:val="24"/>
  </w:num>
  <w:num w:numId="18" w16cid:durableId="445663676">
    <w:abstractNumId w:val="15"/>
  </w:num>
  <w:num w:numId="19" w16cid:durableId="597714561">
    <w:abstractNumId w:val="6"/>
  </w:num>
  <w:num w:numId="20" w16cid:durableId="1970476088">
    <w:abstractNumId w:val="9"/>
  </w:num>
  <w:num w:numId="21" w16cid:durableId="196239561">
    <w:abstractNumId w:val="22"/>
  </w:num>
  <w:num w:numId="22" w16cid:durableId="444814860">
    <w:abstractNumId w:val="36"/>
  </w:num>
  <w:num w:numId="23" w16cid:durableId="33316136">
    <w:abstractNumId w:val="32"/>
  </w:num>
  <w:num w:numId="24" w16cid:durableId="1740400312">
    <w:abstractNumId w:val="5"/>
  </w:num>
  <w:num w:numId="25" w16cid:durableId="1877231997">
    <w:abstractNumId w:val="1"/>
  </w:num>
  <w:num w:numId="26" w16cid:durableId="575670433">
    <w:abstractNumId w:val="17"/>
  </w:num>
  <w:num w:numId="27" w16cid:durableId="575240052">
    <w:abstractNumId w:val="10"/>
  </w:num>
  <w:num w:numId="28" w16cid:durableId="2106150414">
    <w:abstractNumId w:val="25"/>
  </w:num>
  <w:num w:numId="29" w16cid:durableId="481579590">
    <w:abstractNumId w:val="18"/>
  </w:num>
  <w:num w:numId="30" w16cid:durableId="1651057048">
    <w:abstractNumId w:val="16"/>
  </w:num>
  <w:num w:numId="31" w16cid:durableId="81462201">
    <w:abstractNumId w:val="28"/>
  </w:num>
  <w:num w:numId="32" w16cid:durableId="224797723">
    <w:abstractNumId w:val="8"/>
  </w:num>
  <w:num w:numId="33" w16cid:durableId="1827477347">
    <w:abstractNumId w:val="4"/>
  </w:num>
  <w:num w:numId="34" w16cid:durableId="282686782">
    <w:abstractNumId w:val="35"/>
  </w:num>
  <w:num w:numId="35" w16cid:durableId="348027033">
    <w:abstractNumId w:val="23"/>
  </w:num>
  <w:num w:numId="36" w16cid:durableId="6711472">
    <w:abstractNumId w:val="30"/>
  </w:num>
  <w:num w:numId="37" w16cid:durableId="1468737043">
    <w:abstractNumId w:val="21"/>
  </w:num>
  <w:num w:numId="38" w16cid:durableId="828668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026E1"/>
    <w:rsid w:val="00011908"/>
    <w:rsid w:val="00011D50"/>
    <w:rsid w:val="00012170"/>
    <w:rsid w:val="00015D7F"/>
    <w:rsid w:val="0002149F"/>
    <w:rsid w:val="000325F1"/>
    <w:rsid w:val="00033EB2"/>
    <w:rsid w:val="000351B7"/>
    <w:rsid w:val="000354A5"/>
    <w:rsid w:val="0003687A"/>
    <w:rsid w:val="000374A6"/>
    <w:rsid w:val="000376BA"/>
    <w:rsid w:val="00040BF9"/>
    <w:rsid w:val="00044EA8"/>
    <w:rsid w:val="00046CCF"/>
    <w:rsid w:val="0005144C"/>
    <w:rsid w:val="00051ECE"/>
    <w:rsid w:val="000554F7"/>
    <w:rsid w:val="0007090E"/>
    <w:rsid w:val="00071418"/>
    <w:rsid w:val="00073031"/>
    <w:rsid w:val="00073D66"/>
    <w:rsid w:val="00074CB6"/>
    <w:rsid w:val="00075991"/>
    <w:rsid w:val="00075AC4"/>
    <w:rsid w:val="00080BF2"/>
    <w:rsid w:val="00081896"/>
    <w:rsid w:val="00095FDC"/>
    <w:rsid w:val="000A27DB"/>
    <w:rsid w:val="000A3584"/>
    <w:rsid w:val="000A3599"/>
    <w:rsid w:val="000B0199"/>
    <w:rsid w:val="000B4E1A"/>
    <w:rsid w:val="000B5EB7"/>
    <w:rsid w:val="000C3D24"/>
    <w:rsid w:val="000D3C51"/>
    <w:rsid w:val="000E4515"/>
    <w:rsid w:val="000E4FF1"/>
    <w:rsid w:val="000E75D0"/>
    <w:rsid w:val="000F0354"/>
    <w:rsid w:val="000F2FAA"/>
    <w:rsid w:val="000F376D"/>
    <w:rsid w:val="001021B0"/>
    <w:rsid w:val="001069C9"/>
    <w:rsid w:val="00112372"/>
    <w:rsid w:val="00126587"/>
    <w:rsid w:val="00145453"/>
    <w:rsid w:val="001539A6"/>
    <w:rsid w:val="0018422F"/>
    <w:rsid w:val="00187A4C"/>
    <w:rsid w:val="0019120E"/>
    <w:rsid w:val="00192BD2"/>
    <w:rsid w:val="001A1999"/>
    <w:rsid w:val="001B7A58"/>
    <w:rsid w:val="001C1BE1"/>
    <w:rsid w:val="001C71F4"/>
    <w:rsid w:val="001D3413"/>
    <w:rsid w:val="001D4D44"/>
    <w:rsid w:val="001D546C"/>
    <w:rsid w:val="001E0091"/>
    <w:rsid w:val="001E15DA"/>
    <w:rsid w:val="001F2D32"/>
    <w:rsid w:val="001F38EB"/>
    <w:rsid w:val="00202323"/>
    <w:rsid w:val="00207CC3"/>
    <w:rsid w:val="002234F7"/>
    <w:rsid w:val="0022631D"/>
    <w:rsid w:val="002454BC"/>
    <w:rsid w:val="00246BD1"/>
    <w:rsid w:val="00252D22"/>
    <w:rsid w:val="00253636"/>
    <w:rsid w:val="00257AF9"/>
    <w:rsid w:val="00270290"/>
    <w:rsid w:val="00272803"/>
    <w:rsid w:val="0028105A"/>
    <w:rsid w:val="002839B0"/>
    <w:rsid w:val="00286DFD"/>
    <w:rsid w:val="002879AC"/>
    <w:rsid w:val="00295B92"/>
    <w:rsid w:val="002B007D"/>
    <w:rsid w:val="002B0B7E"/>
    <w:rsid w:val="002B6FB6"/>
    <w:rsid w:val="002C3347"/>
    <w:rsid w:val="002D3D5D"/>
    <w:rsid w:val="002D51C1"/>
    <w:rsid w:val="002E4E6F"/>
    <w:rsid w:val="002E5AFA"/>
    <w:rsid w:val="002F16CC"/>
    <w:rsid w:val="002F1FBE"/>
    <w:rsid w:val="002F1FEB"/>
    <w:rsid w:val="003042F8"/>
    <w:rsid w:val="00304AC1"/>
    <w:rsid w:val="0031024E"/>
    <w:rsid w:val="003125E4"/>
    <w:rsid w:val="00317449"/>
    <w:rsid w:val="003226E2"/>
    <w:rsid w:val="00341382"/>
    <w:rsid w:val="00341BD7"/>
    <w:rsid w:val="00341E29"/>
    <w:rsid w:val="00362208"/>
    <w:rsid w:val="00371B1D"/>
    <w:rsid w:val="00373492"/>
    <w:rsid w:val="00383513"/>
    <w:rsid w:val="0038784A"/>
    <w:rsid w:val="00393002"/>
    <w:rsid w:val="003A32C8"/>
    <w:rsid w:val="003B0BAC"/>
    <w:rsid w:val="003B2758"/>
    <w:rsid w:val="003B7210"/>
    <w:rsid w:val="003C5A45"/>
    <w:rsid w:val="003C6C6F"/>
    <w:rsid w:val="003D72E6"/>
    <w:rsid w:val="003E3D40"/>
    <w:rsid w:val="003E6978"/>
    <w:rsid w:val="003F72C5"/>
    <w:rsid w:val="00401F19"/>
    <w:rsid w:val="00404BD3"/>
    <w:rsid w:val="00411569"/>
    <w:rsid w:val="004129A0"/>
    <w:rsid w:val="004174D5"/>
    <w:rsid w:val="00431AC4"/>
    <w:rsid w:val="00433E3C"/>
    <w:rsid w:val="0044609B"/>
    <w:rsid w:val="00447C97"/>
    <w:rsid w:val="00450DDD"/>
    <w:rsid w:val="0045327C"/>
    <w:rsid w:val="004716E3"/>
    <w:rsid w:val="00472069"/>
    <w:rsid w:val="00474C2F"/>
    <w:rsid w:val="004764CD"/>
    <w:rsid w:val="004846E2"/>
    <w:rsid w:val="004875E0"/>
    <w:rsid w:val="0049633C"/>
    <w:rsid w:val="004A0F3F"/>
    <w:rsid w:val="004A4F11"/>
    <w:rsid w:val="004C55A8"/>
    <w:rsid w:val="004C7F0E"/>
    <w:rsid w:val="004D078F"/>
    <w:rsid w:val="004D72AE"/>
    <w:rsid w:val="004E1757"/>
    <w:rsid w:val="004E376E"/>
    <w:rsid w:val="004E4A15"/>
    <w:rsid w:val="004E5A46"/>
    <w:rsid w:val="004F05C1"/>
    <w:rsid w:val="00503BCC"/>
    <w:rsid w:val="00513E54"/>
    <w:rsid w:val="00514CAE"/>
    <w:rsid w:val="0053139D"/>
    <w:rsid w:val="00535402"/>
    <w:rsid w:val="00546023"/>
    <w:rsid w:val="005605F6"/>
    <w:rsid w:val="00562FD1"/>
    <w:rsid w:val="0056438E"/>
    <w:rsid w:val="00571EC1"/>
    <w:rsid w:val="005737F9"/>
    <w:rsid w:val="00581E49"/>
    <w:rsid w:val="0058536B"/>
    <w:rsid w:val="0059480B"/>
    <w:rsid w:val="005A395C"/>
    <w:rsid w:val="005A3F14"/>
    <w:rsid w:val="005C6B17"/>
    <w:rsid w:val="005D1F8D"/>
    <w:rsid w:val="005D406E"/>
    <w:rsid w:val="005D5FBD"/>
    <w:rsid w:val="005D61F8"/>
    <w:rsid w:val="005F385E"/>
    <w:rsid w:val="00600C2F"/>
    <w:rsid w:val="006030DC"/>
    <w:rsid w:val="00605991"/>
    <w:rsid w:val="00607C9A"/>
    <w:rsid w:val="006229D9"/>
    <w:rsid w:val="006362AC"/>
    <w:rsid w:val="0063637E"/>
    <w:rsid w:val="006403E2"/>
    <w:rsid w:val="00646760"/>
    <w:rsid w:val="00647895"/>
    <w:rsid w:val="00650DFA"/>
    <w:rsid w:val="006708E7"/>
    <w:rsid w:val="006825C2"/>
    <w:rsid w:val="00690ECB"/>
    <w:rsid w:val="006A34EF"/>
    <w:rsid w:val="006A38B4"/>
    <w:rsid w:val="006A6274"/>
    <w:rsid w:val="006B2E21"/>
    <w:rsid w:val="006B55A0"/>
    <w:rsid w:val="006C0266"/>
    <w:rsid w:val="006C1516"/>
    <w:rsid w:val="006C4638"/>
    <w:rsid w:val="006C46D6"/>
    <w:rsid w:val="006C50C5"/>
    <w:rsid w:val="006C6FDD"/>
    <w:rsid w:val="006D5B86"/>
    <w:rsid w:val="006D61D5"/>
    <w:rsid w:val="006E0D92"/>
    <w:rsid w:val="006E1A83"/>
    <w:rsid w:val="006F2779"/>
    <w:rsid w:val="006F5D74"/>
    <w:rsid w:val="006F67BD"/>
    <w:rsid w:val="007060FC"/>
    <w:rsid w:val="007340A8"/>
    <w:rsid w:val="007411B4"/>
    <w:rsid w:val="00750C07"/>
    <w:rsid w:val="00770D26"/>
    <w:rsid w:val="007732E7"/>
    <w:rsid w:val="00777D84"/>
    <w:rsid w:val="007803E9"/>
    <w:rsid w:val="00784D3A"/>
    <w:rsid w:val="0078682E"/>
    <w:rsid w:val="00790258"/>
    <w:rsid w:val="0079350E"/>
    <w:rsid w:val="0079620E"/>
    <w:rsid w:val="00797422"/>
    <w:rsid w:val="007A0FEA"/>
    <w:rsid w:val="007A3246"/>
    <w:rsid w:val="007B5983"/>
    <w:rsid w:val="007C6B38"/>
    <w:rsid w:val="007E2690"/>
    <w:rsid w:val="00805092"/>
    <w:rsid w:val="00806558"/>
    <w:rsid w:val="00813E7E"/>
    <w:rsid w:val="0081420B"/>
    <w:rsid w:val="0081615D"/>
    <w:rsid w:val="008536AC"/>
    <w:rsid w:val="00854506"/>
    <w:rsid w:val="0087700C"/>
    <w:rsid w:val="00886EFB"/>
    <w:rsid w:val="008A0177"/>
    <w:rsid w:val="008A4498"/>
    <w:rsid w:val="008B0795"/>
    <w:rsid w:val="008B4949"/>
    <w:rsid w:val="008C4E62"/>
    <w:rsid w:val="008D3C25"/>
    <w:rsid w:val="008D7677"/>
    <w:rsid w:val="008E493A"/>
    <w:rsid w:val="008F2ACC"/>
    <w:rsid w:val="00901CB7"/>
    <w:rsid w:val="009029AE"/>
    <w:rsid w:val="00914EF2"/>
    <w:rsid w:val="00915DCE"/>
    <w:rsid w:val="009179D6"/>
    <w:rsid w:val="0092651A"/>
    <w:rsid w:val="009270F3"/>
    <w:rsid w:val="009326BF"/>
    <w:rsid w:val="009344AD"/>
    <w:rsid w:val="009522F2"/>
    <w:rsid w:val="00961ADB"/>
    <w:rsid w:val="00970903"/>
    <w:rsid w:val="00972E65"/>
    <w:rsid w:val="009807F7"/>
    <w:rsid w:val="00982454"/>
    <w:rsid w:val="00985AAF"/>
    <w:rsid w:val="009929BC"/>
    <w:rsid w:val="009966D1"/>
    <w:rsid w:val="009A4AAB"/>
    <w:rsid w:val="009B61A6"/>
    <w:rsid w:val="009C0F5B"/>
    <w:rsid w:val="009C3966"/>
    <w:rsid w:val="009C5E0F"/>
    <w:rsid w:val="009C6EAE"/>
    <w:rsid w:val="009D4301"/>
    <w:rsid w:val="009D5D30"/>
    <w:rsid w:val="009E75FF"/>
    <w:rsid w:val="009F3844"/>
    <w:rsid w:val="009F5CB0"/>
    <w:rsid w:val="00A012BB"/>
    <w:rsid w:val="00A0362B"/>
    <w:rsid w:val="00A26D39"/>
    <w:rsid w:val="00A306F5"/>
    <w:rsid w:val="00A30908"/>
    <w:rsid w:val="00A31820"/>
    <w:rsid w:val="00A35CD9"/>
    <w:rsid w:val="00A37538"/>
    <w:rsid w:val="00A45FB0"/>
    <w:rsid w:val="00A5103F"/>
    <w:rsid w:val="00A51612"/>
    <w:rsid w:val="00A56604"/>
    <w:rsid w:val="00A56A29"/>
    <w:rsid w:val="00A7251C"/>
    <w:rsid w:val="00A76E7A"/>
    <w:rsid w:val="00A80A3A"/>
    <w:rsid w:val="00A87E71"/>
    <w:rsid w:val="00A95F69"/>
    <w:rsid w:val="00A96926"/>
    <w:rsid w:val="00AA070A"/>
    <w:rsid w:val="00AA32E4"/>
    <w:rsid w:val="00AA5EDB"/>
    <w:rsid w:val="00AB1E22"/>
    <w:rsid w:val="00AB3401"/>
    <w:rsid w:val="00AC0194"/>
    <w:rsid w:val="00AC3087"/>
    <w:rsid w:val="00AC4930"/>
    <w:rsid w:val="00AD07B9"/>
    <w:rsid w:val="00AD59DC"/>
    <w:rsid w:val="00AE45EC"/>
    <w:rsid w:val="00AF70B6"/>
    <w:rsid w:val="00B108A5"/>
    <w:rsid w:val="00B16E22"/>
    <w:rsid w:val="00B31C4E"/>
    <w:rsid w:val="00B666F9"/>
    <w:rsid w:val="00B75762"/>
    <w:rsid w:val="00B804C8"/>
    <w:rsid w:val="00B91DE2"/>
    <w:rsid w:val="00B92B93"/>
    <w:rsid w:val="00B94EA2"/>
    <w:rsid w:val="00BA0083"/>
    <w:rsid w:val="00BA03B0"/>
    <w:rsid w:val="00BA0BE1"/>
    <w:rsid w:val="00BA111E"/>
    <w:rsid w:val="00BB0A93"/>
    <w:rsid w:val="00BB23CB"/>
    <w:rsid w:val="00BC194A"/>
    <w:rsid w:val="00BC6D59"/>
    <w:rsid w:val="00BD2B22"/>
    <w:rsid w:val="00BD3D4E"/>
    <w:rsid w:val="00BE29A6"/>
    <w:rsid w:val="00BE4F68"/>
    <w:rsid w:val="00BE6182"/>
    <w:rsid w:val="00BE7ED3"/>
    <w:rsid w:val="00BF1465"/>
    <w:rsid w:val="00BF4745"/>
    <w:rsid w:val="00C0363B"/>
    <w:rsid w:val="00C037FF"/>
    <w:rsid w:val="00C50A87"/>
    <w:rsid w:val="00C5170A"/>
    <w:rsid w:val="00C55254"/>
    <w:rsid w:val="00C63F42"/>
    <w:rsid w:val="00C73060"/>
    <w:rsid w:val="00C75467"/>
    <w:rsid w:val="00C84DF7"/>
    <w:rsid w:val="00C96337"/>
    <w:rsid w:val="00C96BED"/>
    <w:rsid w:val="00CB1EA0"/>
    <w:rsid w:val="00CB35D2"/>
    <w:rsid w:val="00CB44D2"/>
    <w:rsid w:val="00CC14B9"/>
    <w:rsid w:val="00CC1F23"/>
    <w:rsid w:val="00CC61EB"/>
    <w:rsid w:val="00CC77BE"/>
    <w:rsid w:val="00CD4089"/>
    <w:rsid w:val="00CD4CB7"/>
    <w:rsid w:val="00CD5CD5"/>
    <w:rsid w:val="00CD7E56"/>
    <w:rsid w:val="00CE70F4"/>
    <w:rsid w:val="00CF1F70"/>
    <w:rsid w:val="00CF3CD3"/>
    <w:rsid w:val="00CF73B6"/>
    <w:rsid w:val="00D055A1"/>
    <w:rsid w:val="00D06422"/>
    <w:rsid w:val="00D07730"/>
    <w:rsid w:val="00D14008"/>
    <w:rsid w:val="00D17D35"/>
    <w:rsid w:val="00D26DCD"/>
    <w:rsid w:val="00D350DE"/>
    <w:rsid w:val="00D36189"/>
    <w:rsid w:val="00D50901"/>
    <w:rsid w:val="00D80C64"/>
    <w:rsid w:val="00D83CC6"/>
    <w:rsid w:val="00D906F9"/>
    <w:rsid w:val="00D91918"/>
    <w:rsid w:val="00D97ABE"/>
    <w:rsid w:val="00DA1324"/>
    <w:rsid w:val="00DB306C"/>
    <w:rsid w:val="00DB45E4"/>
    <w:rsid w:val="00DB723C"/>
    <w:rsid w:val="00DC205A"/>
    <w:rsid w:val="00DD46F5"/>
    <w:rsid w:val="00DE06F1"/>
    <w:rsid w:val="00DF3542"/>
    <w:rsid w:val="00DF5198"/>
    <w:rsid w:val="00DF5AC9"/>
    <w:rsid w:val="00E0200D"/>
    <w:rsid w:val="00E16938"/>
    <w:rsid w:val="00E243EA"/>
    <w:rsid w:val="00E27F47"/>
    <w:rsid w:val="00E33A25"/>
    <w:rsid w:val="00E4188B"/>
    <w:rsid w:val="00E47F38"/>
    <w:rsid w:val="00E54C4D"/>
    <w:rsid w:val="00E56328"/>
    <w:rsid w:val="00E5786A"/>
    <w:rsid w:val="00E60D6F"/>
    <w:rsid w:val="00E63CD3"/>
    <w:rsid w:val="00E86CF5"/>
    <w:rsid w:val="00EA01A2"/>
    <w:rsid w:val="00EA069B"/>
    <w:rsid w:val="00EA1CEF"/>
    <w:rsid w:val="00EA568C"/>
    <w:rsid w:val="00EA767F"/>
    <w:rsid w:val="00EB59EE"/>
    <w:rsid w:val="00EB5D1F"/>
    <w:rsid w:val="00EC41B2"/>
    <w:rsid w:val="00ED4B0D"/>
    <w:rsid w:val="00EF16D0"/>
    <w:rsid w:val="00F050D2"/>
    <w:rsid w:val="00F079B6"/>
    <w:rsid w:val="00F10AFE"/>
    <w:rsid w:val="00F26A0C"/>
    <w:rsid w:val="00F31004"/>
    <w:rsid w:val="00F50535"/>
    <w:rsid w:val="00F61596"/>
    <w:rsid w:val="00F64167"/>
    <w:rsid w:val="00F66305"/>
    <w:rsid w:val="00F66615"/>
    <w:rsid w:val="00F6673B"/>
    <w:rsid w:val="00F71F35"/>
    <w:rsid w:val="00F73BE7"/>
    <w:rsid w:val="00F77AAD"/>
    <w:rsid w:val="00F916C4"/>
    <w:rsid w:val="00F958D2"/>
    <w:rsid w:val="00F968D0"/>
    <w:rsid w:val="00FA06D6"/>
    <w:rsid w:val="00FA4484"/>
    <w:rsid w:val="00FA559B"/>
    <w:rsid w:val="00FB097B"/>
    <w:rsid w:val="00FB0A86"/>
    <w:rsid w:val="00FB18B3"/>
    <w:rsid w:val="00FB238A"/>
    <w:rsid w:val="00FC7FBC"/>
    <w:rsid w:val="00FD04F2"/>
    <w:rsid w:val="00FE58CE"/>
    <w:rsid w:val="00FF1FB2"/>
    <w:rsid w:val="00FF257B"/>
    <w:rsid w:val="00FF5857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8E243"/>
  <w15:docId w15:val="{0CE7E203-2395-4467-ABAD-B15CF66F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620E"/>
    <w:pPr>
      <w:keepNext/>
      <w:spacing w:before="0" w:after="0"/>
      <w:ind w:left="0" w:firstLine="0"/>
      <w:jc w:val="both"/>
      <w:outlineLvl w:val="1"/>
    </w:pPr>
    <w:rPr>
      <w:rFonts w:ascii="Arial LatArm" w:eastAsia="Times New Roman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63637E"/>
    <w:pPr>
      <w:keepNext/>
      <w:spacing w:before="0" w:after="0" w:line="360" w:lineRule="auto"/>
      <w:ind w:left="0" w:firstLine="0"/>
      <w:jc w:val="center"/>
      <w:outlineLvl w:val="2"/>
    </w:pPr>
    <w:rPr>
      <w:rFonts w:ascii="Arial LatArm" w:eastAsia="Times New Roman" w:hAnsi="Arial LatArm"/>
      <w:i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DB723C"/>
    <w:pPr>
      <w:keepNext/>
      <w:spacing w:before="0" w:after="0"/>
      <w:ind w:left="0" w:firstLine="0"/>
      <w:outlineLvl w:val="7"/>
    </w:pPr>
    <w:rPr>
      <w:rFonts w:ascii="Times Armenian" w:eastAsia="Times New Roman" w:hAnsi="Times Armeni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ru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val="ru"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BodyTextIndent2">
    <w:name w:val="Body Text Indent 2"/>
    <w:basedOn w:val="Normal"/>
    <w:link w:val="BodyTextIndent2Char"/>
    <w:unhideWhenUsed/>
    <w:rsid w:val="000351B7"/>
    <w:pPr>
      <w:spacing w:before="0" w:after="120" w:line="480" w:lineRule="auto"/>
      <w:ind w:left="283" w:firstLine="0"/>
    </w:pPr>
    <w:rPr>
      <w:rFonts w:asciiTheme="minorHAnsi" w:eastAsiaTheme="minorEastAsia" w:hAnsiTheme="minorHAnsi" w:cstheme="minorBidi"/>
    </w:rPr>
  </w:style>
  <w:style w:type="character" w:customStyle="1" w:styleId="BodyTextIndent2Char">
    <w:name w:val="Body Text Indent 2 Char"/>
    <w:basedOn w:val="DefaultParagraphFont"/>
    <w:link w:val="BodyTextIndent2"/>
    <w:rsid w:val="000351B7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79620E"/>
    <w:rPr>
      <w:rFonts w:ascii="Arial LatArm" w:eastAsia="Times New Roman" w:hAnsi="Arial LatArm" w:cs="Times New Roman"/>
      <w:b/>
      <w:color w:val="0000FF"/>
      <w:sz w:val="20"/>
      <w:szCs w:val="20"/>
      <w:lang w:val="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7962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79620E"/>
    <w:rPr>
      <w:rFonts w:ascii="Courier New" w:eastAsia="Times New Roman" w:hAnsi="Courier New" w:cs="Courier New"/>
      <w:sz w:val="20"/>
      <w:szCs w:val="20"/>
      <w:lang w:val="ru"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9C0F5B"/>
    <w:pPr>
      <w:spacing w:before="0" w:after="0" w:line="360" w:lineRule="auto"/>
      <w:ind w:left="0" w:firstLine="720"/>
      <w:jc w:val="both"/>
    </w:pPr>
    <w:rPr>
      <w:rFonts w:ascii="Arial LatArm" w:eastAsia="Times New Roman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9C0F5B"/>
    <w:rPr>
      <w:rFonts w:ascii="Arial LatArm" w:eastAsia="Times New Roman" w:hAnsi="Arial LatArm" w:cs="Times New Roman"/>
      <w:i/>
      <w:sz w:val="20"/>
      <w:szCs w:val="20"/>
      <w:lang w:val="ru"/>
    </w:rPr>
  </w:style>
  <w:style w:type="character" w:customStyle="1" w:styleId="Heading3Char">
    <w:name w:val="Heading 3 Char"/>
    <w:basedOn w:val="DefaultParagraphFont"/>
    <w:link w:val="Heading3"/>
    <w:qFormat/>
    <w:rsid w:val="0063637E"/>
    <w:rPr>
      <w:rFonts w:ascii="Arial LatArm" w:eastAsia="Times New Roman" w:hAnsi="Arial LatArm" w:cs="Times New Roman"/>
      <w:i/>
      <w:sz w:val="20"/>
      <w:szCs w:val="20"/>
      <w:lang w:val="ru"/>
    </w:rPr>
  </w:style>
  <w:style w:type="character" w:customStyle="1" w:styleId="Heading8Char">
    <w:name w:val="Heading 8 Char"/>
    <w:basedOn w:val="DefaultParagraphFont"/>
    <w:link w:val="Heading8"/>
    <w:rsid w:val="00DB723C"/>
    <w:rPr>
      <w:rFonts w:ascii="Times Armenian" w:eastAsia="Times New Roman" w:hAnsi="Times Armenian" w:cs="Times New Roman"/>
      <w:i/>
      <w:sz w:val="20"/>
      <w:szCs w:val="20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A99EE-AAAE-49FC-8594-9713494F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6</Pages>
  <Words>1143</Words>
  <Characters>6518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Admin</cp:lastModifiedBy>
  <cp:revision>457</cp:revision>
  <cp:lastPrinted>2021-04-06T07:47:00Z</cp:lastPrinted>
  <dcterms:created xsi:type="dcterms:W3CDTF">2021-06-28T12:08:00Z</dcterms:created>
  <dcterms:modified xsi:type="dcterms:W3CDTF">2024-08-27T13:45:00Z</dcterms:modified>
</cp:coreProperties>
</file>