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</w:t>
      </w:r>
      <w:bookmarkStart w:id="0" w:name="_GoBack"/>
      <w:bookmarkEnd w:id="0"/>
      <w:r w:rsidRPr="008503C1">
        <w:rPr>
          <w:rFonts w:ascii="GHEA Grapalat" w:hAnsi="GHEA Grapalat"/>
          <w:b/>
          <w:szCs w:val="24"/>
        </w:rPr>
        <w:t>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001BB4" w:rsidP="00001BB4">
      <w:pPr>
        <w:tabs>
          <w:tab w:val="left" w:pos="6804"/>
        </w:tabs>
        <w:ind w:left="-426" w:hanging="567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            </w:t>
      </w:r>
      <w:r w:rsidRPr="00CC2943">
        <w:rPr>
          <w:rFonts w:ascii="GHEA Grapalat" w:hAnsi="GHEA Grapalat"/>
          <w:b/>
          <w:sz w:val="22"/>
          <w:szCs w:val="22"/>
        </w:rPr>
        <w:t>ЗАО “ААЭК”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001BB4">
        <w:rPr>
          <w:rFonts w:ascii="GHEA Grapalat" w:hAnsi="GHEA Grapalat"/>
          <w:b/>
          <w:sz w:val="22"/>
          <w:szCs w:val="22"/>
        </w:rPr>
        <w:t>№</w:t>
      </w:r>
      <w:r w:rsidR="00FF3576">
        <w:rPr>
          <w:rFonts w:ascii="GHEA Grapalat" w:hAnsi="GHEA Grapalat"/>
          <w:b/>
          <w:sz w:val="22"/>
          <w:szCs w:val="22"/>
        </w:rPr>
        <w:t xml:space="preserve"> </w:t>
      </w:r>
      <w:r w:rsidR="00FF3576" w:rsidRPr="00785710">
        <w:rPr>
          <w:rFonts w:ascii="GHEA Grapalat" w:hAnsi="GHEA Grapalat"/>
          <w:b/>
          <w:sz w:val="20"/>
          <w:lang w:val="hy-AM"/>
        </w:rPr>
        <w:t>ՀԱԷԿ-</w:t>
      </w:r>
      <w:r w:rsidR="00FF3576" w:rsidRPr="00785710">
        <w:rPr>
          <w:rFonts w:ascii="GHEA Grapalat" w:hAnsi="GHEA Grapalat"/>
          <w:b/>
          <w:sz w:val="20"/>
          <w:lang w:val="en-US"/>
        </w:rPr>
        <w:t>ԳՀ</w:t>
      </w:r>
      <w:r w:rsidR="00FF3576" w:rsidRPr="00785710">
        <w:rPr>
          <w:rFonts w:ascii="GHEA Grapalat" w:hAnsi="GHEA Grapalat"/>
          <w:b/>
          <w:sz w:val="20"/>
          <w:lang w:val="af-ZA"/>
        </w:rPr>
        <w:t>ԱՊՁԲ</w:t>
      </w:r>
      <w:r w:rsidR="00FF3576" w:rsidRPr="00785710">
        <w:rPr>
          <w:rFonts w:ascii="GHEA Grapalat" w:hAnsi="GHEA Grapalat"/>
          <w:b/>
          <w:sz w:val="20"/>
          <w:lang w:val="hy-AM"/>
        </w:rPr>
        <w:t>-</w:t>
      </w:r>
      <w:r w:rsidR="00FF3576" w:rsidRPr="00785710">
        <w:rPr>
          <w:rFonts w:ascii="GHEA Grapalat" w:hAnsi="GHEA Grapalat"/>
          <w:b/>
          <w:sz w:val="20"/>
          <w:lang w:val="af-ZA"/>
        </w:rPr>
        <w:t>38/23</w:t>
      </w:r>
      <w:r w:rsidR="00FF3576">
        <w:rPr>
          <w:rFonts w:ascii="GHEA Grapalat" w:hAnsi="GHEA Grapalat"/>
          <w:b/>
          <w:sz w:val="20"/>
          <w:lang w:val="af-ZA"/>
        </w:rPr>
        <w:t>-01</w:t>
      </w:r>
      <w:r w:rsidR="00FF3576" w:rsidRPr="00785710">
        <w:rPr>
          <w:rFonts w:ascii="GHEA Grapalat" w:hAnsi="GHEA Grapalat"/>
          <w:b/>
          <w:sz w:val="20"/>
          <w:lang w:val="af-ZA"/>
        </w:rPr>
        <w:t>/</w:t>
      </w:r>
      <w:r w:rsidR="00FF3576">
        <w:rPr>
          <w:rFonts w:ascii="GHEA Grapalat" w:hAnsi="GHEA Grapalat"/>
          <w:b/>
          <w:sz w:val="20"/>
          <w:lang w:val="af-ZA"/>
        </w:rPr>
        <w:t>313</w:t>
      </w:r>
      <w:r w:rsidR="005461BC" w:rsidRPr="00001BB4">
        <w:rPr>
          <w:rFonts w:ascii="GHEA Grapalat" w:hAnsi="GHEA Grapalat"/>
          <w:b/>
          <w:sz w:val="22"/>
          <w:szCs w:val="22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1</w:t>
      </w:r>
      <w:r w:rsidR="00FF3576">
        <w:rPr>
          <w:rFonts w:ascii="GHEA Grapalat" w:hAnsi="GHEA Grapalat"/>
          <w:sz w:val="20"/>
        </w:rPr>
        <w:t>7</w:t>
      </w:r>
      <w:r>
        <w:rPr>
          <w:rFonts w:ascii="GHEA Grapalat" w:hAnsi="GHEA Grapalat"/>
          <w:sz w:val="20"/>
          <w:lang w:val="hy-AM"/>
        </w:rPr>
        <w:t>.08.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  <w:lang w:val="hy-AM"/>
        </w:rPr>
        <w:t xml:space="preserve">23 </w:t>
      </w:r>
      <w:proofErr w:type="gramStart"/>
      <w:r w:rsidR="005461BC"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>в</w:t>
      </w:r>
      <w:proofErr w:type="gramEnd"/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FF3576" w:rsidRPr="00785710">
        <w:rPr>
          <w:rFonts w:ascii="GHEA Grapalat" w:hAnsi="GHEA Grapalat"/>
          <w:b/>
          <w:sz w:val="20"/>
          <w:lang w:val="hy-AM"/>
        </w:rPr>
        <w:t>ՀԱԷԿ-</w:t>
      </w:r>
      <w:r w:rsidR="00FF3576" w:rsidRPr="00785710">
        <w:rPr>
          <w:rFonts w:ascii="GHEA Grapalat" w:hAnsi="GHEA Grapalat"/>
          <w:b/>
          <w:sz w:val="20"/>
          <w:lang w:val="en-US"/>
        </w:rPr>
        <w:t>ԳՀ</w:t>
      </w:r>
      <w:r w:rsidR="00FF3576" w:rsidRPr="00785710">
        <w:rPr>
          <w:rFonts w:ascii="GHEA Grapalat" w:hAnsi="GHEA Grapalat"/>
          <w:b/>
          <w:sz w:val="20"/>
          <w:lang w:val="af-ZA"/>
        </w:rPr>
        <w:t>ԱՊՁԲ</w:t>
      </w:r>
      <w:r w:rsidR="00FF3576" w:rsidRPr="00785710">
        <w:rPr>
          <w:rFonts w:ascii="GHEA Grapalat" w:hAnsi="GHEA Grapalat"/>
          <w:b/>
          <w:sz w:val="20"/>
          <w:lang w:val="hy-AM"/>
        </w:rPr>
        <w:t>-</w:t>
      </w:r>
      <w:r w:rsidR="00FF3576" w:rsidRPr="00785710">
        <w:rPr>
          <w:rFonts w:ascii="GHEA Grapalat" w:hAnsi="GHEA Grapalat"/>
          <w:b/>
          <w:sz w:val="20"/>
          <w:lang w:val="af-ZA"/>
        </w:rPr>
        <w:t>38/23</w:t>
      </w:r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FF3576" w:rsidRPr="00426F66">
        <w:rPr>
          <w:rFonts w:ascii="GHEA Grapalat" w:hAnsi="GHEA Grapalat"/>
          <w:b/>
          <w:iCs/>
          <w:szCs w:val="24"/>
        </w:rPr>
        <w:t>лабораторных принадлежностей</w:t>
      </w:r>
      <w:r>
        <w:rPr>
          <w:rFonts w:ascii="GHEA Grapalat" w:hAnsi="GHEA Grapalat"/>
          <w:szCs w:val="24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52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755"/>
        <w:gridCol w:w="1417"/>
        <w:gridCol w:w="284"/>
        <w:gridCol w:w="817"/>
        <w:gridCol w:w="175"/>
        <w:gridCol w:w="1088"/>
        <w:gridCol w:w="326"/>
        <w:gridCol w:w="781"/>
        <w:gridCol w:w="169"/>
        <w:gridCol w:w="1418"/>
        <w:gridCol w:w="242"/>
        <w:gridCol w:w="339"/>
        <w:gridCol w:w="31"/>
        <w:gridCol w:w="742"/>
        <w:gridCol w:w="65"/>
        <w:gridCol w:w="44"/>
        <w:gridCol w:w="1984"/>
        <w:gridCol w:w="425"/>
        <w:gridCol w:w="3073"/>
      </w:tblGrid>
      <w:tr w:rsidR="005461BC" w:rsidRPr="00395B6E" w:rsidTr="00FC48E4">
        <w:trPr>
          <w:trHeight w:val="146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5" w:type="dxa"/>
            <w:gridSpan w:val="1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7329A">
        <w:trPr>
          <w:trHeight w:val="110"/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755" w:type="dxa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9F073F" w:rsidRPr="00395B6E" w:rsidRDefault="005461BC" w:rsidP="00001B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447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49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7329A">
        <w:trPr>
          <w:trHeight w:val="175"/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5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001B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447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8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3354" w:rsidRPr="00395B6E" w:rsidTr="0007329A">
        <w:trPr>
          <w:trHeight w:val="275"/>
          <w:jc w:val="center"/>
        </w:trPr>
        <w:tc>
          <w:tcPr>
            <w:tcW w:w="10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5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001B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4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3354" w:rsidRPr="00FF3576" w:rsidTr="0007329A">
        <w:trPr>
          <w:trHeight w:val="40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F3576" w:rsidRDefault="00FF3576" w:rsidP="00FF3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  <w:t>Секундомер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F3576" w:rsidRDefault="00FF3576" w:rsidP="000732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  <w:t>штук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F3576" w:rsidRDefault="00FF3576" w:rsidP="00FF3576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  <w:t>4</w:t>
            </w:r>
          </w:p>
        </w:tc>
        <w:tc>
          <w:tcPr>
            <w:tcW w:w="10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F3576" w:rsidRDefault="00FF3576" w:rsidP="00FF3576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F3576" w:rsidRDefault="00FF3576" w:rsidP="00FF3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  <w:t>148800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F3576" w:rsidRDefault="00FF3576" w:rsidP="00FF3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nb-NO"/>
              </w:rPr>
              <w:t>148800</w:t>
            </w:r>
          </w:p>
        </w:tc>
        <w:tc>
          <w:tcPr>
            <w:tcW w:w="34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Электронный </w:t>
            </w: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таймер времени.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-</w:t>
            </w: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Диапазон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 </w:t>
            </w: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измерения времени – от до 99мин. до 0.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-Автоматическое отключение через 10сек в неактивном режиме.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-</w:t>
            </w: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Звуковой сигнал по истечении времени.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 Возможность установки на горизонтальную поверхность и фиксации на вертикальную металлическую поверхность при помощи магнита.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 Габариты:  высота - до 10см,  ширина - до 10см,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толщина - до 4см.</w:t>
            </w:r>
          </w:p>
          <w:p w:rsid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-Электропитание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 батарейка 1,5В,  тип ААА.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 Вес до 100. </w:t>
            </w:r>
          </w:p>
          <w:p w:rsidR="00227F34" w:rsidRPr="00001BB4" w:rsidRDefault="00FF3576" w:rsidP="00FF3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- Минимальное время установки таймера 1 сек. Комплект а) таймер времени, б) батарейка, в) упаковка.</w:t>
            </w: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Электронный </w:t>
            </w: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таймер времени.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-</w:t>
            </w: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Диапазон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 </w:t>
            </w: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измерения времени – от до 99мин. до 0.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-Автоматическое отключение через 10сек в неактивном режиме.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-</w:t>
            </w: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Звуковой сигнал по истечении времени.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 Возможность установки на горизонтальную поверхность и фиксации на вертикальную металлическую поверхность при помощи магнита.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 Габариты:  высота - до 10см,  ширина - до 10см,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толщина - до 4см.</w:t>
            </w:r>
          </w:p>
          <w:p w:rsid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-Электропитание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 батарейка 1,5В,  тип ААА. </w:t>
            </w:r>
          </w:p>
          <w:p w:rsidR="00FF3576" w:rsidRPr="00FF3576" w:rsidRDefault="00FF3576" w:rsidP="00FF3576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 Вес до 100. </w:t>
            </w:r>
          </w:p>
          <w:p w:rsidR="00227F34" w:rsidRPr="00FF3576" w:rsidRDefault="00FF3576" w:rsidP="00FF3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3576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- Минимальное время установки таймера 1 сек. Комплект а) таймер времени, б) батарейка, в) упаковка.</w:t>
            </w:r>
          </w:p>
        </w:tc>
      </w:tr>
      <w:tr w:rsidR="002D0BF6" w:rsidRPr="00FF3576" w:rsidTr="00FC48E4">
        <w:trPr>
          <w:trHeight w:val="169"/>
          <w:jc w:val="center"/>
        </w:trPr>
        <w:tc>
          <w:tcPr>
            <w:tcW w:w="15250" w:type="dxa"/>
            <w:gridSpan w:val="20"/>
            <w:shd w:val="clear" w:color="auto" w:fill="99CCFF"/>
            <w:vAlign w:val="center"/>
          </w:tcPr>
          <w:p w:rsidR="002D0BF6" w:rsidRPr="00FF3576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395B6E" w:rsidTr="00FC48E4">
        <w:trPr>
          <w:trHeight w:val="137"/>
          <w:jc w:val="center"/>
        </w:trPr>
        <w:tc>
          <w:tcPr>
            <w:tcW w:w="5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3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3576" w:rsidRPr="00C17A69" w:rsidRDefault="00FF3576" w:rsidP="00FF3576">
            <w:pPr>
              <w:jc w:val="both"/>
              <w:rPr>
                <w:rFonts w:ascii="GHEA Grapalat" w:hAnsi="GHEA Grapalat" w:cs="Sylfaen"/>
                <w:i/>
                <w:sz w:val="18"/>
                <w:lang w:val="hy-AM"/>
              </w:rPr>
            </w:pPr>
            <w:r w:rsidRPr="00C17A69">
              <w:rPr>
                <w:rFonts w:ascii="GHEA Grapalat" w:hAnsi="GHEA Grapalat" w:cs="Sylfaen"/>
                <w:i/>
                <w:sz w:val="18"/>
              </w:rPr>
              <w:t>Пункт 1 статьи 2</w:t>
            </w:r>
            <w:r w:rsidRPr="00C17A69">
              <w:rPr>
                <w:rFonts w:ascii="GHEA Grapalat" w:hAnsi="GHEA Grapalat" w:cs="Sylfaen"/>
                <w:i/>
                <w:sz w:val="18"/>
                <w:lang w:val="hy-AM"/>
              </w:rPr>
              <w:t>2</w:t>
            </w:r>
            <w:r w:rsidRPr="00C17A69">
              <w:rPr>
                <w:rFonts w:ascii="GHEA Grapalat" w:hAnsi="GHEA Grapalat" w:cs="Sylfaen"/>
                <w:i/>
                <w:sz w:val="18"/>
              </w:rPr>
              <w:t xml:space="preserve"> Закона РА «О закупках»,</w:t>
            </w:r>
            <w:r w:rsidRPr="00C17A69">
              <w:rPr>
                <w:rFonts w:ascii="GHEA Grapalat" w:hAnsi="GHEA Grapalat" w:cs="Sylfaen"/>
                <w:i/>
                <w:sz w:val="18"/>
                <w:lang w:val="hy-AM"/>
              </w:rPr>
              <w:t xml:space="preserve"> </w:t>
            </w:r>
          </w:p>
          <w:p w:rsidR="002D0BF6" w:rsidRPr="00FF3576" w:rsidRDefault="00FF3576" w:rsidP="00FF3576">
            <w:pPr>
              <w:jc w:val="both"/>
              <w:rPr>
                <w:rFonts w:ascii="GHEA Grapalat" w:hAnsi="GHEA Grapalat" w:cs="Sylfaen"/>
                <w:i/>
                <w:sz w:val="18"/>
              </w:rPr>
            </w:pPr>
            <w:r w:rsidRPr="00C17A69">
              <w:rPr>
                <w:rFonts w:ascii="GHEA Grapalat" w:hAnsi="GHEA Grapalat" w:cs="Sylfaen"/>
                <w:i/>
                <w:sz w:val="18"/>
              </w:rPr>
              <w:t>Решение Правительства РА N</w:t>
            </w:r>
            <w:r w:rsidRPr="00C17A69">
              <w:rPr>
                <w:rFonts w:ascii="GHEA Grapalat" w:hAnsi="GHEA Grapalat" w:cs="Sylfaen"/>
                <w:i/>
                <w:sz w:val="18"/>
                <w:lang w:val="hy-AM"/>
              </w:rPr>
              <w:t>-</w:t>
            </w:r>
            <w:r w:rsidRPr="00C17A69">
              <w:rPr>
                <w:rFonts w:ascii="GHEA Grapalat" w:hAnsi="GHEA Grapalat" w:cs="Sylfaen"/>
                <w:i/>
                <w:sz w:val="18"/>
              </w:rPr>
              <w:t>526</w:t>
            </w:r>
            <w:r w:rsidRPr="00C17A69">
              <w:rPr>
                <w:rFonts w:ascii="GHEA Grapalat" w:hAnsi="GHEA Grapalat" w:cs="Sylfaen"/>
                <w:i/>
                <w:sz w:val="18"/>
                <w:lang w:val="hy-AM"/>
              </w:rPr>
              <w:t xml:space="preserve"> </w:t>
            </w:r>
            <w:r w:rsidRPr="00C17A69">
              <w:rPr>
                <w:rFonts w:ascii="GHEA Grapalat" w:hAnsi="GHEA Grapalat" w:cs="Sylfaen"/>
                <w:i/>
                <w:sz w:val="18"/>
              </w:rPr>
              <w:t>от 04.05.17г.</w:t>
            </w:r>
          </w:p>
        </w:tc>
      </w:tr>
      <w:tr w:rsidR="002D0BF6" w:rsidRPr="00395B6E" w:rsidTr="00FC48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52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48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85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FF357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02.08.2023г</w:t>
            </w:r>
          </w:p>
        </w:tc>
      </w:tr>
      <w:tr w:rsidR="002D0BF6" w:rsidRPr="00395B6E" w:rsidTr="00FC48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887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001BB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7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001BB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395B6E" w:rsidTr="006D61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88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D61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88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001BB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001BB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395B6E" w:rsidTr="00FC48E4">
        <w:trPr>
          <w:trHeight w:val="54"/>
          <w:jc w:val="center"/>
        </w:trPr>
        <w:tc>
          <w:tcPr>
            <w:tcW w:w="15250" w:type="dxa"/>
            <w:gridSpan w:val="2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FC48E4">
        <w:trPr>
          <w:jc w:val="center"/>
        </w:trPr>
        <w:tc>
          <w:tcPr>
            <w:tcW w:w="152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07329A">
        <w:trPr>
          <w:jc w:val="center"/>
        </w:trPr>
        <w:tc>
          <w:tcPr>
            <w:tcW w:w="1830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17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6D6143">
        <w:trPr>
          <w:trHeight w:val="1511"/>
          <w:jc w:val="center"/>
        </w:trPr>
        <w:tc>
          <w:tcPr>
            <w:tcW w:w="1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3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2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0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6D6143">
        <w:trPr>
          <w:jc w:val="center"/>
        </w:trPr>
        <w:tc>
          <w:tcPr>
            <w:tcW w:w="18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001BB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001BB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2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001BB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2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001BB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7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001BB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76579" w:rsidRPr="00395B6E" w:rsidTr="0007329A">
        <w:trPr>
          <w:trHeight w:val="344"/>
          <w:jc w:val="center"/>
        </w:trPr>
        <w:tc>
          <w:tcPr>
            <w:tcW w:w="1830" w:type="dxa"/>
            <w:gridSpan w:val="2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34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07329A">
        <w:trPr>
          <w:trHeight w:val="197"/>
          <w:jc w:val="center"/>
        </w:trPr>
        <w:tc>
          <w:tcPr>
            <w:tcW w:w="1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FC48E4">
        <w:trPr>
          <w:trHeight w:val="129"/>
          <w:jc w:val="center"/>
        </w:trPr>
        <w:tc>
          <w:tcPr>
            <w:tcW w:w="15250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FC48E4">
        <w:trPr>
          <w:trHeight w:val="346"/>
          <w:jc w:val="center"/>
        </w:trPr>
        <w:tc>
          <w:tcPr>
            <w:tcW w:w="56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96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6143" w:rsidRDefault="00FF357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001BB4">
              <w:rPr>
                <w:rFonts w:ascii="GHEA Grapalat" w:hAnsi="GHEA Grapalat" w:cs="Sylfaen"/>
                <w:b/>
                <w:sz w:val="14"/>
                <w:szCs w:val="14"/>
              </w:rPr>
              <w:t>.08.2023</w:t>
            </w:r>
            <w:r w:rsidR="006D6143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2616FE" w:rsidRPr="00395B6E" w:rsidTr="00FC48E4">
        <w:trPr>
          <w:trHeight w:val="92"/>
          <w:jc w:val="center"/>
        </w:trPr>
        <w:tc>
          <w:tcPr>
            <w:tcW w:w="5611" w:type="dxa"/>
            <w:gridSpan w:val="7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FC48E4">
        <w:trPr>
          <w:trHeight w:val="92"/>
          <w:jc w:val="center"/>
        </w:trPr>
        <w:tc>
          <w:tcPr>
            <w:tcW w:w="561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001BB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001BB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94204" w:rsidRPr="00395B6E" w:rsidTr="00FC48E4">
        <w:trPr>
          <w:trHeight w:val="344"/>
          <w:jc w:val="center"/>
        </w:trPr>
        <w:tc>
          <w:tcPr>
            <w:tcW w:w="1525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FF3576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="00001BB4">
              <w:rPr>
                <w:rFonts w:ascii="GHEA Grapalat" w:hAnsi="GHEA Grapalat"/>
                <w:b/>
                <w:sz w:val="14"/>
                <w:szCs w:val="14"/>
              </w:rPr>
              <w:t>4.08.2023</w:t>
            </w:r>
            <w:r w:rsidR="006D6143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694204" w:rsidRPr="00395B6E" w:rsidTr="00FC48E4">
        <w:trPr>
          <w:trHeight w:val="291"/>
          <w:jc w:val="center"/>
        </w:trPr>
        <w:tc>
          <w:tcPr>
            <w:tcW w:w="56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96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001BB4" w:rsidP="00FF3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F35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.08.2023</w:t>
            </w:r>
            <w:r w:rsidR="006D6143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694204" w:rsidRPr="00395B6E" w:rsidTr="00FC48E4">
        <w:trPr>
          <w:trHeight w:val="344"/>
          <w:jc w:val="center"/>
        </w:trPr>
        <w:tc>
          <w:tcPr>
            <w:tcW w:w="56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96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FF3576" w:rsidP="000732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329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7329A" w:rsidRPr="0007329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001BB4" w:rsidRPr="0007329A">
              <w:rPr>
                <w:rFonts w:ascii="GHEA Grapalat" w:hAnsi="GHEA Grapalat" w:cs="Sylfaen"/>
                <w:b/>
                <w:sz w:val="14"/>
                <w:szCs w:val="14"/>
              </w:rPr>
              <w:t>.08.2023</w:t>
            </w:r>
            <w:r w:rsidR="006D6143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</w:p>
        </w:tc>
      </w:tr>
      <w:tr w:rsidR="00694204" w:rsidRPr="00395B6E" w:rsidTr="00FC48E4">
        <w:trPr>
          <w:trHeight w:val="288"/>
          <w:jc w:val="center"/>
        </w:trPr>
        <w:tc>
          <w:tcPr>
            <w:tcW w:w="15250" w:type="dxa"/>
            <w:gridSpan w:val="2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07329A">
        <w:trPr>
          <w:jc w:val="center"/>
        </w:trPr>
        <w:tc>
          <w:tcPr>
            <w:tcW w:w="1830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1719" w:type="dxa"/>
            <w:gridSpan w:val="16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329A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D6143">
        <w:trPr>
          <w:trHeight w:val="237"/>
          <w:jc w:val="center"/>
        </w:trPr>
        <w:tc>
          <w:tcPr>
            <w:tcW w:w="1830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030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526" w:type="dxa"/>
            <w:gridSpan w:val="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D6143">
        <w:trPr>
          <w:trHeight w:val="238"/>
          <w:jc w:val="center"/>
        </w:trPr>
        <w:tc>
          <w:tcPr>
            <w:tcW w:w="1830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0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26" w:type="dxa"/>
            <w:gridSpan w:val="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6D6143">
        <w:trPr>
          <w:trHeight w:val="263"/>
          <w:jc w:val="center"/>
        </w:trPr>
        <w:tc>
          <w:tcPr>
            <w:tcW w:w="1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0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492A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204" w:rsidRPr="00395B6E" w:rsidTr="006D6143">
        <w:trPr>
          <w:trHeight w:val="146"/>
          <w:jc w:val="center"/>
        </w:trPr>
        <w:tc>
          <w:tcPr>
            <w:tcW w:w="1830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F3576" w:rsidRPr="00CB33A7" w:rsidRDefault="00FF3576" w:rsidP="00FF3576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33A7">
              <w:rPr>
                <w:rFonts w:ascii="GHEA Grapalat" w:hAnsi="GHEA Grapalat"/>
                <w:b/>
                <w:i/>
                <w:color w:val="000000"/>
                <w:sz w:val="21"/>
                <w:szCs w:val="21"/>
                <w:lang w:val="hy-AM"/>
              </w:rPr>
              <w:t>ООО «</w:t>
            </w:r>
            <w:r>
              <w:rPr>
                <w:rFonts w:ascii="GHEA Grapalat" w:hAnsi="GHEA Grapalat"/>
                <w:b/>
                <w:i/>
                <w:color w:val="000000"/>
                <w:sz w:val="21"/>
                <w:szCs w:val="21"/>
                <w:lang w:val="hy-AM"/>
              </w:rPr>
              <w:t>Делта</w:t>
            </w:r>
            <w:r w:rsidRPr="00CB33A7">
              <w:rPr>
                <w:rFonts w:ascii="GHEA Grapalat" w:hAnsi="GHEA Grapalat"/>
                <w:b/>
                <w:i/>
                <w:color w:val="000000"/>
                <w:sz w:val="21"/>
                <w:szCs w:val="21"/>
                <w:lang w:val="hy-AM"/>
              </w:rPr>
              <w:t xml:space="preserve">» </w:t>
            </w:r>
          </w:p>
          <w:p w:rsidR="00694204" w:rsidRPr="00492A39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:rsidR="00694204" w:rsidRPr="00395B6E" w:rsidRDefault="006D614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6143">
              <w:rPr>
                <w:rFonts w:ascii="GHEA Grapalat" w:hAnsi="GHEA Grapalat"/>
                <w:b/>
                <w:i/>
                <w:color w:val="000000"/>
                <w:sz w:val="21"/>
                <w:szCs w:val="21"/>
                <w:lang w:val="hy-AM"/>
              </w:rPr>
              <w:t>N ՀԱԷԿ-ԳՀԱՊՁԲ-38/23-01/313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94204" w:rsidRPr="006D6143" w:rsidRDefault="007E36AD" w:rsidP="00073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36AD"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1</w:t>
            </w:r>
            <w:r w:rsidR="0007329A">
              <w:rPr>
                <w:rFonts w:ascii="GHEA Grapalat" w:eastAsia="Batang" w:hAnsi="GHEA Grapalat"/>
                <w:b/>
                <w:i/>
                <w:sz w:val="18"/>
                <w:szCs w:val="18"/>
                <w:lang w:val="en-US"/>
              </w:rPr>
              <w:t>8</w:t>
            </w:r>
            <w:r w:rsidRPr="007E36AD"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.08.2023</w:t>
            </w:r>
            <w:r w:rsidR="006D6143">
              <w:rPr>
                <w:rFonts w:ascii="GHEA Grapalat" w:eastAsia="Batang" w:hAnsi="GHEA Grapalat"/>
                <w:b/>
                <w:i/>
                <w:sz w:val="18"/>
                <w:szCs w:val="18"/>
              </w:rPr>
              <w:t>г</w:t>
            </w:r>
          </w:p>
        </w:tc>
        <w:tc>
          <w:tcPr>
            <w:tcW w:w="2030" w:type="dxa"/>
            <w:gridSpan w:val="4"/>
            <w:shd w:val="clear" w:color="auto" w:fill="auto"/>
            <w:vAlign w:val="center"/>
          </w:tcPr>
          <w:p w:rsidR="00694204" w:rsidRPr="006D6143" w:rsidRDefault="006D6143" w:rsidP="007E36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6143"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27.10.2023</w:t>
            </w:r>
            <w:r>
              <w:rPr>
                <w:rFonts w:ascii="GHEA Grapalat" w:eastAsia="Batang" w:hAnsi="GHEA Grapalat"/>
                <w:b/>
                <w:i/>
                <w:sz w:val="18"/>
                <w:szCs w:val="18"/>
              </w:rPr>
              <w:t>г</w:t>
            </w:r>
          </w:p>
        </w:tc>
        <w:tc>
          <w:tcPr>
            <w:tcW w:w="807" w:type="dxa"/>
            <w:gridSpan w:val="2"/>
            <w:shd w:val="clear" w:color="auto" w:fill="auto"/>
            <w:vAlign w:val="center"/>
          </w:tcPr>
          <w:p w:rsidR="00694204" w:rsidRPr="00395B6E" w:rsidRDefault="007E36A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2453" w:type="dxa"/>
            <w:gridSpan w:val="3"/>
            <w:shd w:val="clear" w:color="auto" w:fill="auto"/>
            <w:vAlign w:val="center"/>
          </w:tcPr>
          <w:p w:rsidR="00694204" w:rsidRPr="007E36AD" w:rsidRDefault="006D6143" w:rsidP="007B5608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</w:pPr>
            <w:r w:rsidRPr="00BE6BE2">
              <w:rPr>
                <w:rFonts w:ascii="GHEA Grapalat" w:hAnsi="GHEA Grapalat" w:cs="Sylfaen"/>
                <w:b/>
                <w:sz w:val="20"/>
              </w:rPr>
              <w:t>120000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694204" w:rsidRPr="007E36AD" w:rsidRDefault="006D6143" w:rsidP="007B5608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</w:pPr>
            <w:r w:rsidRPr="00BE6BE2">
              <w:rPr>
                <w:rFonts w:ascii="GHEA Grapalat" w:hAnsi="GHEA Grapalat" w:cs="Sylfaen"/>
                <w:b/>
                <w:sz w:val="20"/>
              </w:rPr>
              <w:t>120000</w:t>
            </w:r>
          </w:p>
        </w:tc>
      </w:tr>
      <w:tr w:rsidR="00694204" w:rsidRPr="00395B6E" w:rsidTr="00FC48E4">
        <w:trPr>
          <w:trHeight w:val="150"/>
          <w:jc w:val="center"/>
        </w:trPr>
        <w:tc>
          <w:tcPr>
            <w:tcW w:w="15250" w:type="dxa"/>
            <w:gridSpan w:val="20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D6143">
        <w:trPr>
          <w:trHeight w:val="125"/>
          <w:jc w:val="center"/>
        </w:trPr>
        <w:tc>
          <w:tcPr>
            <w:tcW w:w="1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30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0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E36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D6143" w:rsidRPr="00395B6E" w:rsidTr="006D6143">
        <w:trPr>
          <w:trHeight w:val="155"/>
          <w:jc w:val="center"/>
        </w:trPr>
        <w:tc>
          <w:tcPr>
            <w:tcW w:w="1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143" w:rsidRPr="00395B6E" w:rsidRDefault="006D6143" w:rsidP="006D6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143" w:rsidRPr="00CB33A7" w:rsidRDefault="006D6143" w:rsidP="006D6143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CB33A7">
              <w:rPr>
                <w:rFonts w:ascii="GHEA Grapalat" w:hAnsi="GHEA Grapalat"/>
                <w:b/>
                <w:i/>
                <w:color w:val="000000"/>
                <w:sz w:val="21"/>
                <w:szCs w:val="21"/>
                <w:lang w:val="hy-AM"/>
              </w:rPr>
              <w:t>ООО «</w:t>
            </w:r>
            <w:r>
              <w:rPr>
                <w:rFonts w:ascii="GHEA Grapalat" w:hAnsi="GHEA Grapalat"/>
                <w:b/>
                <w:i/>
                <w:color w:val="000000"/>
                <w:sz w:val="21"/>
                <w:szCs w:val="21"/>
                <w:lang w:val="hy-AM"/>
              </w:rPr>
              <w:t>Делта</w:t>
            </w:r>
            <w:r w:rsidRPr="00CB33A7">
              <w:rPr>
                <w:rFonts w:ascii="GHEA Grapalat" w:hAnsi="GHEA Grapalat"/>
                <w:b/>
                <w:i/>
                <w:color w:val="000000"/>
                <w:sz w:val="21"/>
                <w:szCs w:val="21"/>
                <w:lang w:val="hy-AM"/>
              </w:rPr>
              <w:t xml:space="preserve">» </w:t>
            </w:r>
          </w:p>
          <w:p w:rsidR="006D6143" w:rsidRPr="00395B6E" w:rsidRDefault="006D6143" w:rsidP="006D6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143" w:rsidRDefault="006D6143" w:rsidP="006D6143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16"/>
                <w:szCs w:val="16"/>
              </w:rPr>
            </w:pPr>
            <w:proofErr w:type="spellStart"/>
            <w:r w:rsidRPr="006D6143">
              <w:rPr>
                <w:rFonts w:ascii="GHEA Grapalat" w:eastAsia="Batang" w:hAnsi="GHEA Grapalat"/>
                <w:b/>
                <w:i/>
                <w:sz w:val="16"/>
                <w:szCs w:val="16"/>
              </w:rPr>
              <w:t>г.Ереван</w:t>
            </w:r>
            <w:proofErr w:type="spellEnd"/>
            <w:proofErr w:type="gramStart"/>
            <w:r w:rsidRPr="006D6143">
              <w:rPr>
                <w:rFonts w:ascii="GHEA Grapalat" w:eastAsia="Batang" w:hAnsi="GHEA Grapalat"/>
                <w:b/>
                <w:i/>
                <w:sz w:val="16"/>
                <w:szCs w:val="16"/>
              </w:rPr>
              <w:t>,  Проспект</w:t>
            </w:r>
            <w:proofErr w:type="gramEnd"/>
            <w:r w:rsidRPr="006D6143">
              <w:rPr>
                <w:rFonts w:ascii="GHEA Grapalat" w:eastAsia="Batang" w:hAnsi="GHEA Grapalat"/>
                <w:b/>
                <w:i/>
                <w:sz w:val="16"/>
                <w:szCs w:val="16"/>
              </w:rPr>
              <w:t xml:space="preserve"> Комитаса 49/4</w:t>
            </w:r>
          </w:p>
          <w:p w:rsidR="006D6143" w:rsidRPr="007E36AD" w:rsidRDefault="006D6143" w:rsidP="006D61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6143">
              <w:rPr>
                <w:rFonts w:ascii="GHEA Grapalat" w:eastAsia="Batang" w:hAnsi="GHEA Grapalat"/>
                <w:b/>
                <w:i/>
                <w:sz w:val="16"/>
                <w:szCs w:val="16"/>
              </w:rPr>
              <w:t>041-99-10-91</w:t>
            </w:r>
          </w:p>
        </w:tc>
        <w:tc>
          <w:tcPr>
            <w:tcW w:w="30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143" w:rsidRPr="00BE6BE2" w:rsidRDefault="006D6143" w:rsidP="006D6143">
            <w:pPr>
              <w:ind w:left="532" w:right="-108" w:hanging="50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khachatur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khachatryan</w:t>
            </w:r>
            <w:r w:rsidRPr="00005653">
              <w:rPr>
                <w:rFonts w:ascii="GHEA Grapalat" w:hAnsi="GHEA Grapalat" w:cs="Sylfaen"/>
                <w:sz w:val="18"/>
                <w:szCs w:val="18"/>
                <w:lang w:val="pt-BR"/>
              </w:rPr>
              <w:t>@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deltaltd</w:t>
            </w:r>
            <w:r w:rsidRPr="00005653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.am 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143" w:rsidRPr="0022631D" w:rsidRDefault="006D6143" w:rsidP="006D6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4823">
              <w:rPr>
                <w:rFonts w:ascii="GHEA Grapalat" w:hAnsi="GHEA Grapalat" w:cs="Sylfaen"/>
                <w:sz w:val="18"/>
                <w:szCs w:val="18"/>
                <w:lang w:val="pt-BR"/>
              </w:rPr>
              <w:t>193004670058</w:t>
            </w:r>
          </w:p>
        </w:tc>
        <w:tc>
          <w:tcPr>
            <w:tcW w:w="30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6143" w:rsidRPr="0022631D" w:rsidRDefault="006D6143" w:rsidP="006D61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00004912</w:t>
            </w:r>
          </w:p>
        </w:tc>
      </w:tr>
      <w:tr w:rsidR="00694204" w:rsidRPr="00395B6E" w:rsidTr="00FC48E4">
        <w:trPr>
          <w:trHeight w:val="288"/>
          <w:jc w:val="center"/>
        </w:trPr>
        <w:tc>
          <w:tcPr>
            <w:tcW w:w="15250" w:type="dxa"/>
            <w:gridSpan w:val="2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FC48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9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590E91" w:rsidTr="00FC48E4">
        <w:trPr>
          <w:trHeight w:val="288"/>
          <w:jc w:val="center"/>
        </w:trPr>
        <w:tc>
          <w:tcPr>
            <w:tcW w:w="15250" w:type="dxa"/>
            <w:gridSpan w:val="20"/>
            <w:shd w:val="clear" w:color="auto" w:fill="99CCFF"/>
            <w:vAlign w:val="center"/>
          </w:tcPr>
          <w:p w:rsidR="00694204" w:rsidRPr="00590E91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328D4" w:rsidRPr="00590E91" w:rsidTr="00FC48E4">
        <w:trPr>
          <w:trHeight w:val="475"/>
          <w:jc w:val="center"/>
        </w:trPr>
        <w:tc>
          <w:tcPr>
            <w:tcW w:w="1525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328D4" w:rsidRPr="00590E91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Как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участники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подавшие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заявку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по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данн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ому лоту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настоящей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процедуры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так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общественные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организации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получившие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государственную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регистрацию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Республике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Армения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лица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осуществляющие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информационную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деятельность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могут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представить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организатору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процедуры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письменное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требование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9D7E24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совместно</w:t>
            </w:r>
            <w:r w:rsidR="008D6C5B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м</w:t>
            </w:r>
            <w:r w:rsidR="009D7E24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 xml:space="preserve"> </w:t>
            </w:r>
            <w:r w:rsidR="008D6C5B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 xml:space="preserve">участии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9D7E24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ответственным</w:t>
            </w:r>
            <w:r w:rsidR="009D7E24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подразделением</w:t>
            </w:r>
            <w:r w:rsidR="00D0071E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9D7E24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9D7E24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</w:t>
            </w:r>
            <w:proofErr w:type="gramEnd"/>
            <w:r w:rsidR="009D7E24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9D7E24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процессе</w:t>
            </w:r>
            <w:r w:rsidR="009D7E24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9D7E24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принятия</w:t>
            </w:r>
            <w:r w:rsidR="009D7E24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9D7E24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результата</w:t>
            </w:r>
            <w:r w:rsidR="009D7E24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9D7E24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данно</w:t>
            </w:r>
            <w:r w:rsidR="009D7E24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го лота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заключенного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договора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течение</w:t>
            </w:r>
            <w:r w:rsidR="007E36AD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3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календарн</w:t>
            </w:r>
            <w:r w:rsidR="00644D3C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ых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дн</w:t>
            </w:r>
            <w:r w:rsidR="00644D3C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ей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после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опубликования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настоящего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032B27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объявлени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я</w:t>
            </w:r>
            <w:r w:rsidR="00032B27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.</w:t>
            </w:r>
          </w:p>
          <w:p w:rsidR="00B946EF" w:rsidRPr="00590E91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К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письменному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требованию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прилагается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:</w:t>
            </w:r>
          </w:p>
          <w:p w:rsidR="00205D54" w:rsidRPr="00590E91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1)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оригинал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доверенности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выданн</w:t>
            </w:r>
            <w:r w:rsidR="00493D16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ы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й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физическому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лицу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. </w:t>
            </w:r>
            <w:r w:rsidR="00205D54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При</w:t>
            </w:r>
            <w:r w:rsidR="00205D54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205D54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этом</w:t>
            </w:r>
            <w:r w:rsidR="00205D54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  <w:p w:rsidR="00205D54" w:rsidRPr="00590E91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а.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количество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уполномоченных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физических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лиц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может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превы</w:t>
            </w:r>
            <w:r w:rsidR="00BC57B2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си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ть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двух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,</w:t>
            </w:r>
          </w:p>
          <w:p w:rsidR="00B946EF" w:rsidRPr="00590E91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б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.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уполномоченн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ое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физическое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лицо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должно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лично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выполнять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действия</w:t>
            </w:r>
            <w:r w:rsidR="001C078E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,</w:t>
            </w:r>
            <w:r w:rsidR="004F29EE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котор</w:t>
            </w:r>
            <w:r w:rsidR="0066166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ые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уполномочен</w:t>
            </w:r>
            <w:r w:rsidR="005F027C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о</w:t>
            </w:r>
            <w:r w:rsidR="00C24736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;</w:t>
            </w:r>
          </w:p>
          <w:p w:rsidR="00A747D5" w:rsidRPr="00590E91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2)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оригинал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ы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275371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подписанны</w:t>
            </w:r>
            <w:r w:rsidR="001826C8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х </w:t>
            </w:r>
            <w:proofErr w:type="gramStart"/>
            <w:r w:rsidR="001826C8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объявлений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BD1A13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лиц</w:t>
            </w:r>
            <w:proofErr w:type="gramEnd"/>
            <w:r w:rsidR="00BD1A13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представивши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х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требование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об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участии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процессе</w:t>
            </w:r>
            <w:r w:rsidR="000F2917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а также 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уполномоченны</w:t>
            </w:r>
            <w:r w:rsidR="002774CC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х 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физически</w:t>
            </w:r>
            <w:r w:rsidR="001826C8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х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1826C8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лиц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о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б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отсутствии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C24736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конфликта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интересов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предусмотренных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частью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2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статьи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5.1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Закона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РА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«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закупках»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;</w:t>
            </w:r>
          </w:p>
          <w:p w:rsidR="00A747D5" w:rsidRPr="00590E91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3)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адреса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электронной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почты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телефонные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номера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посредством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которых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заказчик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может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связаться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лицом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представившим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требование</w:t>
            </w:r>
            <w:r w:rsidR="00C0657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proofErr w:type="gramEnd"/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уполномоченным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им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физическим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лицом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;</w:t>
            </w:r>
          </w:p>
          <w:p w:rsidR="00A747D5" w:rsidRPr="00590E91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4)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копия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свидетельства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государственной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регистрации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 xml:space="preserve"> в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случае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общественных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организаций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лиц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осуществляющих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информационную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деятельность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,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получивших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государственную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регистрацию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Республике</w:t>
            </w:r>
            <w:r w:rsidR="006D6189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="006D6189"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Армения</w:t>
            </w:r>
            <w:r w:rsidR="000C058E"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;</w:t>
            </w:r>
          </w:p>
          <w:p w:rsidR="00A747D5" w:rsidRPr="00590E91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Официальный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адрес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электронной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почты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руководителя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ответственного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подразделения</w:t>
            </w: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590E91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заказчика</w:t>
            </w:r>
            <w:r w:rsidR="007E36AD" w:rsidRPr="00590E91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="007E36AD" w:rsidRPr="00590E91">
              <w:rPr>
                <w:rFonts w:ascii="GHEA Grapalat" w:hAnsi="GHEA Grapalat"/>
                <w:b/>
                <w:sz w:val="18"/>
                <w:szCs w:val="18"/>
                <w:lang w:val="en-US"/>
              </w:rPr>
              <w:t>Arnak</w:t>
            </w:r>
            <w:proofErr w:type="spellEnd"/>
            <w:r w:rsidR="007E36AD" w:rsidRPr="00590E91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="007E36AD" w:rsidRPr="00590E91">
              <w:rPr>
                <w:rFonts w:ascii="GHEA Grapalat" w:hAnsi="GHEA Grapalat"/>
                <w:b/>
                <w:sz w:val="18"/>
                <w:szCs w:val="18"/>
                <w:lang w:val="en-US"/>
              </w:rPr>
              <w:t>Ghazaryan</w:t>
            </w:r>
            <w:r w:rsidR="007E36AD" w:rsidRPr="00590E91">
              <w:rPr>
                <w:rFonts w:ascii="GHEA Grapalat" w:hAnsi="GHEA Grapalat"/>
                <w:b/>
                <w:sz w:val="18"/>
                <w:szCs w:val="18"/>
              </w:rPr>
              <w:t>@</w:t>
            </w:r>
            <w:proofErr w:type="spellStart"/>
            <w:r w:rsidR="007E36AD" w:rsidRPr="00590E91">
              <w:rPr>
                <w:rFonts w:ascii="GHEA Grapalat" w:hAnsi="GHEA Grapalat"/>
                <w:b/>
                <w:sz w:val="18"/>
                <w:szCs w:val="18"/>
                <w:lang w:val="en-US"/>
              </w:rPr>
              <w:t>anpp</w:t>
            </w:r>
            <w:proofErr w:type="spellEnd"/>
            <w:r w:rsidR="007E36AD" w:rsidRPr="00590E91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="007E36AD" w:rsidRPr="00590E91">
              <w:rPr>
                <w:rFonts w:ascii="GHEA Grapalat" w:hAnsi="GHEA Grapalat"/>
                <w:b/>
                <w:sz w:val="18"/>
                <w:szCs w:val="18"/>
                <w:lang w:val="en-US"/>
              </w:rPr>
              <w:t>am</w:t>
            </w:r>
            <w:proofErr w:type="gramEnd"/>
          </w:p>
          <w:p w:rsidR="00A747D5" w:rsidRPr="00590E91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94204" w:rsidRPr="00590E91" w:rsidTr="00FC48E4">
        <w:trPr>
          <w:trHeight w:val="475"/>
          <w:jc w:val="center"/>
        </w:trPr>
        <w:tc>
          <w:tcPr>
            <w:tcW w:w="4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204" w:rsidRPr="00590E91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090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94204" w:rsidRPr="00590E91" w:rsidRDefault="007E36AD" w:rsidP="00590E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90E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Armeps.am, Procuremen.am</w:t>
            </w:r>
          </w:p>
        </w:tc>
      </w:tr>
      <w:tr w:rsidR="00694204" w:rsidRPr="00590E91" w:rsidTr="00FC48E4">
        <w:trPr>
          <w:trHeight w:val="288"/>
          <w:jc w:val="center"/>
        </w:trPr>
        <w:tc>
          <w:tcPr>
            <w:tcW w:w="15250" w:type="dxa"/>
            <w:gridSpan w:val="20"/>
            <w:shd w:val="clear" w:color="auto" w:fill="99CCFF"/>
            <w:vAlign w:val="center"/>
          </w:tcPr>
          <w:p w:rsidR="00694204" w:rsidRPr="00590E91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D9310F" w:rsidRPr="00590E91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94204" w:rsidRPr="00590E91" w:rsidTr="00FC48E4">
        <w:trPr>
          <w:trHeight w:val="427"/>
          <w:jc w:val="center"/>
        </w:trPr>
        <w:tc>
          <w:tcPr>
            <w:tcW w:w="4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90E91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sz w:val="18"/>
                <w:szCs w:val="18"/>
              </w:rPr>
              <w:t xml:space="preserve">В случае выявления противозаконных действий в рамках процесса закупки — </w:t>
            </w:r>
            <w:r w:rsidR="00955275" w:rsidRPr="00590E91">
              <w:rPr>
                <w:rFonts w:ascii="GHEA Grapalat" w:hAnsi="GHEA Grapalat"/>
                <w:b/>
                <w:sz w:val="18"/>
                <w:szCs w:val="18"/>
              </w:rPr>
              <w:t xml:space="preserve">их </w:t>
            </w:r>
            <w:r w:rsidRPr="00590E91">
              <w:rPr>
                <w:rFonts w:ascii="GHEA Grapalat" w:hAnsi="GHEA Grapalat"/>
                <w:b/>
                <w:sz w:val="18"/>
                <w:szCs w:val="18"/>
              </w:rPr>
              <w:t>краткое описание</w:t>
            </w:r>
            <w:r w:rsidR="00D30540" w:rsidRPr="00590E91">
              <w:rPr>
                <w:rFonts w:ascii="GHEA Grapalat" w:hAnsi="GHEA Grapalat"/>
                <w:b/>
                <w:sz w:val="18"/>
                <w:szCs w:val="18"/>
              </w:rPr>
              <w:t xml:space="preserve">, а также краткое </w:t>
            </w:r>
            <w:r w:rsidR="00955275" w:rsidRPr="00590E91">
              <w:rPr>
                <w:rFonts w:ascii="GHEA Grapalat" w:hAnsi="GHEA Grapalat"/>
                <w:b/>
                <w:sz w:val="18"/>
                <w:szCs w:val="18"/>
              </w:rPr>
              <w:t xml:space="preserve">описание </w:t>
            </w:r>
            <w:r w:rsidRPr="00590E91">
              <w:rPr>
                <w:rFonts w:ascii="GHEA Grapalat" w:hAnsi="GHEA Grapalat"/>
                <w:b/>
                <w:sz w:val="18"/>
                <w:szCs w:val="18"/>
              </w:rPr>
              <w:t xml:space="preserve">предпринятых в связи с </w:t>
            </w:r>
            <w:r w:rsidR="00955275" w:rsidRPr="00590E91">
              <w:rPr>
                <w:rFonts w:ascii="GHEA Grapalat" w:hAnsi="GHEA Grapalat"/>
                <w:b/>
                <w:sz w:val="18"/>
                <w:szCs w:val="18"/>
              </w:rPr>
              <w:t>этим действий</w:t>
            </w:r>
          </w:p>
        </w:tc>
        <w:tc>
          <w:tcPr>
            <w:tcW w:w="109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6AD" w:rsidRPr="00590E91" w:rsidRDefault="007E36AD" w:rsidP="00590E91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rFonts w:ascii="inherit" w:hAnsi="inherit"/>
                <w:color w:val="202124"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не были найдены.</w:t>
            </w:r>
          </w:p>
          <w:p w:rsidR="00694204" w:rsidRPr="00590E91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94204" w:rsidRPr="00590E91" w:rsidTr="00FC48E4">
        <w:trPr>
          <w:trHeight w:val="288"/>
          <w:jc w:val="center"/>
        </w:trPr>
        <w:tc>
          <w:tcPr>
            <w:tcW w:w="15250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590E91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94204" w:rsidRPr="00590E91" w:rsidTr="00FC48E4">
        <w:trPr>
          <w:trHeight w:val="427"/>
          <w:jc w:val="center"/>
        </w:trPr>
        <w:tc>
          <w:tcPr>
            <w:tcW w:w="4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90E91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09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90E91" w:rsidRDefault="007E36AD" w:rsidP="00590E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90E91">
              <w:rPr>
                <w:rFonts w:ascii="GHEA Grapalat" w:hAnsi="GHEA Grapalat"/>
                <w:b/>
                <w:sz w:val="18"/>
                <w:szCs w:val="18"/>
              </w:rPr>
              <w:t xml:space="preserve">Жалобы, поданные относительно процесса закупки </w:t>
            </w:r>
            <w:r w:rsidRPr="00590E91">
              <w:rPr>
                <w:rFonts w:ascii="GHEA Grapalat" w:hAnsi="GHEA Grapalat"/>
                <w:b/>
                <w:sz w:val="18"/>
                <w:szCs w:val="18"/>
                <w:lang w:val="hy-AM"/>
              </w:rPr>
              <w:t>не были поданни</w:t>
            </w:r>
          </w:p>
        </w:tc>
      </w:tr>
      <w:tr w:rsidR="00694204" w:rsidRPr="00590E91" w:rsidTr="00FC48E4">
        <w:trPr>
          <w:trHeight w:val="288"/>
          <w:jc w:val="center"/>
        </w:trPr>
        <w:tc>
          <w:tcPr>
            <w:tcW w:w="15250" w:type="dxa"/>
            <w:gridSpan w:val="20"/>
            <w:shd w:val="clear" w:color="auto" w:fill="99CCFF"/>
            <w:vAlign w:val="center"/>
          </w:tcPr>
          <w:p w:rsidR="00694204" w:rsidRPr="00590E91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94204" w:rsidRPr="00590E91" w:rsidTr="00FC48E4">
        <w:trPr>
          <w:trHeight w:val="427"/>
          <w:jc w:val="center"/>
        </w:trPr>
        <w:tc>
          <w:tcPr>
            <w:tcW w:w="4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90E91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109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90E91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94204" w:rsidRPr="00590E91" w:rsidTr="00FC48E4">
        <w:trPr>
          <w:trHeight w:val="288"/>
          <w:jc w:val="center"/>
        </w:trPr>
        <w:tc>
          <w:tcPr>
            <w:tcW w:w="15250" w:type="dxa"/>
            <w:gridSpan w:val="20"/>
            <w:shd w:val="clear" w:color="auto" w:fill="99CCFF"/>
            <w:vAlign w:val="center"/>
          </w:tcPr>
          <w:p w:rsidR="00694204" w:rsidRPr="00590E91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94204" w:rsidRPr="00590E91" w:rsidTr="00FC48E4">
        <w:trPr>
          <w:trHeight w:val="227"/>
          <w:jc w:val="center"/>
        </w:trPr>
        <w:tc>
          <w:tcPr>
            <w:tcW w:w="15250" w:type="dxa"/>
            <w:gridSpan w:val="20"/>
            <w:shd w:val="clear" w:color="auto" w:fill="auto"/>
            <w:vAlign w:val="center"/>
          </w:tcPr>
          <w:p w:rsidR="00694204" w:rsidRPr="00590E91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590E91" w:rsidTr="0007329A">
        <w:trPr>
          <w:trHeight w:val="47"/>
          <w:jc w:val="center"/>
        </w:trPr>
        <w:tc>
          <w:tcPr>
            <w:tcW w:w="3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90E91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sz w:val="18"/>
                <w:szCs w:val="18"/>
              </w:rPr>
              <w:t xml:space="preserve">Имя, </w:t>
            </w:r>
            <w:r w:rsidR="005722ED" w:rsidRPr="00590E91">
              <w:rPr>
                <w:rFonts w:ascii="GHEA Grapalat" w:hAnsi="GHEA Grapalat"/>
                <w:b/>
                <w:sz w:val="18"/>
                <w:szCs w:val="18"/>
              </w:rPr>
              <w:t>Фамилия</w:t>
            </w:r>
          </w:p>
        </w:tc>
        <w:tc>
          <w:tcPr>
            <w:tcW w:w="56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90E91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6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590E91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sz w:val="18"/>
                <w:szCs w:val="18"/>
              </w:rPr>
              <w:t>Адрес эл. почты</w:t>
            </w:r>
          </w:p>
        </w:tc>
      </w:tr>
      <w:tr w:rsidR="00694204" w:rsidRPr="00590E91" w:rsidTr="0007329A">
        <w:trPr>
          <w:trHeight w:val="47"/>
          <w:jc w:val="center"/>
        </w:trPr>
        <w:tc>
          <w:tcPr>
            <w:tcW w:w="3247" w:type="dxa"/>
            <w:gridSpan w:val="3"/>
            <w:shd w:val="clear" w:color="auto" w:fill="auto"/>
            <w:vAlign w:val="center"/>
          </w:tcPr>
          <w:p w:rsidR="00694204" w:rsidRPr="00590E91" w:rsidRDefault="00590E91" w:rsidP="007E36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Марине </w:t>
            </w:r>
            <w:proofErr w:type="spellStart"/>
            <w:r w:rsidRPr="00590E91">
              <w:rPr>
                <w:rFonts w:ascii="GHEA Grapalat" w:hAnsi="GHEA Grapalat"/>
                <w:b/>
                <w:bCs/>
                <w:sz w:val="18"/>
                <w:szCs w:val="18"/>
              </w:rPr>
              <w:t>Манавджян</w:t>
            </w:r>
            <w:proofErr w:type="spellEnd"/>
          </w:p>
        </w:tc>
        <w:tc>
          <w:tcPr>
            <w:tcW w:w="5639" w:type="dxa"/>
            <w:gridSpan w:val="10"/>
            <w:shd w:val="clear" w:color="auto" w:fill="auto"/>
            <w:vAlign w:val="center"/>
          </w:tcPr>
          <w:p w:rsidR="00694204" w:rsidRPr="00590E91" w:rsidRDefault="007E36AD" w:rsidP="007E36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90E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010-20-04-91</w:t>
            </w:r>
          </w:p>
        </w:tc>
        <w:tc>
          <w:tcPr>
            <w:tcW w:w="6364" w:type="dxa"/>
            <w:gridSpan w:val="7"/>
            <w:shd w:val="clear" w:color="auto" w:fill="auto"/>
            <w:vAlign w:val="center"/>
          </w:tcPr>
          <w:p w:rsidR="00694204" w:rsidRPr="00590E91" w:rsidRDefault="00590E91" w:rsidP="007E36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hyperlink r:id="rId8" w:history="1">
              <w:r w:rsidRPr="00590E91">
                <w:rPr>
                  <w:rFonts w:ascii="GHEA Grapalat" w:hAnsi="GHEA Grapalat"/>
                  <w:b/>
                  <w:bCs/>
                  <w:sz w:val="18"/>
                  <w:szCs w:val="18"/>
                  <w:lang w:val="hy-AM"/>
                </w:rPr>
                <w:t>Marine.Manavjyan@a</w:t>
              </w:r>
            </w:hyperlink>
            <w:r w:rsidRPr="00590E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npp.am</w:t>
            </w:r>
          </w:p>
        </w:tc>
      </w:tr>
    </w:tbl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proofErr w:type="gramStart"/>
      <w:r w:rsidR="007E36AD" w:rsidRPr="007E36AD">
        <w:rPr>
          <w:rFonts w:ascii="GHEA Grapalat" w:hAnsi="GHEA Grapalat"/>
          <w:b/>
          <w:sz w:val="20"/>
        </w:rPr>
        <w:t>ЗАО“</w:t>
      </w:r>
      <w:proofErr w:type="gramEnd"/>
      <w:r w:rsidR="007E36AD" w:rsidRPr="007E36AD">
        <w:rPr>
          <w:rFonts w:ascii="GHEA Grapalat" w:hAnsi="GHEA Grapalat"/>
          <w:b/>
          <w:sz w:val="20"/>
        </w:rPr>
        <w:t>ААЭК”</w:t>
      </w:r>
    </w:p>
    <w:sectPr w:rsidR="00371957" w:rsidRPr="008503C1" w:rsidSect="000A3354">
      <w:footerReference w:type="even" r:id="rId9"/>
      <w:footerReference w:type="default" r:id="rId10"/>
      <w:pgSz w:w="16838" w:h="11906" w:orient="landscape"/>
      <w:pgMar w:top="851" w:right="1418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B7" w:rsidRDefault="00370BB7">
      <w:r>
        <w:separator/>
      </w:r>
    </w:p>
  </w:endnote>
  <w:endnote w:type="continuationSeparator" w:id="0">
    <w:p w:rsidR="00370BB7" w:rsidRDefault="0037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751052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90E9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B7" w:rsidRDefault="00370BB7">
      <w:r>
        <w:separator/>
      </w:r>
    </w:p>
  </w:footnote>
  <w:footnote w:type="continuationSeparator" w:id="0">
    <w:p w:rsidR="00370BB7" w:rsidRDefault="0037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68B5E72"/>
    <w:multiLevelType w:val="hybridMultilevel"/>
    <w:tmpl w:val="025E0E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9F6432"/>
    <w:multiLevelType w:val="hybridMultilevel"/>
    <w:tmpl w:val="4210C9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3E38A3"/>
    <w:multiLevelType w:val="hybridMultilevel"/>
    <w:tmpl w:val="FDC27E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D6077F"/>
    <w:multiLevelType w:val="hybridMultilevel"/>
    <w:tmpl w:val="6BECDD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910D43"/>
    <w:multiLevelType w:val="hybridMultilevel"/>
    <w:tmpl w:val="CF36E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103507"/>
    <w:multiLevelType w:val="hybridMultilevel"/>
    <w:tmpl w:val="F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0"/>
  </w:num>
  <w:num w:numId="3">
    <w:abstractNumId w:val="4"/>
  </w:num>
  <w:num w:numId="4">
    <w:abstractNumId w:val="24"/>
  </w:num>
  <w:num w:numId="5">
    <w:abstractNumId w:val="42"/>
  </w:num>
  <w:num w:numId="6">
    <w:abstractNumId w:val="22"/>
  </w:num>
  <w:num w:numId="7">
    <w:abstractNumId w:val="38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1"/>
  </w:num>
  <w:num w:numId="13">
    <w:abstractNumId w:val="33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4"/>
  </w:num>
  <w:num w:numId="20">
    <w:abstractNumId w:val="3"/>
  </w:num>
  <w:num w:numId="21">
    <w:abstractNumId w:val="29"/>
  </w:num>
  <w:num w:numId="22">
    <w:abstractNumId w:val="35"/>
  </w:num>
  <w:num w:numId="23">
    <w:abstractNumId w:val="9"/>
  </w:num>
  <w:num w:numId="24">
    <w:abstractNumId w:val="5"/>
  </w:num>
  <w:num w:numId="25">
    <w:abstractNumId w:val="41"/>
  </w:num>
  <w:num w:numId="26">
    <w:abstractNumId w:val="27"/>
  </w:num>
  <w:num w:numId="27">
    <w:abstractNumId w:val="11"/>
  </w:num>
  <w:num w:numId="28">
    <w:abstractNumId w:val="17"/>
  </w:num>
  <w:num w:numId="29">
    <w:abstractNumId w:val="39"/>
  </w:num>
  <w:num w:numId="30">
    <w:abstractNumId w:val="26"/>
  </w:num>
  <w:num w:numId="31">
    <w:abstractNumId w:val="26"/>
  </w:num>
  <w:num w:numId="32">
    <w:abstractNumId w:val="20"/>
  </w:num>
  <w:num w:numId="33">
    <w:abstractNumId w:val="43"/>
  </w:num>
  <w:num w:numId="34">
    <w:abstractNumId w:val="12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0"/>
  </w:num>
  <w:num w:numId="40">
    <w:abstractNumId w:val="40"/>
  </w:num>
  <w:num w:numId="41">
    <w:abstractNumId w:val="36"/>
  </w:num>
  <w:num w:numId="42">
    <w:abstractNumId w:val="32"/>
  </w:num>
  <w:num w:numId="43">
    <w:abstractNumId w:val="25"/>
  </w:num>
  <w:num w:numId="44">
    <w:abstractNumId w:val="1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BB4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329A"/>
    <w:rsid w:val="00074574"/>
    <w:rsid w:val="00075FE5"/>
    <w:rsid w:val="000805C3"/>
    <w:rsid w:val="00081724"/>
    <w:rsid w:val="00082455"/>
    <w:rsid w:val="0008374E"/>
    <w:rsid w:val="0009038B"/>
    <w:rsid w:val="0009444C"/>
    <w:rsid w:val="00095B7E"/>
    <w:rsid w:val="000A3354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BB7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2A39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0E91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5739"/>
    <w:rsid w:val="006A5CF4"/>
    <w:rsid w:val="006B2BA7"/>
    <w:rsid w:val="006B398B"/>
    <w:rsid w:val="006B7B4E"/>
    <w:rsid w:val="006B7BCF"/>
    <w:rsid w:val="006D0C89"/>
    <w:rsid w:val="006D4D49"/>
    <w:rsid w:val="006D60A9"/>
    <w:rsid w:val="006D6143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6AD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080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0748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48E4"/>
    <w:rsid w:val="00FC5B89"/>
    <w:rsid w:val="00FD0C86"/>
    <w:rsid w:val="00FD1267"/>
    <w:rsid w:val="00FD3B32"/>
    <w:rsid w:val="00FD4EE2"/>
    <w:rsid w:val="00FD690C"/>
    <w:rsid w:val="00FE1928"/>
    <w:rsid w:val="00FE3FCB"/>
    <w:rsid w:val="00FF219A"/>
    <w:rsid w:val="00FF357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7F71F9-E606-42B0-BBEB-4A265C92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1BB4"/>
    <w:rPr>
      <w:rFonts w:ascii="Times Armenian" w:hAnsi="Times Armeni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6AD"/>
    <w:rPr>
      <w:rFonts w:ascii="Courier New" w:hAnsi="Courier New" w:cs="Courier New"/>
      <w:lang w:bidi="ar-SA"/>
    </w:rPr>
  </w:style>
  <w:style w:type="character" w:customStyle="1" w:styleId="y2iqfc">
    <w:name w:val="y2iqfc"/>
    <w:basedOn w:val="DefaultParagraphFont"/>
    <w:rsid w:val="007E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Manavjyan@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C814-0B6A-44CF-89F9-E73597A6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131</cp:revision>
  <cp:lastPrinted>2015-07-14T07:47:00Z</cp:lastPrinted>
  <dcterms:created xsi:type="dcterms:W3CDTF">2018-08-09T07:28:00Z</dcterms:created>
  <dcterms:modified xsi:type="dcterms:W3CDTF">2023-08-17T10:59:00Z</dcterms:modified>
</cp:coreProperties>
</file>