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2069D619" w:rsidR="00716704" w:rsidRPr="00B05106" w:rsidRDefault="00CB03C6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CB03C6">
        <w:rPr>
          <w:rFonts w:ascii="GHEA Grapalat" w:hAnsi="GHEA Grapalat" w:cs="Sylfaen"/>
          <w:i/>
          <w:lang w:val="af-ZA"/>
        </w:rPr>
        <w:t xml:space="preserve">Աբովյան համայնքի կարիքների համար փողոցային լուսավորության համակարգերի կառուցման  աշխատանքների </w:t>
      </w:r>
      <w:r w:rsidR="0074277C" w:rsidRPr="0074277C">
        <w:rPr>
          <w:rFonts w:ascii="GHEA Grapalat" w:hAnsi="GHEA Grapalat" w:cs="Sylfaen"/>
          <w:i/>
          <w:lang w:val="af-ZA"/>
        </w:rPr>
        <w:t>ձեռքբերման</w:t>
      </w:r>
      <w:r w:rsidR="0076053B" w:rsidRPr="00D32B61">
        <w:rPr>
          <w:rFonts w:ascii="GHEA Grapalat" w:hAnsi="GHEA Grapalat" w:cs="Sylfaen"/>
          <w:i/>
          <w:lang w:val="af-ZA"/>
        </w:rPr>
        <w:t xml:space="preserve"> </w:t>
      </w:r>
      <w:r w:rsidR="00956188">
        <w:rPr>
          <w:rFonts w:ascii="GHEA Grapalat" w:hAnsi="GHEA Grapalat" w:cs="Sylfaen"/>
          <w:i/>
          <w:lang w:val="af-ZA"/>
        </w:rPr>
        <w:t xml:space="preserve">նպատակով </w:t>
      </w:r>
      <w:r w:rsidR="00D32B61" w:rsidRPr="00D32B61">
        <w:rPr>
          <w:rFonts w:ascii="GHEA Grapalat" w:hAnsi="GHEA Grapalat" w:cs="Sylfaen"/>
          <w:i/>
          <w:lang w:val="af-ZA"/>
        </w:rPr>
        <w:t>«</w:t>
      </w:r>
      <w:r w:rsidR="00D254F3">
        <w:rPr>
          <w:rFonts w:ascii="GHEA Grapalat" w:hAnsi="GHEA Grapalat" w:cs="Sylfaen"/>
          <w:i/>
          <w:lang w:val="af-ZA"/>
        </w:rPr>
        <w:t>ԱԲՀ-ԳՀԱՇՁԲ</w:t>
      </w:r>
      <w:r w:rsidRPr="00CB03C6">
        <w:rPr>
          <w:rFonts w:ascii="GHEA Grapalat" w:hAnsi="GHEA Grapalat" w:cs="Sylfaen"/>
          <w:i/>
          <w:lang w:val="af-ZA"/>
        </w:rPr>
        <w:t>-23/31</w:t>
      </w:r>
      <w:r w:rsidR="00D32B61" w:rsidRPr="00D32B61">
        <w:rPr>
          <w:rFonts w:ascii="GHEA Grapalat" w:hAnsi="GHEA Grapalat" w:cs="Sylfaen"/>
          <w:i/>
          <w:lang w:val="af-ZA"/>
        </w:rPr>
        <w:t xml:space="preserve">» ծածկագրով </w:t>
      </w:r>
      <w:r>
        <w:rPr>
          <w:rFonts w:ascii="GHEA Grapalat" w:hAnsi="GHEA Grapalat" w:cs="Sylfaen"/>
          <w:i/>
          <w:lang w:val="af-ZA"/>
        </w:rPr>
        <w:t>գնանշման հարցումով</w:t>
      </w:r>
      <w:r w:rsidR="00D32B61" w:rsidRPr="00D32B61">
        <w:rPr>
          <w:rFonts w:ascii="GHEA Grapalat" w:hAnsi="GHEA Grapalat" w:cs="Sylfaen"/>
          <w:i/>
          <w:lang w:val="af-ZA"/>
        </w:rPr>
        <w:t xml:space="preserve"> կազմակերպված գնման</w:t>
      </w:r>
      <w:r w:rsidR="00D32B61" w:rsidRPr="00CB03C6">
        <w:rPr>
          <w:rFonts w:ascii="GHEA Grapalat" w:hAnsi="GHEA Grapalat" w:cs="Sylfaen"/>
          <w:i/>
          <w:lang w:val="af-ZA"/>
        </w:rPr>
        <w:t xml:space="preserve"> </w:t>
      </w:r>
      <w:r w:rsidR="00035227" w:rsidRPr="00705755">
        <w:rPr>
          <w:rFonts w:ascii="GHEA Grapalat" w:hAnsi="GHEA Grapalat" w:cs="Sylfaen"/>
          <w:i/>
          <w:lang w:val="af-ZA"/>
        </w:rPr>
        <w:t>ընթացակարգի</w:t>
      </w:r>
      <w:r w:rsidR="00035227" w:rsidRPr="00B05106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4D1555E5" w14:textId="5EE1E1BA" w:rsidR="0074277C" w:rsidRPr="00CB03C6" w:rsidRDefault="00716704" w:rsidP="00CB03C6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>Информация о договоре, заключенном по</w:t>
      </w:r>
      <w:r w:rsidR="00D32B61">
        <w:rPr>
          <w:rFonts w:ascii="GHEA Grapalat" w:hAnsi="GHEA Grapalat" w:cs="Sylfaen"/>
          <w:i/>
          <w:lang w:val="af-ZA"/>
        </w:rPr>
        <w:t xml:space="preserve"> результатам </w:t>
      </w:r>
      <w:r w:rsidR="00CB03C6" w:rsidRPr="00CB03C6">
        <w:rPr>
          <w:rFonts w:ascii="GHEA Grapalat" w:hAnsi="GHEA Grapalat" w:cs="Sylfaen"/>
          <w:i/>
          <w:lang w:val="af-ZA"/>
        </w:rPr>
        <w:t>запрос котировок</w:t>
      </w:r>
      <w:r w:rsidR="00CB03C6">
        <w:rPr>
          <w:rFonts w:ascii="GHEA Grapalat" w:hAnsi="GHEA Grapalat" w:cs="Sylfaen"/>
          <w:i/>
          <w:lang w:val="af-ZA"/>
        </w:rPr>
        <w:t xml:space="preserve"> </w:t>
      </w:r>
      <w:r w:rsidRPr="00705755">
        <w:rPr>
          <w:rFonts w:ascii="GHEA Grapalat" w:hAnsi="GHEA Grapalat" w:cs="Sylfaen"/>
          <w:i/>
          <w:lang w:val="af-ZA"/>
        </w:rPr>
        <w:t>с кодом «</w:t>
      </w:r>
      <w:r w:rsidR="00CB03C6" w:rsidRPr="00CB03C6">
        <w:rPr>
          <w:rFonts w:ascii="GHEA Grapalat" w:hAnsi="GHEA Grapalat" w:cs="Sylfaen"/>
          <w:i/>
          <w:lang w:val="af-ZA"/>
        </w:rPr>
        <w:t>ABH-GHAShDzB-23/31</w:t>
      </w:r>
      <w:r w:rsidR="00956188">
        <w:rPr>
          <w:rFonts w:ascii="GHEA Grapalat" w:hAnsi="GHEA Grapalat" w:cs="Sylfaen"/>
          <w:i/>
          <w:lang w:val="af-ZA"/>
        </w:rPr>
        <w:t xml:space="preserve">» </w:t>
      </w:r>
      <w:r w:rsidR="0074277C">
        <w:rPr>
          <w:rFonts w:ascii="GHEA Grapalat" w:hAnsi="GHEA Grapalat" w:cs="Sylfaen"/>
          <w:i/>
          <w:lang w:val="af-ZA"/>
        </w:rPr>
        <w:t>д</w:t>
      </w:r>
      <w:r w:rsidR="0074277C" w:rsidRPr="0074277C">
        <w:rPr>
          <w:rFonts w:ascii="GHEA Grapalat" w:hAnsi="GHEA Grapalat" w:cs="Sylfaen"/>
          <w:i/>
          <w:lang w:val="af-ZA"/>
        </w:rPr>
        <w:t xml:space="preserve">ля </w:t>
      </w:r>
      <w:r w:rsidR="00D32B61">
        <w:rPr>
          <w:rFonts w:ascii="GHEA Grapalat" w:hAnsi="GHEA Grapalat" w:cs="Sylfaen"/>
          <w:i/>
          <w:lang w:val="af-ZA"/>
        </w:rPr>
        <w:t>нужд общины Абовян приобретение</w:t>
      </w:r>
      <w:r w:rsidR="00D32B61" w:rsidRPr="00D32B61">
        <w:rPr>
          <w:rFonts w:ascii="GHEA Grapalat" w:hAnsi="GHEA Grapalat" w:cs="Sylfaen"/>
          <w:i/>
          <w:lang w:val="af-ZA"/>
        </w:rPr>
        <w:t xml:space="preserve"> </w:t>
      </w:r>
      <w:r w:rsidR="00CB03C6" w:rsidRPr="00CB03C6">
        <w:rPr>
          <w:rFonts w:ascii="GHEA Grapalat" w:hAnsi="GHEA Grapalat" w:cs="Sylfaen"/>
          <w:i/>
          <w:lang w:val="af-ZA"/>
        </w:rPr>
        <w:t>Строительство систем уличного освещения для нужд общины Абовян</w:t>
      </w:r>
      <w:r w:rsidR="0074277C" w:rsidRPr="0074277C">
        <w:rPr>
          <w:rFonts w:ascii="GHEA Grapalat" w:hAnsi="GHEA Grapalat" w:cs="Sylfaen"/>
          <w:i/>
          <w:lang w:val="af-ZA"/>
        </w:rPr>
        <w:t>.</w:t>
      </w:r>
    </w:p>
    <w:p w14:paraId="77B08F87" w14:textId="1B0A436D" w:rsidR="00716704" w:rsidRPr="0074277C" w:rsidRDefault="00716704" w:rsidP="00EE46BF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316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"/>
        <w:gridCol w:w="127"/>
        <w:gridCol w:w="1082"/>
        <w:gridCol w:w="336"/>
        <w:gridCol w:w="267"/>
        <w:gridCol w:w="268"/>
        <w:gridCol w:w="169"/>
        <w:gridCol w:w="144"/>
        <w:gridCol w:w="311"/>
        <w:gridCol w:w="310"/>
        <w:gridCol w:w="90"/>
        <w:gridCol w:w="446"/>
        <w:gridCol w:w="121"/>
        <w:gridCol w:w="357"/>
        <w:gridCol w:w="352"/>
        <w:gridCol w:w="141"/>
        <w:gridCol w:w="623"/>
        <w:gridCol w:w="188"/>
        <w:gridCol w:w="323"/>
        <w:gridCol w:w="171"/>
        <w:gridCol w:w="113"/>
        <w:gridCol w:w="42"/>
        <w:gridCol w:w="656"/>
        <w:gridCol w:w="11"/>
        <w:gridCol w:w="275"/>
        <w:gridCol w:w="252"/>
        <w:gridCol w:w="244"/>
        <w:gridCol w:w="245"/>
        <w:gridCol w:w="222"/>
        <w:gridCol w:w="37"/>
        <w:gridCol w:w="1813"/>
        <w:gridCol w:w="3036"/>
        <w:gridCol w:w="3036"/>
        <w:gridCol w:w="3036"/>
        <w:gridCol w:w="3036"/>
        <w:gridCol w:w="3036"/>
        <w:gridCol w:w="3036"/>
        <w:gridCol w:w="3036"/>
      </w:tblGrid>
      <w:tr w:rsidR="0022631D" w:rsidRPr="00705755" w14:paraId="3BCB0F4A" w14:textId="77777777" w:rsidTr="0073411D">
        <w:trPr>
          <w:gridAfter w:val="7"/>
          <w:wAfter w:w="21252" w:type="dxa"/>
          <w:trHeight w:val="146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6" w:type="dxa"/>
            <w:gridSpan w:val="30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6142D7">
        <w:trPr>
          <w:gridAfter w:val="7"/>
          <w:wAfter w:w="21252" w:type="dxa"/>
          <w:trHeight w:val="110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5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310" w:type="dxa"/>
            <w:gridSpan w:val="9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2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6142D7">
        <w:trPr>
          <w:gridAfter w:val="7"/>
          <w:wAfter w:w="21252" w:type="dxa"/>
          <w:trHeight w:val="175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657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310" w:type="dxa"/>
            <w:gridSpan w:val="9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42" w:type="dxa"/>
            <w:gridSpan w:val="8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6E4026">
        <w:trPr>
          <w:gridAfter w:val="7"/>
          <w:wAfter w:w="21252" w:type="dxa"/>
          <w:trHeight w:val="275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6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4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6E4026" w:rsidRPr="00D254F3" w14:paraId="6CB0AC86" w14:textId="77777777" w:rsidTr="007307B8">
        <w:trPr>
          <w:gridAfter w:val="7"/>
          <w:wAfter w:w="21252" w:type="dxa"/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2F33415" w14:textId="77777777" w:rsidR="006E4026" w:rsidRPr="006142D7" w:rsidRDefault="006E4026" w:rsidP="006E40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 w:rsidRPr="006142D7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8EC775C" w14:textId="77777777" w:rsidR="006E4026" w:rsidRDefault="006E4026" w:rsidP="006E4026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6142D7">
              <w:rPr>
                <w:rFonts w:ascii="GHEA Grapalat" w:hAnsi="GHEA Grapalat"/>
                <w:i/>
                <w:lang w:val="hy-AM"/>
              </w:rPr>
              <w:t>Աբովյան համայնքի կարիքների համար Աբովյան քաղաքի Հատիս փողոցի նոր թաղամասի լուսավորության համակարգի կառուցման աշխատանքներ</w:t>
            </w:r>
          </w:p>
          <w:p w14:paraId="2721F035" w14:textId="42ABD100" w:rsidR="006E4026" w:rsidRPr="006142D7" w:rsidRDefault="006E4026" w:rsidP="006E4026">
            <w:pPr>
              <w:pStyle w:val="HTML"/>
              <w:shd w:val="clear" w:color="auto" w:fill="F8F9FA"/>
              <w:rPr>
                <w:rFonts w:ascii="GHEA Grapalat" w:hAnsi="GHEA Grapalat" w:cs="Sylfaen"/>
                <w:i/>
                <w:lang w:val="af-ZA"/>
              </w:rPr>
            </w:pPr>
            <w:r w:rsidRPr="006E4026">
              <w:rPr>
                <w:rFonts w:ascii="GHEA Grapalat" w:hAnsi="GHEA Grapalat"/>
                <w:i/>
                <w:lang w:val="hy-AM"/>
              </w:rPr>
              <w:t>Строительные работы по системе освещения нового района улицы Атис в городе Абовян для нужд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6E4026" w:rsidRPr="006142D7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6142D7"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6E4026" w:rsidRPr="006142D7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6142D7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6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6E4026" w:rsidRPr="006142D7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6142D7"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16A02F" w14:textId="77777777" w:rsidR="006E4026" w:rsidRPr="006142D7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10C14F2" w14:textId="77777777" w:rsidR="006E4026" w:rsidRPr="006142D7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78C7B14" w14:textId="77777777" w:rsidR="006E4026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47DB8E7" w14:textId="77777777" w:rsidR="006E4026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62B4FD4" w14:textId="77777777" w:rsidR="006E4026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6A27704" w14:textId="77777777" w:rsidR="006E4026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1BCD029" w14:textId="77777777" w:rsidR="006E4026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38A8A89" w14:textId="77777777" w:rsidR="006E4026" w:rsidRPr="006142D7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435A8F13" w14:textId="77777777" w:rsidR="006E4026" w:rsidRPr="006142D7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042F9975" w14:textId="77777777" w:rsidR="006E4026" w:rsidRPr="006142D7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11ED0E8" w14:textId="77777777" w:rsidR="006E4026" w:rsidRPr="006142D7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07535066" w14:textId="0B4E8710" w:rsidR="006E4026" w:rsidRPr="006142D7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ru-RU" w:eastAsia="ru-RU"/>
              </w:rPr>
            </w:pPr>
            <w:r w:rsidRPr="006142D7">
              <w:rPr>
                <w:rFonts w:ascii="GHEA Grapalat" w:hAnsi="GHEA Grapalat"/>
                <w:i/>
                <w:sz w:val="20"/>
                <w:szCs w:val="20"/>
                <w:lang w:val="hy-AM"/>
              </w:rPr>
              <w:t>19</w:t>
            </w:r>
            <w:r w:rsidRPr="006142D7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6142D7">
              <w:rPr>
                <w:rFonts w:ascii="GHEA Grapalat" w:hAnsi="GHEA Grapalat"/>
                <w:i/>
                <w:sz w:val="20"/>
                <w:szCs w:val="20"/>
                <w:lang w:val="hy-AM"/>
              </w:rPr>
              <w:t>253</w:t>
            </w:r>
            <w:r w:rsidRPr="006142D7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6142D7">
              <w:rPr>
                <w:rFonts w:ascii="GHEA Grapalat" w:hAnsi="GHEA Grapalat"/>
                <w:i/>
                <w:sz w:val="20"/>
                <w:szCs w:val="20"/>
                <w:lang w:val="hy-AM"/>
              </w:rPr>
              <w:t>928</w:t>
            </w:r>
          </w:p>
        </w:tc>
        <w:tc>
          <w:tcPr>
            <w:tcW w:w="14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A0184C" w14:textId="77777777" w:rsidR="006E4026" w:rsidRPr="006142D7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3ED1113F" w14:textId="77777777" w:rsidR="006E4026" w:rsidRPr="006142D7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58F7E77" w14:textId="77777777" w:rsidR="006E4026" w:rsidRPr="006142D7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1CF3A09B" w14:textId="77777777" w:rsidR="006E4026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04F19B37" w14:textId="77777777" w:rsidR="006E4026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43DC409B" w14:textId="77777777" w:rsidR="006E4026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3A759EA" w14:textId="77777777" w:rsidR="006E4026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6315D84" w14:textId="77777777" w:rsidR="006E4026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5EDD865D" w14:textId="77777777" w:rsidR="006E4026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3788FE6" w14:textId="77777777" w:rsidR="006E4026" w:rsidRPr="006142D7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49651A13" w14:textId="77777777" w:rsidR="006E4026" w:rsidRPr="006142D7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46A6147B" w14:textId="77777777" w:rsidR="006E4026" w:rsidRPr="006142D7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22401932" w14:textId="1DD7C7BF" w:rsidR="006E4026" w:rsidRPr="006142D7" w:rsidRDefault="006E4026" w:rsidP="006E402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6142D7">
              <w:rPr>
                <w:rFonts w:ascii="GHEA Grapalat" w:hAnsi="GHEA Grapalat"/>
                <w:i/>
                <w:sz w:val="20"/>
                <w:szCs w:val="20"/>
                <w:lang w:val="hy-AM"/>
              </w:rPr>
              <w:t>19</w:t>
            </w:r>
            <w:r w:rsidRPr="006142D7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6142D7">
              <w:rPr>
                <w:rFonts w:ascii="GHEA Grapalat" w:hAnsi="GHEA Grapalat"/>
                <w:i/>
                <w:sz w:val="20"/>
                <w:szCs w:val="20"/>
                <w:lang w:val="hy-AM"/>
              </w:rPr>
              <w:t>253 928</w:t>
            </w:r>
          </w:p>
        </w:tc>
        <w:tc>
          <w:tcPr>
            <w:tcW w:w="19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42951BC" w14:textId="77777777" w:rsidR="006E4026" w:rsidRDefault="006E4026" w:rsidP="006E4026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6142D7">
              <w:rPr>
                <w:rFonts w:ascii="GHEA Grapalat" w:hAnsi="GHEA Grapalat"/>
                <w:i/>
                <w:lang w:val="hy-AM"/>
              </w:rPr>
              <w:t>Աբովյան համայնքի կարիքների համար Աբովյան քաղաքի Հատիս փողոցի նոր թաղամասի լուսավորության համակարգի կառուցման աշխատանքներ</w:t>
            </w:r>
          </w:p>
          <w:p w14:paraId="1013593A" w14:textId="752ECAF8" w:rsidR="006E4026" w:rsidRPr="006142D7" w:rsidRDefault="006E4026" w:rsidP="006E4026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6E4026">
              <w:rPr>
                <w:rFonts w:ascii="GHEA Grapalat" w:hAnsi="GHEA Grapalat"/>
                <w:i/>
                <w:lang w:val="hy-AM"/>
              </w:rPr>
              <w:t>Строительные работы по системе освещения нового района улицы Атис в городе Абовян для нужд общины Абовян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</w:tcPr>
          <w:p w14:paraId="6FB4878B" w14:textId="77777777" w:rsidR="006E4026" w:rsidRDefault="006E4026" w:rsidP="006E4026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6142D7">
              <w:rPr>
                <w:rFonts w:ascii="GHEA Grapalat" w:hAnsi="GHEA Grapalat"/>
                <w:i/>
                <w:lang w:val="hy-AM"/>
              </w:rPr>
              <w:t>Աբովյան համայնքի կարիքների համար Աբովյան քաղաքի Հատիս փողոցի նոր թաղամասի լուսավորության համակարգի կառուցման աշխատանքներ</w:t>
            </w:r>
          </w:p>
          <w:p w14:paraId="5152B32D" w14:textId="7BC0E5B0" w:rsidR="006E4026" w:rsidRPr="006142D7" w:rsidRDefault="006E4026" w:rsidP="006E4026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6E4026">
              <w:rPr>
                <w:rFonts w:ascii="GHEA Grapalat" w:hAnsi="GHEA Grapalat"/>
                <w:i/>
                <w:lang w:val="hy-AM"/>
              </w:rPr>
              <w:t>Строительные работы по системе освещения нового района улицы Атис в городе Абовян для нужд общины Абовян</w:t>
            </w:r>
          </w:p>
        </w:tc>
      </w:tr>
      <w:tr w:rsidR="007307B8" w:rsidRPr="00D254F3" w14:paraId="33CB1271" w14:textId="77777777" w:rsidTr="007307B8">
        <w:trPr>
          <w:gridAfter w:val="7"/>
          <w:wAfter w:w="21252" w:type="dxa"/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0EA6DD56" w14:textId="108F5358" w:rsidR="007307B8" w:rsidRPr="006142D7" w:rsidRDefault="007307B8" w:rsidP="007307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6142D7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3440C" w14:textId="77777777" w:rsidR="007307B8" w:rsidRDefault="007307B8" w:rsidP="007307B8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6142D7">
              <w:rPr>
                <w:rFonts w:ascii="GHEA Grapalat" w:hAnsi="GHEA Grapalat"/>
                <w:i/>
                <w:lang w:val="hy-AM"/>
              </w:rPr>
              <w:t>Աբովյան համայնքի կարիքների համար Առինջ բնակավայրի Ձագավանքի փողոցի լուսավորության համակարգի կառուցման աշխատանքներ</w:t>
            </w:r>
          </w:p>
          <w:p w14:paraId="3285F107" w14:textId="40C5FD8E" w:rsidR="007307B8" w:rsidRPr="006142D7" w:rsidRDefault="007307B8" w:rsidP="007307B8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7307B8">
              <w:rPr>
                <w:rFonts w:ascii="GHEA Grapalat" w:hAnsi="GHEA Grapalat"/>
                <w:i/>
                <w:lang w:val="hy-AM"/>
              </w:rPr>
              <w:t>Работы по строительству системы освещения улицы Дзагаванк в поселке Ариндж для нужд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7C69A4" w14:textId="3EC05B41" w:rsidR="007307B8" w:rsidRPr="006142D7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6142D7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D9916" w14:textId="7479A759" w:rsidR="007307B8" w:rsidRPr="006142D7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6142D7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6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6B908" w14:textId="7A160042" w:rsidR="007307B8" w:rsidRPr="006142D7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6142D7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A1FCF58" w14:textId="77777777" w:rsidR="007307B8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61624DF7" w14:textId="77777777" w:rsidR="007307B8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1BE91C4F" w14:textId="77777777" w:rsidR="007307B8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58EFB4C0" w14:textId="77777777" w:rsidR="007307B8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7EF61079" w14:textId="77777777" w:rsidR="007307B8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40E2F349" w14:textId="77777777" w:rsidR="007307B8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5D9BFEC6" w14:textId="77777777" w:rsidR="007307B8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1355E542" w14:textId="77777777" w:rsidR="007307B8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6148D75C" w14:textId="77777777" w:rsidR="007307B8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4AC55227" w14:textId="7F3FE431" w:rsidR="007307B8" w:rsidRPr="006142D7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C362F2">
              <w:rPr>
                <w:rFonts w:ascii="GHEA Grapalat" w:hAnsi="GHEA Grapalat"/>
                <w:lang w:val="hy-AM"/>
              </w:rPr>
              <w:t>7</w:t>
            </w:r>
            <w:r w:rsidRPr="00C362F2">
              <w:rPr>
                <w:rFonts w:cs="Calibri"/>
                <w:lang w:val="hy-AM"/>
              </w:rPr>
              <w:t> </w:t>
            </w:r>
            <w:r w:rsidRPr="00C362F2">
              <w:rPr>
                <w:rFonts w:ascii="GHEA Grapalat" w:hAnsi="GHEA Grapalat"/>
                <w:lang w:val="hy-AM"/>
              </w:rPr>
              <w:t>114</w:t>
            </w:r>
            <w:r>
              <w:rPr>
                <w:rFonts w:cs="Calibri"/>
                <w:lang w:val="hy-AM"/>
              </w:rPr>
              <w:t> </w:t>
            </w:r>
            <w:r w:rsidRPr="00C362F2">
              <w:rPr>
                <w:rFonts w:ascii="GHEA Grapalat" w:hAnsi="GHEA Grapalat"/>
                <w:lang w:val="hy-AM"/>
              </w:rPr>
              <w:t>307</w:t>
            </w:r>
          </w:p>
        </w:tc>
        <w:tc>
          <w:tcPr>
            <w:tcW w:w="14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221E37" w14:textId="77777777" w:rsidR="007307B8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24EE0BE8" w14:textId="77777777" w:rsidR="007307B8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4489E82B" w14:textId="77777777" w:rsidR="007307B8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799C8538" w14:textId="77777777" w:rsidR="007307B8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04AFC01D" w14:textId="77777777" w:rsidR="007307B8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6569DB4B" w14:textId="77777777" w:rsidR="007307B8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290EC662" w14:textId="77777777" w:rsidR="007307B8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5B4B9AA5" w14:textId="77777777" w:rsidR="007307B8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7E78A433" w14:textId="77777777" w:rsidR="007307B8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0EED91BD" w14:textId="11D66CFD" w:rsidR="007307B8" w:rsidRPr="006142D7" w:rsidRDefault="007307B8" w:rsidP="007307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C362F2">
              <w:rPr>
                <w:rFonts w:ascii="GHEA Grapalat" w:hAnsi="GHEA Grapalat"/>
                <w:lang w:val="hy-AM"/>
              </w:rPr>
              <w:t>7</w:t>
            </w:r>
            <w:r w:rsidRPr="00C362F2">
              <w:rPr>
                <w:rFonts w:cs="Calibri"/>
                <w:lang w:val="hy-AM"/>
              </w:rPr>
              <w:t> </w:t>
            </w:r>
            <w:r w:rsidRPr="00C362F2">
              <w:rPr>
                <w:rFonts w:ascii="GHEA Grapalat" w:hAnsi="GHEA Grapalat"/>
                <w:lang w:val="hy-AM"/>
              </w:rPr>
              <w:t>114 307</w:t>
            </w:r>
          </w:p>
        </w:tc>
        <w:tc>
          <w:tcPr>
            <w:tcW w:w="19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8652F" w14:textId="77777777" w:rsidR="007307B8" w:rsidRDefault="007307B8" w:rsidP="007307B8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6142D7">
              <w:rPr>
                <w:rFonts w:ascii="GHEA Grapalat" w:hAnsi="GHEA Grapalat"/>
                <w:i/>
                <w:lang w:val="hy-AM"/>
              </w:rPr>
              <w:t>Աբովյան համայնքի կարիքների համար Առինջ բնակավայրի Ձագավանքի փողոցի լուսավորության համակարգի կառուցման աշխատանքներ</w:t>
            </w:r>
          </w:p>
          <w:p w14:paraId="4AFCC4E5" w14:textId="1BAE78FE" w:rsidR="007307B8" w:rsidRPr="006142D7" w:rsidRDefault="007307B8" w:rsidP="007307B8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/>
                <w:i/>
                <w:lang w:val="hy-AM"/>
              </w:rPr>
            </w:pPr>
            <w:r w:rsidRPr="007307B8">
              <w:rPr>
                <w:rFonts w:ascii="GHEA Grapalat" w:hAnsi="GHEA Grapalat"/>
                <w:i/>
                <w:lang w:val="hy-AM"/>
              </w:rPr>
              <w:t>Работы по строительству системы освещения улицы Дзагаванк в поселке Ариндж для нужд общины Абовян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059CF" w14:textId="77777777" w:rsidR="007307B8" w:rsidRDefault="007307B8" w:rsidP="007307B8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6142D7">
              <w:rPr>
                <w:rFonts w:ascii="GHEA Grapalat" w:hAnsi="GHEA Grapalat"/>
                <w:i/>
                <w:lang w:val="hy-AM"/>
              </w:rPr>
              <w:t>Աբովյան համայնքի կարիքների համար Առինջ բնակավայրի Ձագավանքի փողոցի լուսավորության համակարգի կառուցման աշխատանքներ</w:t>
            </w:r>
          </w:p>
          <w:p w14:paraId="5E1A58BC" w14:textId="54820AE7" w:rsidR="007307B8" w:rsidRPr="006142D7" w:rsidRDefault="007307B8" w:rsidP="007307B8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7307B8">
              <w:rPr>
                <w:rFonts w:ascii="GHEA Grapalat" w:hAnsi="GHEA Grapalat"/>
                <w:i/>
                <w:lang w:val="hy-AM"/>
              </w:rPr>
              <w:t>Работы по строительству системы освещения улицы Дзагаванк в поселке Ариндж для нужд общины Абовян</w:t>
            </w:r>
          </w:p>
        </w:tc>
      </w:tr>
      <w:tr w:rsidR="00E80ED4" w:rsidRPr="00D254F3" w14:paraId="1C4C75F6" w14:textId="77777777" w:rsidTr="00D53C66">
        <w:trPr>
          <w:gridAfter w:val="7"/>
          <w:wAfter w:w="21252" w:type="dxa"/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3BC335EA" w14:textId="3C560FD2" w:rsidR="00E80ED4" w:rsidRPr="001815AE" w:rsidRDefault="00E80ED4" w:rsidP="00E80E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1815AE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A8C0F4" w14:textId="77777777" w:rsidR="00E80ED4" w:rsidRDefault="00E80ED4" w:rsidP="00E80ED4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1815AE">
              <w:rPr>
                <w:rFonts w:ascii="GHEA Grapalat" w:hAnsi="GHEA Grapalat"/>
                <w:i/>
                <w:lang w:val="hy-AM"/>
              </w:rPr>
              <w:t>Աբովյան համայնքի կարիքների համար Արամուս բնակավայրի Տիգրանաձորի խճուղու, Ջերմատան փողոցի և Երիտասարդական թաղամասի 2-րդ փողոցի լուսավորության համակարգի կառուցման աշխատանքներ</w:t>
            </w:r>
          </w:p>
          <w:p w14:paraId="4AF8178A" w14:textId="6FFEFA13" w:rsidR="00E80ED4" w:rsidRPr="001815AE" w:rsidRDefault="00E80ED4" w:rsidP="00E80ED4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E80ED4">
              <w:rPr>
                <w:rFonts w:ascii="GHEA Grapalat" w:hAnsi="GHEA Grapalat"/>
                <w:i/>
                <w:lang w:val="hy-AM"/>
              </w:rPr>
              <w:t xml:space="preserve">Строительные работы по системе освещения Тиграннадзорского шоссе, улицы Джерматан и 2-й улицы Еритасанского района поселка Арамус для нужд общины </w:t>
            </w:r>
            <w:r w:rsidRPr="00E80ED4">
              <w:rPr>
                <w:rFonts w:ascii="GHEA Grapalat" w:hAnsi="GHEA Grapalat"/>
                <w:i/>
                <w:lang w:val="hy-AM"/>
              </w:rPr>
              <w:lastRenderedPageBreak/>
              <w:t>Абовян.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BF88E" w14:textId="3370EA64" w:rsidR="00E80ED4" w:rsidRPr="001815AE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1815AE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B16E3" w14:textId="0DDCC8BC" w:rsidR="00E80ED4" w:rsidRPr="001815AE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1815AE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6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9B7E5" w14:textId="6A0D95EF" w:rsidR="00E80ED4" w:rsidRPr="001815AE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1815AE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FCAFAE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6BEC5FFA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662AFBBE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1A08A708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58FC8CCF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23CC95E7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7A9F8114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5427C504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7FC5FE45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14BE01E6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585B870E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4A590E42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6BB2D629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46CED17D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07478626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69F06CDC" w14:textId="2C309371" w:rsidR="00E80ED4" w:rsidRPr="001815AE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F41EEB">
              <w:rPr>
                <w:rFonts w:ascii="GHEA Grapalat" w:hAnsi="GHEA Grapalat"/>
                <w:lang w:val="hy-AM"/>
              </w:rPr>
              <w:t>13</w:t>
            </w:r>
            <w:r w:rsidRPr="00F41EEB">
              <w:rPr>
                <w:rFonts w:cs="Calibri"/>
                <w:lang w:val="hy-AM"/>
              </w:rPr>
              <w:t> </w:t>
            </w:r>
            <w:r w:rsidRPr="00F41EEB">
              <w:rPr>
                <w:rFonts w:ascii="GHEA Grapalat" w:hAnsi="GHEA Grapalat"/>
                <w:lang w:val="hy-AM"/>
              </w:rPr>
              <w:t>125</w:t>
            </w:r>
            <w:r>
              <w:rPr>
                <w:rFonts w:cs="Calibri"/>
                <w:lang w:val="hy-AM"/>
              </w:rPr>
              <w:t> </w:t>
            </w:r>
            <w:r w:rsidRPr="00F41EEB">
              <w:rPr>
                <w:rFonts w:ascii="GHEA Grapalat" w:hAnsi="GHEA Grapalat"/>
                <w:lang w:val="hy-AM"/>
              </w:rPr>
              <w:t>955</w:t>
            </w:r>
          </w:p>
        </w:tc>
        <w:tc>
          <w:tcPr>
            <w:tcW w:w="14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E951164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17C92423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1A7C2164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2719C887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232EBCA9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53085C29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5584E293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65F5111E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059EA570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323D5EA1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77640F04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54A10610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40726629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02C476A7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46088B68" w14:textId="77777777" w:rsidR="00E80ED4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478D1541" w14:textId="4AD607F9" w:rsidR="00E80ED4" w:rsidRPr="001815AE" w:rsidRDefault="00E80ED4" w:rsidP="00E80E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F41EEB">
              <w:rPr>
                <w:rFonts w:ascii="GHEA Grapalat" w:hAnsi="GHEA Grapalat"/>
                <w:lang w:val="hy-AM"/>
              </w:rPr>
              <w:t>13</w:t>
            </w:r>
            <w:r w:rsidRPr="00F41EEB">
              <w:rPr>
                <w:rFonts w:cs="Calibri"/>
                <w:lang w:val="hy-AM"/>
              </w:rPr>
              <w:t> </w:t>
            </w:r>
            <w:r w:rsidRPr="00F41EEB">
              <w:rPr>
                <w:rFonts w:ascii="GHEA Grapalat" w:hAnsi="GHEA Grapalat"/>
                <w:lang w:val="hy-AM"/>
              </w:rPr>
              <w:t>125 955</w:t>
            </w:r>
          </w:p>
        </w:tc>
        <w:tc>
          <w:tcPr>
            <w:tcW w:w="19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E90A2F8" w14:textId="77777777" w:rsidR="00E80ED4" w:rsidRDefault="00E80ED4" w:rsidP="00E80ED4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1815AE">
              <w:rPr>
                <w:rFonts w:ascii="GHEA Grapalat" w:hAnsi="GHEA Grapalat"/>
                <w:i/>
                <w:lang w:val="hy-AM"/>
              </w:rPr>
              <w:t>Աբովյան համայնքի կարիքների համար Արամուս բնակավայրի Տիգրանաձորի խճուղու, Ջերմատան փողոցի և Երիտասարդական թաղամասի 2-րդ փողոցի լուսավորության համակարգի կառուցման աշխատանքներ</w:t>
            </w:r>
          </w:p>
          <w:p w14:paraId="0A75420C" w14:textId="0870AB21" w:rsidR="00E80ED4" w:rsidRPr="001815AE" w:rsidRDefault="00E80ED4" w:rsidP="00E80ED4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E80ED4">
              <w:rPr>
                <w:rFonts w:ascii="GHEA Grapalat" w:hAnsi="GHEA Grapalat"/>
                <w:i/>
                <w:lang w:val="hy-AM"/>
              </w:rPr>
              <w:t>Строительные работы по системе освещения Тиграннадзорского шоссе, улицы Джерматан и 2-й улицы Еритасанского района поселка Арамус для нужд общины Абовян.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</w:tcPr>
          <w:p w14:paraId="71EFFB7F" w14:textId="77777777" w:rsidR="00E80ED4" w:rsidRDefault="00E80ED4" w:rsidP="00E80ED4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1815AE">
              <w:rPr>
                <w:rFonts w:ascii="GHEA Grapalat" w:hAnsi="GHEA Grapalat"/>
                <w:i/>
                <w:lang w:val="hy-AM"/>
              </w:rPr>
              <w:t>Աբովյան համայնքի կարիքների համար Արամուս բնակավայրի Տիգրանաձորի խճուղու, Ջերմատան փողոցի և Երիտասարդական թաղամասի 2-րդ փողոցի լուսավորության համակարգի կառուցման աշխատանքներ</w:t>
            </w:r>
          </w:p>
          <w:p w14:paraId="4F737B42" w14:textId="1E902595" w:rsidR="00E80ED4" w:rsidRPr="001815AE" w:rsidRDefault="00E80ED4" w:rsidP="00E80ED4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lang w:val="hy-AM"/>
              </w:rPr>
            </w:pPr>
            <w:r w:rsidRPr="00E80ED4">
              <w:rPr>
                <w:rFonts w:ascii="GHEA Grapalat" w:hAnsi="GHEA Grapalat"/>
                <w:i/>
                <w:lang w:val="hy-AM"/>
              </w:rPr>
              <w:t>Строительные работы по системе освещения Тиграннадзорского шоссе, улицы Джерматан и 2-й улицы Еритасанского района поселка Арамус для нужд общины Абовян.</w:t>
            </w:r>
          </w:p>
        </w:tc>
      </w:tr>
      <w:tr w:rsidR="00607B7A" w:rsidRPr="00D254F3" w14:paraId="04718966" w14:textId="77777777" w:rsidTr="007376EB">
        <w:trPr>
          <w:gridAfter w:val="7"/>
          <w:wAfter w:w="21252" w:type="dxa"/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DBAC732" w14:textId="12B0C415" w:rsidR="00607B7A" w:rsidRPr="006E4026" w:rsidRDefault="00607B7A" w:rsidP="00607B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6E4026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DD3E91C" w14:textId="77777777" w:rsidR="00607B7A" w:rsidRDefault="00607B7A" w:rsidP="00607B7A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6E4026">
              <w:rPr>
                <w:rFonts w:ascii="GHEA Grapalat" w:hAnsi="GHEA Grapalat"/>
                <w:i/>
                <w:lang w:val="hy-AM"/>
              </w:rPr>
              <w:t>Աբովյան համայնքի կարիքների համար Մայակովսկի բնակավայրի 15-րդ փողոցի լուսավորության համակարգի կառուցման աշխատանքներ</w:t>
            </w:r>
          </w:p>
          <w:p w14:paraId="3178B4EA" w14:textId="45A2DA99" w:rsidR="00607B7A" w:rsidRPr="006E4026" w:rsidRDefault="00607B7A" w:rsidP="00607B7A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607B7A">
              <w:rPr>
                <w:rFonts w:ascii="GHEA Grapalat" w:hAnsi="GHEA Grapalat"/>
                <w:i/>
                <w:lang w:val="hy-AM"/>
              </w:rPr>
              <w:t>Работы по устройству системы освещения 15-й улицы пос. Маяковского для нужд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13046" w14:textId="4A8118D4" w:rsidR="00607B7A" w:rsidRPr="006E4026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6E4026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5E145" w14:textId="55A24ADD" w:rsidR="00607B7A" w:rsidRPr="006E4026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6E4026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6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FE703" w14:textId="4E1EF5EC" w:rsidR="00607B7A" w:rsidRPr="006E4026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6E4026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B7B693" w14:textId="77777777" w:rsidR="00607B7A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40E3FD98" w14:textId="77777777" w:rsidR="00607B7A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0584820B" w14:textId="77777777" w:rsidR="00607B7A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4D472AF4" w14:textId="77777777" w:rsidR="00607B7A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13A8EA24" w14:textId="77777777" w:rsidR="00607B7A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522B104A" w14:textId="77777777" w:rsidR="00607B7A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591CBCF9" w14:textId="77777777" w:rsidR="00607B7A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477DA0F5" w14:textId="77777777" w:rsidR="00607B7A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3994C35A" w14:textId="77777777" w:rsidR="00607B7A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3CCE3ADA" w14:textId="613B0976" w:rsidR="00607B7A" w:rsidRPr="006E4026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53580A">
              <w:rPr>
                <w:rFonts w:ascii="GHEA Grapalat" w:hAnsi="GHEA Grapalat"/>
                <w:lang w:val="hy-AM"/>
              </w:rPr>
              <w:t>6</w:t>
            </w:r>
            <w:r w:rsidRPr="0053580A">
              <w:rPr>
                <w:rFonts w:cs="Calibri"/>
                <w:lang w:val="hy-AM"/>
              </w:rPr>
              <w:t> </w:t>
            </w:r>
            <w:r w:rsidRPr="0053580A">
              <w:rPr>
                <w:rFonts w:ascii="GHEA Grapalat" w:hAnsi="GHEA Grapalat"/>
                <w:lang w:val="hy-AM"/>
              </w:rPr>
              <w:t>631</w:t>
            </w:r>
            <w:r>
              <w:rPr>
                <w:rFonts w:cs="Calibri"/>
                <w:lang w:val="hy-AM"/>
              </w:rPr>
              <w:t> </w:t>
            </w:r>
            <w:r w:rsidRPr="0053580A">
              <w:rPr>
                <w:rFonts w:ascii="GHEA Grapalat" w:hAnsi="GHEA Grapalat"/>
                <w:lang w:val="hy-AM"/>
              </w:rPr>
              <w:t>536</w:t>
            </w:r>
          </w:p>
        </w:tc>
        <w:tc>
          <w:tcPr>
            <w:tcW w:w="14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E6D1E7" w14:textId="77777777" w:rsidR="00607B7A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220F6330" w14:textId="77777777" w:rsidR="00607B7A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435CDADD" w14:textId="77777777" w:rsidR="00607B7A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5C45337D" w14:textId="77777777" w:rsidR="00607B7A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3E8A9158" w14:textId="77777777" w:rsidR="00607B7A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64F6C498" w14:textId="77777777" w:rsidR="00607B7A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69E0DD13" w14:textId="77777777" w:rsidR="00607B7A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728E0448" w14:textId="77777777" w:rsidR="00607B7A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65D52F21" w14:textId="77777777" w:rsidR="00607B7A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  <w:p w14:paraId="4EB49217" w14:textId="38447E8D" w:rsidR="00607B7A" w:rsidRPr="006E4026" w:rsidRDefault="00607B7A" w:rsidP="00607B7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53580A">
              <w:rPr>
                <w:rFonts w:ascii="GHEA Grapalat" w:hAnsi="GHEA Grapalat"/>
                <w:lang w:val="hy-AM"/>
              </w:rPr>
              <w:t>6</w:t>
            </w:r>
            <w:r w:rsidRPr="0053580A">
              <w:rPr>
                <w:rFonts w:cs="Calibri"/>
                <w:lang w:val="hy-AM"/>
              </w:rPr>
              <w:t> </w:t>
            </w:r>
            <w:r w:rsidRPr="0053580A">
              <w:rPr>
                <w:rFonts w:ascii="GHEA Grapalat" w:hAnsi="GHEA Grapalat"/>
                <w:lang w:val="hy-AM"/>
              </w:rPr>
              <w:t>631 536</w:t>
            </w:r>
          </w:p>
        </w:tc>
        <w:tc>
          <w:tcPr>
            <w:tcW w:w="19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8E4BC6C" w14:textId="77777777" w:rsidR="00607B7A" w:rsidRDefault="00607B7A" w:rsidP="00607B7A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6E4026">
              <w:rPr>
                <w:rFonts w:ascii="GHEA Grapalat" w:hAnsi="GHEA Grapalat"/>
                <w:i/>
                <w:lang w:val="hy-AM"/>
              </w:rPr>
              <w:t>Աբովյան համայնքի կարիքների համար Մայակովսկի բնակավայրի 15-րդ փողոցի լուսավորության համակարգի կառուցման աշխատանքներ</w:t>
            </w:r>
          </w:p>
          <w:p w14:paraId="00554E7B" w14:textId="4471F343" w:rsidR="00607B7A" w:rsidRPr="006E4026" w:rsidRDefault="00607B7A" w:rsidP="00607B7A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607B7A">
              <w:rPr>
                <w:rFonts w:ascii="GHEA Grapalat" w:hAnsi="GHEA Grapalat"/>
                <w:i/>
                <w:lang w:val="hy-AM"/>
              </w:rPr>
              <w:t>Работы по устройству системы освещения 15-й улицы пос. Маяковского для нужд общины Абовян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</w:tcPr>
          <w:p w14:paraId="1FDF3F79" w14:textId="77777777" w:rsidR="00607B7A" w:rsidRDefault="00607B7A" w:rsidP="00607B7A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6E4026">
              <w:rPr>
                <w:rFonts w:ascii="GHEA Grapalat" w:hAnsi="GHEA Grapalat"/>
                <w:i/>
                <w:lang w:val="hy-AM"/>
              </w:rPr>
              <w:t>Աբովյան համայնքի կարիքների համար Մայակովսկի բնակավայրի 15-րդ փողոցի լուսավորության համակարգի կառուցման աշխատանքներ</w:t>
            </w:r>
          </w:p>
          <w:p w14:paraId="63B07B28" w14:textId="5292CEC3" w:rsidR="00607B7A" w:rsidRPr="006E4026" w:rsidRDefault="00607B7A" w:rsidP="00607B7A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lang w:val="hy-AM"/>
              </w:rPr>
            </w:pPr>
            <w:r w:rsidRPr="00607B7A">
              <w:rPr>
                <w:rFonts w:ascii="GHEA Grapalat" w:hAnsi="GHEA Grapalat"/>
                <w:i/>
                <w:lang w:val="hy-AM"/>
              </w:rPr>
              <w:t>Работы по устройству системы освещения 15-й улицы пос. Маяковского для нужд общины Абовян</w:t>
            </w:r>
          </w:p>
        </w:tc>
      </w:tr>
      <w:tr w:rsidR="004D4238" w:rsidRPr="00D254F3" w14:paraId="3F776D08" w14:textId="77777777" w:rsidTr="006C0D0B">
        <w:trPr>
          <w:gridAfter w:val="7"/>
          <w:wAfter w:w="21252" w:type="dxa"/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7F29864C" w14:textId="52AA7404" w:rsidR="004D4238" w:rsidRPr="006E4026" w:rsidRDefault="004D4238" w:rsidP="004D42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6E4026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98C556" w14:textId="77777777" w:rsidR="004D4238" w:rsidRDefault="004D4238" w:rsidP="004D4238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6E4026">
              <w:rPr>
                <w:rFonts w:ascii="GHEA Grapalat" w:hAnsi="GHEA Grapalat"/>
                <w:i/>
                <w:lang w:val="hy-AM"/>
              </w:rPr>
              <w:t>Աբովյան համայնքի կարիքների համար Պտղնի բնակավայրի 10-րդ և 12-րդ փողոցների լուսավորության համակարգի կառուցման աշխատանքներ</w:t>
            </w:r>
          </w:p>
          <w:p w14:paraId="771220CB" w14:textId="45D78155" w:rsidR="004D4238" w:rsidRPr="006E4026" w:rsidRDefault="004D4238" w:rsidP="004D4238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lang w:val="hy-AM"/>
              </w:rPr>
            </w:pPr>
            <w:r w:rsidRPr="004D4238">
              <w:rPr>
                <w:rFonts w:ascii="GHEA Grapalat" w:hAnsi="GHEA Grapalat"/>
                <w:i/>
                <w:lang w:val="hy-AM"/>
              </w:rPr>
              <w:t>Строительные работы системы освещения 10-й и 12-й улиц поселка Птгни для нужд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11073" w14:textId="23887088" w:rsidR="004D4238" w:rsidRPr="006E4026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6E4026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0B344" w14:textId="4451CAA7" w:rsidR="004D4238" w:rsidRPr="006E4026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6E4026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6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CA06FA" w14:textId="10D839D2" w:rsidR="004D4238" w:rsidRPr="006E4026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6E4026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3C24AB9" w14:textId="77777777" w:rsidR="004D4238" w:rsidRPr="006E4026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</w:p>
          <w:p w14:paraId="2FB9866E" w14:textId="77777777" w:rsidR="004D4238" w:rsidRPr="006E4026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</w:p>
          <w:p w14:paraId="7B670106" w14:textId="77777777" w:rsidR="004D4238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</w:p>
          <w:p w14:paraId="778974EA" w14:textId="77777777" w:rsidR="004D4238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</w:p>
          <w:p w14:paraId="6F572972" w14:textId="77777777" w:rsidR="004D4238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</w:p>
          <w:p w14:paraId="7DDDDEBD" w14:textId="77777777" w:rsidR="004D4238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</w:p>
          <w:p w14:paraId="43B70141" w14:textId="77777777" w:rsidR="004D4238" w:rsidRPr="006E4026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</w:p>
          <w:p w14:paraId="206C51D0" w14:textId="77777777" w:rsidR="004D4238" w:rsidRPr="006E4026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</w:p>
          <w:p w14:paraId="399F45EE" w14:textId="77777777" w:rsidR="004D4238" w:rsidRPr="006E4026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</w:p>
          <w:p w14:paraId="2E4A93F4" w14:textId="77777777" w:rsidR="004D4238" w:rsidRPr="006E4026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</w:p>
          <w:p w14:paraId="5C7A8567" w14:textId="631D2D4C" w:rsidR="004D4238" w:rsidRPr="006E4026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6E4026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6</w:t>
            </w:r>
            <w:r w:rsidRPr="006E4026">
              <w:rPr>
                <w:rFonts w:eastAsia="Times New Roman" w:cs="Calibri"/>
                <w:i/>
                <w:sz w:val="20"/>
                <w:szCs w:val="20"/>
                <w:lang w:val="hy-AM" w:eastAsia="ru-RU"/>
              </w:rPr>
              <w:t> </w:t>
            </w:r>
            <w:r w:rsidRPr="006E4026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207</w:t>
            </w:r>
            <w:r w:rsidRPr="006E4026">
              <w:rPr>
                <w:rFonts w:eastAsia="Times New Roman" w:cs="Calibri"/>
                <w:i/>
                <w:sz w:val="20"/>
                <w:szCs w:val="20"/>
                <w:lang w:val="hy-AM" w:eastAsia="ru-RU"/>
              </w:rPr>
              <w:t> </w:t>
            </w:r>
            <w:r w:rsidRPr="006E4026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593</w:t>
            </w:r>
          </w:p>
        </w:tc>
        <w:tc>
          <w:tcPr>
            <w:tcW w:w="14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5FAA87" w14:textId="77777777" w:rsidR="004D4238" w:rsidRPr="006E4026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</w:p>
          <w:p w14:paraId="7E1DE8C9" w14:textId="77777777" w:rsidR="004D4238" w:rsidRPr="006E4026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</w:p>
          <w:p w14:paraId="5C786F03" w14:textId="77777777" w:rsidR="004D4238" w:rsidRPr="006E4026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</w:p>
          <w:p w14:paraId="1347BA02" w14:textId="77777777" w:rsidR="004D4238" w:rsidRPr="006E4026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</w:p>
          <w:p w14:paraId="41B79221" w14:textId="77777777" w:rsidR="004D4238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</w:p>
          <w:p w14:paraId="5EB7F98C" w14:textId="77777777" w:rsidR="004D4238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</w:p>
          <w:p w14:paraId="52ED4F04" w14:textId="77777777" w:rsidR="004D4238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</w:p>
          <w:p w14:paraId="74FD4084" w14:textId="77777777" w:rsidR="004D4238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</w:p>
          <w:p w14:paraId="32A0EFA8" w14:textId="77777777" w:rsidR="004D4238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</w:p>
          <w:p w14:paraId="6316C27E" w14:textId="77777777" w:rsidR="004D4238" w:rsidRPr="006E4026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</w:p>
          <w:p w14:paraId="3A6DC6B1" w14:textId="77777777" w:rsidR="004D4238" w:rsidRPr="006E4026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</w:p>
          <w:p w14:paraId="635C9F6D" w14:textId="0B98109F" w:rsidR="004D4238" w:rsidRPr="006E4026" w:rsidRDefault="004D4238" w:rsidP="004D42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6E4026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6</w:t>
            </w:r>
            <w:r w:rsidRPr="006E4026">
              <w:rPr>
                <w:rFonts w:eastAsia="Times New Roman" w:cs="Calibri"/>
                <w:i/>
                <w:sz w:val="20"/>
                <w:szCs w:val="20"/>
                <w:lang w:val="hy-AM" w:eastAsia="ru-RU"/>
              </w:rPr>
              <w:t> </w:t>
            </w:r>
            <w:r w:rsidRPr="006E4026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207 593</w:t>
            </w:r>
          </w:p>
        </w:tc>
        <w:tc>
          <w:tcPr>
            <w:tcW w:w="194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3D03B12" w14:textId="77777777" w:rsidR="004D4238" w:rsidRDefault="004D4238" w:rsidP="004D4238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6E4026">
              <w:rPr>
                <w:rFonts w:ascii="GHEA Grapalat" w:hAnsi="GHEA Grapalat"/>
                <w:i/>
                <w:lang w:val="hy-AM"/>
              </w:rPr>
              <w:t>Աբովյան համայնքի կարիքների համար Պտղնի բնակավայրի 10-րդ և 12-րդ փողոցների լուսավորության համակարգի կառուցման աշխատանքներ</w:t>
            </w:r>
          </w:p>
          <w:p w14:paraId="735CFEB9" w14:textId="3F655517" w:rsidR="004D4238" w:rsidRPr="006E4026" w:rsidRDefault="004D4238" w:rsidP="004D4238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4D4238">
              <w:rPr>
                <w:rFonts w:ascii="GHEA Grapalat" w:hAnsi="GHEA Grapalat"/>
                <w:i/>
                <w:lang w:val="hy-AM"/>
              </w:rPr>
              <w:t>Строительные работы системы освещения 10-й и 12-й улиц поселка Птгни для нужд общины Абовян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</w:tcPr>
          <w:p w14:paraId="41C31E45" w14:textId="77777777" w:rsidR="004D4238" w:rsidRDefault="004D4238" w:rsidP="004D4238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6E4026">
              <w:rPr>
                <w:rFonts w:ascii="GHEA Grapalat" w:hAnsi="GHEA Grapalat"/>
                <w:i/>
                <w:lang w:val="hy-AM"/>
              </w:rPr>
              <w:t>Աբովյան համայնքի կարիքների համար Պտղնի բնակավայրի 10-րդ և 12-րդ փողոցների լուսավորության համակարգի կառուցման աշխատանքներ</w:t>
            </w:r>
          </w:p>
          <w:p w14:paraId="51A4EF26" w14:textId="756D22F7" w:rsidR="004D4238" w:rsidRPr="006E4026" w:rsidRDefault="004D4238" w:rsidP="00F127D3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hy-AM"/>
              </w:rPr>
            </w:pPr>
            <w:r w:rsidRPr="004D4238">
              <w:rPr>
                <w:rFonts w:ascii="GHEA Grapalat" w:hAnsi="GHEA Grapalat"/>
                <w:i/>
                <w:lang w:val="hy-AM"/>
              </w:rPr>
              <w:t>Строительные работы системы освещения 10-й и 12-й улиц поселка Птгни для нужд общины Абовян</w:t>
            </w:r>
          </w:p>
        </w:tc>
      </w:tr>
      <w:tr w:rsidR="0073411D" w:rsidRPr="00D254F3" w14:paraId="4B8BC031" w14:textId="2FB32F0B" w:rsidTr="0073411D">
        <w:trPr>
          <w:trHeight w:val="169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451180EC" w14:textId="77777777" w:rsidR="0073411D" w:rsidRPr="0073411D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</w:p>
        </w:tc>
        <w:tc>
          <w:tcPr>
            <w:tcW w:w="3036" w:type="dxa"/>
          </w:tcPr>
          <w:p w14:paraId="08207D8F" w14:textId="77777777" w:rsidR="0073411D" w:rsidRPr="00D32B61" w:rsidRDefault="0073411D" w:rsidP="0073411D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036" w:type="dxa"/>
          </w:tcPr>
          <w:p w14:paraId="617D9224" w14:textId="77777777" w:rsidR="0073411D" w:rsidRPr="00D32B61" w:rsidRDefault="0073411D" w:rsidP="0073411D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036" w:type="dxa"/>
          </w:tcPr>
          <w:p w14:paraId="295C5BF3" w14:textId="77777777" w:rsidR="0073411D" w:rsidRPr="00D32B61" w:rsidRDefault="0073411D" w:rsidP="0073411D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036" w:type="dxa"/>
          </w:tcPr>
          <w:p w14:paraId="57405031" w14:textId="77777777" w:rsidR="0073411D" w:rsidRPr="00D32B61" w:rsidRDefault="0073411D" w:rsidP="0073411D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036" w:type="dxa"/>
          </w:tcPr>
          <w:p w14:paraId="59515C9D" w14:textId="77777777" w:rsidR="0073411D" w:rsidRPr="00D32B61" w:rsidRDefault="0073411D" w:rsidP="0073411D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036" w:type="dxa"/>
          </w:tcPr>
          <w:p w14:paraId="215AD3B2" w14:textId="77777777" w:rsidR="0073411D" w:rsidRPr="00D32B61" w:rsidRDefault="0073411D" w:rsidP="0073411D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036" w:type="dxa"/>
            <w:vAlign w:val="center"/>
          </w:tcPr>
          <w:p w14:paraId="34781347" w14:textId="77777777" w:rsidR="0073411D" w:rsidRPr="00D32B61" w:rsidRDefault="0073411D" w:rsidP="0073411D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</w:tr>
      <w:tr w:rsidR="0073411D" w:rsidRPr="00D254F3" w14:paraId="24C3B0CB" w14:textId="77777777" w:rsidTr="0073411D">
        <w:trPr>
          <w:gridAfter w:val="7"/>
          <w:wAfter w:w="21252" w:type="dxa"/>
          <w:trHeight w:val="137"/>
        </w:trPr>
        <w:tc>
          <w:tcPr>
            <w:tcW w:w="4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73411D" w:rsidRPr="00705755" w:rsidRDefault="0073411D" w:rsidP="007341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2E7BE" w14:textId="77777777" w:rsidR="0073411D" w:rsidRPr="00D254F3" w:rsidRDefault="00CB03C6" w:rsidP="007341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ԳՀ</w:t>
            </w:r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,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Ղեկավարվելով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«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մասին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» </w:t>
            </w:r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ՀՀ</w:t>
            </w:r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օրենքի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22-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րդ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հոդվածով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և</w:t>
            </w:r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2017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թվականի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մայիսի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4-</w:t>
            </w:r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ի</w:t>
            </w:r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N 526-</w:t>
            </w:r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Ն</w:t>
            </w:r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ՀՀ</w:t>
            </w:r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կառավարության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որոշմամբ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գնման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ընթացակարգն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առաջարկում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ենք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իրականացնել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գնանշման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հարցում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ընթացակարգով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 (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բազային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միավորի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ութսունապատիկը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չգերազանցելու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հիմքով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proofErr w:type="spellStart"/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պայմանավորված</w:t>
            </w:r>
            <w:proofErr w:type="spellEnd"/>
            <w:r w:rsidRPr="00D254F3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):</w:t>
            </w:r>
          </w:p>
          <w:p w14:paraId="2C5DC7B8" w14:textId="299111B2" w:rsidR="00CB03C6" w:rsidRPr="00CB03C6" w:rsidRDefault="00CB03C6" w:rsidP="007341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Руководствуясь статьей 22 Закона РА "О закупках" и Постановлением Правительства РА № 526 от 4 мая 2017 года, предлагаем провести процедуру закупки посредством процедуры запроса котировок (исходя из того, что предполагаемая цена не превышает восьмидесяти умножить на базовую </w:t>
            </w:r>
            <w:r w:rsidRPr="00CB03C6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lastRenderedPageBreak/>
              <w:t>единицу закупок).</w:t>
            </w:r>
          </w:p>
        </w:tc>
      </w:tr>
      <w:tr w:rsidR="0073411D" w:rsidRPr="00D254F3" w14:paraId="075EEA57" w14:textId="77777777" w:rsidTr="0073411D">
        <w:trPr>
          <w:gridAfter w:val="7"/>
          <w:wAfter w:w="21252" w:type="dxa"/>
          <w:trHeight w:val="196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3411D" w:rsidRPr="00705755" w14:paraId="681596E8" w14:textId="77777777" w:rsidTr="007341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1252" w:type="dxa"/>
          <w:trHeight w:val="155"/>
        </w:trPr>
        <w:tc>
          <w:tcPr>
            <w:tcW w:w="63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D10C765" w:rsidR="0073411D" w:rsidRPr="00705755" w:rsidRDefault="006A1641" w:rsidP="007341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</w:t>
            </w:r>
            <w:r w:rsidR="00253E9C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9</w:t>
            </w:r>
            <w:r w:rsidR="0073411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 w:rsidR="00253E9C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6</w:t>
            </w:r>
            <w:r w:rsidR="0073411D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73411D" w:rsidRPr="00705755" w14:paraId="199F948A" w14:textId="77777777" w:rsidTr="007341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1252" w:type="dxa"/>
          <w:trHeight w:val="164"/>
        </w:trPr>
        <w:tc>
          <w:tcPr>
            <w:tcW w:w="58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73411D" w:rsidRPr="00705755" w:rsidRDefault="0073411D" w:rsidP="007341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3411D" w:rsidRPr="00705755" w14:paraId="6EE9B008" w14:textId="77777777" w:rsidTr="007341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1252" w:type="dxa"/>
          <w:trHeight w:val="92"/>
        </w:trPr>
        <w:tc>
          <w:tcPr>
            <w:tcW w:w="58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3411D" w:rsidRPr="00705755" w14:paraId="13FE412E" w14:textId="77777777" w:rsidTr="007341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1252" w:type="dxa"/>
          <w:trHeight w:val="47"/>
        </w:trPr>
        <w:tc>
          <w:tcPr>
            <w:tcW w:w="58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73411D" w:rsidRPr="00705755" w:rsidRDefault="0073411D" w:rsidP="007341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73411D" w:rsidRPr="00705755" w14:paraId="321D26CF" w14:textId="77777777" w:rsidTr="007341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1252" w:type="dxa"/>
          <w:trHeight w:val="47"/>
        </w:trPr>
        <w:tc>
          <w:tcPr>
            <w:tcW w:w="58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3411D" w:rsidRPr="00705755" w14:paraId="68E691E2" w14:textId="77777777" w:rsidTr="007341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1252" w:type="dxa"/>
          <w:trHeight w:val="155"/>
        </w:trPr>
        <w:tc>
          <w:tcPr>
            <w:tcW w:w="58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3411D" w:rsidRPr="00705755" w:rsidRDefault="0073411D" w:rsidP="007341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3411D" w:rsidRPr="00705755" w14:paraId="30B89418" w14:textId="77777777" w:rsidTr="0073411D">
        <w:trPr>
          <w:gridAfter w:val="7"/>
          <w:wAfter w:w="21252" w:type="dxa"/>
          <w:trHeight w:val="54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0776DB4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73411D" w:rsidRPr="00D254F3" w14:paraId="10DC4861" w14:textId="77777777" w:rsidTr="00F63642">
        <w:trPr>
          <w:gridAfter w:val="7"/>
          <w:wAfter w:w="21252" w:type="dxa"/>
          <w:trHeight w:val="605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266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3" w:type="dxa"/>
            <w:gridSpan w:val="23"/>
            <w:shd w:val="clear" w:color="auto" w:fill="auto"/>
            <w:vAlign w:val="center"/>
          </w:tcPr>
          <w:p w14:paraId="1FD38684" w14:textId="5256F074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73411D" w:rsidRPr="00705755" w14:paraId="3FD00E3A" w14:textId="77777777" w:rsidTr="00F63642">
        <w:trPr>
          <w:gridAfter w:val="7"/>
          <w:wAfter w:w="21252" w:type="dxa"/>
          <w:trHeight w:val="365"/>
        </w:trPr>
        <w:tc>
          <w:tcPr>
            <w:tcW w:w="817" w:type="dxa"/>
            <w:gridSpan w:val="3"/>
            <w:vMerge/>
            <w:shd w:val="clear" w:color="auto" w:fill="auto"/>
            <w:vAlign w:val="center"/>
          </w:tcPr>
          <w:p w14:paraId="67E5DBFB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6" w:type="dxa"/>
            <w:gridSpan w:val="6"/>
            <w:vMerge/>
            <w:shd w:val="clear" w:color="auto" w:fill="auto"/>
            <w:vAlign w:val="center"/>
          </w:tcPr>
          <w:p w14:paraId="7835142E" w14:textId="77777777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27542D69" w14:textId="6C5361DD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371FE9" w14:textId="4A2FCCC8" w:rsidR="0073411D" w:rsidRPr="00705755" w:rsidRDefault="0073411D" w:rsidP="007341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AA5E85" w:rsidRPr="00D254F3" w14:paraId="4DA511EC" w14:textId="77777777" w:rsidTr="00A816F4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DBE5B3F" w14:textId="16288BCF" w:rsidR="00AA5E85" w:rsidRPr="00133235" w:rsidRDefault="00AA5E85" w:rsidP="00AA5E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ru-RU" w:eastAsia="ru-RU"/>
              </w:rPr>
            </w:pPr>
            <w:r w:rsidRPr="00133235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9609" w:type="dxa"/>
            <w:gridSpan w:val="29"/>
            <w:shd w:val="clear" w:color="auto" w:fill="auto"/>
          </w:tcPr>
          <w:p w14:paraId="3804ABD3" w14:textId="77777777" w:rsidR="00AA5E85" w:rsidRPr="00AA5E85" w:rsidRDefault="00AA5E85" w:rsidP="00AA5E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AA5E85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Աբովյան համայնքի կարիքների համար Աբովյան քաղաքի Հատիս փողոցի նոր թաղամասի լուսավորության համակարգի կառուցման աշխատանքներ</w:t>
            </w:r>
          </w:p>
          <w:p w14:paraId="6ABF72D4" w14:textId="26408117" w:rsidR="00AA5E85" w:rsidRPr="00AA5E85" w:rsidRDefault="00AA5E85" w:rsidP="00AA5E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AA5E85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Строительные работы по системе освещения нового района улицы Атис в городе Абовян для нужд общины Абовян</w:t>
            </w:r>
          </w:p>
        </w:tc>
      </w:tr>
      <w:tr w:rsidR="009251AA" w:rsidRPr="00705755" w14:paraId="50825522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0AD5B95" w14:textId="250E0DE7" w:rsidR="009251AA" w:rsidRPr="00705755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6218547" w14:textId="77777777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5E19DB">
              <w:rPr>
                <w:rFonts w:ascii="GHEA Grapalat" w:hAnsi="GHEA Grapalat" w:cs="Sylfaen"/>
                <w:i/>
                <w:lang w:val="hy-AM"/>
              </w:rPr>
              <w:t>ԱՇՈՏ ԵՎ ՀԱՅԿ ԵՂԲԱՅՐՆԵՐ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  <w:p w14:paraId="259F3C98" w14:textId="0AED7CE5" w:rsidR="009251AA" w:rsidRPr="008C2960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C2960">
              <w:rPr>
                <w:rFonts w:ascii="GHEA Grapalat" w:hAnsi="GHEA Grapalat" w:cs="Sylfaen"/>
                <w:i/>
                <w:lang w:val="hy-AM"/>
              </w:rPr>
              <w:t>ООО "БРАТЬЯ АШОТ ЭНД ХАЙК"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1D867224" w14:textId="0753FC01" w:rsidR="009251AA" w:rsidRPr="00705755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424 424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1CAEBEEB" w:rsidR="009251AA" w:rsidRPr="00705755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684 885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F59BBB2" w14:textId="643D2A4F" w:rsidR="009251AA" w:rsidRPr="00705755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10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109 309</w:t>
            </w:r>
          </w:p>
        </w:tc>
      </w:tr>
      <w:tr w:rsidR="009251AA" w:rsidRPr="00705755" w14:paraId="197B9350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5B0662A" w14:textId="3F1701CA" w:rsidR="009251AA" w:rsidRPr="00705755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401E6F5" w14:textId="77777777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42158D">
              <w:rPr>
                <w:rFonts w:ascii="GHEA Grapalat" w:hAnsi="GHEA Grapalat" w:cs="Sylfaen"/>
                <w:i/>
                <w:lang w:val="hy-AM"/>
              </w:rPr>
              <w:t>ԼԱՅԹԻՆԳ ԱԼԵՔ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  <w:p w14:paraId="4B4C362B" w14:textId="700A9D12" w:rsidR="009251AA" w:rsidRPr="00BD0096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C2960">
              <w:rPr>
                <w:rFonts w:ascii="GHEA Grapalat" w:hAnsi="GHEA Grapalat" w:cs="Sylfaen"/>
                <w:i/>
                <w:lang w:val="hy-AM"/>
              </w:rPr>
              <w:t>ООО "ЛИТИНГ АЛЕК"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45C6F274" w14:textId="5288C40A" w:rsidR="009251AA" w:rsidRPr="00705755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C501604" w14:textId="16334382" w:rsidR="009251AA" w:rsidRPr="00705755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100 000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7699B67" w14:textId="7F662771" w:rsidR="009251AA" w:rsidRPr="00705755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600 000</w:t>
            </w:r>
          </w:p>
        </w:tc>
      </w:tr>
      <w:tr w:rsidR="009251AA" w:rsidRPr="00705755" w14:paraId="068EF8C0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18A259A" w14:textId="3EBCC1AE" w:rsidR="009251AA" w:rsidRPr="00705755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28309C40" w14:textId="77777777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5E19DB">
              <w:rPr>
                <w:rFonts w:ascii="GHEA Grapalat" w:hAnsi="GHEA Grapalat" w:cs="Sylfaen"/>
                <w:i/>
                <w:lang w:val="hy-AM"/>
              </w:rPr>
              <w:t>ՎԱԼ-ԿԱՐ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  <w:p w14:paraId="1BD15160" w14:textId="1A51442E" w:rsidR="009251AA" w:rsidRPr="00BD0096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C2960">
              <w:rPr>
                <w:rFonts w:ascii="GHEA Grapalat" w:hAnsi="GHEA Grapalat" w:cs="Sylfaen"/>
                <w:i/>
                <w:lang w:val="hy-AM"/>
              </w:rPr>
              <w:t>ООО "ВАЛ-КАР"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482B8DD7" w14:textId="6E39E658" w:rsidR="009251AA" w:rsidRPr="00705755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910 000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9ED5343" w14:textId="3A5C56C5" w:rsidR="009251AA" w:rsidRPr="00705755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182 000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0A0093B" w14:textId="6B00174E" w:rsidR="009251AA" w:rsidRPr="00705755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092 000</w:t>
            </w:r>
          </w:p>
        </w:tc>
      </w:tr>
      <w:tr w:rsidR="009251AA" w:rsidRPr="00705755" w14:paraId="73FF1F25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086FEB2E" w14:textId="3827F604" w:rsidR="009251AA" w:rsidRPr="00956188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C1C4F3E" w14:textId="77777777" w:rsidR="009251AA" w:rsidRDefault="009251AA" w:rsidP="009251AA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42158D">
              <w:rPr>
                <w:rFonts w:cs="Sylfaen"/>
                <w:i/>
                <w:sz w:val="22"/>
                <w:szCs w:val="22"/>
                <w:lang w:val="hy-AM"/>
              </w:rPr>
              <w:t>ԼՈՒՍԻ-ԱՐԵԳ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489DE5CE" w14:textId="0CD0030B" w:rsidR="009251AA" w:rsidRPr="00BD0096" w:rsidRDefault="009251AA" w:rsidP="009251AA">
            <w:pPr>
              <w:pStyle w:val="Default"/>
              <w:jc w:val="center"/>
              <w:rPr>
                <w:rFonts w:cs="Sylfaen"/>
                <w:i/>
                <w:color w:val="auto"/>
                <w:sz w:val="22"/>
                <w:szCs w:val="22"/>
              </w:rPr>
            </w:pPr>
            <w:r w:rsidRPr="008C2960">
              <w:rPr>
                <w:rFonts w:cs="Sylfaen"/>
                <w:i/>
                <w:color w:val="auto"/>
                <w:sz w:val="22"/>
                <w:szCs w:val="22"/>
              </w:rPr>
              <w:t>ООО "ЛУСИ-АРЕГ"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6C85DC1C" w14:textId="5871F3E2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11 229 817,5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65A1AED" w14:textId="26A61220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2 245 963,5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9C7E093" w14:textId="6C9A891B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13 475 781</w:t>
            </w:r>
          </w:p>
        </w:tc>
      </w:tr>
      <w:tr w:rsidR="009251AA" w:rsidRPr="00705755" w14:paraId="1A1166DC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875AF70" w14:textId="0CD33601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6CC754BA" w14:textId="77777777" w:rsidR="009251AA" w:rsidRDefault="009251AA" w:rsidP="009251AA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42158D">
              <w:rPr>
                <w:rFonts w:cs="Sylfaen"/>
                <w:i/>
                <w:sz w:val="22"/>
                <w:szCs w:val="22"/>
                <w:lang w:val="hy-AM"/>
              </w:rPr>
              <w:t>ԴԱՎԱՐՏ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15D82E69" w14:textId="4463BA20" w:rsidR="009251AA" w:rsidRDefault="009251AA" w:rsidP="009251AA">
            <w:pPr>
              <w:pStyle w:val="Default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sz w:val="22"/>
                <w:szCs w:val="22"/>
                <w:lang w:val="hy-AM"/>
              </w:rPr>
              <w:t>ООО "ДАВАРТ"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21793A01" w14:textId="06E3C6EB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12 121 275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2B2F342" w14:textId="6B52DE3D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2 424 255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62AFBF9" w14:textId="4EADCC88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14 545 530</w:t>
            </w:r>
          </w:p>
        </w:tc>
      </w:tr>
      <w:tr w:rsidR="009251AA" w:rsidRPr="00705755" w14:paraId="2928522D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53CF8E4" w14:textId="6CBD7A6A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</w:rPr>
              <w:t>6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6EA3E215" w14:textId="77777777" w:rsidR="009251AA" w:rsidRDefault="009251AA" w:rsidP="009251AA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B36BA2">
              <w:rPr>
                <w:rFonts w:cs="Sylfaen"/>
                <w:i/>
                <w:sz w:val="22"/>
                <w:szCs w:val="22"/>
                <w:lang w:val="hy-AM"/>
              </w:rPr>
              <w:t xml:space="preserve">«Հ. Հակոբյան Շին»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ՍՊԸ և</w:t>
            </w:r>
            <w:r w:rsidRPr="00B36BA2">
              <w:rPr>
                <w:rFonts w:cs="Sylfaen"/>
                <w:i/>
                <w:sz w:val="22"/>
                <w:szCs w:val="22"/>
                <w:lang w:val="hy-AM"/>
              </w:rPr>
              <w:t xml:space="preserve"> «ՎԱՆԴԱԺԻ» ՍՊԸ կոնսորցիում</w:t>
            </w:r>
          </w:p>
          <w:p w14:paraId="7F250A1E" w14:textId="500BC054" w:rsidR="009251AA" w:rsidRPr="00133235" w:rsidRDefault="009251AA" w:rsidP="009251AA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sz w:val="22"/>
                <w:szCs w:val="22"/>
                <w:lang w:val="hy-AM"/>
              </w:rPr>
              <w:t>"ЧАС. ООО "Акопян Шин" и консорциум ООО "ВАНДАЗИ"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4B0216CC" w14:textId="2DA00D35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12 250 000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A3175F0" w14:textId="36F21F2B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2 450 000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6864C42" w14:textId="5223AEDA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14 700 000</w:t>
            </w:r>
          </w:p>
        </w:tc>
      </w:tr>
      <w:tr w:rsidR="009251AA" w:rsidRPr="00705755" w14:paraId="6AE00727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8BE2C57" w14:textId="37959132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</w:rPr>
              <w:t>7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75CC4E7" w14:textId="77777777" w:rsidR="009251AA" w:rsidRDefault="009251AA" w:rsidP="009251AA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5E19DB">
              <w:rPr>
                <w:rFonts w:cs="Sylfaen"/>
                <w:i/>
                <w:sz w:val="22"/>
                <w:szCs w:val="22"/>
                <w:lang w:val="hy-AM"/>
              </w:rPr>
              <w:t>Էնքաղշին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12B7FA20" w14:textId="3509C0C4" w:rsidR="009251AA" w:rsidRDefault="009251AA" w:rsidP="009251AA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sz w:val="22"/>
                <w:szCs w:val="22"/>
                <w:lang w:val="hy-AM"/>
              </w:rPr>
              <w:t>ООО "Энгашин"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37034783" w14:textId="64DD593F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12 333 000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3DB34AD" w14:textId="48A8A71B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2 466 600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B807A48" w14:textId="1DDA0100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14 799 600</w:t>
            </w:r>
          </w:p>
        </w:tc>
      </w:tr>
      <w:tr w:rsidR="009251AA" w:rsidRPr="00705755" w14:paraId="1D30B546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42C9A2D4" w14:textId="17F42540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</w:rPr>
              <w:t>8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673DE63B" w14:textId="77777777" w:rsidR="009251AA" w:rsidRDefault="009251AA" w:rsidP="009251AA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42158D">
              <w:rPr>
                <w:rFonts w:cs="Sylfaen"/>
                <w:i/>
                <w:sz w:val="22"/>
                <w:szCs w:val="22"/>
                <w:lang w:val="hy-AM"/>
              </w:rPr>
              <w:t>ՇԻՆ ՊՐՈՄ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4C787EB3" w14:textId="0BE1B5D7" w:rsidR="009251AA" w:rsidRDefault="009251AA" w:rsidP="009251AA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sz w:val="22"/>
                <w:szCs w:val="22"/>
                <w:lang w:val="hy-AM"/>
              </w:rPr>
              <w:t>ООО "ШИН ПРОМ"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45A17125" w14:textId="76A2A28B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D7E634B" w14:textId="127F6BFB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4B41FB1" w14:textId="61545832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800 000</w:t>
            </w:r>
          </w:p>
        </w:tc>
      </w:tr>
      <w:tr w:rsidR="009251AA" w:rsidRPr="00705755" w14:paraId="790E5B5B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4A3A5CA0" w14:textId="65F0CECA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</w:rPr>
              <w:t>9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A4B7AF4" w14:textId="77777777" w:rsidR="009251AA" w:rsidRDefault="009251AA" w:rsidP="009251AA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5E19DB">
              <w:rPr>
                <w:rFonts w:cs="Sylfaen"/>
                <w:i/>
                <w:sz w:val="22"/>
                <w:szCs w:val="22"/>
                <w:lang w:val="hy-AM"/>
              </w:rPr>
              <w:t>Հեր-Մուշ</w:t>
            </w:r>
            <w:r w:rsidRPr="00D254F3">
              <w:rPr>
                <w:rFonts w:cs="Sylfaen"/>
                <w:i/>
                <w:sz w:val="22"/>
                <w:szCs w:val="22"/>
                <w:lang w:val="hy-AM"/>
              </w:rPr>
              <w:t xml:space="preserve"> </w:t>
            </w:r>
            <w:r w:rsidRPr="005E19DB">
              <w:rPr>
                <w:rFonts w:cs="Sylfaen"/>
                <w:i/>
                <w:sz w:val="22"/>
                <w:szCs w:val="22"/>
                <w:lang w:val="hy-AM"/>
              </w:rPr>
              <w:t>Շին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3C004ECD" w14:textId="648B5EB8" w:rsidR="009251AA" w:rsidRDefault="009251AA" w:rsidP="009251AA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sz w:val="22"/>
                <w:szCs w:val="22"/>
                <w:lang w:val="hy-AM"/>
              </w:rPr>
              <w:t>ООО "Хер-Муш Шин"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72DBDECB" w14:textId="4F3EE1B3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14 429 303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7FF0728" w14:textId="3A655F61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2 885 860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DC27BA7" w14:textId="12BDA97D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17 315 163</w:t>
            </w:r>
          </w:p>
        </w:tc>
      </w:tr>
      <w:tr w:rsidR="009251AA" w:rsidRPr="00705755" w14:paraId="28E7B813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603230BF" w14:textId="5C8D7F5A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lastRenderedPageBreak/>
              <w:t>10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3CADAA3D" w14:textId="77777777" w:rsidR="009251AA" w:rsidRDefault="009251AA" w:rsidP="009251AA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42158D">
              <w:rPr>
                <w:rFonts w:cs="Sylfaen"/>
                <w:i/>
                <w:sz w:val="22"/>
                <w:szCs w:val="22"/>
                <w:lang w:val="hy-AM"/>
              </w:rPr>
              <w:t>Բերդուս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00850028" w14:textId="6356174E" w:rsidR="009251AA" w:rsidRDefault="009251AA" w:rsidP="009251AA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sz w:val="22"/>
                <w:szCs w:val="22"/>
                <w:lang w:val="hy-AM"/>
              </w:rPr>
              <w:t>ООО "Бердус"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0963C02C" w14:textId="111BE08D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14 694 127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2D00FF5" w14:textId="75824747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2 938 825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3010349" w14:textId="21F568A1" w:rsidR="009251AA" w:rsidRDefault="009251AA" w:rsidP="00925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17 632 952</w:t>
            </w:r>
          </w:p>
        </w:tc>
      </w:tr>
      <w:tr w:rsidR="00FE102F" w:rsidRPr="00D254F3" w14:paraId="1BA12685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0F9964BB" w14:textId="0FA8A847" w:rsidR="00FE102F" w:rsidRPr="000B4579" w:rsidRDefault="00FE102F" w:rsidP="00FE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0B4579">
              <w:rPr>
                <w:rFonts w:ascii="GHEA Grapalat" w:hAnsi="GHEA Grapalat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9609" w:type="dxa"/>
            <w:gridSpan w:val="29"/>
            <w:shd w:val="clear" w:color="auto" w:fill="auto"/>
            <w:vAlign w:val="center"/>
          </w:tcPr>
          <w:p w14:paraId="790FBA39" w14:textId="77777777" w:rsidR="00FE102F" w:rsidRPr="00FE102F" w:rsidRDefault="00FE102F" w:rsidP="00FE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FE102F">
              <w:rPr>
                <w:rFonts w:ascii="GHEA Grapalat" w:hAnsi="GHEA Grapalat"/>
                <w:b/>
                <w:i/>
                <w:sz w:val="20"/>
                <w:szCs w:val="20"/>
              </w:rPr>
              <w:t>Աբովյան համայնքի կարիքների համար Առինջ բնակավայրի Ձագավանքի փողոցի լուսավորության համակարգի կառուցման աշխատանքներ</w:t>
            </w:r>
          </w:p>
          <w:p w14:paraId="7469D870" w14:textId="6B680CCC" w:rsidR="00FE102F" w:rsidRPr="00D254F3" w:rsidRDefault="00FE102F" w:rsidP="00FE10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r w:rsidRPr="00D254F3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Работы по строительству системы освещения улицы </w:t>
            </w:r>
            <w:proofErr w:type="spellStart"/>
            <w:r w:rsidRPr="00D254F3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Дзагаванк</w:t>
            </w:r>
            <w:proofErr w:type="spellEnd"/>
            <w:r w:rsidRPr="00D254F3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в поселке </w:t>
            </w:r>
            <w:proofErr w:type="spellStart"/>
            <w:r w:rsidRPr="00D254F3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Ариндж</w:t>
            </w:r>
            <w:proofErr w:type="spellEnd"/>
            <w:r w:rsidRPr="00D254F3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для нужд общины Абовян</w:t>
            </w:r>
          </w:p>
        </w:tc>
      </w:tr>
      <w:tr w:rsidR="00514E2C" w:rsidRPr="006A1641" w14:paraId="0683F708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525AD5C" w14:textId="2F6076B5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90653F2" w14:textId="77777777" w:rsidR="00514E2C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5E19DB">
              <w:rPr>
                <w:rFonts w:ascii="GHEA Grapalat" w:hAnsi="GHEA Grapalat" w:cs="Sylfaen"/>
                <w:i/>
                <w:lang w:val="hy-AM"/>
              </w:rPr>
              <w:t>ԱՇՈՏ ԵՎ ՀԱՅԿ ԵՂԲԱՅՐՆԵՐ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  <w:p w14:paraId="01788448" w14:textId="22CF3B50" w:rsidR="00514E2C" w:rsidRDefault="00514E2C" w:rsidP="00514E2C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lang w:val="hy-AM"/>
              </w:rPr>
              <w:t>ООО "БРАТЬЯ АШОТ ЭНД ХАЙК"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07777A2D" w14:textId="12171CA3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058 211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D96D6C9" w14:textId="1BB2608D" w:rsidR="00514E2C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611 642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EBA921B" w14:textId="0B640DE0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669 853</w:t>
            </w:r>
          </w:p>
        </w:tc>
      </w:tr>
      <w:tr w:rsidR="00514E2C" w:rsidRPr="006A1641" w14:paraId="1A3CE20C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AB4B2EA" w14:textId="1AAC505B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88521D0" w14:textId="77777777" w:rsidR="00514E2C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42158D">
              <w:rPr>
                <w:rFonts w:ascii="GHEA Grapalat" w:hAnsi="GHEA Grapalat" w:cs="Sylfaen"/>
                <w:i/>
                <w:lang w:val="hy-AM"/>
              </w:rPr>
              <w:t>ԼԱՅԹԻՆԳ ԱԼԵՔ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  <w:p w14:paraId="414098BE" w14:textId="266F179C" w:rsidR="00514E2C" w:rsidRDefault="00514E2C" w:rsidP="00514E2C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lang w:val="hy-AM"/>
              </w:rPr>
              <w:t>ООО "ЛИТИНГ АЛЕК"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663093C7" w14:textId="5CDF12FC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0A22291" w14:textId="74E83312" w:rsidR="00514E2C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780 000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714F663" w14:textId="09F517B4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680 000</w:t>
            </w:r>
          </w:p>
        </w:tc>
      </w:tr>
      <w:tr w:rsidR="00514E2C" w:rsidRPr="006A1641" w14:paraId="5574AD3E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6FB3904" w14:textId="0119B757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2B1609C6" w14:textId="77777777" w:rsidR="00514E2C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5E19DB">
              <w:rPr>
                <w:rFonts w:ascii="GHEA Grapalat" w:hAnsi="GHEA Grapalat" w:cs="Sylfaen"/>
                <w:i/>
                <w:lang w:val="hy-AM"/>
              </w:rPr>
              <w:t>ՎԱԼ-ԿԱՐ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  <w:p w14:paraId="3EC71004" w14:textId="0781B80A" w:rsidR="00514E2C" w:rsidRDefault="00514E2C" w:rsidP="00514E2C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lang w:val="hy-AM"/>
              </w:rPr>
              <w:t>ООО "ВАЛ-КАР"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75BE40D1" w14:textId="46255CDE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030 000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EC98A30" w14:textId="22688578" w:rsidR="00514E2C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806 000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4C71B72" w14:textId="6FFCDB57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836 000</w:t>
            </w:r>
          </w:p>
        </w:tc>
      </w:tr>
      <w:tr w:rsidR="00514E2C" w:rsidRPr="006A1641" w14:paraId="75B5B31D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65C5AA03" w14:textId="74A528A0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A55096A" w14:textId="77777777" w:rsidR="00514E2C" w:rsidRDefault="00514E2C" w:rsidP="00514E2C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42158D">
              <w:rPr>
                <w:rFonts w:cs="Sylfaen"/>
                <w:i/>
                <w:sz w:val="22"/>
                <w:szCs w:val="22"/>
                <w:lang w:val="hy-AM"/>
              </w:rPr>
              <w:t>ԼՈՒՍԻ-ԱՐԵԳ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6B1810CD" w14:textId="7B56E159" w:rsidR="00514E2C" w:rsidRDefault="00514E2C" w:rsidP="00514E2C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color w:val="auto"/>
                <w:sz w:val="22"/>
                <w:szCs w:val="22"/>
              </w:rPr>
              <w:t>ООО "ЛУСИ-АРЕГ"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15496EE7" w14:textId="516D4C1A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4 195 139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D305315" w14:textId="690D53DD" w:rsidR="00514E2C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839 027,8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1F02B31" w14:textId="10F22B05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5 034 166,8</w:t>
            </w:r>
          </w:p>
        </w:tc>
      </w:tr>
      <w:tr w:rsidR="00514E2C" w:rsidRPr="006A1641" w14:paraId="1F93B27E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7905857" w14:textId="26474C50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56566C7" w14:textId="77777777" w:rsidR="00514E2C" w:rsidRDefault="00514E2C" w:rsidP="00514E2C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42158D">
              <w:rPr>
                <w:rFonts w:cs="Sylfaen"/>
                <w:i/>
                <w:sz w:val="22"/>
                <w:szCs w:val="22"/>
                <w:lang w:val="hy-AM"/>
              </w:rPr>
              <w:t>ԴԱՎԱՐՏ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5799E077" w14:textId="4E24D3E8" w:rsidR="00514E2C" w:rsidRDefault="00514E2C" w:rsidP="00514E2C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sz w:val="22"/>
                <w:szCs w:val="22"/>
                <w:lang w:val="hy-AM"/>
              </w:rPr>
              <w:t>ООО "ДАВАРТ"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45450D6C" w14:textId="1962EAC5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4 304 510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520BA0F" w14:textId="4832F315" w:rsidR="00514E2C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860 902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38E9269" w14:textId="6BEAFE5A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5 165 412</w:t>
            </w:r>
          </w:p>
        </w:tc>
      </w:tr>
      <w:tr w:rsidR="00514E2C" w:rsidRPr="006A1641" w14:paraId="67C6ECBC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63B0674F" w14:textId="5ED9FDD6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6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6F1CF71" w14:textId="77777777" w:rsidR="00514E2C" w:rsidRDefault="00514E2C" w:rsidP="00514E2C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42158D">
              <w:rPr>
                <w:rFonts w:cs="Sylfaen"/>
                <w:i/>
                <w:sz w:val="22"/>
                <w:szCs w:val="22"/>
                <w:lang w:val="hy-AM"/>
              </w:rPr>
              <w:t>ՇԻՆ ՊՐՈՄ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017825F5" w14:textId="55AFD021" w:rsidR="00514E2C" w:rsidRDefault="00514E2C" w:rsidP="00514E2C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sz w:val="22"/>
                <w:szCs w:val="22"/>
                <w:lang w:val="hy-AM"/>
              </w:rPr>
              <w:t>ООО "ШИН ПРОМ"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7954DCD3" w14:textId="18B197C2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495 000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7A88D07" w14:textId="70179B7B" w:rsidR="00514E2C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8372D05" w14:textId="322DDE82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495 000</w:t>
            </w:r>
          </w:p>
        </w:tc>
      </w:tr>
      <w:tr w:rsidR="00514E2C" w:rsidRPr="006A1641" w14:paraId="350737BA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7107FD6" w14:textId="2519EDAF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7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2C27FBC4" w14:textId="77777777" w:rsidR="00514E2C" w:rsidRDefault="00514E2C" w:rsidP="00514E2C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B36BA2">
              <w:rPr>
                <w:rFonts w:cs="Sylfaen"/>
                <w:i/>
                <w:sz w:val="22"/>
                <w:szCs w:val="22"/>
                <w:lang w:val="hy-AM"/>
              </w:rPr>
              <w:t xml:space="preserve">«Հ. Հակոբյան Շին»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ՍՊԸ և</w:t>
            </w:r>
            <w:r w:rsidRPr="00B36BA2">
              <w:rPr>
                <w:rFonts w:cs="Sylfaen"/>
                <w:i/>
                <w:sz w:val="22"/>
                <w:szCs w:val="22"/>
                <w:lang w:val="hy-AM"/>
              </w:rPr>
              <w:t xml:space="preserve"> «ՎԱՆԴԱԺԻ» ՍՊԸ կոնսորցիում</w:t>
            </w:r>
          </w:p>
          <w:p w14:paraId="6F04E19F" w14:textId="14F26606" w:rsidR="00514E2C" w:rsidRDefault="00514E2C" w:rsidP="00514E2C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sz w:val="22"/>
                <w:szCs w:val="22"/>
                <w:lang w:val="hy-AM"/>
              </w:rPr>
              <w:t>"ЧАС. ООО "Акопян Шин" и консорциум ООО "ВАНДАЗИ"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29508966" w14:textId="2849E1DB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4 830 000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1B3D29E" w14:textId="4D620C2B" w:rsidR="00514E2C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966 000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AA3B298" w14:textId="662016CA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5 796 000</w:t>
            </w:r>
          </w:p>
        </w:tc>
      </w:tr>
      <w:tr w:rsidR="00514E2C" w:rsidRPr="006A1641" w14:paraId="4E9F69C8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59DAB0C" w14:textId="4A6A0923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8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6591991E" w14:textId="77777777" w:rsidR="00514E2C" w:rsidRDefault="00514E2C" w:rsidP="00514E2C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5E19DB">
              <w:rPr>
                <w:rFonts w:cs="Sylfaen"/>
                <w:i/>
                <w:sz w:val="22"/>
                <w:szCs w:val="22"/>
                <w:lang w:val="hy-AM"/>
              </w:rPr>
              <w:t>Էնքաղշին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1CB7D755" w14:textId="1DABF7B5" w:rsidR="00514E2C" w:rsidRDefault="00514E2C" w:rsidP="00514E2C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sz w:val="22"/>
                <w:szCs w:val="22"/>
                <w:lang w:val="hy-AM"/>
              </w:rPr>
              <w:t>ООО "Энгашин"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53CCA7E7" w14:textId="2BB46F44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4 903 600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D522274" w14:textId="336CC842" w:rsidR="00514E2C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980 720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300BEAB" w14:textId="3990DFFB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5 884 320</w:t>
            </w:r>
          </w:p>
        </w:tc>
      </w:tr>
      <w:tr w:rsidR="00514E2C" w:rsidRPr="006A1641" w14:paraId="76B22294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629ADB0" w14:textId="09010251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9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56CF1232" w14:textId="77777777" w:rsidR="00514E2C" w:rsidRDefault="00514E2C" w:rsidP="00514E2C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42158D">
              <w:rPr>
                <w:rFonts w:cs="Sylfaen"/>
                <w:i/>
                <w:sz w:val="22"/>
                <w:szCs w:val="22"/>
                <w:lang w:val="hy-AM"/>
              </w:rPr>
              <w:t>Բերդուս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17F92044" w14:textId="60F9FCAD" w:rsidR="00514E2C" w:rsidRDefault="00514E2C" w:rsidP="00514E2C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sz w:val="22"/>
                <w:szCs w:val="22"/>
                <w:lang w:val="hy-AM"/>
              </w:rPr>
              <w:t>ООО "Бердус"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4B5796B0" w14:textId="7F3EAE94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064 700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A3CAA70" w14:textId="22BC50A3" w:rsidR="00514E2C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012 940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46375FD" w14:textId="7CA14AAB" w:rsidR="00514E2C" w:rsidRPr="006A1641" w:rsidRDefault="00514E2C" w:rsidP="00514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077 640</w:t>
            </w:r>
          </w:p>
        </w:tc>
      </w:tr>
      <w:tr w:rsidR="00EA52D4" w:rsidRPr="00D254F3" w14:paraId="20A185C8" w14:textId="77777777" w:rsidTr="00110E70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63ADA1AC" w14:textId="47D43C7E" w:rsidR="00EA52D4" w:rsidRPr="008E6984" w:rsidRDefault="00EA52D4" w:rsidP="00EA5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E6984">
              <w:rPr>
                <w:rFonts w:ascii="GHEA Grapalat" w:hAnsi="GHEA Grapalat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609" w:type="dxa"/>
            <w:gridSpan w:val="29"/>
            <w:shd w:val="clear" w:color="auto" w:fill="auto"/>
          </w:tcPr>
          <w:p w14:paraId="6F709CC4" w14:textId="77777777" w:rsidR="00EA52D4" w:rsidRPr="00EA52D4" w:rsidRDefault="00EA52D4" w:rsidP="00EA5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EA52D4">
              <w:rPr>
                <w:rFonts w:ascii="GHEA Grapalat" w:hAnsi="GHEA Grapalat"/>
                <w:b/>
                <w:i/>
                <w:sz w:val="20"/>
                <w:szCs w:val="20"/>
              </w:rPr>
              <w:t>Աբովյան համայնքի կարիքների համար Արամուս բնակավայրի Տիգրանաձորի խճուղու, Ջերմատան փողոցի և Երիտասարդական թաղամասի 2-րդ փողոցի լուսավորության համակարգի կառուցման աշխատանքներ</w:t>
            </w:r>
          </w:p>
          <w:p w14:paraId="7455F4E9" w14:textId="4E3B0BD1" w:rsidR="00EA52D4" w:rsidRPr="00D254F3" w:rsidRDefault="00EA52D4" w:rsidP="00EA52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r w:rsidRPr="00D254F3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Строительные работы по системе освещения </w:t>
            </w:r>
            <w:proofErr w:type="spellStart"/>
            <w:r w:rsidRPr="00D254F3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Тиграннадзорского</w:t>
            </w:r>
            <w:proofErr w:type="spellEnd"/>
            <w:r w:rsidRPr="00D254F3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шоссе, улицы </w:t>
            </w:r>
            <w:proofErr w:type="spellStart"/>
            <w:r w:rsidRPr="00D254F3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Джерматан</w:t>
            </w:r>
            <w:proofErr w:type="spellEnd"/>
            <w:r w:rsidRPr="00D254F3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и 2-й улицы </w:t>
            </w:r>
            <w:proofErr w:type="spellStart"/>
            <w:r w:rsidRPr="00D254F3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Еритасанского</w:t>
            </w:r>
            <w:proofErr w:type="spellEnd"/>
            <w:r w:rsidRPr="00D254F3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района поселка </w:t>
            </w:r>
            <w:proofErr w:type="spellStart"/>
            <w:r w:rsidRPr="00D254F3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Арамус</w:t>
            </w:r>
            <w:proofErr w:type="spellEnd"/>
            <w:r w:rsidRPr="00D254F3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для нужд общины Абовян.</w:t>
            </w:r>
          </w:p>
        </w:tc>
      </w:tr>
      <w:tr w:rsidR="00130B6E" w:rsidRPr="006A1641" w14:paraId="35D858D2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2AB4777A" w14:textId="542B2BB9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E607030" w14:textId="77777777" w:rsidR="00130B6E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5E19DB">
              <w:rPr>
                <w:rFonts w:ascii="GHEA Grapalat" w:hAnsi="GHEA Grapalat" w:cs="Sylfaen"/>
                <w:i/>
                <w:lang w:val="hy-AM"/>
              </w:rPr>
              <w:t>ԱՇՈՏ ԵՎ ՀԱՅԿ ԵՂԲԱՅՐՆԵՐ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  <w:p w14:paraId="685843E8" w14:textId="64BCB32F" w:rsidR="00130B6E" w:rsidRDefault="00130B6E" w:rsidP="00130B6E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lang w:val="hy-AM"/>
              </w:rPr>
              <w:t>ООО "БРАТЬЯ АШОТ ЭНД ХАЙК"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1D320B27" w14:textId="7D2DEDCE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 w:rsidRPr="00055C96">
              <w:rPr>
                <w:rFonts w:ascii="GHEA Grapalat" w:hAnsi="GHEA Grapalat" w:cs="Sylfaen"/>
                <w:i/>
                <w:lang w:val="hy-AM"/>
              </w:rPr>
              <w:t>5</w:t>
            </w:r>
            <w:r w:rsidRPr="00055C96">
              <w:rPr>
                <w:rFonts w:cs="Calibri"/>
                <w:i/>
                <w:lang w:val="hy-AM"/>
              </w:rPr>
              <w:t> </w:t>
            </w:r>
            <w:r w:rsidRPr="00055C96">
              <w:rPr>
                <w:rFonts w:ascii="GHEA Grapalat" w:hAnsi="GHEA Grapalat" w:cs="Sylfaen"/>
                <w:i/>
                <w:lang w:val="hy-AM"/>
              </w:rPr>
              <w:t>499 982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3E291EA" w14:textId="6608FE1B" w:rsidR="00130B6E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099 996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6048112" w14:textId="37BC2FDF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599 978</w:t>
            </w:r>
          </w:p>
        </w:tc>
      </w:tr>
      <w:tr w:rsidR="00130B6E" w:rsidRPr="006A1641" w14:paraId="4FEBD7A1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57D74E6" w14:textId="6B8427AD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5B8B566D" w14:textId="77777777" w:rsidR="00130B6E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42158D">
              <w:rPr>
                <w:rFonts w:ascii="GHEA Grapalat" w:hAnsi="GHEA Grapalat" w:cs="Sylfaen"/>
                <w:i/>
                <w:lang w:val="hy-AM"/>
              </w:rPr>
              <w:t>ԼԱՅԹԻՆԳ ԱԼԵՔ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  <w:p w14:paraId="08FA5361" w14:textId="0B7F8617" w:rsidR="00130B6E" w:rsidRDefault="00130B6E" w:rsidP="00130B6E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lang w:val="hy-AM"/>
              </w:rPr>
              <w:t xml:space="preserve">ООО "ЛИТИНГ </w:t>
            </w:r>
            <w:r w:rsidRPr="008C2960">
              <w:rPr>
                <w:rFonts w:cs="Sylfaen"/>
                <w:i/>
                <w:lang w:val="hy-AM"/>
              </w:rPr>
              <w:lastRenderedPageBreak/>
              <w:t>АЛЕК"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065D7015" w14:textId="189710C2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lastRenderedPageBreak/>
              <w:t>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300 000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9A17FD0" w14:textId="766A91FA" w:rsidR="00130B6E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460 000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3B13284" w14:textId="50B18152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760 000</w:t>
            </w:r>
          </w:p>
        </w:tc>
      </w:tr>
      <w:tr w:rsidR="00130B6E" w:rsidRPr="006A1641" w14:paraId="276521F6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2484AD41" w14:textId="15BCD784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FBB3FD6" w14:textId="77777777" w:rsidR="00130B6E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5E19DB">
              <w:rPr>
                <w:rFonts w:ascii="GHEA Grapalat" w:hAnsi="GHEA Grapalat" w:cs="Sylfaen"/>
                <w:i/>
                <w:lang w:val="hy-AM"/>
              </w:rPr>
              <w:t>ՎԱԼ-ԿԱՐ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  <w:p w14:paraId="10F751F6" w14:textId="4D8CF17F" w:rsidR="00130B6E" w:rsidRDefault="00130B6E" w:rsidP="00130B6E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lang w:val="hy-AM"/>
              </w:rPr>
              <w:t>ООО "ВАЛ-КАР"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7B0FF872" w14:textId="572A9A1B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435 000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EBB2274" w14:textId="3C774C76" w:rsidR="00130B6E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487 000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C258B7D" w14:textId="3BAC62A7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922 000</w:t>
            </w:r>
          </w:p>
        </w:tc>
      </w:tr>
      <w:tr w:rsidR="00130B6E" w:rsidRPr="006A1641" w14:paraId="7E1D6ED4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4BC2B085" w14:textId="520FDF9E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44161C7" w14:textId="77777777" w:rsidR="00130B6E" w:rsidRDefault="00130B6E" w:rsidP="00130B6E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42158D">
              <w:rPr>
                <w:rFonts w:cs="Sylfaen"/>
                <w:i/>
                <w:sz w:val="22"/>
                <w:szCs w:val="22"/>
                <w:lang w:val="hy-AM"/>
              </w:rPr>
              <w:t>ԼՈՒՍԻ-ԱՐԵԳ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06FAC678" w14:textId="0B5114E5" w:rsidR="00130B6E" w:rsidRDefault="00130B6E" w:rsidP="00130B6E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color w:val="auto"/>
                <w:sz w:val="22"/>
                <w:szCs w:val="22"/>
              </w:rPr>
              <w:t>ООО "ЛУСИ-АРЕГ"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5D9CAF80" w14:textId="555C8D4F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7 648 567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F05AD65" w14:textId="2C2ACBB8" w:rsidR="00130B6E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1 529 713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77D9EB1B" w14:textId="2E7162A2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9 178 280</w:t>
            </w:r>
          </w:p>
        </w:tc>
      </w:tr>
      <w:tr w:rsidR="00130B6E" w:rsidRPr="006A1641" w14:paraId="22DE8957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9506461" w14:textId="661C4DEE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FF0BF16" w14:textId="77777777" w:rsidR="00130B6E" w:rsidRDefault="00130B6E" w:rsidP="00130B6E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42158D">
              <w:rPr>
                <w:rFonts w:cs="Sylfaen"/>
                <w:i/>
                <w:sz w:val="22"/>
                <w:szCs w:val="22"/>
                <w:lang w:val="hy-AM"/>
              </w:rPr>
              <w:t>ՇԻՆ ՊՐՈՄ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7C27B859" w14:textId="71DF725A" w:rsidR="00130B6E" w:rsidRDefault="00130B6E" w:rsidP="00130B6E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sz w:val="22"/>
                <w:szCs w:val="22"/>
                <w:lang w:val="hy-AM"/>
              </w:rPr>
              <w:t>ООО "ШИН ПРОМ"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1AD829BE" w14:textId="43C1411D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975 000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1C617CA" w14:textId="5CB60517" w:rsidR="00130B6E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78BA24F" w14:textId="42953C54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975 000</w:t>
            </w:r>
          </w:p>
        </w:tc>
      </w:tr>
      <w:tr w:rsidR="00130B6E" w:rsidRPr="006A1641" w14:paraId="2586846F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670AEBA0" w14:textId="643CEFC9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6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7DEA381" w14:textId="77777777" w:rsidR="00130B6E" w:rsidRDefault="00130B6E" w:rsidP="00130B6E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«Վանդաժի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28FE36A3" w14:textId="71F1D42E" w:rsidR="00130B6E" w:rsidRDefault="00130B6E" w:rsidP="00130B6E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681939">
              <w:rPr>
                <w:rFonts w:cs="Sylfaen"/>
                <w:i/>
                <w:sz w:val="22"/>
                <w:szCs w:val="22"/>
                <w:lang w:val="hy-AM"/>
              </w:rPr>
              <w:t>ООО "Вандажи"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3B82D911" w14:textId="71CC6819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246 300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5CE3074" w14:textId="49C28BA1" w:rsidR="00130B6E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649 260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72258C5B" w14:textId="35DF87B8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895 560</w:t>
            </w:r>
          </w:p>
        </w:tc>
      </w:tr>
      <w:tr w:rsidR="00130B6E" w:rsidRPr="006A1641" w14:paraId="345703E6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64558CE7" w14:textId="2E6BD6FE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7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5B9E113" w14:textId="77777777" w:rsidR="00130B6E" w:rsidRDefault="00130B6E" w:rsidP="00130B6E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42158D">
              <w:rPr>
                <w:rFonts w:cs="Sylfaen"/>
                <w:i/>
                <w:sz w:val="22"/>
                <w:szCs w:val="22"/>
                <w:lang w:val="hy-AM"/>
              </w:rPr>
              <w:t>ԴԱՎԱՐՏ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410B5AA7" w14:textId="76FC9B46" w:rsidR="00130B6E" w:rsidRDefault="00130B6E" w:rsidP="00130B6E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sz w:val="22"/>
                <w:szCs w:val="22"/>
                <w:lang w:val="hy-AM"/>
              </w:rPr>
              <w:t>ООО "ДАВАРТ"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6BA17F40" w14:textId="05F03BE7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8 426 875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D9B9823" w14:textId="0DC45A3E" w:rsidR="00130B6E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1 685 375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528411E" w14:textId="23042E89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10 112 250</w:t>
            </w:r>
          </w:p>
        </w:tc>
      </w:tr>
      <w:tr w:rsidR="00130B6E" w:rsidRPr="006A1641" w14:paraId="192467B9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BA5EFB0" w14:textId="18CC95D2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8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9B19F21" w14:textId="77777777" w:rsidR="00130B6E" w:rsidRDefault="00130B6E" w:rsidP="00130B6E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42158D">
              <w:rPr>
                <w:rFonts w:cs="Sylfaen"/>
                <w:i/>
                <w:sz w:val="22"/>
                <w:szCs w:val="22"/>
                <w:lang w:val="hy-AM"/>
              </w:rPr>
              <w:t>Բերդուս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47E8FC71" w14:textId="7E32586D" w:rsidR="00130B6E" w:rsidRDefault="00130B6E" w:rsidP="00130B6E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sz w:val="22"/>
                <w:szCs w:val="22"/>
                <w:lang w:val="hy-AM"/>
              </w:rPr>
              <w:t>ООО "Бердус"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50295C28" w14:textId="4BAD099C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9 235 131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DC153F4" w14:textId="4856814F" w:rsidR="00130B6E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847 026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CBEA748" w14:textId="06394F1C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11 082 158</w:t>
            </w:r>
          </w:p>
        </w:tc>
      </w:tr>
      <w:tr w:rsidR="00130B6E" w:rsidRPr="006A1641" w14:paraId="49D97EDB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B4408DC" w14:textId="38007196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>9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B10329C" w14:textId="77777777" w:rsidR="00130B6E" w:rsidRDefault="00130B6E" w:rsidP="00130B6E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5E19DB">
              <w:rPr>
                <w:rFonts w:cs="Sylfaen"/>
                <w:i/>
                <w:sz w:val="22"/>
                <w:szCs w:val="22"/>
                <w:lang w:val="hy-AM"/>
              </w:rPr>
              <w:t>Հեր-Մուշ</w:t>
            </w:r>
            <w:r>
              <w:rPr>
                <w:rFonts w:cs="Sylfaen"/>
                <w:i/>
                <w:sz w:val="22"/>
                <w:szCs w:val="22"/>
              </w:rPr>
              <w:t xml:space="preserve"> </w:t>
            </w:r>
            <w:r w:rsidRPr="005E19DB">
              <w:rPr>
                <w:rFonts w:cs="Sylfaen"/>
                <w:i/>
                <w:sz w:val="22"/>
                <w:szCs w:val="22"/>
                <w:lang w:val="hy-AM"/>
              </w:rPr>
              <w:t>Շին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1C149FC3" w14:textId="576A8B15" w:rsidR="00130B6E" w:rsidRDefault="00130B6E" w:rsidP="00130B6E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681939">
              <w:rPr>
                <w:rFonts w:cs="Sylfaen"/>
                <w:i/>
                <w:sz w:val="22"/>
                <w:szCs w:val="22"/>
                <w:lang w:val="hy-AM"/>
              </w:rPr>
              <w:t>ООО "Хер-Муш Шин"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5E41CC63" w14:textId="15344E82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9 624 334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D4AD5EC" w14:textId="12B47B0A" w:rsidR="00130B6E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1 924 867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AFD7E0C" w14:textId="405A464F" w:rsidR="00130B6E" w:rsidRPr="00540970" w:rsidRDefault="00130B6E" w:rsidP="00130B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11 549 201</w:t>
            </w:r>
          </w:p>
        </w:tc>
      </w:tr>
      <w:tr w:rsidR="008A5C95" w:rsidRPr="00D254F3" w14:paraId="643EDE72" w14:textId="77777777" w:rsidTr="008320B9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288B606E" w14:textId="6B61DF41" w:rsidR="008A5C95" w:rsidRPr="00143226" w:rsidRDefault="008A5C95" w:rsidP="008A5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143226">
              <w:rPr>
                <w:rFonts w:ascii="GHEA Grapalat" w:hAnsi="GHEA Grapalat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9609" w:type="dxa"/>
            <w:gridSpan w:val="29"/>
            <w:shd w:val="clear" w:color="auto" w:fill="auto"/>
          </w:tcPr>
          <w:p w14:paraId="30756AA2" w14:textId="77777777" w:rsidR="008A5C95" w:rsidRPr="008A5C95" w:rsidRDefault="008A5C95" w:rsidP="008A5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A5C95">
              <w:rPr>
                <w:rFonts w:ascii="GHEA Grapalat" w:hAnsi="GHEA Grapalat"/>
                <w:b/>
                <w:i/>
                <w:sz w:val="20"/>
                <w:szCs w:val="20"/>
              </w:rPr>
              <w:t>Աբովյան համայնքի կարիքների համար Մայակովսկի բնակավայրի 15-րդ փողոցի լուսավորության համակարգի կառուցման աշխատանքներ</w:t>
            </w:r>
          </w:p>
          <w:p w14:paraId="771463A0" w14:textId="23889608" w:rsidR="008A5C95" w:rsidRPr="00D254F3" w:rsidRDefault="008A5C95" w:rsidP="008A5C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r w:rsidRPr="00D254F3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Работы по устройству системы освещения 15-й улицы пос. Маяковского для нужд общины Абовян</w:t>
            </w:r>
          </w:p>
        </w:tc>
      </w:tr>
      <w:tr w:rsidR="00B91AF6" w:rsidRPr="006A1641" w14:paraId="4C9B1217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7310A5C7" w14:textId="7430CFE7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1272639" w14:textId="77777777" w:rsidR="00B91AF6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5E19DB">
              <w:rPr>
                <w:rFonts w:ascii="GHEA Grapalat" w:hAnsi="GHEA Grapalat" w:cs="Sylfaen"/>
                <w:i/>
                <w:lang w:val="hy-AM"/>
              </w:rPr>
              <w:t>ԱՇՈՏ ԵՎ ՀԱՅԿ ԵՂԲԱՅՐՆԵՐ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  <w:p w14:paraId="60B4B914" w14:textId="25F2212A" w:rsidR="00B91AF6" w:rsidRDefault="00B91AF6" w:rsidP="00B91AF6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lang w:val="hy-AM"/>
              </w:rPr>
              <w:t>ООО "БРАТЬЯ АШОТ ЭНД ХАЙК"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102D22CA" w14:textId="2096CE0D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999 980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E9C4FCA" w14:textId="546B7AEC" w:rsidR="00B91AF6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599 996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DADB8E6" w14:textId="4F4AAFC6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599 976</w:t>
            </w:r>
          </w:p>
        </w:tc>
      </w:tr>
      <w:tr w:rsidR="00B91AF6" w:rsidRPr="006A1641" w14:paraId="37DDCC54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70C9A349" w14:textId="0FA4CCDA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2F3A229" w14:textId="77777777" w:rsidR="00B91AF6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42158D">
              <w:rPr>
                <w:rFonts w:ascii="GHEA Grapalat" w:hAnsi="GHEA Grapalat" w:cs="Sylfaen"/>
                <w:i/>
                <w:lang w:val="hy-AM"/>
              </w:rPr>
              <w:t>ԼԱՅԹԻՆԳ ԱԼԵՔ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  <w:p w14:paraId="028A19F0" w14:textId="07A0E94C" w:rsidR="00B91AF6" w:rsidRDefault="00B91AF6" w:rsidP="00B91AF6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lang w:val="hy-AM"/>
              </w:rPr>
              <w:t>ООО "ЛИТИНГ АЛЕК"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0711CDC1" w14:textId="423EEC10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700 000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10F161E" w14:textId="02F2F2F7" w:rsidR="00B91AF6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740 000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D065CA" w14:textId="171772AF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440 000</w:t>
            </w:r>
          </w:p>
        </w:tc>
      </w:tr>
      <w:tr w:rsidR="00B91AF6" w:rsidRPr="006A1641" w14:paraId="10D7758E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EB8C7B2" w14:textId="40538B75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262EEE52" w14:textId="77777777" w:rsidR="00B91AF6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5E19DB">
              <w:rPr>
                <w:rFonts w:ascii="GHEA Grapalat" w:hAnsi="GHEA Grapalat" w:cs="Sylfaen"/>
                <w:i/>
                <w:lang w:val="hy-AM"/>
              </w:rPr>
              <w:t>ՎԱԼ-ԿԱՐ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  <w:p w14:paraId="71D1DA91" w14:textId="71799415" w:rsidR="00B91AF6" w:rsidRDefault="00B91AF6" w:rsidP="00B91AF6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lang w:val="hy-AM"/>
              </w:rPr>
              <w:t>ООО "ВАЛ-КАР"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1ABAE3E4" w14:textId="3EE4D488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755 000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EC55502" w14:textId="6BBA3E0B" w:rsidR="00B91AF6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751 000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35AE386" w14:textId="725C1A3C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506 000</w:t>
            </w:r>
          </w:p>
        </w:tc>
      </w:tr>
      <w:tr w:rsidR="00B91AF6" w:rsidRPr="006A1641" w14:paraId="5768602E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6BD48B6" w14:textId="6019CD30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87E6D61" w14:textId="77777777" w:rsidR="00B91AF6" w:rsidRDefault="00B91AF6" w:rsidP="00B91AF6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42158D">
              <w:rPr>
                <w:rFonts w:cs="Sylfaen"/>
                <w:i/>
                <w:sz w:val="22"/>
                <w:szCs w:val="22"/>
                <w:lang w:val="hy-AM"/>
              </w:rPr>
              <w:t>ԼՈՒՍԻ-ԱՐԵԳ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369B5E49" w14:textId="4536D4BD" w:rsidR="00B91AF6" w:rsidRDefault="00B91AF6" w:rsidP="00B91AF6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color w:val="auto"/>
                <w:sz w:val="22"/>
                <w:szCs w:val="22"/>
              </w:rPr>
              <w:t>ООО</w:t>
            </w:r>
            <w:r w:rsidRPr="008A5C95">
              <w:rPr>
                <w:rFonts w:cs="Sylfaen"/>
                <w:i/>
                <w:color w:val="auto"/>
                <w:sz w:val="22"/>
                <w:szCs w:val="22"/>
                <w:lang w:val="en-US"/>
              </w:rPr>
              <w:t xml:space="preserve"> "</w:t>
            </w:r>
            <w:r w:rsidRPr="008C2960">
              <w:rPr>
                <w:rFonts w:cs="Sylfaen"/>
                <w:i/>
                <w:color w:val="auto"/>
                <w:sz w:val="22"/>
                <w:szCs w:val="22"/>
              </w:rPr>
              <w:t>ЛУСИ</w:t>
            </w:r>
            <w:r w:rsidRPr="008A5C95">
              <w:rPr>
                <w:rFonts w:cs="Sylfaen"/>
                <w:i/>
                <w:color w:val="auto"/>
                <w:sz w:val="22"/>
                <w:szCs w:val="22"/>
                <w:lang w:val="en-US"/>
              </w:rPr>
              <w:t>-</w:t>
            </w:r>
            <w:r w:rsidRPr="008C2960">
              <w:rPr>
                <w:rFonts w:cs="Sylfaen"/>
                <w:i/>
                <w:color w:val="auto"/>
                <w:sz w:val="22"/>
                <w:szCs w:val="22"/>
              </w:rPr>
              <w:t>АРЕГ</w:t>
            </w:r>
            <w:r w:rsidRPr="008A5C95">
              <w:rPr>
                <w:rFonts w:cs="Sylfaen"/>
                <w:i/>
                <w:color w:val="auto"/>
                <w:sz w:val="22"/>
                <w:szCs w:val="22"/>
                <w:lang w:val="en-US"/>
              </w:rPr>
              <w:t>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017CED24" w14:textId="64B3A828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3 904 508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0A230A8" w14:textId="5B46F7F9" w:rsidR="00B91AF6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780 901,6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93167CF" w14:textId="46A62606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4 685 409,6</w:t>
            </w:r>
          </w:p>
        </w:tc>
      </w:tr>
      <w:tr w:rsidR="00B91AF6" w:rsidRPr="006A1641" w14:paraId="73731054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7BF0355" w14:textId="58E1816E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50A22E5" w14:textId="77777777" w:rsidR="00B91AF6" w:rsidRDefault="00B91AF6" w:rsidP="00B91AF6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42158D">
              <w:rPr>
                <w:rFonts w:cs="Sylfaen"/>
                <w:i/>
                <w:sz w:val="22"/>
                <w:szCs w:val="22"/>
                <w:lang w:val="hy-AM"/>
              </w:rPr>
              <w:t>ԴԱՎԱՐՏ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35EF9538" w14:textId="70E95A9E" w:rsidR="00B91AF6" w:rsidRDefault="00B91AF6" w:rsidP="00B91AF6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sz w:val="22"/>
                <w:szCs w:val="22"/>
                <w:lang w:val="hy-AM"/>
              </w:rPr>
              <w:t>ООО "ДАВАРТ"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433C47CE" w14:textId="74C0B67D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3 928 325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A9B8818" w14:textId="63F551FE" w:rsidR="00B91AF6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785 665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BC0EDE4" w14:textId="1422D4C9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4 713 990</w:t>
            </w:r>
          </w:p>
        </w:tc>
      </w:tr>
      <w:tr w:rsidR="00B91AF6" w:rsidRPr="006A1641" w14:paraId="4500F871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7035252" w14:textId="5E2F2E61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4DB018F9" w14:textId="77777777" w:rsidR="00B91AF6" w:rsidRDefault="00B91AF6" w:rsidP="00B91AF6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42158D">
              <w:rPr>
                <w:rFonts w:cs="Sylfaen"/>
                <w:i/>
                <w:sz w:val="22"/>
                <w:szCs w:val="22"/>
                <w:lang w:val="hy-AM"/>
              </w:rPr>
              <w:t>ՇԻՆ ՊՐՈՄ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7579D114" w14:textId="77BAED62" w:rsidR="00B91AF6" w:rsidRPr="00055CFB" w:rsidRDefault="00B91AF6" w:rsidP="00B91AF6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en-US"/>
              </w:rPr>
            </w:pPr>
            <w:r w:rsidRPr="008C2960">
              <w:rPr>
                <w:rFonts w:cs="Sylfaen"/>
                <w:i/>
                <w:sz w:val="22"/>
                <w:szCs w:val="22"/>
                <w:lang w:val="hy-AM"/>
              </w:rPr>
              <w:t>ООО "ШИН ПРОМ"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5D56DC6F" w14:textId="08B360EC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060 000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8536504" w14:textId="00A217F9" w:rsidR="00B91AF6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2572A5C" w14:textId="3E430F05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060 000</w:t>
            </w:r>
          </w:p>
        </w:tc>
      </w:tr>
      <w:tr w:rsidR="00B91AF6" w:rsidRPr="006A1641" w14:paraId="353041FA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0AA9F583" w14:textId="53131BC6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6BEDD0B7" w14:textId="77777777" w:rsidR="00B91AF6" w:rsidRDefault="00B91AF6" w:rsidP="00B91AF6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«Վանդաժի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353C4CB4" w14:textId="1D6CDF9D" w:rsidR="00B91AF6" w:rsidRDefault="00B91AF6" w:rsidP="00B91AF6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681939">
              <w:rPr>
                <w:rFonts w:cs="Sylfaen"/>
                <w:i/>
                <w:sz w:val="22"/>
                <w:szCs w:val="22"/>
                <w:lang w:val="hy-AM"/>
              </w:rPr>
              <w:t>ООО "Вандажи"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65576301" w14:textId="0A3E526E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4 199 160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47E1536" w14:textId="13ECFDC9" w:rsidR="00B91AF6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839 832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40093BB" w14:textId="35901379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038 992</w:t>
            </w:r>
          </w:p>
        </w:tc>
      </w:tr>
      <w:tr w:rsidR="00B91AF6" w:rsidRPr="006A1641" w14:paraId="7508EB6C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1ADA2B3F" w14:textId="1F1D6149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6AA671C5" w14:textId="77777777" w:rsidR="00B91AF6" w:rsidRDefault="00B91AF6" w:rsidP="00B91AF6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42158D">
              <w:rPr>
                <w:rFonts w:cs="Sylfaen"/>
                <w:i/>
                <w:sz w:val="22"/>
                <w:szCs w:val="22"/>
                <w:lang w:val="hy-AM"/>
              </w:rPr>
              <w:t>Բերդուս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3EB9C217" w14:textId="0E677A32" w:rsidR="00B91AF6" w:rsidRDefault="00B91AF6" w:rsidP="00B91AF6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sz w:val="22"/>
                <w:szCs w:val="22"/>
                <w:lang w:val="hy-AM"/>
              </w:rPr>
              <w:t>ООО "Бердус"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7757BAA7" w14:textId="2398CE8A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829 420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BA091C0" w14:textId="38384A57" w:rsidR="00B91AF6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965 884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5A0460F8" w14:textId="352DCB06" w:rsidR="00B91AF6" w:rsidRPr="000377D4" w:rsidRDefault="00B91AF6" w:rsidP="00B91A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795 304</w:t>
            </w:r>
          </w:p>
        </w:tc>
      </w:tr>
      <w:tr w:rsidR="005A3BDA" w:rsidRPr="00D254F3" w14:paraId="4A68CC6C" w14:textId="77777777" w:rsidTr="00F37784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3F3D509E" w14:textId="690CC6C3" w:rsidR="005A3BDA" w:rsidRPr="008263EC" w:rsidRDefault="005A3BDA" w:rsidP="005A3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8263EC">
              <w:rPr>
                <w:rFonts w:ascii="GHEA Grapalat" w:hAnsi="GHEA Grapalat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9609" w:type="dxa"/>
            <w:gridSpan w:val="29"/>
            <w:shd w:val="clear" w:color="auto" w:fill="auto"/>
          </w:tcPr>
          <w:p w14:paraId="1698A431" w14:textId="77777777" w:rsidR="005A3BDA" w:rsidRPr="005A3BDA" w:rsidRDefault="005A3BDA" w:rsidP="005A3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5A3BDA">
              <w:rPr>
                <w:rFonts w:ascii="GHEA Grapalat" w:hAnsi="GHEA Grapalat"/>
                <w:b/>
                <w:i/>
                <w:sz w:val="20"/>
                <w:szCs w:val="20"/>
              </w:rPr>
              <w:t>Աբովյան համայնքի կարիքների համար Պտղնի բնակավայրի 10-րդ և 12-րդ փողոցների լուսավորության համակարգի կառուցման աշխատանքներ</w:t>
            </w:r>
          </w:p>
          <w:p w14:paraId="57A40536" w14:textId="78DF9E4D" w:rsidR="005A3BDA" w:rsidRPr="00D254F3" w:rsidRDefault="005A3BDA" w:rsidP="005A3B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</w:pPr>
            <w:r w:rsidRPr="00D254F3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Строительные работы системы освещения 10-й и 12-й улиц поселка </w:t>
            </w:r>
            <w:proofErr w:type="spellStart"/>
            <w:r w:rsidRPr="00D254F3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>Птгни</w:t>
            </w:r>
            <w:proofErr w:type="spellEnd"/>
            <w:r w:rsidRPr="00D254F3">
              <w:rPr>
                <w:rFonts w:ascii="GHEA Grapalat" w:hAnsi="GHEA Grapalat"/>
                <w:b/>
                <w:i/>
                <w:sz w:val="20"/>
                <w:szCs w:val="20"/>
                <w:lang w:val="ru-RU"/>
              </w:rPr>
              <w:t xml:space="preserve"> для нужд общины Абовян</w:t>
            </w:r>
          </w:p>
        </w:tc>
      </w:tr>
      <w:tr w:rsidR="00B94B10" w:rsidRPr="006A1641" w14:paraId="5C025C18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788BA784" w14:textId="6259FE00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5F330652" w14:textId="77777777" w:rsidR="00B94B10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5E19DB">
              <w:rPr>
                <w:rFonts w:ascii="GHEA Grapalat" w:hAnsi="GHEA Grapalat" w:cs="Sylfaen"/>
                <w:i/>
                <w:lang w:val="hy-AM"/>
              </w:rPr>
              <w:t xml:space="preserve">ԱՇՈՏ ԵՎ ՀԱՅԿ </w:t>
            </w:r>
            <w:r w:rsidRPr="005E19DB">
              <w:rPr>
                <w:rFonts w:ascii="GHEA Grapalat" w:hAnsi="GHEA Grapalat" w:cs="Sylfaen"/>
                <w:i/>
                <w:lang w:val="hy-AM"/>
              </w:rPr>
              <w:lastRenderedPageBreak/>
              <w:t>ԵՂԲԱՅՐՆԵՐ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  <w:p w14:paraId="20A65FFA" w14:textId="438663FC" w:rsidR="00B94B10" w:rsidRDefault="00B94B10" w:rsidP="00B94B10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lang w:val="hy-AM"/>
              </w:rPr>
              <w:t>ООО "БРАТЬЯ АШОТ ЭНД ХАЙК"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29BCB863" w14:textId="02014ABF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lastRenderedPageBreak/>
              <w:t>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582 968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7FA7B24" w14:textId="069D3A43" w:rsidR="00B94B10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516 594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F52F15C" w14:textId="5CFB1683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099 562</w:t>
            </w:r>
          </w:p>
        </w:tc>
      </w:tr>
      <w:tr w:rsidR="00B94B10" w:rsidRPr="006A1641" w14:paraId="6F3AB7BA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2E97C0B6" w14:textId="31723652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1A10D880" w14:textId="77777777" w:rsidR="00B94B10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42158D">
              <w:rPr>
                <w:rFonts w:ascii="GHEA Grapalat" w:hAnsi="GHEA Grapalat" w:cs="Sylfaen"/>
                <w:i/>
                <w:lang w:val="hy-AM"/>
              </w:rPr>
              <w:t>ԼԱՅԹԻՆԳ ԱԼԵՔ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  <w:p w14:paraId="0EC8CD14" w14:textId="134E5D6D" w:rsidR="00B94B10" w:rsidRDefault="00B94B10" w:rsidP="00B94B10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lang w:val="hy-AM"/>
              </w:rPr>
              <w:t>ООО "ЛИТИНГ АЛЕК"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48702C44" w14:textId="5D995A3B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500 000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25F08CB" w14:textId="5F277C26" w:rsidR="00B94B10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700 000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2E11049" w14:textId="1297808A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200 000</w:t>
            </w:r>
          </w:p>
        </w:tc>
      </w:tr>
      <w:tr w:rsidR="00B94B10" w:rsidRPr="006A1641" w14:paraId="0F659383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5A9157E" w14:textId="059AA5FC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2AF3CB23" w14:textId="77777777" w:rsidR="00B94B10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5E19DB">
              <w:rPr>
                <w:rFonts w:ascii="GHEA Grapalat" w:hAnsi="GHEA Grapalat" w:cs="Sylfaen"/>
                <w:i/>
                <w:lang w:val="hy-AM"/>
              </w:rPr>
              <w:t>ՎԱԼ-ԿԱՐ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  <w:p w14:paraId="52AA563E" w14:textId="65C4B6CF" w:rsidR="00B94B10" w:rsidRDefault="00B94B10" w:rsidP="00B94B10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lang w:val="hy-AM"/>
              </w:rPr>
              <w:t>ООО "ВАЛ-КАР"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6BBB6FB3" w14:textId="719BCD5C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517 500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0B90471" w14:textId="01222E9F" w:rsidR="00B94B10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703 500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4EC116F" w14:textId="56DA8BB1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221 000</w:t>
            </w:r>
          </w:p>
        </w:tc>
      </w:tr>
      <w:tr w:rsidR="00B94B10" w:rsidRPr="006A1641" w14:paraId="1C574256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5BF0DE10" w14:textId="18DE5EE2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1B94E8E" w14:textId="77777777" w:rsidR="00B94B10" w:rsidRDefault="00B94B10" w:rsidP="00B94B10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42158D">
              <w:rPr>
                <w:rFonts w:cs="Sylfaen"/>
                <w:i/>
                <w:sz w:val="22"/>
                <w:szCs w:val="22"/>
                <w:lang w:val="hy-AM"/>
              </w:rPr>
              <w:t>ԴԱՎԱՐՏ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4283E9C6" w14:textId="3D074227" w:rsidR="00B94B10" w:rsidRDefault="00B94B10" w:rsidP="00B94B10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sz w:val="22"/>
                <w:szCs w:val="22"/>
                <w:lang w:val="hy-AM"/>
              </w:rPr>
              <w:t>ООО "ДАВАРТ"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59AC223A" w14:textId="4E2E6CB3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765 585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BA9E7FB" w14:textId="1A2B88DB" w:rsidR="00B94B10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753 117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0356B05" w14:textId="64D13998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518 702</w:t>
            </w:r>
          </w:p>
        </w:tc>
      </w:tr>
      <w:tr w:rsidR="00B94B10" w:rsidRPr="006A1641" w14:paraId="55C91E76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6F2C1F03" w14:textId="25EACFA2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26931E1D" w14:textId="77777777" w:rsidR="00B94B10" w:rsidRDefault="00B94B10" w:rsidP="00B94B10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42158D">
              <w:rPr>
                <w:rFonts w:cs="Sylfaen"/>
                <w:i/>
                <w:sz w:val="22"/>
                <w:szCs w:val="22"/>
                <w:lang w:val="hy-AM"/>
              </w:rPr>
              <w:t>ՇԻՆ ՊՐՈՄ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0AAE970D" w14:textId="74F6FA7A" w:rsidR="00B94B10" w:rsidRDefault="00B94B10" w:rsidP="00B94B10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sz w:val="22"/>
                <w:szCs w:val="22"/>
                <w:lang w:val="hy-AM"/>
              </w:rPr>
              <w:t>ООО "ШИН ПРОМ"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66E582FF" w14:textId="5E05EADA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770 000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DDF5019" w14:textId="240F8A7C" w:rsidR="00B94B10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-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B10924B" w14:textId="5A153EE9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770 000</w:t>
            </w:r>
          </w:p>
        </w:tc>
      </w:tr>
      <w:tr w:rsidR="00B94B10" w:rsidRPr="006A1641" w14:paraId="23F27E41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7A358E5F" w14:textId="3C2C30ED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6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7A74968E" w14:textId="77777777" w:rsidR="00B94B10" w:rsidRDefault="00B94B10" w:rsidP="00B94B10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42158D">
              <w:rPr>
                <w:rFonts w:cs="Sylfaen"/>
                <w:i/>
                <w:sz w:val="22"/>
                <w:szCs w:val="22"/>
                <w:lang w:val="hy-AM"/>
              </w:rPr>
              <w:t>ԼՈՒՍԻ-ԱՐԵԳ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73A3D9AE" w14:textId="65C0C81C" w:rsidR="00B94B10" w:rsidRDefault="00B94B10" w:rsidP="00B94B10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color w:val="auto"/>
                <w:sz w:val="22"/>
                <w:szCs w:val="22"/>
              </w:rPr>
              <w:t>ООО</w:t>
            </w:r>
            <w:r w:rsidRPr="008A5C95">
              <w:rPr>
                <w:rFonts w:cs="Sylfaen"/>
                <w:i/>
                <w:color w:val="auto"/>
                <w:sz w:val="22"/>
                <w:szCs w:val="22"/>
                <w:lang w:val="en-US"/>
              </w:rPr>
              <w:t xml:space="preserve"> "</w:t>
            </w:r>
            <w:r w:rsidRPr="008C2960">
              <w:rPr>
                <w:rFonts w:cs="Sylfaen"/>
                <w:i/>
                <w:color w:val="auto"/>
                <w:sz w:val="22"/>
                <w:szCs w:val="22"/>
              </w:rPr>
              <w:t>ЛУСИ</w:t>
            </w:r>
            <w:r w:rsidRPr="008A5C95">
              <w:rPr>
                <w:rFonts w:cs="Sylfaen"/>
                <w:i/>
                <w:color w:val="auto"/>
                <w:sz w:val="22"/>
                <w:szCs w:val="22"/>
                <w:lang w:val="en-US"/>
              </w:rPr>
              <w:t>-</w:t>
            </w:r>
            <w:r w:rsidRPr="008C2960">
              <w:rPr>
                <w:rFonts w:cs="Sylfaen"/>
                <w:i/>
                <w:color w:val="auto"/>
                <w:sz w:val="22"/>
                <w:szCs w:val="22"/>
              </w:rPr>
              <w:t>АРЕГ</w:t>
            </w:r>
            <w:r w:rsidRPr="008A5C95">
              <w:rPr>
                <w:rFonts w:cs="Sylfaen"/>
                <w:i/>
                <w:color w:val="auto"/>
                <w:sz w:val="22"/>
                <w:szCs w:val="22"/>
                <w:lang w:val="en-US"/>
              </w:rPr>
              <w:t>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6FE2DC1F" w14:textId="7EE70BA9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939 795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D239176" w14:textId="1272DA25" w:rsidR="00B94B10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787 959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089053FB" w14:textId="13EA1BA0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727 754</w:t>
            </w:r>
          </w:p>
        </w:tc>
      </w:tr>
      <w:tr w:rsidR="00B94B10" w:rsidRPr="006A1641" w14:paraId="718D8979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6E534754" w14:textId="065DBAFC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5F9BD297" w14:textId="77777777" w:rsidR="00B94B10" w:rsidRDefault="00B94B10" w:rsidP="00B94B10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B36BA2">
              <w:rPr>
                <w:rFonts w:cs="Sylfaen"/>
                <w:i/>
                <w:sz w:val="22"/>
                <w:szCs w:val="22"/>
                <w:lang w:val="hy-AM"/>
              </w:rPr>
              <w:t xml:space="preserve">«Հ. Հակոբյան Շին» </w:t>
            </w:r>
            <w:r>
              <w:rPr>
                <w:rFonts w:cs="Sylfaen"/>
                <w:i/>
                <w:sz w:val="22"/>
                <w:szCs w:val="22"/>
                <w:lang w:val="hy-AM"/>
              </w:rPr>
              <w:t>ՍՊԸ և</w:t>
            </w:r>
            <w:r w:rsidRPr="00B36BA2">
              <w:rPr>
                <w:rFonts w:cs="Sylfaen"/>
                <w:i/>
                <w:sz w:val="22"/>
                <w:szCs w:val="22"/>
                <w:lang w:val="hy-AM"/>
              </w:rPr>
              <w:t xml:space="preserve"> «ՎԱՆԴԱԺԻ» ՍՊԸ կոնսորցիում</w:t>
            </w:r>
          </w:p>
          <w:p w14:paraId="0BE46159" w14:textId="77EACC7C" w:rsidR="00B94B10" w:rsidRPr="00B94B10" w:rsidRDefault="00B94B10" w:rsidP="00B94B10">
            <w:pPr>
              <w:pStyle w:val="Default"/>
              <w:jc w:val="center"/>
              <w:rPr>
                <w:rFonts w:cs="Sylfaen"/>
                <w:i/>
                <w:sz w:val="22"/>
                <w:szCs w:val="22"/>
              </w:rPr>
            </w:pPr>
            <w:r w:rsidRPr="008C2960">
              <w:rPr>
                <w:rFonts w:cs="Sylfaen"/>
                <w:i/>
                <w:sz w:val="22"/>
                <w:szCs w:val="22"/>
                <w:lang w:val="hy-AM"/>
              </w:rPr>
              <w:t>"ЧАС. ООО "Акопян Шин" и консорциум ООО "ВАНДАЗИ"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53774250" w14:textId="612D6659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080 000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137CCA2" w14:textId="44E2EA8A" w:rsidR="00B94B10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816 000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74B226F5" w14:textId="243EBCA8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896 000</w:t>
            </w:r>
          </w:p>
        </w:tc>
      </w:tr>
      <w:tr w:rsidR="00B94B10" w:rsidRPr="006A1641" w14:paraId="32636C6E" w14:textId="77777777" w:rsidTr="00F63642">
        <w:trPr>
          <w:gridAfter w:val="7"/>
          <w:wAfter w:w="21252" w:type="dxa"/>
          <w:trHeight w:val="83"/>
        </w:trPr>
        <w:tc>
          <w:tcPr>
            <w:tcW w:w="817" w:type="dxa"/>
            <w:gridSpan w:val="3"/>
            <w:shd w:val="clear" w:color="auto" w:fill="auto"/>
            <w:vAlign w:val="center"/>
          </w:tcPr>
          <w:p w14:paraId="70834437" w14:textId="54DB0294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</w:t>
            </w:r>
          </w:p>
        </w:tc>
        <w:tc>
          <w:tcPr>
            <w:tcW w:w="2266" w:type="dxa"/>
            <w:gridSpan w:val="6"/>
            <w:shd w:val="clear" w:color="auto" w:fill="auto"/>
            <w:vAlign w:val="center"/>
          </w:tcPr>
          <w:p w14:paraId="09E8E215" w14:textId="77777777" w:rsidR="00B94B10" w:rsidRDefault="00B94B10" w:rsidP="00B94B10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>
              <w:rPr>
                <w:rFonts w:cs="Sylfaen"/>
                <w:i/>
                <w:sz w:val="22"/>
                <w:szCs w:val="22"/>
                <w:lang w:val="hy-AM"/>
              </w:rPr>
              <w:t>«</w:t>
            </w:r>
            <w:r w:rsidRPr="0042158D">
              <w:rPr>
                <w:rFonts w:cs="Sylfaen"/>
                <w:i/>
                <w:sz w:val="22"/>
                <w:szCs w:val="22"/>
                <w:lang w:val="hy-AM"/>
              </w:rPr>
              <w:t>Բերդուս</w:t>
            </w:r>
            <w:r w:rsidRPr="000E0645">
              <w:rPr>
                <w:rFonts w:cs="Sylfaen"/>
                <w:i/>
                <w:sz w:val="22"/>
                <w:szCs w:val="22"/>
                <w:lang w:val="hy-AM"/>
              </w:rPr>
              <w:t>» ՍՊԸ</w:t>
            </w:r>
          </w:p>
          <w:p w14:paraId="76DCF4CD" w14:textId="4635F906" w:rsidR="00B94B10" w:rsidRDefault="00B94B10" w:rsidP="00B94B10">
            <w:pPr>
              <w:pStyle w:val="Default"/>
              <w:jc w:val="center"/>
              <w:rPr>
                <w:rFonts w:cs="Sylfaen"/>
                <w:i/>
                <w:sz w:val="22"/>
                <w:szCs w:val="22"/>
                <w:lang w:val="hy-AM"/>
              </w:rPr>
            </w:pPr>
            <w:r w:rsidRPr="008C2960">
              <w:rPr>
                <w:rFonts w:cs="Sylfaen"/>
                <w:i/>
                <w:sz w:val="22"/>
                <w:szCs w:val="22"/>
                <w:lang w:val="hy-AM"/>
              </w:rPr>
              <w:t>ООО "Бердус"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14:paraId="15A8625F" w14:textId="5223B7F2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513 834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7D2A0C3" w14:textId="3F549E13" w:rsidR="00B94B10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 w:cs="Sylfaen"/>
                <w:i/>
              </w:rPr>
              <w:t>902 767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666E5944" w14:textId="568D57A5" w:rsidR="00B94B10" w:rsidRPr="0093252C" w:rsidRDefault="00B94B10" w:rsidP="00B94B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 w:cs="Sylfaen"/>
                <w:i/>
              </w:rPr>
              <w:t>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 w:cs="Sylfaen"/>
                <w:i/>
              </w:rPr>
              <w:t>416 600</w:t>
            </w:r>
          </w:p>
        </w:tc>
      </w:tr>
      <w:tr w:rsidR="0020491B" w:rsidRPr="000F76A4" w14:paraId="700CD07F" w14:textId="77777777" w:rsidTr="0073411D">
        <w:trPr>
          <w:gridAfter w:val="7"/>
          <w:wAfter w:w="21252" w:type="dxa"/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10ED0606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0491B" w:rsidRPr="00D254F3" w14:paraId="521126E1" w14:textId="77777777" w:rsidTr="0073411D">
        <w:trPr>
          <w:gridAfter w:val="7"/>
          <w:wAfter w:w="21252" w:type="dxa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20491B" w:rsidRPr="00D254F3" w14:paraId="552679BF" w14:textId="77777777" w:rsidTr="0073411D">
        <w:trPr>
          <w:gridAfter w:val="7"/>
          <w:wAfter w:w="21252" w:type="dxa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70D59CE" w14:textId="0F23DFAA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4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20491B" w:rsidRPr="00705755" w14:paraId="3CA6FABC" w14:textId="77777777" w:rsidTr="006E4026">
        <w:trPr>
          <w:gridAfter w:val="7"/>
          <w:wAfter w:w="21252" w:type="dxa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20491B" w:rsidRPr="00705755" w:rsidRDefault="0020491B" w:rsidP="0020491B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20491B" w:rsidRPr="00705755" w:rsidRDefault="0020491B" w:rsidP="002049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8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20491B" w:rsidRPr="00705755" w:rsidRDefault="0020491B" w:rsidP="0020491B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20491B" w:rsidRPr="00705755" w:rsidRDefault="0020491B" w:rsidP="002049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20491B" w:rsidRPr="00705755" w:rsidRDefault="0020491B" w:rsidP="002049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C6439D" w:rsidRPr="00705755" w14:paraId="1BF4C779" w14:textId="77777777" w:rsidTr="006E4026">
        <w:trPr>
          <w:gridAfter w:val="7"/>
          <w:wAfter w:w="21252" w:type="dxa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06685" w14:textId="77777777" w:rsidR="00C6439D" w:rsidRPr="00705755" w:rsidRDefault="00C6439D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9BCFB" w14:textId="77777777" w:rsidR="00C6439D" w:rsidRPr="00705755" w:rsidRDefault="00C6439D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3B9A8" w14:textId="77777777" w:rsidR="00C6439D" w:rsidRPr="00705755" w:rsidRDefault="00C6439D" w:rsidP="0020491B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8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63F05" w14:textId="77777777" w:rsidR="00C6439D" w:rsidRPr="00705755" w:rsidRDefault="00C6439D" w:rsidP="0020491B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C6641" w14:textId="77777777" w:rsidR="00C6439D" w:rsidRPr="00705755" w:rsidRDefault="00C6439D" w:rsidP="0020491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B915F" w14:textId="77777777" w:rsidR="00C6439D" w:rsidRPr="00705755" w:rsidRDefault="00C6439D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</w:tr>
      <w:tr w:rsidR="0020491B" w:rsidRPr="00D254F3" w14:paraId="522ACAFB" w14:textId="77777777" w:rsidTr="0073411D">
        <w:trPr>
          <w:gridAfter w:val="7"/>
          <w:wAfter w:w="21252" w:type="dxa"/>
          <w:trHeight w:val="331"/>
        </w:trPr>
        <w:tc>
          <w:tcPr>
            <w:tcW w:w="1899" w:type="dxa"/>
            <w:gridSpan w:val="4"/>
            <w:shd w:val="clear" w:color="auto" w:fill="auto"/>
            <w:vAlign w:val="center"/>
          </w:tcPr>
          <w:p w14:paraId="514F7E40" w14:textId="0E40A8E6" w:rsidR="0020491B" w:rsidRPr="00705755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27" w:type="dxa"/>
            <w:gridSpan w:val="28"/>
            <w:shd w:val="clear" w:color="auto" w:fill="auto"/>
            <w:vAlign w:val="center"/>
          </w:tcPr>
          <w:p w14:paraId="71AB42B3" w14:textId="1B30065B" w:rsidR="0020491B" w:rsidRPr="00705755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20491B" w:rsidRPr="00D254F3" w14:paraId="617248CD" w14:textId="77777777" w:rsidTr="0073411D">
        <w:trPr>
          <w:gridAfter w:val="7"/>
          <w:wAfter w:w="21252" w:type="dxa"/>
          <w:trHeight w:val="289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0491B" w:rsidRPr="00705755" w14:paraId="1515C769" w14:textId="77777777" w:rsidTr="0073411D">
        <w:trPr>
          <w:gridAfter w:val="7"/>
          <w:wAfter w:w="21252" w:type="dxa"/>
          <w:trHeight w:val="346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20491B" w:rsidRPr="00705755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4115195" w:rsidR="0020491B" w:rsidRPr="00705755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 w:rsidR="00C6439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7.06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20491B" w:rsidRPr="00D254F3" w14:paraId="71BEA872" w14:textId="77777777" w:rsidTr="0073411D">
        <w:trPr>
          <w:gridAfter w:val="7"/>
          <w:wAfter w:w="21252" w:type="dxa"/>
          <w:trHeight w:val="92"/>
        </w:trPr>
        <w:tc>
          <w:tcPr>
            <w:tcW w:w="4718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20491B" w:rsidRPr="00705755" w:rsidRDefault="0020491B" w:rsidP="002049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20491B" w:rsidRPr="00705755" w:rsidRDefault="0020491B" w:rsidP="002049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20491B" w:rsidRPr="00705755" w14:paraId="04C80107" w14:textId="77777777" w:rsidTr="0073411D">
        <w:trPr>
          <w:gridAfter w:val="7"/>
          <w:wAfter w:w="21252" w:type="dxa"/>
          <w:trHeight w:val="92"/>
        </w:trPr>
        <w:tc>
          <w:tcPr>
            <w:tcW w:w="47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A283050" w:rsidR="0020491B" w:rsidRPr="00705755" w:rsidRDefault="00C6439D" w:rsidP="002049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27.06</w:t>
            </w:r>
            <w:r w:rsidR="0020491B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20491B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20491B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9AAE6B7" w:rsidR="0020491B" w:rsidRPr="00623367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</w:t>
            </w:r>
            <w:r w:rsidR="00C6439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07.07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.2023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20491B" w:rsidRPr="00D254F3" w14:paraId="2254FA5C" w14:textId="77777777" w:rsidTr="0073411D">
        <w:trPr>
          <w:gridAfter w:val="7"/>
          <w:wAfter w:w="21252" w:type="dxa"/>
          <w:trHeight w:val="344"/>
        </w:trPr>
        <w:tc>
          <w:tcPr>
            <w:tcW w:w="10426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255BC34" w:rsidR="0020491B" w:rsidRPr="00705755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7E11B3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13.07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20491B" w:rsidRPr="002D6E5F" w14:paraId="3C75DA26" w14:textId="77777777" w:rsidTr="0073411D">
        <w:trPr>
          <w:gridAfter w:val="7"/>
          <w:wAfter w:w="21252" w:type="dxa"/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20491B" w:rsidRPr="00705755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Ընտրված մասնակցի կողմից ստորագրված պայմանագիրը պատվիրատուի մոտ մուտքագրվելու ամսաթիվը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20491B" w:rsidRPr="00705755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86F4D68" w:rsidR="0020491B" w:rsidRPr="002D6E5F" w:rsidRDefault="009A7084" w:rsidP="009A70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9A7084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20.07</w:t>
            </w:r>
            <w:r w:rsidR="0020491B" w:rsidRPr="009A7084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.2023թ.</w:t>
            </w:r>
          </w:p>
        </w:tc>
      </w:tr>
      <w:tr w:rsidR="0020491B" w:rsidRPr="00705755" w14:paraId="0682C6BE" w14:textId="77777777" w:rsidTr="0073411D">
        <w:trPr>
          <w:gridAfter w:val="7"/>
          <w:wAfter w:w="21252" w:type="dxa"/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20491B" w:rsidRPr="00705755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66002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8358CFE" w:rsidR="0020491B" w:rsidRPr="00705755" w:rsidRDefault="009A7084" w:rsidP="00B60B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9A7084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20.07.2023թ.</w:t>
            </w:r>
          </w:p>
        </w:tc>
      </w:tr>
      <w:tr w:rsidR="0020491B" w:rsidRPr="00705755" w14:paraId="79A64497" w14:textId="77777777" w:rsidTr="0073411D">
        <w:trPr>
          <w:gridAfter w:val="7"/>
          <w:wAfter w:w="21252" w:type="dxa"/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20F225D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0491B" w:rsidRPr="00705755" w14:paraId="4E4EA255" w14:textId="77777777" w:rsidTr="0073411D">
        <w:trPr>
          <w:gridAfter w:val="7"/>
          <w:wAfter w:w="21252" w:type="dxa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AA249E4" w14:textId="4FE32465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7"/>
            <w:shd w:val="clear" w:color="auto" w:fill="auto"/>
            <w:vAlign w:val="center"/>
          </w:tcPr>
          <w:p w14:paraId="0A5086C3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20491B" w:rsidRPr="00705755" w14:paraId="11F19FA1" w14:textId="77777777" w:rsidTr="0073411D">
        <w:trPr>
          <w:gridAfter w:val="7"/>
          <w:wAfter w:w="21252" w:type="dxa"/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39B67943" w14:textId="77777777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2856C5C6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4C4044FB" w14:textId="799A135C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0911FBB2" w14:textId="72CB726D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20491B" w:rsidRPr="00705755" w14:paraId="4DC53241" w14:textId="77777777" w:rsidTr="0073411D">
        <w:trPr>
          <w:gridAfter w:val="7"/>
          <w:wAfter w:w="21252" w:type="dxa"/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7D858D4B" w14:textId="77777777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078A8417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67FA13FC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7FDD9C22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14:paraId="73BBD2A3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3C0959C2" w14:textId="2825D3D3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20491B" w:rsidRPr="00705755" w14:paraId="75FDA7D8" w14:textId="77777777" w:rsidTr="0073411D">
        <w:trPr>
          <w:gridAfter w:val="7"/>
          <w:wAfter w:w="21252" w:type="dxa"/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4875F5" w:rsidRPr="00705755" w14:paraId="1E28D31D" w14:textId="77777777" w:rsidTr="0073411D">
        <w:trPr>
          <w:gridAfter w:val="7"/>
          <w:wAfter w:w="21252" w:type="dxa"/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1F1D10DE" w14:textId="1A86CD6C" w:rsidR="004875F5" w:rsidRPr="00705755" w:rsidRDefault="004875F5" w:rsidP="004875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,2,3,4,5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15694004" w14:textId="77777777" w:rsidR="004875F5" w:rsidRDefault="004875F5" w:rsidP="004875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5E19DB">
              <w:rPr>
                <w:rFonts w:ascii="GHEA Grapalat" w:hAnsi="GHEA Grapalat" w:cs="Sylfaen"/>
                <w:i/>
                <w:lang w:val="hy-AM"/>
              </w:rPr>
              <w:t>ԱՇՈՏ ԵՎ ՀԱՅԿ ԵՂԲԱՅՐՆԵՐ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  <w:p w14:paraId="391CD0D1" w14:textId="01C99999" w:rsidR="004875F5" w:rsidRPr="00CE7E2C" w:rsidRDefault="004875F5" w:rsidP="004875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8C2960">
              <w:rPr>
                <w:rFonts w:ascii="GHEA Grapalat" w:hAnsi="GHEA Grapalat" w:cs="Sylfaen"/>
                <w:i/>
                <w:lang w:val="hy-AM"/>
              </w:rPr>
              <w:t>ООО "БРАТЬЯ АШОТ ЭНД ХАЙК"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FE033FE" w14:textId="77777777" w:rsidR="004875F5" w:rsidRPr="004875F5" w:rsidRDefault="004875F5" w:rsidP="004875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4875F5">
              <w:rPr>
                <w:rFonts w:ascii="GHEA Grapalat" w:hAnsi="GHEA Grapalat" w:cs="Sylfaen"/>
                <w:i/>
                <w:lang w:val="hy-AM"/>
              </w:rPr>
              <w:t>ԱԲՀ-ԳՀԱՇՁԲ -23/31</w:t>
            </w:r>
          </w:p>
          <w:p w14:paraId="2183B64C" w14:textId="47375CF5" w:rsidR="004875F5" w:rsidRPr="004875F5" w:rsidRDefault="004875F5" w:rsidP="004875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4875F5">
              <w:rPr>
                <w:rFonts w:ascii="GHEA Grapalat" w:hAnsi="GHEA Grapalat" w:cs="Sylfaen"/>
                <w:i/>
                <w:lang w:val="hy-AM"/>
              </w:rPr>
              <w:t>ABH-GHAShDzB-23/31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4F54951" w14:textId="6C2B7BD4" w:rsidR="004875F5" w:rsidRPr="00705755" w:rsidRDefault="009A7084" w:rsidP="004875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9A7084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20.07.2023թ.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607C33DD" w14:textId="77777777" w:rsidR="004875F5" w:rsidRDefault="004875F5" w:rsidP="004875F5">
            <w:pPr>
              <w:pStyle w:val="HTML"/>
              <w:shd w:val="clear" w:color="auto" w:fill="F8F9FA"/>
              <w:rPr>
                <w:rFonts w:ascii="GHEA Grapalat" w:hAnsi="GHEA Grapalat"/>
                <w:i/>
                <w:sz w:val="18"/>
                <w:lang w:val="hy-AM"/>
              </w:rPr>
            </w:pPr>
            <w:r w:rsidRPr="00C76E83">
              <w:rPr>
                <w:rFonts w:ascii="GHEA Grapalat" w:hAnsi="GHEA Grapalat"/>
                <w:i/>
                <w:sz w:val="18"/>
                <w:lang w:val="hy-AM"/>
              </w:rPr>
              <w:t xml:space="preserve">Պայմանագիրն/համաձայնագիրն/   ուժի մեջ մտնելու օրվանից </w:t>
            </w:r>
            <w:r w:rsidRPr="004875F5">
              <w:rPr>
                <w:rFonts w:ascii="GHEA Grapalat" w:hAnsi="GHEA Grapalat"/>
                <w:i/>
                <w:sz w:val="18"/>
                <w:lang w:val="hy-AM"/>
              </w:rPr>
              <w:t>5</w:t>
            </w:r>
            <w:r w:rsidRPr="00C76E83">
              <w:rPr>
                <w:rFonts w:ascii="GHEA Grapalat" w:hAnsi="GHEA Grapalat"/>
                <w:i/>
                <w:sz w:val="18"/>
                <w:lang w:val="hy-AM"/>
              </w:rPr>
              <w:t>0-րդ օրացուցային օրը ներառյալ</w:t>
            </w:r>
          </w:p>
          <w:p w14:paraId="610A7BBF" w14:textId="4F6C0D07" w:rsidR="004875F5" w:rsidRPr="004875F5" w:rsidRDefault="004875F5" w:rsidP="004875F5">
            <w:pPr>
              <w:pStyle w:val="HTML"/>
              <w:shd w:val="clear" w:color="auto" w:fill="F8F9FA"/>
              <w:rPr>
                <w:rFonts w:ascii="GHEA Grapalat" w:hAnsi="GHEA Grapalat"/>
                <w:i/>
                <w:sz w:val="18"/>
                <w:lang w:val="hy-AM"/>
              </w:rPr>
            </w:pPr>
            <w:r w:rsidRPr="004875F5">
              <w:rPr>
                <w:rFonts w:ascii="GHEA Grapalat" w:hAnsi="GHEA Grapalat"/>
                <w:i/>
                <w:sz w:val="18"/>
                <w:lang w:val="hy-AM"/>
              </w:rPr>
              <w:t>В том числе 50-й календарный день с даты вступления в силу договора/договора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4875F5" w:rsidRPr="004875F5" w:rsidRDefault="004875F5" w:rsidP="004875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30695094" w14:textId="365DCE6F" w:rsidR="004875F5" w:rsidRPr="004875F5" w:rsidRDefault="004875F5" w:rsidP="004875F5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4875F5">
              <w:rPr>
                <w:rFonts w:ascii="GHEA Grapalat" w:hAnsi="GHEA Grapalat" w:cs="Sylfaen"/>
                <w:i/>
                <w:lang w:val="hy-AM"/>
              </w:rPr>
              <w:t>27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4875F5">
              <w:rPr>
                <w:rFonts w:ascii="GHEA Grapalat" w:hAnsi="GHEA Grapalat" w:cs="Sylfaen"/>
                <w:i/>
                <w:lang w:val="hy-AM"/>
              </w:rPr>
              <w:t>078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4875F5">
              <w:rPr>
                <w:rFonts w:ascii="GHEA Grapalat" w:hAnsi="GHEA Grapalat" w:cs="Sylfaen"/>
                <w:i/>
                <w:lang w:val="hy-AM"/>
              </w:rPr>
              <w:t>678</w:t>
            </w:r>
          </w:p>
          <w:p w14:paraId="540F0BC7" w14:textId="06FAF690" w:rsidR="004875F5" w:rsidRPr="004875F5" w:rsidRDefault="004875F5" w:rsidP="004875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6D865060" w14:textId="3E4771AF" w:rsidR="004875F5" w:rsidRPr="004875F5" w:rsidRDefault="004875F5" w:rsidP="004875F5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4875F5">
              <w:rPr>
                <w:rFonts w:ascii="GHEA Grapalat" w:hAnsi="GHEA Grapalat" w:cs="Sylfaen"/>
                <w:i/>
                <w:lang w:val="hy-AM"/>
              </w:rPr>
              <w:t>27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4875F5">
              <w:rPr>
                <w:rFonts w:ascii="GHEA Grapalat" w:hAnsi="GHEA Grapalat" w:cs="Sylfaen"/>
                <w:i/>
                <w:lang w:val="hy-AM"/>
              </w:rPr>
              <w:t>078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4875F5">
              <w:rPr>
                <w:rFonts w:ascii="GHEA Grapalat" w:hAnsi="GHEA Grapalat" w:cs="Sylfaen"/>
                <w:i/>
                <w:lang w:val="hy-AM"/>
              </w:rPr>
              <w:t>678</w:t>
            </w:r>
          </w:p>
          <w:p w14:paraId="6043A549" w14:textId="71BD51E0" w:rsidR="004875F5" w:rsidRPr="004875F5" w:rsidRDefault="004875F5" w:rsidP="004875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20491B" w:rsidRPr="00D254F3" w14:paraId="41E4ED39" w14:textId="77777777" w:rsidTr="0073411D">
        <w:trPr>
          <w:gridAfter w:val="7"/>
          <w:wAfter w:w="21252" w:type="dxa"/>
          <w:trHeight w:val="150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265AE84" w14:textId="21A6CA25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20491B" w:rsidRPr="00D254F3" w14:paraId="1F657639" w14:textId="77777777" w:rsidTr="0073411D">
        <w:trPr>
          <w:gridAfter w:val="7"/>
          <w:wAfter w:w="21252" w:type="dxa"/>
          <w:trHeight w:val="1308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5C2EA3" w:rsidRPr="005C2EA3" w14:paraId="20BC55B9" w14:textId="77777777" w:rsidTr="0073411D">
        <w:trPr>
          <w:gridAfter w:val="7"/>
          <w:wAfter w:w="21252" w:type="dxa"/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33E21B4" w:rsidR="005C2EA3" w:rsidRPr="00705755" w:rsidRDefault="005C2EA3" w:rsidP="005C2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,2,3,4,5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3D252" w14:textId="77777777" w:rsidR="005C2EA3" w:rsidRDefault="005C2EA3" w:rsidP="005C2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</w:t>
            </w:r>
            <w:r w:rsidRPr="005E19DB">
              <w:rPr>
                <w:rFonts w:ascii="GHEA Grapalat" w:hAnsi="GHEA Grapalat" w:cs="Sylfaen"/>
                <w:i/>
                <w:lang w:val="hy-AM"/>
              </w:rPr>
              <w:t>ԱՇՈՏ ԵՎ ՀԱՅԿ ԵՂԲԱՅՐՆԵՐ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  <w:p w14:paraId="33E09090" w14:textId="12686C35" w:rsidR="005C2EA3" w:rsidRPr="00CE7E2C" w:rsidRDefault="005C2EA3" w:rsidP="005C2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 w:rsidRPr="008C2960">
              <w:rPr>
                <w:rFonts w:ascii="GHEA Grapalat" w:hAnsi="GHEA Grapalat" w:cs="Sylfaen"/>
                <w:i/>
                <w:lang w:val="hy-AM"/>
              </w:rPr>
              <w:t>ООО "БРАТЬЯ АШОТ ЭНД ХАЙК"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03A1D4E" w:rsidR="005C2EA3" w:rsidRPr="005C2EA3" w:rsidRDefault="005C2EA3" w:rsidP="005C2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5C2EA3">
              <w:rPr>
                <w:rFonts w:ascii="GHEA Grapalat" w:hAnsi="GHEA Grapalat" w:cs="Sylfaen"/>
                <w:i/>
                <w:lang w:val="hy-AM"/>
              </w:rPr>
              <w:t xml:space="preserve">Ք. Չարենցավան, </w:t>
            </w:r>
            <w:r>
              <w:rPr>
                <w:rFonts w:ascii="GHEA Grapalat" w:hAnsi="GHEA Grapalat" w:cs="Sylfaen"/>
                <w:i/>
                <w:lang w:val="hy-AM"/>
              </w:rPr>
              <w:t>4</w:t>
            </w:r>
            <w:r w:rsidRPr="005C2EA3">
              <w:rPr>
                <w:rFonts w:ascii="GHEA Grapalat" w:hAnsi="GHEA Grapalat" w:cs="Sylfaen"/>
                <w:i/>
                <w:lang w:val="hy-AM"/>
              </w:rPr>
              <w:t>-րդ թաղամաս,9-րդ շենք, բնակարան 5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0E633E4" w:rsidR="005C2EA3" w:rsidRPr="00CE7E2C" w:rsidRDefault="005C2EA3" w:rsidP="005C2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E6019B">
              <w:rPr>
                <w:rFonts w:ascii="GHEA Grapalat" w:hAnsi="GHEA Grapalat" w:cs="Sylfaen"/>
                <w:i/>
                <w:lang w:val="hy-AM"/>
              </w:rPr>
              <w:t>ashprazyan@gmail.com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9E018D0" w:rsidR="005C2EA3" w:rsidRPr="009A7084" w:rsidRDefault="005C2EA3" w:rsidP="005C2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9A7084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</w:t>
            </w:r>
            <w:r w:rsidR="009A7084" w:rsidRPr="009A7084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-220433330325000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22BD46C" w:rsidR="005C2EA3" w:rsidRPr="009A7084" w:rsidRDefault="005C2EA3" w:rsidP="005C2E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  <w:r w:rsidRPr="009A7084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ՀՎՀՀ-</w:t>
            </w:r>
            <w:r w:rsidR="009A7084" w:rsidRPr="009A7084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>03021795</w:t>
            </w:r>
            <w:bookmarkStart w:id="0" w:name="_GoBack"/>
            <w:bookmarkEnd w:id="0"/>
          </w:p>
        </w:tc>
      </w:tr>
      <w:tr w:rsidR="0020491B" w:rsidRPr="005C2EA3" w14:paraId="496A046D" w14:textId="77777777" w:rsidTr="0073411D">
        <w:trPr>
          <w:gridAfter w:val="7"/>
          <w:wAfter w:w="21252" w:type="dxa"/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393BE26B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0491B" w:rsidRPr="00D254F3" w14:paraId="3863A00B" w14:textId="77777777" w:rsidTr="007341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1252" w:type="dxa"/>
          <w:trHeight w:val="200"/>
        </w:trPr>
        <w:tc>
          <w:tcPr>
            <w:tcW w:w="2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20491B" w:rsidRPr="00705755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20491B" w:rsidRPr="00705755" w:rsidRDefault="0020491B" w:rsidP="0020491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20491B" w:rsidRPr="00D254F3" w14:paraId="485BF528" w14:textId="77777777" w:rsidTr="0073411D">
        <w:trPr>
          <w:gridAfter w:val="7"/>
          <w:wAfter w:w="21252" w:type="dxa"/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60FF974B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0491B" w:rsidRPr="00D254F3" w14:paraId="7DB42300" w14:textId="77777777" w:rsidTr="0073411D">
        <w:trPr>
          <w:gridAfter w:val="7"/>
          <w:wAfter w:w="21252" w:type="dxa"/>
          <w:trHeight w:val="288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0AD8E25E" w14:textId="0F77BF35" w:rsidR="0020491B" w:rsidRPr="00705755" w:rsidRDefault="0020491B" w:rsidP="0020491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20491B" w:rsidRPr="00705755" w:rsidRDefault="0020491B" w:rsidP="0020491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Գրավոր պահանջին  կից ներկայացվում է՝</w:t>
            </w:r>
          </w:p>
          <w:p w14:paraId="2C74FE58" w14:textId="77777777" w:rsidR="0020491B" w:rsidRPr="00705755" w:rsidRDefault="0020491B" w:rsidP="0020491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0491B" w:rsidRPr="00705755" w:rsidRDefault="0020491B" w:rsidP="0020491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20491B" w:rsidRPr="00705755" w:rsidRDefault="0020491B" w:rsidP="0020491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0491B" w:rsidRPr="00705755" w:rsidRDefault="0020491B" w:rsidP="0020491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0491B" w:rsidRPr="00705755" w:rsidRDefault="0020491B" w:rsidP="0020491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20491B" w:rsidRPr="00705755" w:rsidRDefault="0020491B" w:rsidP="0020491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20491B" w:rsidRPr="00705755" w:rsidRDefault="0020491B" w:rsidP="0020491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20491B" w:rsidRPr="00705755" w:rsidRDefault="0020491B" w:rsidP="0020491B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20491B" w:rsidRPr="00705755" w:rsidRDefault="0020491B" w:rsidP="0020491B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20491B" w:rsidRPr="00705755" w:rsidRDefault="0020491B" w:rsidP="0020491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лиц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20491B" w:rsidRPr="00705755" w:rsidRDefault="0020491B" w:rsidP="0020491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с лицом представившим требование и уполномоченным им физическим лицом;</w:t>
            </w:r>
          </w:p>
          <w:p w14:paraId="0ADCE90C" w14:textId="77777777" w:rsidR="0020491B" w:rsidRPr="00705755" w:rsidRDefault="0020491B" w:rsidP="0020491B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20491B" w:rsidRPr="00705755" w:rsidRDefault="0020491B" w:rsidP="0020491B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20491B" w:rsidRPr="00D254F3" w14:paraId="3CC8B38C" w14:textId="77777777" w:rsidTr="0073411D">
        <w:trPr>
          <w:gridAfter w:val="7"/>
          <w:wAfter w:w="21252" w:type="dxa"/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2AFA8BF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20491B" w:rsidRPr="00D254F3" w14:paraId="5484FA73" w14:textId="77777777" w:rsidTr="0073411D">
        <w:trPr>
          <w:gridAfter w:val="7"/>
          <w:wAfter w:w="21252" w:type="dxa"/>
          <w:trHeight w:val="475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0491B" w:rsidRPr="00D254F3" w14:paraId="5A7FED5D" w14:textId="77777777" w:rsidTr="0073411D">
        <w:trPr>
          <w:gridAfter w:val="7"/>
          <w:wAfter w:w="21252" w:type="dxa"/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0C88E286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0491B" w:rsidRPr="00D254F3" w14:paraId="40B30E88" w14:textId="77777777" w:rsidTr="0073411D">
        <w:trPr>
          <w:gridAfter w:val="7"/>
          <w:wAfter w:w="21252" w:type="dxa"/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20491B" w:rsidRPr="00705755" w:rsidRDefault="0020491B" w:rsidP="002049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0491B" w:rsidRPr="00D254F3" w14:paraId="541BD7F7" w14:textId="77777777" w:rsidTr="0073411D">
        <w:trPr>
          <w:gridAfter w:val="7"/>
          <w:wAfter w:w="21252" w:type="dxa"/>
          <w:trHeight w:val="288"/>
        </w:trPr>
        <w:tc>
          <w:tcPr>
            <w:tcW w:w="10426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0491B" w:rsidRPr="00D254F3" w14:paraId="4DE14D25" w14:textId="77777777" w:rsidTr="0073411D">
        <w:trPr>
          <w:gridAfter w:val="7"/>
          <w:wAfter w:w="21252" w:type="dxa"/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20491B" w:rsidRPr="00705755" w:rsidRDefault="0020491B" w:rsidP="002049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20491B" w:rsidRPr="00D254F3" w14:paraId="1DAD5D5C" w14:textId="77777777" w:rsidTr="0073411D">
        <w:trPr>
          <w:gridAfter w:val="7"/>
          <w:wAfter w:w="21252" w:type="dxa"/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57597369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20491B" w:rsidRPr="00D254F3" w14:paraId="5F667D89" w14:textId="77777777" w:rsidTr="0073411D">
        <w:trPr>
          <w:gridAfter w:val="7"/>
          <w:wAfter w:w="21252" w:type="dxa"/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20491B" w:rsidRPr="00705755" w:rsidRDefault="0020491B" w:rsidP="002049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20491B" w:rsidRPr="00D254F3" w14:paraId="406B68D6" w14:textId="77777777" w:rsidTr="0073411D">
        <w:trPr>
          <w:gridAfter w:val="7"/>
          <w:wAfter w:w="21252" w:type="dxa"/>
          <w:trHeight w:val="288"/>
        </w:trPr>
        <w:tc>
          <w:tcPr>
            <w:tcW w:w="10426" w:type="dxa"/>
            <w:gridSpan w:val="32"/>
            <w:shd w:val="clear" w:color="auto" w:fill="99CCFF"/>
            <w:vAlign w:val="center"/>
          </w:tcPr>
          <w:p w14:paraId="79EAD146" w14:textId="77777777" w:rsidR="0020491B" w:rsidRPr="00705755" w:rsidRDefault="0020491B" w:rsidP="002049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20491B" w:rsidRPr="00D254F3" w14:paraId="1A2BD291" w14:textId="77777777" w:rsidTr="0073411D">
        <w:trPr>
          <w:gridAfter w:val="7"/>
          <w:wAfter w:w="21252" w:type="dxa"/>
          <w:trHeight w:val="227"/>
        </w:trPr>
        <w:tc>
          <w:tcPr>
            <w:tcW w:w="10426" w:type="dxa"/>
            <w:gridSpan w:val="32"/>
            <w:shd w:val="clear" w:color="auto" w:fill="auto"/>
            <w:vAlign w:val="center"/>
          </w:tcPr>
          <w:p w14:paraId="73A19DB3" w14:textId="6C7A151C" w:rsidR="0020491B" w:rsidRPr="00705755" w:rsidRDefault="0020491B" w:rsidP="002049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20491B" w:rsidRPr="00D254F3" w14:paraId="002AF1AD" w14:textId="77777777" w:rsidTr="0073411D">
        <w:trPr>
          <w:gridAfter w:val="7"/>
          <w:wAfter w:w="21252" w:type="dxa"/>
          <w:trHeight w:val="47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20491B" w:rsidRPr="00705755" w:rsidRDefault="0020491B" w:rsidP="002049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20491B" w:rsidRPr="00705755" w:rsidRDefault="0020491B" w:rsidP="002049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20491B" w:rsidRPr="00705755" w:rsidRDefault="0020491B" w:rsidP="0020491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20491B" w:rsidRPr="00705755" w14:paraId="6C6C269C" w14:textId="77777777" w:rsidTr="0073411D">
        <w:trPr>
          <w:gridAfter w:val="7"/>
          <w:wAfter w:w="21252" w:type="dxa"/>
          <w:trHeight w:val="47"/>
        </w:trPr>
        <w:tc>
          <w:tcPr>
            <w:tcW w:w="2770" w:type="dxa"/>
            <w:gridSpan w:val="7"/>
            <w:shd w:val="clear" w:color="auto" w:fill="auto"/>
            <w:vAlign w:val="center"/>
          </w:tcPr>
          <w:p w14:paraId="0A862370" w14:textId="3E4DC620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4"/>
            <w:shd w:val="clear" w:color="auto" w:fill="auto"/>
            <w:vAlign w:val="center"/>
          </w:tcPr>
          <w:p w14:paraId="570A2BE5" w14:textId="23E9DF07" w:rsidR="0020491B" w:rsidRPr="00705755" w:rsidRDefault="0020491B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0" w:type="dxa"/>
            <w:gridSpan w:val="11"/>
            <w:shd w:val="clear" w:color="auto" w:fill="auto"/>
            <w:vAlign w:val="center"/>
          </w:tcPr>
          <w:p w14:paraId="3C42DEDA" w14:textId="242F7F64" w:rsidR="0020491B" w:rsidRPr="005C2EA3" w:rsidRDefault="005C2EA3" w:rsidP="002049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r w:rsidRPr="005C2EA3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agnesa.tadevosyan@mail.ru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09F34D10" w14:textId="77777777" w:rsidR="0022631D" w:rsidRPr="00705755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strike/>
          <w:sz w:val="20"/>
          <w:szCs w:val="20"/>
          <w:lang w:val="ru-RU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C3907" w14:textId="77777777" w:rsidR="00E77019" w:rsidRDefault="00E77019" w:rsidP="0022631D">
      <w:pPr>
        <w:spacing w:before="0" w:after="0"/>
      </w:pPr>
      <w:r>
        <w:separator/>
      </w:r>
    </w:p>
  </w:endnote>
  <w:endnote w:type="continuationSeparator" w:id="0">
    <w:p w14:paraId="714818EB" w14:textId="77777777" w:rsidR="00E77019" w:rsidRDefault="00E7701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AE6C9" w14:textId="77777777" w:rsidR="00E77019" w:rsidRDefault="00E77019" w:rsidP="0022631D">
      <w:pPr>
        <w:spacing w:before="0" w:after="0"/>
      </w:pPr>
      <w:r>
        <w:separator/>
      </w:r>
    </w:p>
  </w:footnote>
  <w:footnote w:type="continuationSeparator" w:id="0">
    <w:p w14:paraId="2D317AB3" w14:textId="77777777" w:rsidR="00E77019" w:rsidRDefault="00E77019" w:rsidP="0022631D">
      <w:pPr>
        <w:spacing w:before="0" w:after="0"/>
      </w:pPr>
      <w:r>
        <w:continuationSeparator/>
      </w:r>
    </w:p>
  </w:footnote>
  <w:footnote w:id="1">
    <w:p w14:paraId="73E33F31" w14:textId="77777777" w:rsidR="007307B8" w:rsidRPr="00541A77" w:rsidRDefault="007307B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307B8" w:rsidRPr="002D0BF6" w:rsidRDefault="007307B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307B8" w:rsidRPr="002D0BF6" w:rsidRDefault="007307B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307B8" w:rsidRPr="002D0BF6" w:rsidRDefault="007307B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307B8" w:rsidRPr="002D0BF6" w:rsidRDefault="007307B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307B8" w:rsidRPr="00871366" w:rsidRDefault="007307B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307B8" w:rsidRPr="002D0BF6" w:rsidRDefault="007307B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7307B8" w:rsidRPr="0078682E" w:rsidRDefault="007307B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7307B8" w:rsidRPr="0078682E" w:rsidRDefault="007307B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7307B8" w:rsidRPr="00005B9C" w:rsidRDefault="007307B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32877"/>
    <w:rsid w:val="00035227"/>
    <w:rsid w:val="000377D4"/>
    <w:rsid w:val="00040A34"/>
    <w:rsid w:val="00044EA8"/>
    <w:rsid w:val="00046CCF"/>
    <w:rsid w:val="000511E2"/>
    <w:rsid w:val="00051ECE"/>
    <w:rsid w:val="0005498C"/>
    <w:rsid w:val="00055CFB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B4579"/>
    <w:rsid w:val="000B7069"/>
    <w:rsid w:val="000E183F"/>
    <w:rsid w:val="000E4FF1"/>
    <w:rsid w:val="000F376D"/>
    <w:rsid w:val="000F405C"/>
    <w:rsid w:val="000F4373"/>
    <w:rsid w:val="000F4408"/>
    <w:rsid w:val="000F76A4"/>
    <w:rsid w:val="001021B0"/>
    <w:rsid w:val="00103405"/>
    <w:rsid w:val="00107F05"/>
    <w:rsid w:val="00117673"/>
    <w:rsid w:val="00125485"/>
    <w:rsid w:val="00130B6E"/>
    <w:rsid w:val="00131124"/>
    <w:rsid w:val="00133235"/>
    <w:rsid w:val="00143226"/>
    <w:rsid w:val="00144217"/>
    <w:rsid w:val="001518A6"/>
    <w:rsid w:val="0015387A"/>
    <w:rsid w:val="001815AE"/>
    <w:rsid w:val="001837D5"/>
    <w:rsid w:val="0018422F"/>
    <w:rsid w:val="00194B57"/>
    <w:rsid w:val="001A1999"/>
    <w:rsid w:val="001C1BE1"/>
    <w:rsid w:val="001D51F4"/>
    <w:rsid w:val="001E0091"/>
    <w:rsid w:val="001E39CB"/>
    <w:rsid w:val="001E3AE4"/>
    <w:rsid w:val="001E3B3B"/>
    <w:rsid w:val="001F1A3C"/>
    <w:rsid w:val="00200E92"/>
    <w:rsid w:val="0020491B"/>
    <w:rsid w:val="002061E6"/>
    <w:rsid w:val="00207B08"/>
    <w:rsid w:val="0022631D"/>
    <w:rsid w:val="002418FA"/>
    <w:rsid w:val="00245BB1"/>
    <w:rsid w:val="00253E9C"/>
    <w:rsid w:val="00260A7B"/>
    <w:rsid w:val="00262CED"/>
    <w:rsid w:val="0027072A"/>
    <w:rsid w:val="00295B92"/>
    <w:rsid w:val="002B3248"/>
    <w:rsid w:val="002B6BD6"/>
    <w:rsid w:val="002C50E6"/>
    <w:rsid w:val="002D6E5F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50ED8"/>
    <w:rsid w:val="00353229"/>
    <w:rsid w:val="00354783"/>
    <w:rsid w:val="003614BD"/>
    <w:rsid w:val="00371B1D"/>
    <w:rsid w:val="00374AB4"/>
    <w:rsid w:val="00387DE8"/>
    <w:rsid w:val="00391C36"/>
    <w:rsid w:val="00394E3E"/>
    <w:rsid w:val="00395A74"/>
    <w:rsid w:val="00395EEF"/>
    <w:rsid w:val="003974FF"/>
    <w:rsid w:val="003B2758"/>
    <w:rsid w:val="003C39B7"/>
    <w:rsid w:val="003C4F42"/>
    <w:rsid w:val="003D0BAF"/>
    <w:rsid w:val="003D7B1C"/>
    <w:rsid w:val="003E00D5"/>
    <w:rsid w:val="003E34DD"/>
    <w:rsid w:val="003E3D40"/>
    <w:rsid w:val="003E6978"/>
    <w:rsid w:val="003F0706"/>
    <w:rsid w:val="003F621A"/>
    <w:rsid w:val="00405041"/>
    <w:rsid w:val="0040770F"/>
    <w:rsid w:val="00416F06"/>
    <w:rsid w:val="00432494"/>
    <w:rsid w:val="00433E3C"/>
    <w:rsid w:val="004405BE"/>
    <w:rsid w:val="004445C2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875F5"/>
    <w:rsid w:val="00491C29"/>
    <w:rsid w:val="004920A7"/>
    <w:rsid w:val="004976C0"/>
    <w:rsid w:val="00497A8C"/>
    <w:rsid w:val="004A67A8"/>
    <w:rsid w:val="004B2255"/>
    <w:rsid w:val="004B4A6B"/>
    <w:rsid w:val="004C0CDA"/>
    <w:rsid w:val="004C714B"/>
    <w:rsid w:val="004D078F"/>
    <w:rsid w:val="004D4238"/>
    <w:rsid w:val="004E376E"/>
    <w:rsid w:val="004F2BB3"/>
    <w:rsid w:val="00503BCC"/>
    <w:rsid w:val="00510FD4"/>
    <w:rsid w:val="00514E2C"/>
    <w:rsid w:val="00522BFD"/>
    <w:rsid w:val="00530DDF"/>
    <w:rsid w:val="00532B3F"/>
    <w:rsid w:val="00536E55"/>
    <w:rsid w:val="00540970"/>
    <w:rsid w:val="00542D4B"/>
    <w:rsid w:val="005458EA"/>
    <w:rsid w:val="00546023"/>
    <w:rsid w:val="00553C47"/>
    <w:rsid w:val="00556C2C"/>
    <w:rsid w:val="00573148"/>
    <w:rsid w:val="005737F9"/>
    <w:rsid w:val="0058251F"/>
    <w:rsid w:val="00585642"/>
    <w:rsid w:val="00586F81"/>
    <w:rsid w:val="00592E81"/>
    <w:rsid w:val="005A3BDA"/>
    <w:rsid w:val="005A54ED"/>
    <w:rsid w:val="005A622F"/>
    <w:rsid w:val="005B218E"/>
    <w:rsid w:val="005B6A50"/>
    <w:rsid w:val="005C2EA3"/>
    <w:rsid w:val="005C585E"/>
    <w:rsid w:val="005D5FBD"/>
    <w:rsid w:val="005E4C76"/>
    <w:rsid w:val="006029D1"/>
    <w:rsid w:val="00607B7A"/>
    <w:rsid w:val="00607C9A"/>
    <w:rsid w:val="006142D7"/>
    <w:rsid w:val="00623367"/>
    <w:rsid w:val="006235CE"/>
    <w:rsid w:val="00627C43"/>
    <w:rsid w:val="00635F2C"/>
    <w:rsid w:val="00646760"/>
    <w:rsid w:val="00656A5D"/>
    <w:rsid w:val="0066002A"/>
    <w:rsid w:val="00681939"/>
    <w:rsid w:val="00690ECB"/>
    <w:rsid w:val="006A1641"/>
    <w:rsid w:val="006A2FBE"/>
    <w:rsid w:val="006A38B4"/>
    <w:rsid w:val="006B2E21"/>
    <w:rsid w:val="006C0266"/>
    <w:rsid w:val="006D4CC0"/>
    <w:rsid w:val="006E0D92"/>
    <w:rsid w:val="006E1A83"/>
    <w:rsid w:val="006E4026"/>
    <w:rsid w:val="006F2779"/>
    <w:rsid w:val="006F282F"/>
    <w:rsid w:val="007039AD"/>
    <w:rsid w:val="00703C08"/>
    <w:rsid w:val="00705755"/>
    <w:rsid w:val="007060FC"/>
    <w:rsid w:val="00716704"/>
    <w:rsid w:val="00722933"/>
    <w:rsid w:val="00724617"/>
    <w:rsid w:val="0072614A"/>
    <w:rsid w:val="007307B8"/>
    <w:rsid w:val="00731037"/>
    <w:rsid w:val="0073411D"/>
    <w:rsid w:val="007344EF"/>
    <w:rsid w:val="00736378"/>
    <w:rsid w:val="00737EFA"/>
    <w:rsid w:val="0074277C"/>
    <w:rsid w:val="007472D9"/>
    <w:rsid w:val="0075418B"/>
    <w:rsid w:val="0076053B"/>
    <w:rsid w:val="007732E7"/>
    <w:rsid w:val="0078474B"/>
    <w:rsid w:val="0078682E"/>
    <w:rsid w:val="007B3092"/>
    <w:rsid w:val="007B44A4"/>
    <w:rsid w:val="007B4A51"/>
    <w:rsid w:val="007C6D46"/>
    <w:rsid w:val="007E11B3"/>
    <w:rsid w:val="00810B21"/>
    <w:rsid w:val="008130F8"/>
    <w:rsid w:val="0081420B"/>
    <w:rsid w:val="00823064"/>
    <w:rsid w:val="008263EC"/>
    <w:rsid w:val="00827EA9"/>
    <w:rsid w:val="00834174"/>
    <w:rsid w:val="008368AF"/>
    <w:rsid w:val="008375C9"/>
    <w:rsid w:val="0084207F"/>
    <w:rsid w:val="008452D4"/>
    <w:rsid w:val="00847916"/>
    <w:rsid w:val="008630DE"/>
    <w:rsid w:val="0087747E"/>
    <w:rsid w:val="0088319F"/>
    <w:rsid w:val="0089044A"/>
    <w:rsid w:val="00890F51"/>
    <w:rsid w:val="00893F86"/>
    <w:rsid w:val="008A2B66"/>
    <w:rsid w:val="008A5C95"/>
    <w:rsid w:val="008B078C"/>
    <w:rsid w:val="008B53FB"/>
    <w:rsid w:val="008B77D8"/>
    <w:rsid w:val="008C2960"/>
    <w:rsid w:val="008C429A"/>
    <w:rsid w:val="008C4E62"/>
    <w:rsid w:val="008D4C9D"/>
    <w:rsid w:val="008D6EC3"/>
    <w:rsid w:val="008D6F79"/>
    <w:rsid w:val="008E3031"/>
    <w:rsid w:val="008E493A"/>
    <w:rsid w:val="008E6984"/>
    <w:rsid w:val="008F3408"/>
    <w:rsid w:val="008F38AF"/>
    <w:rsid w:val="00924337"/>
    <w:rsid w:val="00924683"/>
    <w:rsid w:val="009251AA"/>
    <w:rsid w:val="00925D63"/>
    <w:rsid w:val="0093252C"/>
    <w:rsid w:val="00942C68"/>
    <w:rsid w:val="009446C3"/>
    <w:rsid w:val="00951ED2"/>
    <w:rsid w:val="00956188"/>
    <w:rsid w:val="00966B88"/>
    <w:rsid w:val="00982459"/>
    <w:rsid w:val="00984D92"/>
    <w:rsid w:val="00992B23"/>
    <w:rsid w:val="00995DC8"/>
    <w:rsid w:val="00997D92"/>
    <w:rsid w:val="009A4797"/>
    <w:rsid w:val="009A7084"/>
    <w:rsid w:val="009C5E0F"/>
    <w:rsid w:val="009D379A"/>
    <w:rsid w:val="009E75FF"/>
    <w:rsid w:val="009F1434"/>
    <w:rsid w:val="00A07443"/>
    <w:rsid w:val="00A1323F"/>
    <w:rsid w:val="00A20D4A"/>
    <w:rsid w:val="00A306F5"/>
    <w:rsid w:val="00A31820"/>
    <w:rsid w:val="00A40952"/>
    <w:rsid w:val="00A5017F"/>
    <w:rsid w:val="00A57DE8"/>
    <w:rsid w:val="00A62347"/>
    <w:rsid w:val="00A75B2F"/>
    <w:rsid w:val="00A90107"/>
    <w:rsid w:val="00A955FC"/>
    <w:rsid w:val="00AA32E4"/>
    <w:rsid w:val="00AA5E85"/>
    <w:rsid w:val="00AA6078"/>
    <w:rsid w:val="00AC4ABB"/>
    <w:rsid w:val="00AD07B9"/>
    <w:rsid w:val="00AD4647"/>
    <w:rsid w:val="00AD59DC"/>
    <w:rsid w:val="00AE7B9F"/>
    <w:rsid w:val="00AF3516"/>
    <w:rsid w:val="00AF4282"/>
    <w:rsid w:val="00AF48DC"/>
    <w:rsid w:val="00AF4BB5"/>
    <w:rsid w:val="00AF5979"/>
    <w:rsid w:val="00B00053"/>
    <w:rsid w:val="00B016A9"/>
    <w:rsid w:val="00B05106"/>
    <w:rsid w:val="00B17585"/>
    <w:rsid w:val="00B3313B"/>
    <w:rsid w:val="00B44636"/>
    <w:rsid w:val="00B538BE"/>
    <w:rsid w:val="00B60B0D"/>
    <w:rsid w:val="00B611C6"/>
    <w:rsid w:val="00B75762"/>
    <w:rsid w:val="00B75EBB"/>
    <w:rsid w:val="00B77384"/>
    <w:rsid w:val="00B83A20"/>
    <w:rsid w:val="00B91AF6"/>
    <w:rsid w:val="00B91DE2"/>
    <w:rsid w:val="00B9478D"/>
    <w:rsid w:val="00B94B10"/>
    <w:rsid w:val="00B94EA2"/>
    <w:rsid w:val="00B96175"/>
    <w:rsid w:val="00BA03B0"/>
    <w:rsid w:val="00BB0A93"/>
    <w:rsid w:val="00BB7F50"/>
    <w:rsid w:val="00BC0457"/>
    <w:rsid w:val="00BC4678"/>
    <w:rsid w:val="00BD0096"/>
    <w:rsid w:val="00BD3D4E"/>
    <w:rsid w:val="00BE6605"/>
    <w:rsid w:val="00BF1465"/>
    <w:rsid w:val="00BF4745"/>
    <w:rsid w:val="00C018EA"/>
    <w:rsid w:val="00C01997"/>
    <w:rsid w:val="00C04F32"/>
    <w:rsid w:val="00C12CE7"/>
    <w:rsid w:val="00C15AAD"/>
    <w:rsid w:val="00C2228C"/>
    <w:rsid w:val="00C22FF5"/>
    <w:rsid w:val="00C432D0"/>
    <w:rsid w:val="00C46484"/>
    <w:rsid w:val="00C46C8E"/>
    <w:rsid w:val="00C61CFE"/>
    <w:rsid w:val="00C6439D"/>
    <w:rsid w:val="00C6708D"/>
    <w:rsid w:val="00C73581"/>
    <w:rsid w:val="00C84DF7"/>
    <w:rsid w:val="00C864E8"/>
    <w:rsid w:val="00C96337"/>
    <w:rsid w:val="00C96BED"/>
    <w:rsid w:val="00CB03C6"/>
    <w:rsid w:val="00CB44D2"/>
    <w:rsid w:val="00CC1F23"/>
    <w:rsid w:val="00CE07F6"/>
    <w:rsid w:val="00CE45C3"/>
    <w:rsid w:val="00CE7E2C"/>
    <w:rsid w:val="00CF1F70"/>
    <w:rsid w:val="00D212D5"/>
    <w:rsid w:val="00D2182D"/>
    <w:rsid w:val="00D254F3"/>
    <w:rsid w:val="00D32B61"/>
    <w:rsid w:val="00D33997"/>
    <w:rsid w:val="00D340EE"/>
    <w:rsid w:val="00D350DE"/>
    <w:rsid w:val="00D36189"/>
    <w:rsid w:val="00D61108"/>
    <w:rsid w:val="00D65C68"/>
    <w:rsid w:val="00D6670C"/>
    <w:rsid w:val="00D80C64"/>
    <w:rsid w:val="00D93D47"/>
    <w:rsid w:val="00DA0D87"/>
    <w:rsid w:val="00DA32DD"/>
    <w:rsid w:val="00DB7093"/>
    <w:rsid w:val="00DC375E"/>
    <w:rsid w:val="00DC6190"/>
    <w:rsid w:val="00DE06F1"/>
    <w:rsid w:val="00DE3B25"/>
    <w:rsid w:val="00DE5667"/>
    <w:rsid w:val="00DF44C8"/>
    <w:rsid w:val="00E01111"/>
    <w:rsid w:val="00E03774"/>
    <w:rsid w:val="00E07880"/>
    <w:rsid w:val="00E1269E"/>
    <w:rsid w:val="00E14CEB"/>
    <w:rsid w:val="00E243EA"/>
    <w:rsid w:val="00E26139"/>
    <w:rsid w:val="00E32F23"/>
    <w:rsid w:val="00E33A25"/>
    <w:rsid w:val="00E34D57"/>
    <w:rsid w:val="00E359A8"/>
    <w:rsid w:val="00E4188B"/>
    <w:rsid w:val="00E43D9C"/>
    <w:rsid w:val="00E44269"/>
    <w:rsid w:val="00E54C4D"/>
    <w:rsid w:val="00E56328"/>
    <w:rsid w:val="00E63842"/>
    <w:rsid w:val="00E64828"/>
    <w:rsid w:val="00E77019"/>
    <w:rsid w:val="00E80ED4"/>
    <w:rsid w:val="00E87555"/>
    <w:rsid w:val="00EA01A2"/>
    <w:rsid w:val="00EA52D4"/>
    <w:rsid w:val="00EA568C"/>
    <w:rsid w:val="00EA6AC2"/>
    <w:rsid w:val="00EA767F"/>
    <w:rsid w:val="00EB1C8B"/>
    <w:rsid w:val="00EB59EE"/>
    <w:rsid w:val="00EC371E"/>
    <w:rsid w:val="00ED7FCD"/>
    <w:rsid w:val="00EE2C27"/>
    <w:rsid w:val="00EE46BF"/>
    <w:rsid w:val="00EF16D0"/>
    <w:rsid w:val="00EF47CE"/>
    <w:rsid w:val="00F02B9D"/>
    <w:rsid w:val="00F056FF"/>
    <w:rsid w:val="00F10AFE"/>
    <w:rsid w:val="00F127D3"/>
    <w:rsid w:val="00F259BE"/>
    <w:rsid w:val="00F261F4"/>
    <w:rsid w:val="00F3086E"/>
    <w:rsid w:val="00F31004"/>
    <w:rsid w:val="00F35C23"/>
    <w:rsid w:val="00F45DCB"/>
    <w:rsid w:val="00F50CBA"/>
    <w:rsid w:val="00F62CA3"/>
    <w:rsid w:val="00F63642"/>
    <w:rsid w:val="00F64167"/>
    <w:rsid w:val="00F6673B"/>
    <w:rsid w:val="00F71061"/>
    <w:rsid w:val="00F73E85"/>
    <w:rsid w:val="00F77AAD"/>
    <w:rsid w:val="00F8475B"/>
    <w:rsid w:val="00F851B5"/>
    <w:rsid w:val="00F916C4"/>
    <w:rsid w:val="00FA586A"/>
    <w:rsid w:val="00FA7A3B"/>
    <w:rsid w:val="00FB097B"/>
    <w:rsid w:val="00FB29D4"/>
    <w:rsid w:val="00FC04D5"/>
    <w:rsid w:val="00FC11DF"/>
    <w:rsid w:val="00FC3F80"/>
    <w:rsid w:val="00FE102F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character" w:styleId="ab">
    <w:name w:val="page number"/>
    <w:basedOn w:val="a0"/>
    <w:rsid w:val="00E3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77ADA-6202-410A-A38F-3349D7B4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10</Pages>
  <Words>2760</Words>
  <Characters>15733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293</cp:revision>
  <cp:lastPrinted>2021-04-06T07:47:00Z</cp:lastPrinted>
  <dcterms:created xsi:type="dcterms:W3CDTF">2021-06-28T12:08:00Z</dcterms:created>
  <dcterms:modified xsi:type="dcterms:W3CDTF">2023-07-20T05:33:00Z</dcterms:modified>
</cp:coreProperties>
</file>