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A73" w:rsidRPr="00127A73" w:rsidRDefault="00127A73" w:rsidP="00127A73">
      <w:pPr>
        <w:spacing w:after="0" w:line="240" w:lineRule="auto"/>
        <w:jc w:val="center"/>
        <w:rPr>
          <w:rFonts w:ascii="GHEA Grapalat" w:eastAsia="Times New Roman" w:hAnsi="GHEA Grapalat" w:cs="Times Armenian"/>
          <w:b/>
          <w:lang w:eastAsia="ru-RU"/>
        </w:rPr>
      </w:pPr>
      <w:proofErr w:type="spellStart"/>
      <w:r w:rsidRPr="00127A73">
        <w:rPr>
          <w:rFonts w:ascii="GHEA Grapalat" w:eastAsia="Times New Roman" w:hAnsi="GHEA Grapalat" w:cs="Sylfaen"/>
          <w:b/>
          <w:lang w:eastAsia="ru-RU"/>
        </w:rPr>
        <w:t>Արձանագրություն</w:t>
      </w:r>
      <w:proofErr w:type="spellEnd"/>
      <w:r w:rsidRPr="00127A73">
        <w:rPr>
          <w:rFonts w:ascii="GHEA Grapalat" w:eastAsia="Times New Roman" w:hAnsi="GHEA Grapalat" w:cs="Times Armenian"/>
          <w:b/>
          <w:lang w:val="ru-RU" w:eastAsia="ru-RU"/>
        </w:rPr>
        <w:t xml:space="preserve"> </w:t>
      </w:r>
      <w:r w:rsidRPr="00127A73">
        <w:rPr>
          <w:rFonts w:ascii="GHEA Grapalat" w:eastAsia="Times New Roman" w:hAnsi="GHEA Grapalat" w:cs="Times Armenian"/>
          <w:b/>
          <w:lang w:eastAsia="ru-RU"/>
        </w:rPr>
        <w:t>N</w:t>
      </w:r>
      <w:r w:rsidRPr="00127A73">
        <w:rPr>
          <w:rFonts w:ascii="GHEA Grapalat" w:eastAsia="Times New Roman" w:hAnsi="GHEA Grapalat" w:cs="Times Armenian"/>
          <w:b/>
          <w:lang w:val="ru-RU" w:eastAsia="ru-RU"/>
        </w:rPr>
        <w:t xml:space="preserve"> </w:t>
      </w:r>
      <w:r>
        <w:rPr>
          <w:rFonts w:ascii="GHEA Grapalat" w:eastAsia="Times New Roman" w:hAnsi="GHEA Grapalat" w:cs="Times Armenian"/>
          <w:b/>
          <w:lang w:val="ru-RU" w:eastAsia="ru-RU"/>
        </w:rPr>
        <w:t>3</w:t>
      </w:r>
    </w:p>
    <w:p w:rsidR="00127A73" w:rsidRPr="00127A73" w:rsidRDefault="00127A73" w:rsidP="00127A73">
      <w:pPr>
        <w:spacing w:after="0" w:line="240" w:lineRule="auto"/>
        <w:jc w:val="center"/>
        <w:rPr>
          <w:rFonts w:ascii="GHEA Grapalat" w:eastAsia="Times New Roman" w:hAnsi="GHEA Grapalat" w:cs="Times Armenian"/>
          <w:b/>
          <w:lang w:eastAsia="ru-RU"/>
        </w:rPr>
      </w:pPr>
    </w:p>
    <w:p w:rsidR="00127A73" w:rsidRPr="00127A73" w:rsidRDefault="00127A73" w:rsidP="00127A73">
      <w:pPr>
        <w:spacing w:after="0" w:line="240" w:lineRule="auto"/>
        <w:jc w:val="center"/>
        <w:rPr>
          <w:rFonts w:ascii="GHEA Grapalat" w:eastAsia="Times New Roman" w:hAnsi="GHEA Grapalat" w:cs="Sylfaen"/>
          <w:b/>
          <w:lang w:eastAsia="ru-RU"/>
        </w:rPr>
      </w:pPr>
      <w:r w:rsidRPr="00127A73">
        <w:rPr>
          <w:rFonts w:ascii="Times Armenian" w:eastAsia="Times New Roman" w:hAnsi="Times Armenian" w:cs="Times New Roman"/>
          <w:b/>
          <w:sz w:val="28"/>
          <w:szCs w:val="20"/>
          <w:lang w:eastAsia="ru-RU"/>
        </w:rPr>
        <w:t>§</w:t>
      </w:r>
      <w:r w:rsidRPr="00127A73">
        <w:rPr>
          <w:rFonts w:ascii="GHEA Grapalat" w:eastAsia="Times New Roman" w:hAnsi="GHEA Grapalat" w:cs="GHEA Grapalat"/>
          <w:b/>
          <w:szCs w:val="18"/>
          <w:lang w:val="ru-RU" w:eastAsia="ru-RU"/>
        </w:rPr>
        <w:t>ՀՀ</w:t>
      </w:r>
      <w:r w:rsidRPr="00127A73">
        <w:rPr>
          <w:rFonts w:ascii="GHEA Grapalat" w:eastAsia="Times New Roman" w:hAnsi="GHEA Grapalat" w:cs="GHEA Grapalat"/>
          <w:b/>
          <w:szCs w:val="18"/>
          <w:lang w:eastAsia="ru-RU"/>
        </w:rPr>
        <w:t xml:space="preserve"> </w:t>
      </w:r>
      <w:r w:rsidR="0014136A">
        <w:rPr>
          <w:rFonts w:ascii="GHEA Grapalat" w:eastAsia="Times New Roman" w:hAnsi="GHEA Grapalat" w:cs="GHEA Grapalat"/>
          <w:b/>
          <w:szCs w:val="18"/>
          <w:lang w:val="hy-AM" w:eastAsia="ru-RU"/>
        </w:rPr>
        <w:t>ՎԿ</w:t>
      </w:r>
      <w:r w:rsidRPr="00127A73">
        <w:rPr>
          <w:rFonts w:ascii="GHEA Grapalat" w:eastAsia="Times New Roman" w:hAnsi="GHEA Grapalat" w:cs="GHEA Grapalat"/>
          <w:b/>
          <w:szCs w:val="18"/>
          <w:lang w:eastAsia="ru-RU"/>
        </w:rPr>
        <w:t>-ԳՀԾՁԲ-201</w:t>
      </w:r>
      <w:r w:rsidR="0014136A">
        <w:rPr>
          <w:rFonts w:ascii="GHEA Grapalat" w:eastAsia="Times New Roman" w:hAnsi="GHEA Grapalat" w:cs="GHEA Grapalat"/>
          <w:b/>
          <w:szCs w:val="18"/>
          <w:lang w:val="hy-AM" w:eastAsia="ru-RU"/>
        </w:rPr>
        <w:t>9</w:t>
      </w:r>
      <w:r w:rsidRPr="00127A73">
        <w:rPr>
          <w:rFonts w:ascii="GHEA Grapalat" w:eastAsia="Times New Roman" w:hAnsi="GHEA Grapalat" w:cs="GHEA Grapalat"/>
          <w:b/>
          <w:szCs w:val="18"/>
          <w:lang w:eastAsia="ru-RU"/>
        </w:rPr>
        <w:t>/</w:t>
      </w:r>
      <w:r w:rsidR="00F43381">
        <w:rPr>
          <w:rFonts w:ascii="GHEA Grapalat" w:eastAsia="Times New Roman" w:hAnsi="GHEA Grapalat" w:cs="GHEA Grapalat"/>
          <w:b/>
          <w:szCs w:val="18"/>
          <w:lang w:eastAsia="ru-RU"/>
        </w:rPr>
        <w:t>3</w:t>
      </w:r>
      <w:r w:rsidRPr="00127A73">
        <w:rPr>
          <w:rFonts w:ascii="Times Armenian" w:eastAsia="Times New Roman" w:hAnsi="Times Armenian" w:cs="Times New Roman"/>
          <w:b/>
          <w:sz w:val="28"/>
          <w:szCs w:val="20"/>
          <w:lang w:eastAsia="ru-RU"/>
        </w:rPr>
        <w:t>¦</w:t>
      </w:r>
      <w:r w:rsidRPr="00127A73">
        <w:rPr>
          <w:rFonts w:ascii="Calibri" w:eastAsia="Times New Roman" w:hAnsi="Calibri" w:cs="Times New Roman"/>
          <w:sz w:val="28"/>
          <w:szCs w:val="20"/>
          <w:lang w:eastAsia="ru-RU"/>
        </w:rPr>
        <w:t xml:space="preserve"> </w:t>
      </w:r>
      <w:proofErr w:type="spellStart"/>
      <w:r w:rsidRPr="00127A73">
        <w:rPr>
          <w:rFonts w:ascii="GHEA Grapalat" w:eastAsia="Times New Roman" w:hAnsi="GHEA Grapalat" w:cs="Sylfaen"/>
          <w:b/>
          <w:lang w:eastAsia="ru-RU"/>
        </w:rPr>
        <w:t>ծածկագրով</w:t>
      </w:r>
      <w:proofErr w:type="spellEnd"/>
      <w:r w:rsidRPr="00127A73">
        <w:rPr>
          <w:rFonts w:ascii="GHEA Grapalat" w:eastAsia="Times New Roman" w:hAnsi="GHEA Grapalat" w:cs="Times Armenian"/>
          <w:b/>
          <w:lang w:eastAsia="ru-RU"/>
        </w:rPr>
        <w:t xml:space="preserve"> </w:t>
      </w:r>
      <w:r w:rsidR="00D9539B">
        <w:rPr>
          <w:rFonts w:ascii="GHEA Grapalat" w:eastAsia="Times New Roman" w:hAnsi="GHEA Grapalat" w:cs="Times Armenian"/>
          <w:b/>
          <w:lang w:val="hy-AM" w:eastAsia="ru-RU"/>
        </w:rPr>
        <w:t xml:space="preserve">ընթացակարգի գնահատման արդյունքների հաստատման նիստի </w:t>
      </w:r>
    </w:p>
    <w:p w:rsidR="00127A73" w:rsidRPr="00127A73" w:rsidRDefault="00127A73" w:rsidP="00E25940">
      <w:pPr>
        <w:spacing w:after="0" w:line="240" w:lineRule="auto"/>
        <w:rPr>
          <w:rFonts w:ascii="GHEA Grapalat" w:eastAsia="Times New Roman" w:hAnsi="GHEA Grapalat" w:cs="Times New Roman"/>
          <w:b/>
          <w:lang w:eastAsia="ru-RU"/>
        </w:rPr>
      </w:pPr>
    </w:p>
    <w:tbl>
      <w:tblPr>
        <w:tblW w:w="9922" w:type="dxa"/>
        <w:tblInd w:w="392" w:type="dxa"/>
        <w:tblLook w:val="01E0" w:firstRow="1" w:lastRow="1" w:firstColumn="1" w:lastColumn="1" w:noHBand="0" w:noVBand="0"/>
      </w:tblPr>
      <w:tblGrid>
        <w:gridCol w:w="4536"/>
        <w:gridCol w:w="5386"/>
      </w:tblGrid>
      <w:tr w:rsidR="00127A73" w:rsidRPr="00127A73" w:rsidTr="00F07983">
        <w:tc>
          <w:tcPr>
            <w:tcW w:w="4536" w:type="dxa"/>
          </w:tcPr>
          <w:p w:rsidR="00127A73" w:rsidRPr="00127A73" w:rsidRDefault="00450BCF" w:rsidP="00127A73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>
              <w:rPr>
                <w:rFonts w:ascii="GHEA Grapalat" w:eastAsia="Times New Roman" w:hAnsi="GHEA Grapalat" w:cs="Sylfaen"/>
                <w:lang w:eastAsia="ru-RU"/>
              </w:rPr>
              <w:t xml:space="preserve">  </w:t>
            </w:r>
            <w:r w:rsidR="00127A73" w:rsidRPr="00127A73">
              <w:rPr>
                <w:rFonts w:ascii="GHEA Grapalat" w:eastAsia="Times New Roman" w:hAnsi="GHEA Grapalat" w:cs="Sylfaen"/>
                <w:lang w:eastAsia="ru-RU"/>
              </w:rPr>
              <w:t>ք</w:t>
            </w:r>
            <w:r w:rsidR="00127A73" w:rsidRPr="00127A73">
              <w:rPr>
                <w:rFonts w:ascii="GHEA Grapalat" w:eastAsia="Times New Roman" w:hAnsi="GHEA Grapalat" w:cs="Times New Roman"/>
                <w:lang w:eastAsia="ru-RU"/>
              </w:rPr>
              <w:t xml:space="preserve">. </w:t>
            </w:r>
            <w:proofErr w:type="spellStart"/>
            <w:r w:rsidR="00127A73" w:rsidRPr="00127A73">
              <w:rPr>
                <w:rFonts w:ascii="GHEA Grapalat" w:eastAsia="Times New Roman" w:hAnsi="GHEA Grapalat" w:cs="Sylfaen"/>
                <w:lang w:eastAsia="ru-RU"/>
              </w:rPr>
              <w:t>Երևան</w:t>
            </w:r>
            <w:proofErr w:type="spellEnd"/>
            <w:r w:rsidR="00127A73" w:rsidRPr="00127A73">
              <w:rPr>
                <w:rFonts w:ascii="GHEA Grapalat" w:eastAsia="Times New Roman" w:hAnsi="GHEA Grapalat" w:cs="Times New Roman"/>
                <w:lang w:eastAsia="ru-RU"/>
              </w:rPr>
              <w:tab/>
            </w:r>
          </w:p>
        </w:tc>
        <w:tc>
          <w:tcPr>
            <w:tcW w:w="5386" w:type="dxa"/>
          </w:tcPr>
          <w:p w:rsidR="00127A73" w:rsidRPr="00127A73" w:rsidRDefault="00127A73" w:rsidP="00127A73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lang w:eastAsia="ru-RU"/>
              </w:rPr>
            </w:pPr>
            <w:r w:rsidRPr="00127A73">
              <w:rPr>
                <w:rFonts w:ascii="GHEA Grapalat" w:eastAsia="Times New Roman" w:hAnsi="GHEA Grapalat" w:cs="Sylfaen"/>
                <w:lang w:eastAsia="ru-RU"/>
              </w:rPr>
              <w:t xml:space="preserve">                  </w:t>
            </w:r>
            <w:r w:rsidR="00E373D9">
              <w:rPr>
                <w:rFonts w:ascii="GHEA Grapalat" w:eastAsia="Times New Roman" w:hAnsi="GHEA Grapalat" w:cs="Times New Roman"/>
                <w:lang w:eastAsia="ru-RU"/>
              </w:rPr>
              <w:t>20</w:t>
            </w:r>
            <w:r w:rsidRPr="00127A73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="00633877">
              <w:rPr>
                <w:rFonts w:ascii="GHEA Grapalat" w:eastAsia="Times New Roman" w:hAnsi="GHEA Grapalat" w:cs="Times New Roman"/>
                <w:lang w:eastAsia="ru-RU"/>
              </w:rPr>
              <w:t>մարտի</w:t>
            </w:r>
            <w:proofErr w:type="spellEnd"/>
            <w:r w:rsidRPr="00127A73">
              <w:rPr>
                <w:rFonts w:ascii="GHEA Grapalat" w:eastAsia="Times New Roman" w:hAnsi="GHEA Grapalat" w:cs="Times New Roman"/>
                <w:lang w:eastAsia="ru-RU"/>
              </w:rPr>
              <w:t>, 201</w:t>
            </w:r>
            <w:r w:rsidR="0014136A">
              <w:rPr>
                <w:rFonts w:ascii="GHEA Grapalat" w:eastAsia="Times New Roman" w:hAnsi="GHEA Grapalat" w:cs="Times New Roman"/>
                <w:lang w:val="hy-AM" w:eastAsia="ru-RU"/>
              </w:rPr>
              <w:t>9</w:t>
            </w:r>
            <w:r w:rsidRPr="00127A73">
              <w:rPr>
                <w:rFonts w:ascii="GHEA Grapalat" w:eastAsia="Times New Roman" w:hAnsi="GHEA Grapalat" w:cs="Sylfaen"/>
                <w:lang w:eastAsia="ru-RU"/>
              </w:rPr>
              <w:t>թ</w:t>
            </w:r>
            <w:r w:rsidRPr="00127A73">
              <w:rPr>
                <w:rFonts w:ascii="GHEA Grapalat" w:eastAsia="Times New Roman" w:hAnsi="GHEA Grapalat" w:cs="Times New Roman"/>
                <w:lang w:eastAsia="ru-RU"/>
              </w:rPr>
              <w:t>.</w:t>
            </w:r>
            <w:r w:rsidRPr="00127A73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</w:p>
          <w:p w:rsidR="00127A73" w:rsidRPr="00127A73" w:rsidRDefault="00127A73" w:rsidP="00127A73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lang w:eastAsia="ru-RU"/>
              </w:rPr>
            </w:pPr>
            <w:r w:rsidRPr="00127A73">
              <w:rPr>
                <w:rFonts w:ascii="GHEA Grapalat" w:eastAsia="Times New Roman" w:hAnsi="GHEA Grapalat" w:cs="Sylfaen"/>
                <w:lang w:eastAsia="ru-RU"/>
              </w:rPr>
              <w:t xml:space="preserve">              </w:t>
            </w:r>
            <w:proofErr w:type="spellStart"/>
            <w:r w:rsidRPr="00127A73">
              <w:rPr>
                <w:rFonts w:ascii="GHEA Grapalat" w:eastAsia="Times New Roman" w:hAnsi="GHEA Grapalat" w:cs="Sylfaen"/>
                <w:lang w:eastAsia="ru-RU"/>
              </w:rPr>
              <w:t>Ժամը</w:t>
            </w:r>
            <w:proofErr w:type="spellEnd"/>
            <w:r w:rsidRPr="00127A73">
              <w:rPr>
                <w:rFonts w:ascii="GHEA Grapalat" w:eastAsia="Times New Roman" w:hAnsi="GHEA Grapalat" w:cs="Times New Roman"/>
                <w:lang w:eastAsia="ru-RU"/>
              </w:rPr>
              <w:t>` 11:00</w:t>
            </w:r>
          </w:p>
        </w:tc>
      </w:tr>
    </w:tbl>
    <w:p w:rsidR="00FA697F" w:rsidRDefault="00FA697F" w:rsidP="00FA697F">
      <w:pPr>
        <w:spacing w:after="0" w:line="240" w:lineRule="auto"/>
        <w:jc w:val="both"/>
        <w:rPr>
          <w:rFonts w:ascii="GHEA Grapalat" w:eastAsia="Times New Roman" w:hAnsi="GHEA Grapalat" w:cs="Times New Roman"/>
          <w:lang w:eastAsia="ru-RU"/>
        </w:rPr>
      </w:pPr>
    </w:p>
    <w:p w:rsidR="00450BCF" w:rsidRDefault="00450BCF" w:rsidP="00E25940">
      <w:pPr>
        <w:spacing w:line="240" w:lineRule="auto"/>
        <w:ind w:left="426" w:hanging="426"/>
        <w:rPr>
          <w:rFonts w:ascii="GHEA Grapalat" w:hAnsi="GHEA Grapalat"/>
        </w:rPr>
      </w:pPr>
      <w:r>
        <w:rPr>
          <w:rFonts w:ascii="GHEA Grapalat" w:hAnsi="GHEA Grapalat"/>
        </w:rPr>
        <w:t xml:space="preserve">      </w:t>
      </w:r>
      <w:r w:rsidR="00A003C9">
        <w:rPr>
          <w:rFonts w:ascii="GHEA Grapalat" w:hAnsi="GHEA Grapalat"/>
        </w:rPr>
        <w:t xml:space="preserve">      </w:t>
      </w:r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Մասնակցում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էին</w:t>
      </w:r>
      <w:proofErr w:type="spellEnd"/>
      <w:r>
        <w:rPr>
          <w:rFonts w:ascii="GHEA Grapalat" w:hAnsi="GHEA Grapalat"/>
        </w:rPr>
        <w:t xml:space="preserve">՝                                 </w:t>
      </w:r>
    </w:p>
    <w:p w:rsidR="00450BCF" w:rsidRDefault="00450BCF" w:rsidP="00E25940">
      <w:pPr>
        <w:spacing w:after="0" w:line="240" w:lineRule="auto"/>
        <w:ind w:left="426" w:hanging="426"/>
        <w:rPr>
          <w:rFonts w:ascii="GHEA Grapalat" w:hAnsi="GHEA Grapalat"/>
        </w:rPr>
      </w:pPr>
      <w:r>
        <w:rPr>
          <w:rFonts w:ascii="GHEA Grapalat" w:hAnsi="GHEA Grapalat"/>
        </w:rPr>
        <w:t xml:space="preserve">       </w:t>
      </w:r>
      <w:r w:rsidR="00A003C9">
        <w:rPr>
          <w:rFonts w:ascii="GHEA Grapalat" w:hAnsi="GHEA Grapalat"/>
        </w:rPr>
        <w:t xml:space="preserve">      </w:t>
      </w:r>
      <w:proofErr w:type="spellStart"/>
      <w:r>
        <w:rPr>
          <w:rFonts w:ascii="GHEA Grapalat" w:hAnsi="GHEA Grapalat"/>
        </w:rPr>
        <w:t>Գնահատող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հանձնաժողովի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նախագահ</w:t>
      </w:r>
      <w:proofErr w:type="spellEnd"/>
      <w:r>
        <w:rPr>
          <w:rFonts w:ascii="GHEA Grapalat" w:hAnsi="GHEA Grapalat"/>
        </w:rPr>
        <w:t xml:space="preserve">                                       </w:t>
      </w:r>
      <w:r w:rsidR="005D28A7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Ա. </w:t>
      </w:r>
      <w:proofErr w:type="spellStart"/>
      <w:r>
        <w:rPr>
          <w:rFonts w:ascii="GHEA Grapalat" w:hAnsi="GHEA Grapalat"/>
        </w:rPr>
        <w:t>Շահինյան</w:t>
      </w:r>
      <w:proofErr w:type="spellEnd"/>
    </w:p>
    <w:p w:rsidR="00450BCF" w:rsidRDefault="00450BCF" w:rsidP="00E25940">
      <w:pPr>
        <w:spacing w:after="0" w:line="240" w:lineRule="auto"/>
        <w:ind w:left="426" w:hanging="426"/>
        <w:rPr>
          <w:rFonts w:ascii="GHEA Grapalat" w:hAnsi="GHEA Grapalat"/>
        </w:rPr>
      </w:pPr>
      <w:r>
        <w:rPr>
          <w:rFonts w:ascii="GHEA Grapalat" w:hAnsi="GHEA Grapalat"/>
        </w:rPr>
        <w:t xml:space="preserve">       </w:t>
      </w:r>
      <w:r w:rsidR="00A003C9">
        <w:rPr>
          <w:rFonts w:ascii="GHEA Grapalat" w:hAnsi="GHEA Grapalat"/>
        </w:rPr>
        <w:t xml:space="preserve">     </w:t>
      </w:r>
      <w:r>
        <w:rPr>
          <w:rFonts w:ascii="GHEA Grapalat" w:hAnsi="GHEA Grapalat"/>
        </w:rPr>
        <w:t xml:space="preserve"> /ԳՊ/ԳԱՊ/</w:t>
      </w:r>
    </w:p>
    <w:p w:rsidR="00450BCF" w:rsidRDefault="00450BCF" w:rsidP="00E25940">
      <w:pPr>
        <w:spacing w:after="0" w:line="240" w:lineRule="auto"/>
        <w:ind w:left="426" w:hanging="426"/>
        <w:rPr>
          <w:rFonts w:ascii="GHEA Grapalat" w:hAnsi="GHEA Grapalat"/>
        </w:rPr>
      </w:pPr>
      <w:r>
        <w:rPr>
          <w:rFonts w:ascii="GHEA Grapalat" w:hAnsi="GHEA Grapalat"/>
        </w:rPr>
        <w:t xml:space="preserve">       </w:t>
      </w:r>
      <w:r w:rsidR="00A003C9">
        <w:rPr>
          <w:rFonts w:ascii="GHEA Grapalat" w:hAnsi="GHEA Grapalat"/>
        </w:rPr>
        <w:t xml:space="preserve">      </w:t>
      </w:r>
      <w:proofErr w:type="spellStart"/>
      <w:r>
        <w:rPr>
          <w:rFonts w:ascii="GHEA Grapalat" w:hAnsi="GHEA Grapalat"/>
        </w:rPr>
        <w:t>Հանձնաժողովի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անդամներ</w:t>
      </w:r>
      <w:proofErr w:type="spellEnd"/>
      <w:r>
        <w:rPr>
          <w:rFonts w:ascii="GHEA Grapalat" w:hAnsi="GHEA Grapalat"/>
        </w:rPr>
        <w:t xml:space="preserve"> /ԳՊ/ԳԱ/՝            </w:t>
      </w:r>
      <w:r w:rsidR="007A1A7F">
        <w:rPr>
          <w:rFonts w:ascii="GHEA Grapalat" w:hAnsi="GHEA Grapalat"/>
        </w:rPr>
        <w:t xml:space="preserve">                           </w:t>
      </w:r>
      <w:r>
        <w:rPr>
          <w:rFonts w:ascii="GHEA Grapalat" w:hAnsi="GHEA Grapalat"/>
        </w:rPr>
        <w:t xml:space="preserve">                                                                                                 </w:t>
      </w:r>
    </w:p>
    <w:p w:rsidR="00F00129" w:rsidRDefault="00450BCF" w:rsidP="00F00129">
      <w:pPr>
        <w:spacing w:after="0" w:line="240" w:lineRule="auto"/>
        <w:ind w:left="426" w:hanging="426"/>
        <w:rPr>
          <w:rFonts w:ascii="GHEA Grapalat" w:hAnsi="GHEA Grapalat"/>
          <w:lang w:val="ru-RU"/>
        </w:rPr>
      </w:pPr>
      <w:r>
        <w:rPr>
          <w:rFonts w:ascii="GHEA Grapalat" w:hAnsi="GHEA Grapalat"/>
        </w:rPr>
        <w:t xml:space="preserve">                                                                                                  </w:t>
      </w:r>
      <w:r w:rsidR="00A003C9">
        <w:rPr>
          <w:rFonts w:ascii="GHEA Grapalat" w:hAnsi="GHEA Grapalat"/>
        </w:rPr>
        <w:t xml:space="preserve">               </w:t>
      </w:r>
      <w:r>
        <w:rPr>
          <w:rFonts w:ascii="GHEA Grapalat" w:hAnsi="GHEA Grapalat"/>
        </w:rPr>
        <w:t xml:space="preserve">Ա. </w:t>
      </w:r>
      <w:proofErr w:type="spellStart"/>
      <w:r>
        <w:rPr>
          <w:rFonts w:ascii="GHEA Grapalat" w:hAnsi="GHEA Grapalat"/>
        </w:rPr>
        <w:t>Քյոսեյան</w:t>
      </w:r>
      <w:proofErr w:type="spellEnd"/>
      <w:r w:rsidR="00F00129">
        <w:rPr>
          <w:rFonts w:ascii="GHEA Grapalat" w:hAnsi="GHEA Grapalat"/>
          <w:lang w:val="ru-RU"/>
        </w:rPr>
        <w:t xml:space="preserve"> </w:t>
      </w:r>
    </w:p>
    <w:p w:rsidR="00F00129" w:rsidRPr="00F00129" w:rsidRDefault="00F00129" w:rsidP="00F00129">
      <w:pPr>
        <w:spacing w:after="0" w:line="240" w:lineRule="auto"/>
        <w:ind w:left="426" w:hanging="426"/>
        <w:rPr>
          <w:rFonts w:ascii="GHEA Grapalat" w:hAnsi="GHEA Grapalat"/>
          <w:lang w:val="ru-RU"/>
        </w:rPr>
      </w:pPr>
    </w:p>
    <w:p w:rsidR="00450BCF" w:rsidRDefault="005D28A7" w:rsidP="00F00129">
      <w:pPr>
        <w:spacing w:after="0" w:line="240" w:lineRule="auto"/>
        <w:ind w:left="426" w:firstLine="294"/>
        <w:jc w:val="both"/>
        <w:rPr>
          <w:rFonts w:ascii="GHEA Grapalat" w:hAnsi="GHEA Grapalat"/>
          <w:lang w:val="ru-RU"/>
        </w:rPr>
      </w:pPr>
      <w:r>
        <w:rPr>
          <w:rFonts w:ascii="GHEA Grapalat" w:hAnsi="GHEA Grapalat"/>
        </w:rPr>
        <w:t xml:space="preserve">   </w:t>
      </w:r>
      <w:r w:rsidR="00F00129">
        <w:rPr>
          <w:rFonts w:ascii="GHEA Grapalat" w:hAnsi="GHEA Grapalat"/>
          <w:lang w:val="ru-RU"/>
        </w:rPr>
        <w:t>Բացակայում</w:t>
      </w:r>
      <w:r w:rsidR="00F00129" w:rsidRPr="00F00129">
        <w:rPr>
          <w:rFonts w:ascii="GHEA Grapalat" w:hAnsi="GHEA Grapalat"/>
        </w:rPr>
        <w:t xml:space="preserve"> </w:t>
      </w:r>
      <w:r w:rsidR="00F00129">
        <w:rPr>
          <w:rFonts w:ascii="GHEA Grapalat" w:hAnsi="GHEA Grapalat"/>
          <w:lang w:val="ru-RU"/>
        </w:rPr>
        <w:t>է՝</w:t>
      </w:r>
      <w:r w:rsidR="00F00129" w:rsidRPr="00F00129">
        <w:rPr>
          <w:rFonts w:ascii="GHEA Grapalat" w:hAnsi="GHEA Grapalat"/>
        </w:rPr>
        <w:t xml:space="preserve"> </w:t>
      </w:r>
      <w:r w:rsidR="00F00129">
        <w:rPr>
          <w:rFonts w:ascii="GHEA Grapalat" w:hAnsi="GHEA Grapalat"/>
          <w:lang w:val="ru-RU"/>
        </w:rPr>
        <w:t xml:space="preserve">                                                                   </w:t>
      </w:r>
      <w:r w:rsidR="00037838">
        <w:rPr>
          <w:rFonts w:ascii="GHEA Grapalat" w:hAnsi="GHEA Grapalat"/>
        </w:rPr>
        <w:t xml:space="preserve">        </w:t>
      </w:r>
      <w:bookmarkStart w:id="0" w:name="_GoBack"/>
      <w:bookmarkEnd w:id="0"/>
      <w:r w:rsidR="00F00129">
        <w:rPr>
          <w:rFonts w:ascii="GHEA Grapalat" w:hAnsi="GHEA Grapalat"/>
          <w:lang w:val="ru-RU"/>
        </w:rPr>
        <w:t>Ա</w:t>
      </w:r>
      <w:r w:rsidR="00F00129" w:rsidRPr="00F00129">
        <w:rPr>
          <w:rFonts w:ascii="GHEA Grapalat" w:hAnsi="GHEA Grapalat"/>
        </w:rPr>
        <w:t xml:space="preserve">. </w:t>
      </w:r>
      <w:r w:rsidR="00F00129">
        <w:rPr>
          <w:rFonts w:ascii="GHEA Grapalat" w:hAnsi="GHEA Grapalat"/>
          <w:lang w:val="ru-RU"/>
        </w:rPr>
        <w:t>Մարտիրոսյան</w:t>
      </w:r>
    </w:p>
    <w:p w:rsidR="00F00129" w:rsidRPr="00F00129" w:rsidRDefault="00F00129" w:rsidP="00F00129">
      <w:pPr>
        <w:spacing w:after="0" w:line="240" w:lineRule="auto"/>
        <w:ind w:left="426" w:firstLine="294"/>
        <w:jc w:val="both"/>
        <w:rPr>
          <w:rFonts w:ascii="GHEA Grapalat" w:hAnsi="GHEA Grapalat"/>
        </w:rPr>
      </w:pPr>
    </w:p>
    <w:p w:rsidR="00450BCF" w:rsidRDefault="00450BCF" w:rsidP="00E25940">
      <w:pPr>
        <w:spacing w:after="0" w:line="240" w:lineRule="auto"/>
        <w:ind w:left="426" w:hanging="426"/>
        <w:rPr>
          <w:rFonts w:ascii="GHEA Grapalat" w:hAnsi="GHEA Grapalat"/>
        </w:rPr>
      </w:pPr>
      <w:r>
        <w:rPr>
          <w:rFonts w:ascii="GHEA Grapalat" w:hAnsi="GHEA Grapalat"/>
        </w:rPr>
        <w:t xml:space="preserve">       </w:t>
      </w:r>
      <w:r w:rsidR="00A003C9">
        <w:rPr>
          <w:rFonts w:ascii="GHEA Grapalat" w:hAnsi="GHEA Grapalat"/>
        </w:rPr>
        <w:t xml:space="preserve">      </w:t>
      </w:r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Քարտուղար</w:t>
      </w:r>
      <w:proofErr w:type="spellEnd"/>
      <w:r>
        <w:rPr>
          <w:rFonts w:ascii="GHEA Grapalat" w:hAnsi="GHEA Grapalat"/>
        </w:rPr>
        <w:t>՝ /ԳՊ/</w:t>
      </w:r>
      <w:proofErr w:type="spellStart"/>
      <w:r>
        <w:rPr>
          <w:rFonts w:ascii="GHEA Grapalat" w:hAnsi="GHEA Grapalat"/>
        </w:rPr>
        <w:t>Մհմ</w:t>
      </w:r>
      <w:proofErr w:type="spellEnd"/>
      <w:r>
        <w:rPr>
          <w:rFonts w:ascii="GHEA Grapalat" w:hAnsi="GHEA Grapalat"/>
        </w:rPr>
        <w:t xml:space="preserve">/                                                                Ա. </w:t>
      </w:r>
      <w:proofErr w:type="spellStart"/>
      <w:r>
        <w:rPr>
          <w:rFonts w:ascii="GHEA Grapalat" w:hAnsi="GHEA Grapalat"/>
        </w:rPr>
        <w:t>Կարապետյան</w:t>
      </w:r>
      <w:proofErr w:type="spellEnd"/>
    </w:p>
    <w:p w:rsidR="00694D74" w:rsidRDefault="00694D74" w:rsidP="00E25940">
      <w:pPr>
        <w:spacing w:after="0" w:line="240" w:lineRule="auto"/>
        <w:ind w:left="426" w:hanging="426"/>
        <w:rPr>
          <w:rFonts w:ascii="GHEA Grapalat" w:hAnsi="GHEA Grapalat"/>
        </w:rPr>
      </w:pPr>
    </w:p>
    <w:p w:rsidR="00FA697F" w:rsidRPr="00127A73" w:rsidRDefault="00FA697F" w:rsidP="00FA697F">
      <w:pPr>
        <w:spacing w:after="0" w:line="240" w:lineRule="auto"/>
        <w:jc w:val="both"/>
        <w:rPr>
          <w:rFonts w:ascii="GHEA Grapalat" w:eastAsia="Times New Roman" w:hAnsi="GHEA Grapalat" w:cs="Times New Roman"/>
          <w:lang w:eastAsia="ru-RU"/>
        </w:rPr>
      </w:pPr>
    </w:p>
    <w:p w:rsidR="00F00129" w:rsidRPr="00B35494" w:rsidRDefault="00D9539B" w:rsidP="00F00129">
      <w:pPr>
        <w:pStyle w:val="ListParagraph"/>
        <w:numPr>
          <w:ilvl w:val="0"/>
          <w:numId w:val="1"/>
        </w:numPr>
        <w:spacing w:after="0"/>
        <w:ind w:right="-7"/>
        <w:jc w:val="both"/>
        <w:rPr>
          <w:rFonts w:ascii="GHEA Grapalat" w:eastAsia="Times New Roman" w:hAnsi="GHEA Grapalat" w:cs="Sylfaen"/>
          <w:lang w:val="hy-AM" w:eastAsia="ru-RU"/>
        </w:rPr>
      </w:pPr>
      <w:r w:rsidRPr="00F00129">
        <w:rPr>
          <w:rFonts w:ascii="GHEA Grapalat" w:eastAsia="Times New Roman" w:hAnsi="GHEA Grapalat" w:cs="Sylfaen"/>
          <w:lang w:val="hy-AM" w:eastAsia="ru-RU"/>
        </w:rPr>
        <w:t xml:space="preserve">&lt;&lt; ՀՀ </w:t>
      </w:r>
      <w:r w:rsidR="0014136A" w:rsidRPr="00F00129">
        <w:rPr>
          <w:rFonts w:ascii="GHEA Grapalat" w:eastAsia="Times New Roman" w:hAnsi="GHEA Grapalat" w:cs="Sylfaen"/>
          <w:lang w:val="hy-AM" w:eastAsia="ru-RU"/>
        </w:rPr>
        <w:t>ՎԿ</w:t>
      </w:r>
      <w:r w:rsidRPr="00F00129">
        <w:rPr>
          <w:rFonts w:ascii="GHEA Grapalat" w:eastAsia="Times New Roman" w:hAnsi="GHEA Grapalat" w:cs="Sylfaen"/>
          <w:lang w:val="hy-AM" w:eastAsia="ru-RU"/>
        </w:rPr>
        <w:t>-ԳՀԾ</w:t>
      </w:r>
      <w:r w:rsidR="00EE64F8" w:rsidRPr="00F00129">
        <w:rPr>
          <w:rFonts w:ascii="GHEA Grapalat" w:eastAsia="Times New Roman" w:hAnsi="GHEA Grapalat" w:cs="Sylfaen"/>
          <w:lang w:val="hy-AM" w:eastAsia="ru-RU"/>
        </w:rPr>
        <w:t>Ձ</w:t>
      </w:r>
      <w:r w:rsidRPr="00F00129">
        <w:rPr>
          <w:rFonts w:ascii="GHEA Grapalat" w:eastAsia="Times New Roman" w:hAnsi="GHEA Grapalat" w:cs="Sylfaen"/>
          <w:lang w:val="hy-AM" w:eastAsia="ru-RU"/>
        </w:rPr>
        <w:t>Բ-201</w:t>
      </w:r>
      <w:r w:rsidR="0014136A" w:rsidRPr="00F00129">
        <w:rPr>
          <w:rFonts w:ascii="GHEA Grapalat" w:eastAsia="Times New Roman" w:hAnsi="GHEA Grapalat" w:cs="Sylfaen"/>
          <w:lang w:val="hy-AM" w:eastAsia="ru-RU"/>
        </w:rPr>
        <w:t>9</w:t>
      </w:r>
      <w:r w:rsidRPr="00F00129">
        <w:rPr>
          <w:rFonts w:ascii="GHEA Grapalat" w:eastAsia="Times New Roman" w:hAnsi="GHEA Grapalat" w:cs="Sylfaen"/>
          <w:lang w:val="hy-AM" w:eastAsia="ru-RU"/>
        </w:rPr>
        <w:t>/</w:t>
      </w:r>
      <w:r w:rsidR="00F43381" w:rsidRPr="00F00129">
        <w:rPr>
          <w:rFonts w:ascii="GHEA Grapalat" w:eastAsia="Times New Roman" w:hAnsi="GHEA Grapalat" w:cs="Sylfaen"/>
          <w:lang w:eastAsia="ru-RU"/>
        </w:rPr>
        <w:t>3</w:t>
      </w:r>
      <w:r w:rsidRPr="00F00129">
        <w:rPr>
          <w:rFonts w:ascii="GHEA Grapalat" w:eastAsia="Times New Roman" w:hAnsi="GHEA Grapalat" w:cs="Sylfaen"/>
          <w:lang w:val="hy-AM" w:eastAsia="ru-RU"/>
        </w:rPr>
        <w:t>&gt;&gt; ծածկագրով մրցույթի գնահատող հանձն</w:t>
      </w:r>
      <w:r w:rsidR="00472EDA" w:rsidRPr="00F00129">
        <w:rPr>
          <w:rFonts w:ascii="GHEA Grapalat" w:eastAsia="Times New Roman" w:hAnsi="GHEA Grapalat" w:cs="Sylfaen"/>
          <w:lang w:val="hy-AM" w:eastAsia="ru-RU"/>
        </w:rPr>
        <w:t xml:space="preserve">աժողովը արձանագրեց, որ ՀՀ ՊԵԿ կողմից </w:t>
      </w:r>
      <w:r w:rsidR="0014136A" w:rsidRPr="00F00129">
        <w:rPr>
          <w:rFonts w:ascii="GHEA Grapalat" w:eastAsia="Times New Roman" w:hAnsi="GHEA Grapalat" w:cs="Sylfaen"/>
          <w:lang w:val="hy-AM" w:eastAsia="ru-RU"/>
        </w:rPr>
        <w:t xml:space="preserve">տրամադրված տեղեկատվության համաձայն </w:t>
      </w:r>
      <w:r w:rsidR="006928C0" w:rsidRPr="00F00129">
        <w:rPr>
          <w:rFonts w:ascii="GHEA Grapalat" w:eastAsia="Times New Roman" w:hAnsi="GHEA Grapalat" w:cs="Sylfaen"/>
          <w:lang w:val="hy-AM" w:eastAsia="ru-RU"/>
        </w:rPr>
        <w:t xml:space="preserve"> </w:t>
      </w:r>
      <w:r w:rsidR="00472EDA" w:rsidRPr="00F00129">
        <w:rPr>
          <w:rFonts w:ascii="GHEA Grapalat" w:eastAsia="Times New Roman" w:hAnsi="GHEA Grapalat" w:cs="Sylfaen"/>
          <w:lang w:val="hy-AM" w:eastAsia="ru-RU"/>
        </w:rPr>
        <w:t xml:space="preserve"> </w:t>
      </w:r>
      <w:r w:rsidR="00B868CE" w:rsidRPr="00F00129">
        <w:rPr>
          <w:rFonts w:ascii="GHEA Grapalat" w:eastAsia="Times New Roman" w:hAnsi="GHEA Grapalat" w:cs="Sylfaen"/>
          <w:lang w:val="hy-AM" w:eastAsia="ru-RU"/>
        </w:rPr>
        <w:t>&lt;&lt;Յուքոմ&gt;&gt; ՍՊԸ-</w:t>
      </w:r>
      <w:r w:rsidR="00F00129">
        <w:rPr>
          <w:rFonts w:ascii="GHEA Grapalat" w:eastAsia="Times New Roman" w:hAnsi="GHEA Grapalat" w:cs="Sylfaen"/>
          <w:lang w:val="ru-RU" w:eastAsia="ru-RU"/>
        </w:rPr>
        <w:t>ն</w:t>
      </w:r>
      <w:r w:rsidR="00F00129" w:rsidRPr="00F00129">
        <w:rPr>
          <w:rFonts w:ascii="GHEA Grapalat" w:eastAsia="Times New Roman" w:hAnsi="GHEA Grapalat" w:cs="Sylfaen"/>
          <w:lang w:val="hy-AM" w:eastAsia="ru-RU"/>
        </w:rPr>
        <w:t xml:space="preserve"> </w:t>
      </w:r>
      <w:r w:rsidR="00F00129" w:rsidRPr="00083E90">
        <w:rPr>
          <w:rFonts w:ascii="GHEA Grapalat" w:eastAsia="Times New Roman" w:hAnsi="GHEA Grapalat" w:cs="Sylfaen"/>
          <w:lang w:val="hy-AM" w:eastAsia="ru-RU"/>
        </w:rPr>
        <w:t>հարկային մարմնի կողմից վերահսկվող եկամուտների գծով ժամկետանց պարտավորություններ չ</w:t>
      </w:r>
      <w:r w:rsidR="00F00129">
        <w:rPr>
          <w:rFonts w:ascii="GHEA Grapalat" w:eastAsia="Times New Roman" w:hAnsi="GHEA Grapalat" w:cs="Sylfaen"/>
          <w:lang w:val="hy-AM" w:eastAsia="ru-RU"/>
        </w:rPr>
        <w:t>ուն</w:t>
      </w:r>
      <w:r w:rsidR="00F00129">
        <w:rPr>
          <w:rFonts w:ascii="GHEA Grapalat" w:eastAsia="Times New Roman" w:hAnsi="GHEA Grapalat" w:cs="Sylfaen"/>
          <w:lang w:val="ru-RU" w:eastAsia="ru-RU"/>
        </w:rPr>
        <w:t>ի</w:t>
      </w:r>
      <w:r w:rsidR="00F00129" w:rsidRPr="00B35494">
        <w:rPr>
          <w:rFonts w:ascii="GHEA Grapalat" w:eastAsia="Times New Roman" w:hAnsi="GHEA Grapalat" w:cs="Sylfaen"/>
          <w:lang w:val="hy-AM" w:eastAsia="ru-RU"/>
        </w:rPr>
        <w:t xml:space="preserve">: </w:t>
      </w:r>
    </w:p>
    <w:p w:rsidR="00B868CE" w:rsidRPr="00F00129" w:rsidRDefault="00B868CE" w:rsidP="00D9539B">
      <w:pPr>
        <w:pStyle w:val="ListParagraph"/>
        <w:numPr>
          <w:ilvl w:val="0"/>
          <w:numId w:val="1"/>
        </w:numPr>
        <w:spacing w:after="0" w:line="360" w:lineRule="auto"/>
        <w:ind w:right="-7"/>
        <w:jc w:val="both"/>
        <w:rPr>
          <w:rFonts w:ascii="GHEA Grapalat" w:eastAsia="Times New Roman" w:hAnsi="GHEA Grapalat" w:cs="Sylfaen"/>
          <w:color w:val="000000"/>
          <w:lang w:val="es-ES" w:eastAsia="ru-RU"/>
        </w:rPr>
      </w:pPr>
      <w:r w:rsidRPr="00F00129">
        <w:rPr>
          <w:rFonts w:ascii="GHEA Grapalat" w:eastAsia="Times New Roman" w:hAnsi="GHEA Grapalat" w:cs="Sylfaen"/>
          <w:lang w:val="hy-AM" w:eastAsia="ru-RU"/>
        </w:rPr>
        <w:t>Հանձնաժողովը գնահատել է առաջին տեղ զբաղեցրած մասնակցի կողմից ներկայացված հայտը, որի արդյունքներն արտացոլված են գնահատման թերթիկներում:</w:t>
      </w:r>
    </w:p>
    <w:p w:rsidR="00B868CE" w:rsidRPr="00B868CE" w:rsidRDefault="00B868CE" w:rsidP="00D9539B">
      <w:pPr>
        <w:pStyle w:val="ListParagraph"/>
        <w:numPr>
          <w:ilvl w:val="0"/>
          <w:numId w:val="1"/>
        </w:numPr>
        <w:spacing w:after="0" w:line="360" w:lineRule="auto"/>
        <w:ind w:right="-7"/>
        <w:jc w:val="both"/>
        <w:rPr>
          <w:rFonts w:ascii="GHEA Grapalat" w:eastAsia="Times New Roman" w:hAnsi="GHEA Grapalat" w:cs="Sylfaen"/>
          <w:color w:val="000000"/>
          <w:lang w:val="es-ES" w:eastAsia="ru-RU"/>
        </w:rPr>
      </w:pPr>
      <w:r>
        <w:rPr>
          <w:rFonts w:ascii="GHEA Grapalat" w:eastAsia="Times New Roman" w:hAnsi="GHEA Grapalat" w:cs="Sylfaen"/>
          <w:lang w:val="hy-AM" w:eastAsia="ru-RU"/>
        </w:rPr>
        <w:t>Գնահատման արդյունքում հանձնաժողովն որոշեց ընտրված մասնակից ճանաչել &lt;&lt;Յուքոմ&gt;&gt; ՍՊԸ-ին</w:t>
      </w:r>
      <w:r w:rsidR="00DD7F47">
        <w:rPr>
          <w:rFonts w:ascii="GHEA Grapalat" w:eastAsia="Times New Roman" w:hAnsi="GHEA Grapalat" w:cs="Sylfaen"/>
          <w:lang w:val="es-ES" w:eastAsia="ru-RU"/>
        </w:rPr>
        <w:t>:</w:t>
      </w:r>
    </w:p>
    <w:p w:rsidR="00F00129" w:rsidRPr="00083E90" w:rsidRDefault="00F00129" w:rsidP="00F00129">
      <w:pPr>
        <w:pStyle w:val="ListParagraph"/>
        <w:numPr>
          <w:ilvl w:val="0"/>
          <w:numId w:val="1"/>
        </w:numPr>
        <w:spacing w:after="0"/>
        <w:ind w:right="-7"/>
        <w:jc w:val="both"/>
        <w:rPr>
          <w:rFonts w:ascii="GHEA Grapalat" w:eastAsia="Times New Roman" w:hAnsi="GHEA Grapalat" w:cs="Sylfaen"/>
          <w:color w:val="000000"/>
          <w:lang w:val="es-ES" w:eastAsia="ru-RU"/>
        </w:rPr>
      </w:pPr>
      <w:r w:rsidRPr="00083E90">
        <w:rPr>
          <w:rFonts w:ascii="GHEA Grapalat" w:eastAsia="Times New Roman" w:hAnsi="GHEA Grapalat" w:cs="Sylfaen"/>
          <w:lang w:val="hy-AM" w:eastAsia="ru-RU"/>
        </w:rPr>
        <w:t xml:space="preserve">&lt;&lt;Գնումների մասին&gt;&gt; ՀՀ օրենքի 10-րդ հոդվածի համաձայն՝ անգործության ժամկետ է սահմանվում պայմանագիր կնքելու մասին որոշման հայտարարությունը հրապարակելու օրվան հաջորդող օրվանից մինչև 5-րդ օրացուցային օրը ներառյալ ընկած ժամանակահատվածը: </w:t>
      </w:r>
    </w:p>
    <w:tbl>
      <w:tblPr>
        <w:tblW w:w="9469" w:type="dxa"/>
        <w:tblInd w:w="675" w:type="dxa"/>
        <w:tblLook w:val="01E0" w:firstRow="1" w:lastRow="1" w:firstColumn="1" w:lastColumn="1" w:noHBand="0" w:noVBand="0"/>
      </w:tblPr>
      <w:tblGrid>
        <w:gridCol w:w="2268"/>
        <w:gridCol w:w="3827"/>
        <w:gridCol w:w="3374"/>
      </w:tblGrid>
      <w:tr w:rsidR="00966E13" w:rsidRPr="00966E13" w:rsidTr="00EE0850">
        <w:trPr>
          <w:trHeight w:val="270"/>
        </w:trPr>
        <w:tc>
          <w:tcPr>
            <w:tcW w:w="2268" w:type="dxa"/>
          </w:tcPr>
          <w:p w:rsidR="00694D74" w:rsidRPr="00966E13" w:rsidRDefault="00694D74" w:rsidP="00E2594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es-ES" w:eastAsia="ru-RU"/>
              </w:rPr>
            </w:pPr>
          </w:p>
          <w:p w:rsidR="00966E13" w:rsidRPr="00966E13" w:rsidRDefault="00966E13" w:rsidP="00E2594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  <w:proofErr w:type="spellStart"/>
            <w:r w:rsidRPr="00966E13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>Հանձնաժողովի</w:t>
            </w:r>
            <w:proofErr w:type="spellEnd"/>
          </w:p>
          <w:p w:rsidR="00966E13" w:rsidRPr="00966E13" w:rsidRDefault="00966E13" w:rsidP="00E2594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</w:tcPr>
          <w:p w:rsidR="00966E13" w:rsidRPr="00966E13" w:rsidRDefault="00966E13" w:rsidP="00E2594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</w:p>
        </w:tc>
        <w:tc>
          <w:tcPr>
            <w:tcW w:w="3374" w:type="dxa"/>
          </w:tcPr>
          <w:p w:rsidR="00966E13" w:rsidRPr="00966E13" w:rsidRDefault="00966E13" w:rsidP="00E2594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</w:p>
        </w:tc>
      </w:tr>
      <w:tr w:rsidR="00966E13" w:rsidRPr="00966E13" w:rsidTr="00EE0850">
        <w:trPr>
          <w:trHeight w:val="820"/>
        </w:trPr>
        <w:tc>
          <w:tcPr>
            <w:tcW w:w="2268" w:type="dxa"/>
          </w:tcPr>
          <w:p w:rsidR="00966E13" w:rsidRPr="00966E13" w:rsidRDefault="00966E13" w:rsidP="00E25940">
            <w:pPr>
              <w:spacing w:after="0" w:line="240" w:lineRule="auto"/>
              <w:rPr>
                <w:rFonts w:ascii="GHEA Grapalat" w:eastAsia="Times New Roman" w:hAnsi="GHEA Grapalat" w:cs="Sylfaen"/>
                <w:color w:val="000000"/>
                <w:lang w:eastAsia="ru-RU"/>
              </w:rPr>
            </w:pPr>
            <w:proofErr w:type="spellStart"/>
            <w:r w:rsidRPr="00966E13">
              <w:rPr>
                <w:rFonts w:ascii="GHEA Grapalat" w:eastAsia="Times New Roman" w:hAnsi="GHEA Grapalat" w:cs="Sylfaen"/>
                <w:color w:val="000000"/>
                <w:lang w:eastAsia="ru-RU"/>
              </w:rPr>
              <w:t>Նախագահ</w:t>
            </w:r>
            <w:proofErr w:type="spellEnd"/>
            <w:r w:rsidRPr="00966E13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>`</w:t>
            </w:r>
            <w:r w:rsidRPr="00966E13">
              <w:rPr>
                <w:rFonts w:ascii="GHEA Grapalat" w:eastAsia="Times New Roman" w:hAnsi="GHEA Grapalat" w:cs="Sylfaen"/>
                <w:color w:val="000000"/>
                <w:lang w:eastAsia="ru-RU"/>
              </w:rPr>
              <w:t xml:space="preserve"> </w:t>
            </w:r>
          </w:p>
          <w:p w:rsidR="00966E13" w:rsidRPr="00966E13" w:rsidRDefault="00966E13" w:rsidP="00E2594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  <w:r w:rsidRPr="00966E13">
              <w:rPr>
                <w:rFonts w:ascii="GHEA Grapalat" w:eastAsia="Times New Roman" w:hAnsi="GHEA Grapalat" w:cs="Sylfaen"/>
                <w:color w:val="000000"/>
                <w:lang w:eastAsia="ru-RU"/>
              </w:rPr>
              <w:t>ԳՊ/ԳԱՊ</w:t>
            </w:r>
          </w:p>
        </w:tc>
        <w:tc>
          <w:tcPr>
            <w:tcW w:w="3827" w:type="dxa"/>
          </w:tcPr>
          <w:p w:rsidR="00966E13" w:rsidRPr="00966E13" w:rsidRDefault="00966E13" w:rsidP="00E25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  <w:r w:rsidRPr="00966E13"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  <w:t>-------------------------------------------</w:t>
            </w:r>
          </w:p>
        </w:tc>
        <w:tc>
          <w:tcPr>
            <w:tcW w:w="3374" w:type="dxa"/>
          </w:tcPr>
          <w:p w:rsidR="00966E13" w:rsidRPr="00966E13" w:rsidRDefault="00966E13" w:rsidP="00C749D1">
            <w:pPr>
              <w:tabs>
                <w:tab w:val="left" w:pos="1692"/>
                <w:tab w:val="left" w:pos="2522"/>
              </w:tabs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  <w:r w:rsidRPr="00966E13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 xml:space="preserve">Ա. </w:t>
            </w:r>
            <w:r w:rsidRPr="00966E13"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  <w:t>Շահինյան</w:t>
            </w:r>
            <w:r w:rsidRPr="00966E13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 xml:space="preserve">                </w:t>
            </w:r>
          </w:p>
        </w:tc>
      </w:tr>
      <w:tr w:rsidR="00966E13" w:rsidRPr="00966E13" w:rsidTr="00EE0850">
        <w:trPr>
          <w:trHeight w:val="718"/>
        </w:trPr>
        <w:tc>
          <w:tcPr>
            <w:tcW w:w="2268" w:type="dxa"/>
          </w:tcPr>
          <w:p w:rsidR="00966E13" w:rsidRPr="00966E13" w:rsidRDefault="00966E13" w:rsidP="00E25940">
            <w:pPr>
              <w:spacing w:after="0" w:line="240" w:lineRule="auto"/>
              <w:rPr>
                <w:rFonts w:ascii="GHEA Grapalat" w:eastAsia="Times New Roman" w:hAnsi="GHEA Grapalat" w:cs="Sylfaen"/>
                <w:color w:val="000000"/>
                <w:lang w:eastAsia="ru-RU"/>
              </w:rPr>
            </w:pPr>
            <w:proofErr w:type="spellStart"/>
            <w:r w:rsidRPr="00966E13">
              <w:rPr>
                <w:rFonts w:ascii="GHEA Grapalat" w:eastAsia="Times New Roman" w:hAnsi="GHEA Grapalat" w:cs="Sylfaen"/>
                <w:color w:val="000000"/>
                <w:lang w:eastAsia="ru-RU"/>
              </w:rPr>
              <w:t>Անդամներ</w:t>
            </w:r>
            <w:proofErr w:type="spellEnd"/>
            <w:r w:rsidRPr="00966E13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>`</w:t>
            </w:r>
          </w:p>
          <w:p w:rsidR="00966E13" w:rsidRPr="00966E13" w:rsidRDefault="00966E13" w:rsidP="00E2594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  <w:r w:rsidRPr="00966E13">
              <w:rPr>
                <w:rFonts w:ascii="GHEA Grapalat" w:eastAsia="Times New Roman" w:hAnsi="GHEA Grapalat" w:cs="Sylfaen"/>
                <w:color w:val="000000"/>
                <w:lang w:eastAsia="ru-RU"/>
              </w:rPr>
              <w:t>ԳՊ/ԳԱ</w:t>
            </w:r>
          </w:p>
        </w:tc>
        <w:tc>
          <w:tcPr>
            <w:tcW w:w="3827" w:type="dxa"/>
          </w:tcPr>
          <w:p w:rsidR="00966E13" w:rsidRPr="00966E13" w:rsidRDefault="00966E13" w:rsidP="00E25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  <w:r w:rsidRPr="00966E13"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  <w:t>-------------------------------------------</w:t>
            </w:r>
          </w:p>
        </w:tc>
        <w:tc>
          <w:tcPr>
            <w:tcW w:w="3374" w:type="dxa"/>
          </w:tcPr>
          <w:p w:rsidR="00966E13" w:rsidRPr="00966E13" w:rsidRDefault="00C749D1" w:rsidP="00C749D1">
            <w:pPr>
              <w:spacing w:after="0" w:line="240" w:lineRule="auto"/>
              <w:rPr>
                <w:rFonts w:ascii="GHEA Grapalat" w:eastAsia="Times New Roman" w:hAnsi="GHEA Grapalat" w:cs="Sylfaen"/>
                <w:color w:val="000000"/>
                <w:lang w:eastAsia="ru-RU"/>
              </w:rPr>
            </w:pPr>
            <w:r w:rsidRPr="00C749D1">
              <w:rPr>
                <w:rFonts w:ascii="GHEA Grapalat" w:eastAsia="Times New Roman" w:hAnsi="GHEA Grapalat" w:cs="Sylfaen"/>
                <w:color w:val="000000"/>
                <w:lang w:val="ru-RU" w:eastAsia="ru-RU"/>
              </w:rPr>
              <w:t>Ա</w:t>
            </w:r>
            <w:r w:rsidRPr="00C749D1">
              <w:rPr>
                <w:rFonts w:ascii="GHEA Grapalat" w:eastAsia="Times New Roman" w:hAnsi="GHEA Grapalat" w:cs="Sylfaen"/>
                <w:color w:val="000000"/>
                <w:lang w:eastAsia="ru-RU"/>
              </w:rPr>
              <w:t xml:space="preserve">. </w:t>
            </w:r>
            <w:r w:rsidRPr="00C749D1">
              <w:rPr>
                <w:rFonts w:ascii="GHEA Grapalat" w:eastAsia="Times New Roman" w:hAnsi="GHEA Grapalat" w:cs="Sylfaen"/>
                <w:color w:val="000000"/>
                <w:lang w:val="ru-RU" w:eastAsia="ru-RU"/>
              </w:rPr>
              <w:t>Քյոսեյան</w:t>
            </w:r>
          </w:p>
        </w:tc>
      </w:tr>
      <w:tr w:rsidR="00966E13" w:rsidRPr="00127A73" w:rsidTr="00EE0850">
        <w:tc>
          <w:tcPr>
            <w:tcW w:w="2268" w:type="dxa"/>
          </w:tcPr>
          <w:p w:rsidR="00966E13" w:rsidRPr="00127A73" w:rsidRDefault="00966E13" w:rsidP="00E2594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  <w:proofErr w:type="spellStart"/>
            <w:r w:rsidRPr="00127A73">
              <w:rPr>
                <w:rFonts w:ascii="GHEA Grapalat" w:eastAsia="Times New Roman" w:hAnsi="GHEA Grapalat" w:cs="Sylfaen"/>
                <w:color w:val="000000"/>
                <w:lang w:eastAsia="ru-RU"/>
              </w:rPr>
              <w:t>Քարտուղար</w:t>
            </w:r>
            <w:proofErr w:type="spellEnd"/>
            <w:r w:rsidRPr="00127A73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 xml:space="preserve">` </w:t>
            </w:r>
            <w:r w:rsidRPr="00127A73">
              <w:rPr>
                <w:rFonts w:ascii="GHEA Grapalat" w:eastAsia="Times New Roman" w:hAnsi="GHEA Grapalat" w:cs="Sylfaen"/>
                <w:color w:val="000000"/>
                <w:lang w:eastAsia="ru-RU"/>
              </w:rPr>
              <w:t>/ԳՊ/</w:t>
            </w:r>
            <w:proofErr w:type="spellStart"/>
            <w:r w:rsidRPr="00127A73">
              <w:rPr>
                <w:rFonts w:ascii="GHEA Grapalat" w:eastAsia="Times New Roman" w:hAnsi="GHEA Grapalat" w:cs="Sylfaen"/>
                <w:color w:val="000000"/>
                <w:lang w:eastAsia="ru-RU"/>
              </w:rPr>
              <w:t>Մհմ</w:t>
            </w:r>
            <w:proofErr w:type="spellEnd"/>
            <w:r w:rsidRPr="00127A73">
              <w:rPr>
                <w:rFonts w:ascii="GHEA Grapalat" w:eastAsia="Times New Roman" w:hAnsi="GHEA Grapalat" w:cs="Sylfaen"/>
                <w:color w:val="000000"/>
                <w:lang w:eastAsia="ru-RU"/>
              </w:rPr>
              <w:t>/</w:t>
            </w:r>
          </w:p>
        </w:tc>
        <w:tc>
          <w:tcPr>
            <w:tcW w:w="3827" w:type="dxa"/>
          </w:tcPr>
          <w:p w:rsidR="00966E13" w:rsidRPr="00127A73" w:rsidRDefault="00966E13" w:rsidP="00E2594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  <w:r w:rsidRPr="00127A73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 xml:space="preserve"> -------------------------------------------</w:t>
            </w:r>
          </w:p>
        </w:tc>
        <w:tc>
          <w:tcPr>
            <w:tcW w:w="3374" w:type="dxa"/>
          </w:tcPr>
          <w:p w:rsidR="00966E13" w:rsidRPr="00127A73" w:rsidRDefault="00966E13" w:rsidP="00C749D1">
            <w:pPr>
              <w:tabs>
                <w:tab w:val="left" w:pos="2522"/>
              </w:tabs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</w:pPr>
            <w:r w:rsidRPr="00127A73">
              <w:rPr>
                <w:rFonts w:ascii="GHEA Grapalat" w:eastAsia="Times New Roman" w:hAnsi="GHEA Grapalat" w:cs="Sylfaen"/>
                <w:color w:val="000000"/>
                <w:lang w:val="ru-RU" w:eastAsia="ru-RU"/>
              </w:rPr>
              <w:t>Ա. Կարապետյան</w:t>
            </w:r>
          </w:p>
        </w:tc>
      </w:tr>
    </w:tbl>
    <w:p w:rsidR="00FA697F" w:rsidRPr="00FA697F" w:rsidRDefault="00FA697F" w:rsidP="00FA697F">
      <w:pPr>
        <w:rPr>
          <w:rFonts w:ascii="Sylfaen" w:hAnsi="Sylfaen"/>
        </w:rPr>
      </w:pPr>
    </w:p>
    <w:sectPr w:rsidR="00FA697F" w:rsidRPr="00FA697F" w:rsidSect="00F00129">
      <w:pgSz w:w="11909" w:h="16834" w:code="9"/>
      <w:pgMar w:top="567" w:right="1008" w:bottom="36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E108A"/>
    <w:multiLevelType w:val="hybridMultilevel"/>
    <w:tmpl w:val="6EB47BF2"/>
    <w:lvl w:ilvl="0" w:tplc="0BF4EB96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CF8"/>
    <w:rsid w:val="0001562A"/>
    <w:rsid w:val="00037838"/>
    <w:rsid w:val="00107E11"/>
    <w:rsid w:val="00127A73"/>
    <w:rsid w:val="0014136A"/>
    <w:rsid w:val="001441D3"/>
    <w:rsid w:val="00220002"/>
    <w:rsid w:val="00450BCF"/>
    <w:rsid w:val="00472EDA"/>
    <w:rsid w:val="00542480"/>
    <w:rsid w:val="005D28A7"/>
    <w:rsid w:val="00633877"/>
    <w:rsid w:val="006809C3"/>
    <w:rsid w:val="006928C0"/>
    <w:rsid w:val="00694D74"/>
    <w:rsid w:val="007124A1"/>
    <w:rsid w:val="007A1A7F"/>
    <w:rsid w:val="00926ECE"/>
    <w:rsid w:val="00966E13"/>
    <w:rsid w:val="00A003C9"/>
    <w:rsid w:val="00A220FB"/>
    <w:rsid w:val="00B868CE"/>
    <w:rsid w:val="00BE6A56"/>
    <w:rsid w:val="00C749D1"/>
    <w:rsid w:val="00CB6CBA"/>
    <w:rsid w:val="00D92656"/>
    <w:rsid w:val="00D9539B"/>
    <w:rsid w:val="00DD7F47"/>
    <w:rsid w:val="00E25940"/>
    <w:rsid w:val="00E373D9"/>
    <w:rsid w:val="00E4769C"/>
    <w:rsid w:val="00EE0850"/>
    <w:rsid w:val="00EE64F8"/>
    <w:rsid w:val="00F00129"/>
    <w:rsid w:val="00F43381"/>
    <w:rsid w:val="00F82CF8"/>
    <w:rsid w:val="00F95C21"/>
    <w:rsid w:val="00FA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00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00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539B"/>
    <w:pPr>
      <w:ind w:left="720"/>
      <w:contextualSpacing/>
    </w:pPr>
  </w:style>
  <w:style w:type="paragraph" w:styleId="NoSpacing">
    <w:name w:val="No Spacing"/>
    <w:uiPriority w:val="1"/>
    <w:qFormat/>
    <w:rsid w:val="0022000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200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200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00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00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539B"/>
    <w:pPr>
      <w:ind w:left="720"/>
      <w:contextualSpacing/>
    </w:pPr>
  </w:style>
  <w:style w:type="paragraph" w:styleId="NoSpacing">
    <w:name w:val="No Spacing"/>
    <w:uiPriority w:val="1"/>
    <w:qFormat/>
    <w:rsid w:val="0022000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200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200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67FCF-DD77-42C3-BA7D-00A5CD891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Harutyumyan</dc:creator>
  <cp:keywords/>
  <dc:description/>
  <cp:lastModifiedBy>Arpine karapetyan</cp:lastModifiedBy>
  <cp:revision>51</cp:revision>
  <cp:lastPrinted>2019-03-20T10:28:00Z</cp:lastPrinted>
  <dcterms:created xsi:type="dcterms:W3CDTF">2018-01-16T12:44:00Z</dcterms:created>
  <dcterms:modified xsi:type="dcterms:W3CDTF">2019-03-20T10:33:00Z</dcterms:modified>
</cp:coreProperties>
</file>