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62"/>
        <w:gridCol w:w="4195"/>
        <w:gridCol w:w="57"/>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B15426">
              <w:rPr>
                <w:rFonts w:ascii="GHEA Grapalat" w:hAnsi="GHEA Grapalat"/>
                <w:sz w:val="24"/>
                <w:szCs w:val="24"/>
              </w:rPr>
              <w:t>159</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FE35F4" w:rsidP="00FE35F4">
            <w:pPr>
              <w:pStyle w:val="Heading9"/>
              <w:outlineLvl w:val="8"/>
              <w:rPr>
                <w:rFonts w:ascii="GHEA Grapalat" w:hAnsi="GHEA Grapalat" w:cs="Sylfaen"/>
                <w:sz w:val="24"/>
                <w:szCs w:val="24"/>
              </w:rPr>
            </w:pPr>
            <w:bookmarkStart w:id="0" w:name="_GoBack"/>
            <w:r w:rsidRPr="00FE35F4">
              <w:rPr>
                <w:rFonts w:ascii="GHEA Grapalat" w:hAnsi="GHEA Grapalat"/>
                <w:sz w:val="24"/>
                <w:szCs w:val="24"/>
              </w:rPr>
              <w:t>№159</w:t>
            </w:r>
            <w:r>
              <w:rPr>
                <w:rFonts w:ascii="GHEA Grapalat" w:hAnsi="GHEA Grapalat"/>
                <w:sz w:val="24"/>
                <w:szCs w:val="24"/>
              </w:rPr>
              <w:t>/GArm/26_5.4_050/</w:t>
            </w:r>
            <w:r w:rsidRPr="00FE35F4">
              <w:rPr>
                <w:rFonts w:ascii="GHEA Grapalat" w:hAnsi="GHEA Grapalat"/>
                <w:sz w:val="24"/>
                <w:szCs w:val="24"/>
              </w:rPr>
              <w:t>28.04.26</w:t>
            </w:r>
            <w:bookmarkEnd w:id="0"/>
          </w:p>
        </w:tc>
      </w:tr>
      <w:tr w:rsidR="00C32ADB" w:rsidRPr="007C199F" w:rsidTr="004A075F">
        <w:tc>
          <w:tcPr>
            <w:tcW w:w="6097" w:type="dxa"/>
            <w:tcBorders>
              <w:bottom w:val="single" w:sz="4" w:space="0" w:color="auto"/>
            </w:tcBorders>
          </w:tcPr>
          <w:p w:rsidR="00C32ADB" w:rsidRPr="00F4750A" w:rsidRDefault="00A47188"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F32E3">
              <w:rPr>
                <w:rFonts w:ascii="GHEA Grapalat" w:hAnsi="GHEA Grapalat"/>
                <w:bCs/>
                <w:sz w:val="24"/>
                <w:szCs w:val="24"/>
                <w:lang w:val="en-US"/>
              </w:rPr>
              <w:t>25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147105">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147105" w:rsidTr="004A075F">
        <w:trPr>
          <w:trHeight w:val="2017"/>
        </w:trPr>
        <w:tc>
          <w:tcPr>
            <w:tcW w:w="10314" w:type="dxa"/>
            <w:gridSpan w:val="3"/>
            <w:tcBorders>
              <w:top w:val="single" w:sz="4" w:space="0" w:color="auto"/>
              <w:left w:val="nil"/>
              <w:bottom w:val="nil"/>
              <w:right w:val="nil"/>
            </w:tcBorders>
          </w:tcPr>
          <w:p w:rsidR="002F0747"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BF32E3" w:rsidRPr="00BF32E3">
              <w:rPr>
                <w:rFonts w:ascii="GHEA Grapalat" w:hAnsi="GHEA Grapalat" w:cs="Sylfaen"/>
                <w:bCs/>
                <w:szCs w:val="22"/>
                <w:lang w:val="hy-AM"/>
              </w:rPr>
              <w:t>Սևան-Գավառ Dպ</w:t>
            </w:r>
            <w:r w:rsidR="00BF32E3" w:rsidRPr="00BF32E3">
              <w:rPr>
                <w:rFonts w:ascii="Cambria Math" w:hAnsi="Cambria Math" w:cs="Cambria Math"/>
                <w:bCs/>
                <w:szCs w:val="22"/>
                <w:lang w:val="hy-AM"/>
              </w:rPr>
              <w:t>‑</w:t>
            </w:r>
            <w:r w:rsidR="00BF32E3" w:rsidRPr="00BF32E3">
              <w:rPr>
                <w:rFonts w:ascii="GHEA Grapalat" w:hAnsi="GHEA Grapalat" w:cs="Sylfaen"/>
                <w:bCs/>
                <w:szCs w:val="22"/>
                <w:lang w:val="hy-AM"/>
              </w:rPr>
              <w:t>500 (</w:t>
            </w:r>
            <w:r w:rsidR="00BF32E3" w:rsidRPr="00BF32E3">
              <w:rPr>
                <w:rFonts w:ascii="GHEA Grapalat" w:hAnsi="GHEA Grapalat" w:cs="GHEA Grapalat"/>
                <w:bCs/>
                <w:szCs w:val="22"/>
                <w:lang w:val="hy-AM"/>
              </w:rPr>
              <w:t>կմ</w:t>
            </w:r>
            <w:r w:rsidR="00BF32E3" w:rsidRPr="00BF32E3">
              <w:rPr>
                <w:rFonts w:ascii="GHEA Grapalat" w:hAnsi="GHEA Grapalat" w:cs="Sylfaen"/>
                <w:bCs/>
                <w:szCs w:val="22"/>
                <w:lang w:val="hy-AM"/>
              </w:rPr>
              <w:t xml:space="preserve">0-23) </w:t>
            </w:r>
            <w:r w:rsidR="00BF32E3" w:rsidRPr="00BF32E3">
              <w:rPr>
                <w:rFonts w:ascii="GHEA Grapalat" w:hAnsi="GHEA Grapalat" w:cs="GHEA Grapalat"/>
                <w:bCs/>
                <w:szCs w:val="22"/>
                <w:lang w:val="hy-AM"/>
              </w:rPr>
              <w:t>մայրուղային</w:t>
            </w:r>
            <w:r w:rsidR="00BF32E3" w:rsidRPr="00BF32E3">
              <w:rPr>
                <w:rFonts w:ascii="GHEA Grapalat" w:hAnsi="GHEA Grapalat" w:cs="Sylfaen"/>
                <w:bCs/>
                <w:szCs w:val="22"/>
                <w:lang w:val="hy-AM"/>
              </w:rPr>
              <w:t xml:space="preserve"> </w:t>
            </w:r>
            <w:r w:rsidR="00BF32E3" w:rsidRPr="00BF32E3">
              <w:rPr>
                <w:rFonts w:ascii="GHEA Grapalat" w:hAnsi="GHEA Grapalat" w:cs="GHEA Grapalat"/>
                <w:bCs/>
                <w:szCs w:val="22"/>
                <w:lang w:val="hy-AM"/>
              </w:rPr>
              <w:t>գազատարի</w:t>
            </w:r>
            <w:r w:rsidR="00BF32E3" w:rsidRPr="00BF32E3">
              <w:rPr>
                <w:rFonts w:ascii="GHEA Grapalat" w:hAnsi="GHEA Grapalat" w:cs="Sylfaen"/>
                <w:bCs/>
                <w:szCs w:val="22"/>
                <w:lang w:val="hy-AM"/>
              </w:rPr>
              <w:t xml:space="preserve"> </w:t>
            </w:r>
            <w:r w:rsidR="00BF32E3" w:rsidRPr="00BF32E3">
              <w:rPr>
                <w:rFonts w:ascii="GHEA Grapalat" w:hAnsi="GHEA Grapalat" w:cs="GHEA Grapalat"/>
                <w:bCs/>
                <w:szCs w:val="22"/>
                <w:lang w:val="hy-AM"/>
              </w:rPr>
              <w:t>ընթացիկ</w:t>
            </w:r>
            <w:r w:rsidR="00BF32E3" w:rsidRPr="00BF32E3">
              <w:rPr>
                <w:rFonts w:ascii="GHEA Grapalat" w:hAnsi="GHEA Grapalat" w:cs="Sylfaen"/>
                <w:bCs/>
                <w:szCs w:val="22"/>
                <w:lang w:val="hy-AM"/>
              </w:rPr>
              <w:t xml:space="preserve">  </w:t>
            </w:r>
            <w:r w:rsidR="00BF32E3" w:rsidRPr="00BF32E3">
              <w:rPr>
                <w:rFonts w:ascii="GHEA Grapalat" w:hAnsi="GHEA Grapalat" w:cs="GHEA Grapalat"/>
                <w:bCs/>
                <w:szCs w:val="22"/>
                <w:lang w:val="hy-AM"/>
              </w:rPr>
              <w:t>նորոգում</w:t>
            </w:r>
            <w:r w:rsidR="00BF32E3" w:rsidRPr="00BF32E3">
              <w:rPr>
                <w:rFonts w:ascii="GHEA Grapalat" w:hAnsi="GHEA Grapalat" w:cs="Sylfaen"/>
                <w:bCs/>
                <w:szCs w:val="22"/>
                <w:lang w:val="hy-AM"/>
              </w:rPr>
              <w:t xml:space="preserve"> (</w:t>
            </w:r>
            <w:r w:rsidR="00BF32E3" w:rsidRPr="00BF32E3">
              <w:rPr>
                <w:rFonts w:ascii="GHEA Grapalat" w:hAnsi="GHEA Grapalat" w:cs="GHEA Grapalat"/>
                <w:bCs/>
                <w:szCs w:val="22"/>
                <w:lang w:val="hy-AM"/>
              </w:rPr>
              <w:t>մեկուսիչ</w:t>
            </w:r>
            <w:r w:rsidR="00BF32E3" w:rsidRPr="00BF32E3">
              <w:rPr>
                <w:rFonts w:ascii="GHEA Grapalat" w:hAnsi="GHEA Grapalat" w:cs="Sylfaen"/>
                <w:bCs/>
                <w:szCs w:val="22"/>
                <w:lang w:val="hy-AM"/>
              </w:rPr>
              <w:t xml:space="preserve"> </w:t>
            </w:r>
            <w:r w:rsidR="00BF32E3" w:rsidRPr="00BF32E3">
              <w:rPr>
                <w:rFonts w:ascii="GHEA Grapalat" w:hAnsi="GHEA Grapalat" w:cs="GHEA Grapalat"/>
                <w:bCs/>
                <w:szCs w:val="22"/>
                <w:lang w:val="hy-AM"/>
              </w:rPr>
              <w:t>ծածկույթի</w:t>
            </w:r>
            <w:r w:rsidR="00BF32E3" w:rsidRPr="00BF32E3">
              <w:rPr>
                <w:rFonts w:ascii="GHEA Grapalat" w:hAnsi="GHEA Grapalat" w:cs="Sylfaen"/>
                <w:bCs/>
                <w:szCs w:val="22"/>
                <w:lang w:val="hy-AM"/>
              </w:rPr>
              <w:t xml:space="preserve"> </w:t>
            </w:r>
            <w:r w:rsidR="00BF32E3" w:rsidRPr="00BF32E3">
              <w:rPr>
                <w:rFonts w:ascii="GHEA Grapalat" w:hAnsi="GHEA Grapalat" w:cs="GHEA Grapalat"/>
                <w:bCs/>
                <w:szCs w:val="22"/>
                <w:lang w:val="hy-AM"/>
              </w:rPr>
              <w:t>վերանորոգում</w:t>
            </w:r>
            <w:r w:rsidR="00BF32E3" w:rsidRPr="00BF32E3">
              <w:rPr>
                <w:rFonts w:ascii="GHEA Grapalat" w:hAnsi="GHEA Grapalat" w:cs="Sylfaen"/>
                <w:bCs/>
                <w:szCs w:val="22"/>
                <w:lang w:val="hy-AM"/>
              </w:rPr>
              <w:t xml:space="preserve"> </w:t>
            </w:r>
            <w:r w:rsidR="00BF32E3" w:rsidRPr="00BF32E3">
              <w:rPr>
                <w:rFonts w:ascii="GHEA Grapalat" w:hAnsi="GHEA Grapalat" w:cs="GHEA Grapalat"/>
                <w:bCs/>
                <w:szCs w:val="22"/>
                <w:lang w:val="hy-AM"/>
              </w:rPr>
              <w:t>խողովակներ</w:t>
            </w:r>
            <w:r w:rsidR="00BF32E3" w:rsidRPr="00BF32E3">
              <w:rPr>
                <w:rFonts w:ascii="GHEA Grapalat" w:hAnsi="GHEA Grapalat" w:cs="Sylfaen"/>
                <w:bCs/>
                <w:szCs w:val="22"/>
                <w:lang w:val="hy-AM"/>
              </w:rPr>
              <w:t>ի խոտանումով)</w:t>
            </w:r>
          </w:p>
          <w:p w:rsidR="002F0747"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BF32E3" w:rsidRPr="00BF32E3">
              <w:rPr>
                <w:rFonts w:ascii="GHEA Grapalat" w:hAnsi="GHEA Grapalat" w:cs="Sylfaen"/>
                <w:bCs/>
                <w:szCs w:val="22"/>
                <w:lang w:val="hy-AM"/>
              </w:rPr>
              <w:t>Текущий ремонт магистрального газопровода Севан-Гавар Дп-500 (км 0-23) (ремонт изоляционного покрытия с выбраковкой труб)</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BF32E3" w:rsidRPr="00BF32E3">
              <w:rPr>
                <w:rFonts w:ascii="GHEA Grapalat" w:hAnsi="GHEA Grapalat" w:cs="Sylfaen"/>
                <w:bCs/>
                <w:szCs w:val="22"/>
                <w:lang w:val="hy-AM"/>
              </w:rPr>
              <w:t>Routine repairs of the Sevan-Gavar main gas pipeline DP-500 (km 0-23) (repair of the insulation coating with pipe rejection)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32E3">
              <w:rPr>
                <w:rFonts w:ascii="GHEA Grapalat" w:hAnsi="GHEA Grapalat"/>
                <w:sz w:val="20"/>
                <w:szCs w:val="20"/>
                <w:lang w:eastAsia="ru-RU"/>
              </w:rPr>
              <w:t>31</w:t>
            </w:r>
            <w:r w:rsidR="00782F6E" w:rsidRPr="00F4750A">
              <w:rPr>
                <w:rFonts w:ascii="GHEA Grapalat" w:hAnsi="GHEA Grapalat"/>
                <w:sz w:val="20"/>
                <w:szCs w:val="20"/>
                <w:lang w:eastAsia="ru-RU"/>
              </w:rPr>
              <w:t>.</w:t>
            </w:r>
            <w:r w:rsidR="00BF32E3">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32E3">
              <w:rPr>
                <w:rFonts w:ascii="GHEA Grapalat" w:hAnsi="GHEA Grapalat"/>
                <w:sz w:val="20"/>
                <w:szCs w:val="20"/>
                <w:lang w:eastAsia="ru-RU"/>
              </w:rPr>
              <w:t>7</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32E3" w:rsidRPr="00BF32E3">
              <w:rPr>
                <w:rFonts w:ascii="GHEA Grapalat" w:hAnsi="GHEA Grapalat"/>
                <w:sz w:val="20"/>
                <w:szCs w:val="20"/>
                <w:lang w:eastAsia="ru-RU"/>
              </w:rPr>
              <w:t>31.08.2027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32E3" w:rsidRPr="00BF32E3">
              <w:rPr>
                <w:rFonts w:ascii="GHEA Grapalat" w:hAnsi="GHEA Grapalat"/>
                <w:sz w:val="20"/>
                <w:szCs w:val="20"/>
                <w:lang w:eastAsia="ru-RU"/>
              </w:rPr>
              <w:t>31.08.2027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B1542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B1542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B15426">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B1542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B15426">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BF32E3" w:rsidRPr="00F4750A" w:rsidTr="003F7C4F">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BF32E3" w:rsidRPr="00F4750A" w:rsidRDefault="00BF32E3" w:rsidP="00BF32E3">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BF32E3" w:rsidRPr="00F4750A" w:rsidRDefault="00BF32E3" w:rsidP="00BF32E3">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000000" w:fill="FFFFFF"/>
            <w:vAlign w:val="center"/>
          </w:tcPr>
          <w:p w:rsidR="00BF32E3" w:rsidRDefault="00BF32E3" w:rsidP="00BF32E3">
            <w:pPr>
              <w:jc w:val="center"/>
              <w:rPr>
                <w:rFonts w:ascii="Sylfaen" w:hAnsi="Sylfaen" w:cs="Calibri"/>
                <w:color w:val="000000"/>
                <w:sz w:val="22"/>
                <w:szCs w:val="22"/>
              </w:rPr>
            </w:pPr>
            <w:r w:rsidRPr="00BF32E3">
              <w:rPr>
                <w:rFonts w:ascii="Sylfaen" w:hAnsi="Sylfaen" w:cs="Calibri"/>
                <w:color w:val="000000"/>
                <w:sz w:val="22"/>
                <w:szCs w:val="22"/>
              </w:rPr>
              <w:t>1</w:t>
            </w:r>
            <w:r>
              <w:rPr>
                <w:rFonts w:ascii="Sylfaen" w:hAnsi="Sylfaen" w:cs="Calibri"/>
                <w:color w:val="000000"/>
                <w:sz w:val="22"/>
                <w:szCs w:val="22"/>
              </w:rPr>
              <w:t xml:space="preserve"> </w:t>
            </w:r>
            <w:r w:rsidRPr="00BF32E3">
              <w:rPr>
                <w:rFonts w:ascii="Sylfaen" w:hAnsi="Sylfaen" w:cs="Calibri"/>
                <w:color w:val="000000"/>
                <w:sz w:val="22"/>
                <w:szCs w:val="22"/>
              </w:rPr>
              <w:t>430</w:t>
            </w:r>
            <w:r>
              <w:rPr>
                <w:rFonts w:ascii="Sylfaen" w:hAnsi="Sylfaen" w:cs="Calibri"/>
                <w:color w:val="000000"/>
                <w:sz w:val="22"/>
                <w:szCs w:val="22"/>
              </w:rPr>
              <w:t xml:space="preserve"> </w:t>
            </w:r>
            <w:r w:rsidRPr="00BF32E3">
              <w:rPr>
                <w:rFonts w:ascii="Sylfaen" w:hAnsi="Sylfaen" w:cs="Calibri"/>
                <w:color w:val="000000"/>
                <w:sz w:val="22"/>
                <w:szCs w:val="22"/>
              </w:rPr>
              <w:t>214</w:t>
            </w:r>
            <w:r>
              <w:rPr>
                <w:rFonts w:ascii="Sylfaen" w:hAnsi="Sylfaen" w:cs="Calibri"/>
                <w:color w:val="000000"/>
                <w:sz w:val="22"/>
                <w:szCs w:val="22"/>
              </w:rPr>
              <w:t xml:space="preserve"> </w:t>
            </w:r>
            <w:r w:rsidRPr="00BF32E3">
              <w:rPr>
                <w:rFonts w:ascii="Sylfaen" w:hAnsi="Sylfaen" w:cs="Calibri"/>
                <w:color w:val="000000"/>
                <w:sz w:val="22"/>
                <w:szCs w:val="22"/>
              </w:rPr>
              <w:t>709.4</w:t>
            </w:r>
            <w:r>
              <w:rPr>
                <w:rFonts w:ascii="Sylfaen" w:hAnsi="Sylfaen" w:cs="Calibri"/>
                <w:color w:val="000000"/>
                <w:sz w:val="22"/>
                <w:szCs w:val="22"/>
              </w:rPr>
              <w:t xml:space="preserve">                    1 716 257 651.28 </w:t>
            </w:r>
          </w:p>
        </w:tc>
        <w:tc>
          <w:tcPr>
            <w:tcW w:w="4356" w:type="dxa"/>
            <w:gridSpan w:val="2"/>
            <w:tcBorders>
              <w:top w:val="single" w:sz="12" w:space="0" w:color="auto"/>
              <w:left w:val="single" w:sz="12" w:space="0" w:color="auto"/>
              <w:bottom w:val="single" w:sz="12" w:space="0" w:color="auto"/>
              <w:right w:val="single" w:sz="12" w:space="0" w:color="auto"/>
            </w:tcBorders>
          </w:tcPr>
          <w:p w:rsidR="00BF32E3" w:rsidRPr="00147105"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BF32E3" w:rsidRPr="00147105"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BF32E3" w:rsidRPr="001440E2" w:rsidRDefault="00BF32E3" w:rsidP="00BF32E3">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BF32E3" w:rsidRPr="00F4750A"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BF32E3" w:rsidRPr="00F4750A"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BF32E3"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 xml:space="preserve">տոկոսից, այդ դեպքում մասնակիցը երեք աշխատանքային օրվա ընթացքում  պետք է  ներկայացնի </w:t>
            </w:r>
            <w:r w:rsidRPr="00F4750A">
              <w:rPr>
                <w:rFonts w:ascii="GHEA Grapalat" w:hAnsi="GHEA Grapalat" w:cs="Sylfaen"/>
                <w:b/>
                <w:sz w:val="18"/>
                <w:szCs w:val="18"/>
                <w:lang w:val="hy-AM"/>
              </w:rPr>
              <w:lastRenderedPageBreak/>
              <w:t>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BF32E3" w:rsidRPr="00F4750A" w:rsidRDefault="00BF32E3" w:rsidP="00BF32E3">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F32E3" w:rsidRPr="00F4750A" w:rsidRDefault="00BF32E3" w:rsidP="00BF32E3">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BF32E3" w:rsidRDefault="00BF32E3" w:rsidP="00BF32E3">
            <w:pPr>
              <w:rPr>
                <w:rFonts w:ascii="Sylfaen" w:hAnsi="Sylfaen" w:cs="Calibri"/>
                <w:color w:val="000000"/>
                <w:sz w:val="22"/>
                <w:szCs w:val="22"/>
              </w:rPr>
            </w:pP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BF32E3" w:rsidRPr="00F4750A" w:rsidRDefault="00BF32E3" w:rsidP="00BF32E3">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BF32E3" w:rsidRDefault="00BF32E3" w:rsidP="00BF32E3">
            <w:pPr>
              <w:rPr>
                <w:rFonts w:ascii="Sylfaen" w:hAnsi="Sylfaen" w:cs="Calibri"/>
                <w:color w:val="000000"/>
                <w:sz w:val="22"/>
                <w:szCs w:val="22"/>
              </w:rPr>
            </w:pPr>
          </w:p>
        </w:tc>
      </w:tr>
      <w:tr w:rsidR="00BF32E3"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«Գազպրոմ Արմենիա» ՓԲԸ</w:t>
            </w:r>
          </w:p>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 xml:space="preserve">ЗАО «Газпром Армения»  </w:t>
            </w:r>
          </w:p>
          <w:p w:rsidR="00BF32E3" w:rsidRDefault="00A95757" w:rsidP="00A95757">
            <w:pPr>
              <w:rPr>
                <w:rFonts w:ascii="Sylfaen" w:hAnsi="Sylfaen" w:cs="Calibri"/>
                <w:color w:val="000000"/>
                <w:sz w:val="22"/>
                <w:szCs w:val="22"/>
              </w:rPr>
            </w:pPr>
            <w:r w:rsidRPr="00A95757">
              <w:rPr>
                <w:rFonts w:ascii="Sylfaen" w:hAnsi="Sylfaen" w:cs="Calibri"/>
                <w:color w:val="000000"/>
                <w:sz w:val="22"/>
                <w:szCs w:val="22"/>
              </w:rPr>
              <w:t>"Gazprom Armenia" CJSC</w:t>
            </w:r>
          </w:p>
        </w:tc>
      </w:tr>
      <w:tr w:rsidR="00BF32E3"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«Գազպրոմ Արմենիա» ՓԲԸ</w:t>
            </w:r>
          </w:p>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 xml:space="preserve">ЗАО «Газпром Армения»  </w:t>
            </w:r>
          </w:p>
          <w:p w:rsidR="00BF32E3" w:rsidRDefault="00A95757" w:rsidP="00A95757">
            <w:pPr>
              <w:rPr>
                <w:rFonts w:ascii="Sylfaen" w:hAnsi="Sylfaen" w:cs="Calibri"/>
                <w:color w:val="000000"/>
                <w:sz w:val="22"/>
                <w:szCs w:val="22"/>
              </w:rPr>
            </w:pPr>
            <w:r w:rsidRPr="00A95757">
              <w:rPr>
                <w:rFonts w:ascii="Sylfaen" w:hAnsi="Sylfaen" w:cs="Calibri"/>
                <w:color w:val="000000"/>
                <w:sz w:val="22"/>
                <w:szCs w:val="22"/>
              </w:rPr>
              <w:t>"Gazprom Armenia" CJSC</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p>
          <w:p w:rsidR="00BF32E3" w:rsidRPr="00F4750A" w:rsidRDefault="00BF32E3" w:rsidP="00BF32E3">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BF32E3" w:rsidRPr="00F4750A" w:rsidRDefault="00BF32E3" w:rsidP="00BF32E3">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BF32E3" w:rsidRPr="00F4750A" w:rsidRDefault="00BF32E3" w:rsidP="00BF32E3">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BF32E3" w:rsidRPr="00F4750A" w:rsidRDefault="00BF32E3" w:rsidP="00BF32E3">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BF32E3" w:rsidRPr="00F4750A" w:rsidRDefault="00BF32E3" w:rsidP="00BF32E3">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Pr>
                <w:rFonts w:ascii="GHEA Grapalat" w:hAnsi="GHEA Grapalat"/>
                <w:sz w:val="20"/>
                <w:szCs w:val="20"/>
                <w:lang w:eastAsia="ru-RU"/>
              </w:rPr>
              <w:t>010294905</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BF32E3" w:rsidRPr="00711B75"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BF32E3" w:rsidRPr="00711B75" w:rsidRDefault="00BF32E3" w:rsidP="00BF32E3">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8E771A"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BF32E3" w:rsidRPr="008E771A"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BF32E3" w:rsidRPr="00F4750A"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BF32E3"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F32E3"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F32E3" w:rsidRPr="00F4750A" w:rsidRDefault="00BF32E3" w:rsidP="00BF32E3">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BF32E3" w:rsidRPr="00F4750A" w:rsidRDefault="00BF32E3" w:rsidP="00BF32E3">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F32E3" w:rsidRPr="00F4750A" w:rsidRDefault="00BF32E3" w:rsidP="00BF32E3">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F32E3"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F32E3"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BF32E3" w:rsidRPr="00F4750A" w:rsidRDefault="00BF32E3" w:rsidP="00BF32E3">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F32E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F32E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4718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15426">
              <w:rPr>
                <w:rFonts w:ascii="GHEA Grapalat" w:hAnsi="GHEA Grapalat"/>
                <w:sz w:val="22"/>
                <w:szCs w:val="22"/>
              </w:rPr>
              <w:t>28</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15426">
              <w:rPr>
                <w:rFonts w:ascii="GHEA Grapalat" w:hAnsi="GHEA Grapalat"/>
                <w:sz w:val="22"/>
                <w:szCs w:val="22"/>
              </w:rPr>
              <w:t>04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15426">
              <w:rPr>
                <w:rFonts w:ascii="GHEA Grapalat" w:hAnsi="GHEA Grapalat"/>
                <w:sz w:val="22"/>
                <w:szCs w:val="22"/>
              </w:rPr>
              <w:t>15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B15426">
              <w:rPr>
                <w:rFonts w:ascii="GHEA Grapalat" w:hAnsi="GHEA Grapalat"/>
                <w:sz w:val="22"/>
                <w:szCs w:val="22"/>
              </w:rPr>
              <w:t>05</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2970C3">
              <w:rPr>
                <w:rFonts w:ascii="GHEA Grapalat" w:hAnsi="GHEA Grapalat"/>
                <w:sz w:val="22"/>
                <w:szCs w:val="22"/>
              </w:rPr>
              <w:t>5</w:t>
            </w:r>
          </w:p>
        </w:tc>
      </w:tr>
      <w:tr w:rsidR="00E754BA" w:rsidRPr="00B1542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AB616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15426">
              <w:rPr>
                <w:rFonts w:ascii="GHEA Grapalat" w:hAnsi="GHEA Grapalat"/>
                <w:sz w:val="22"/>
                <w:szCs w:val="22"/>
              </w:rPr>
              <w:t>15</w:t>
            </w:r>
            <w:r w:rsidRPr="00F4750A">
              <w:rPr>
                <w:rFonts w:ascii="GHEA Grapalat" w:hAnsi="GHEA Grapalat"/>
                <w:sz w:val="22"/>
                <w:szCs w:val="22"/>
                <w:lang w:val="hy-AM"/>
              </w:rPr>
              <w:t>».«</w:t>
            </w:r>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2970C3">
              <w:rPr>
                <w:rFonts w:ascii="GHEA Grapalat" w:hAnsi="GHEA Grapalat"/>
                <w:sz w:val="22"/>
                <w:szCs w:val="22"/>
                <w:lang w:val="hy-AM"/>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B1542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15426">
              <w:rPr>
                <w:rFonts w:ascii="GHEA Grapalat" w:hAnsi="GHEA Grapalat"/>
                <w:sz w:val="22"/>
                <w:szCs w:val="22"/>
              </w:rPr>
              <w:t>15</w:t>
            </w:r>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2970C3">
              <w:rPr>
                <w:rFonts w:ascii="GHEA Grapalat" w:hAnsi="GHEA Grapalat"/>
                <w:sz w:val="22"/>
                <w:szCs w:val="22"/>
                <w:lang w:val="hy-AM"/>
              </w:rPr>
              <w:t>25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188" w:rsidRDefault="00A47188" w:rsidP="00C967E7">
      <w:r>
        <w:separator/>
      </w:r>
    </w:p>
  </w:endnote>
  <w:endnote w:type="continuationSeparator" w:id="0">
    <w:p w:rsidR="00A47188" w:rsidRDefault="00A4718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188" w:rsidRDefault="00A47188" w:rsidP="00C967E7">
      <w:r>
        <w:separator/>
      </w:r>
    </w:p>
  </w:footnote>
  <w:footnote w:type="continuationSeparator" w:id="0">
    <w:p w:rsidR="00A47188" w:rsidRDefault="00A4718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2F4E6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C5B"/>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57C5"/>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47188"/>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75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B6167"/>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5426"/>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2E3"/>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35F4"/>
    <w:rsid w:val="00FE3F53"/>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534330"/>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5E4D4-B4F1-4C56-97DE-1AE9F485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Pages>
  <Words>2563</Words>
  <Characters>14611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213</cp:revision>
  <cp:lastPrinted>2014-12-29T11:02:00Z</cp:lastPrinted>
  <dcterms:created xsi:type="dcterms:W3CDTF">2021-04-05T10:52:00Z</dcterms:created>
  <dcterms:modified xsi:type="dcterms:W3CDTF">2026-04-28T06:46:00Z</dcterms:modified>
</cp:coreProperties>
</file>