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39110A5B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9F2A6E" w:rsidRPr="00BF531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233222" w:rsidRPr="002D57A9">
        <w:rPr>
          <w:rFonts w:ascii="GHEA Grapalat" w:eastAsia="Times New Roman" w:hAnsi="GHEA Grapalat" w:cs="Sylfaen"/>
          <w:sz w:val="20"/>
          <w:szCs w:val="20"/>
          <w:lang w:val="hy-AM" w:eastAsia="ru-RU"/>
        </w:rPr>
        <w:t>Շինարարության մեջ օգտագործվող զանազան այլ ապրանքներ</w:t>
      </w:r>
      <w:r w:rsidR="009F2A6E" w:rsidRPr="00BF531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33222" w:rsidRPr="002332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83510" w:rsidRPr="00083510">
        <w:rPr>
          <w:rFonts w:ascii="GHEA Grapalat" w:hAnsi="GHEA Grapalat" w:cs="GHEA Grapalat"/>
          <w:b/>
          <w:i/>
          <w:szCs w:val="20"/>
          <w:lang w:val="pt-BR"/>
        </w:rPr>
        <w:t>ՀՀՏՄՆՀՀ-ԳՀ</w:t>
      </w:r>
      <w:r w:rsidR="00233222" w:rsidRPr="00233222">
        <w:rPr>
          <w:rFonts w:ascii="GHEA Grapalat" w:hAnsi="GHEA Grapalat" w:cs="GHEA Grapalat"/>
          <w:b/>
          <w:i/>
          <w:szCs w:val="20"/>
          <w:lang w:val="hy-AM"/>
        </w:rPr>
        <w:t>ԱՊ</w:t>
      </w:r>
      <w:r w:rsidR="00083510" w:rsidRPr="00083510">
        <w:rPr>
          <w:rFonts w:ascii="GHEA Grapalat" w:hAnsi="GHEA Grapalat" w:cs="GHEA Grapalat"/>
          <w:b/>
          <w:i/>
          <w:szCs w:val="20"/>
          <w:lang w:val="pt-BR"/>
        </w:rPr>
        <w:t>ՁԲ-</w:t>
      </w:r>
      <w:r w:rsidR="00233222" w:rsidRPr="00233222">
        <w:rPr>
          <w:rFonts w:ascii="GHEA Grapalat" w:hAnsi="GHEA Grapalat" w:cs="GHEA Grapalat"/>
          <w:b/>
          <w:i/>
          <w:szCs w:val="20"/>
          <w:lang w:val="hy-AM"/>
        </w:rPr>
        <w:t>25/01</w:t>
      </w:r>
      <w:r w:rsidR="002F7CDE" w:rsidRPr="002F7CDE">
        <w:rPr>
          <w:rFonts w:ascii="GHEA Grapalat" w:hAnsi="GHEA Grapalat" w:cs="GHEA Grapalat"/>
          <w:b/>
          <w:i/>
          <w:szCs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89"/>
        <w:gridCol w:w="632"/>
        <w:gridCol w:w="1058"/>
        <w:gridCol w:w="205"/>
        <w:gridCol w:w="265"/>
        <w:gridCol w:w="542"/>
        <w:gridCol w:w="630"/>
        <w:gridCol w:w="210"/>
        <w:gridCol w:w="150"/>
        <w:gridCol w:w="312"/>
        <w:gridCol w:w="228"/>
        <w:gridCol w:w="540"/>
        <w:gridCol w:w="13"/>
        <w:gridCol w:w="527"/>
        <w:gridCol w:w="498"/>
        <w:gridCol w:w="600"/>
        <w:gridCol w:w="162"/>
        <w:gridCol w:w="383"/>
        <w:gridCol w:w="732"/>
        <w:gridCol w:w="39"/>
        <w:gridCol w:w="636"/>
        <w:gridCol w:w="557"/>
        <w:gridCol w:w="1935"/>
      </w:tblGrid>
      <w:tr w:rsidR="0022631D" w:rsidRPr="0022631D" w14:paraId="3BCB0F4A" w14:textId="77777777" w:rsidTr="00E02ABF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43" w:type="dxa"/>
            <w:gridSpan w:val="2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435A89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47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435A89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47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35A89">
        <w:trPr>
          <w:trHeight w:val="457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38CD" w:rsidRPr="00233222" w14:paraId="6CB0AC86" w14:textId="77777777" w:rsidTr="00435A89">
        <w:trPr>
          <w:trHeight w:val="2386"/>
        </w:trPr>
        <w:tc>
          <w:tcPr>
            <w:tcW w:w="629" w:type="dxa"/>
            <w:shd w:val="clear" w:color="auto" w:fill="auto"/>
            <w:vAlign w:val="center"/>
          </w:tcPr>
          <w:p w14:paraId="62F33415" w14:textId="0BFCA776" w:rsidR="008538CD" w:rsidRPr="00535D51" w:rsidRDefault="008538CD" w:rsidP="008538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5B9712B" w:rsidR="008538CD" w:rsidRPr="00BD6665" w:rsidRDefault="00280F6C" w:rsidP="00853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proofErr w:type="spellStart"/>
            <w:r w:rsidRPr="00735D94">
              <w:rPr>
                <w:rFonts w:ascii="GHEA Grapalat" w:hAnsi="GHEA Grapalat"/>
                <w:color w:val="000000"/>
                <w:sz w:val="18"/>
                <w:szCs w:val="20"/>
              </w:rPr>
              <w:t>Շինարարության</w:t>
            </w:r>
            <w:proofErr w:type="spellEnd"/>
            <w:r w:rsidRPr="00EE2EAF"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735D94">
              <w:rPr>
                <w:rFonts w:ascii="GHEA Grapalat" w:hAnsi="GHEA Grapalat"/>
                <w:color w:val="000000"/>
                <w:sz w:val="18"/>
                <w:szCs w:val="20"/>
              </w:rPr>
              <w:t>մեջ</w:t>
            </w:r>
            <w:proofErr w:type="spellEnd"/>
            <w:r w:rsidRPr="00EE2EAF"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735D94">
              <w:rPr>
                <w:rFonts w:ascii="GHEA Grapalat" w:hAnsi="GHEA Grapalat"/>
                <w:color w:val="000000"/>
                <w:sz w:val="18"/>
                <w:szCs w:val="20"/>
              </w:rPr>
              <w:t>օգտագործվող</w:t>
            </w:r>
            <w:proofErr w:type="spellEnd"/>
            <w:r w:rsidRPr="00EE2EAF"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735D94">
              <w:rPr>
                <w:rFonts w:ascii="GHEA Grapalat" w:hAnsi="GHEA Grapalat"/>
                <w:color w:val="000000"/>
                <w:sz w:val="18"/>
                <w:szCs w:val="20"/>
              </w:rPr>
              <w:t>զանազան</w:t>
            </w:r>
            <w:proofErr w:type="spellEnd"/>
            <w:r w:rsidRPr="00EE2EAF"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735D94">
              <w:rPr>
                <w:rFonts w:ascii="GHEA Grapalat" w:hAnsi="GHEA Grapalat"/>
                <w:color w:val="000000"/>
                <w:sz w:val="18"/>
                <w:szCs w:val="20"/>
              </w:rPr>
              <w:t>այլ</w:t>
            </w:r>
            <w:proofErr w:type="spellEnd"/>
            <w:r w:rsidRPr="00EE2EAF"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735D94">
              <w:rPr>
                <w:rFonts w:ascii="GHEA Grapalat" w:hAnsi="GHEA Grapalat"/>
                <w:color w:val="000000"/>
                <w:sz w:val="18"/>
                <w:szCs w:val="20"/>
              </w:rPr>
              <w:t>ապրանքներ</w:t>
            </w:r>
            <w:proofErr w:type="spellEnd"/>
          </w:p>
        </w:tc>
        <w:tc>
          <w:tcPr>
            <w:tcW w:w="10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8538CD" w:rsidRPr="00BD6665" w:rsidRDefault="00BD6665" w:rsidP="00853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8538CD" w:rsidRPr="002A3031" w:rsidRDefault="008538CD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8538CD" w:rsidRPr="002A3031" w:rsidRDefault="008538CD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8538CD" w:rsidRPr="00280F6C" w:rsidRDefault="008538CD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2AA2370D" w14:textId="77777777" w:rsidR="008538CD" w:rsidRPr="00280F6C" w:rsidRDefault="008538CD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65A05E0B" w14:textId="77777777" w:rsidR="008538CD" w:rsidRPr="00280F6C" w:rsidRDefault="008538CD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6D6BFCEE" w14:textId="77777777" w:rsidR="008538CD" w:rsidRPr="00280F6C" w:rsidRDefault="008538CD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5B580FEA" w14:textId="4BC144D3" w:rsidR="008538CD" w:rsidRPr="00280F6C" w:rsidRDefault="008538CD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507A2E84" w14:textId="77777777" w:rsidR="009049AB" w:rsidRPr="00280F6C" w:rsidRDefault="009049AB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081196C5" w14:textId="77777777" w:rsidR="008538CD" w:rsidRPr="00280F6C" w:rsidRDefault="008538CD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07535066" w14:textId="46214D73" w:rsidR="008538CD" w:rsidRPr="00280F6C" w:rsidRDefault="00280F6C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280F6C">
              <w:rPr>
                <w:rFonts w:ascii="GHEA Grapalat" w:hAnsi="GHEA Grapalat"/>
                <w:b/>
                <w:sz w:val="18"/>
              </w:rPr>
              <w:t>1</w:t>
            </w:r>
            <w:r w:rsidRPr="00280F6C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280F6C">
              <w:rPr>
                <w:rFonts w:ascii="GHEA Grapalat" w:hAnsi="GHEA Grapalat"/>
                <w:b/>
                <w:sz w:val="18"/>
              </w:rPr>
              <w:t>578</w:t>
            </w:r>
            <w:r w:rsidRPr="00280F6C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280F6C">
              <w:rPr>
                <w:rFonts w:ascii="GHEA Grapalat" w:hAnsi="GHEA Grapalat"/>
                <w:b/>
                <w:sz w:val="18"/>
              </w:rPr>
              <w:t>640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D61713" w14:textId="77777777" w:rsidR="008538CD" w:rsidRPr="00280F6C" w:rsidRDefault="008538CD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49402ABD" w14:textId="77777777" w:rsidR="008538CD" w:rsidRPr="00280F6C" w:rsidRDefault="008538CD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3DB471CC" w14:textId="77777777" w:rsidR="008538CD" w:rsidRPr="00280F6C" w:rsidRDefault="008538CD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4E7E707B" w14:textId="77777777" w:rsidR="008538CD" w:rsidRPr="00280F6C" w:rsidRDefault="008538CD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63AE0290" w14:textId="77777777" w:rsidR="008538CD" w:rsidRPr="00280F6C" w:rsidRDefault="008538CD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25A52D06" w14:textId="77777777" w:rsidR="008538CD" w:rsidRPr="00280F6C" w:rsidRDefault="008538CD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4CBD096F" w14:textId="77777777" w:rsidR="008538CD" w:rsidRPr="00280F6C" w:rsidRDefault="008538CD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22401932" w14:textId="0517961C" w:rsidR="008538CD" w:rsidRPr="00280F6C" w:rsidRDefault="00280F6C" w:rsidP="008538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280F6C">
              <w:rPr>
                <w:rFonts w:ascii="GHEA Grapalat" w:hAnsi="GHEA Grapalat"/>
                <w:b/>
                <w:sz w:val="18"/>
              </w:rPr>
              <w:t>1</w:t>
            </w:r>
            <w:r w:rsidRPr="00280F6C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280F6C">
              <w:rPr>
                <w:rFonts w:ascii="GHEA Grapalat" w:hAnsi="GHEA Grapalat"/>
                <w:b/>
                <w:sz w:val="18"/>
              </w:rPr>
              <w:t>578</w:t>
            </w:r>
            <w:r w:rsidRPr="00280F6C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280F6C">
              <w:rPr>
                <w:rFonts w:ascii="GHEA Grapalat" w:hAnsi="GHEA Grapalat"/>
                <w:b/>
                <w:sz w:val="18"/>
              </w:rPr>
              <w:t>640</w:t>
            </w:r>
          </w:p>
        </w:tc>
        <w:tc>
          <w:tcPr>
            <w:tcW w:w="23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3593A" w14:textId="667FBF0F" w:rsidR="008538CD" w:rsidRPr="00C04AD4" w:rsidRDefault="00280F6C" w:rsidP="008538CD">
            <w:pPr>
              <w:ind w:left="0" w:firstLine="0"/>
              <w:rPr>
                <w:rFonts w:ascii="GHEA Grapalat" w:hAnsi="GHEA Grapalat" w:cs="Sylfaen"/>
                <w:i/>
                <w:color w:val="000000" w:themeColor="text1"/>
                <w:sz w:val="18"/>
                <w:szCs w:val="16"/>
                <w:lang w:val="hy-AM"/>
              </w:rPr>
            </w:pPr>
            <w:proofErr w:type="spellStart"/>
            <w:r w:rsidRPr="00735D94">
              <w:rPr>
                <w:rFonts w:ascii="GHEA Grapalat" w:hAnsi="GHEA Grapalat"/>
                <w:color w:val="000000"/>
                <w:sz w:val="18"/>
                <w:szCs w:val="20"/>
              </w:rPr>
              <w:t>Շինարարության</w:t>
            </w:r>
            <w:proofErr w:type="spellEnd"/>
            <w:r w:rsidRPr="00EE2EAF"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735D94">
              <w:rPr>
                <w:rFonts w:ascii="GHEA Grapalat" w:hAnsi="GHEA Grapalat"/>
                <w:color w:val="000000"/>
                <w:sz w:val="18"/>
                <w:szCs w:val="20"/>
              </w:rPr>
              <w:t>մեջ</w:t>
            </w:r>
            <w:proofErr w:type="spellEnd"/>
            <w:r w:rsidRPr="00EE2EAF"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735D94">
              <w:rPr>
                <w:rFonts w:ascii="GHEA Grapalat" w:hAnsi="GHEA Grapalat"/>
                <w:color w:val="000000"/>
                <w:sz w:val="18"/>
                <w:szCs w:val="20"/>
              </w:rPr>
              <w:t>օգտագործվող</w:t>
            </w:r>
            <w:proofErr w:type="spellEnd"/>
            <w:r w:rsidRPr="00EE2EAF"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735D94">
              <w:rPr>
                <w:rFonts w:ascii="GHEA Grapalat" w:hAnsi="GHEA Grapalat"/>
                <w:color w:val="000000"/>
                <w:sz w:val="18"/>
                <w:szCs w:val="20"/>
              </w:rPr>
              <w:t>զանազան</w:t>
            </w:r>
            <w:proofErr w:type="spellEnd"/>
            <w:r w:rsidRPr="00EE2EAF"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735D94">
              <w:rPr>
                <w:rFonts w:ascii="GHEA Grapalat" w:hAnsi="GHEA Grapalat"/>
                <w:color w:val="000000"/>
                <w:sz w:val="18"/>
                <w:szCs w:val="20"/>
              </w:rPr>
              <w:t>այլ</w:t>
            </w:r>
            <w:proofErr w:type="spellEnd"/>
            <w:r w:rsidRPr="00EE2EAF"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735D94">
              <w:rPr>
                <w:rFonts w:ascii="GHEA Grapalat" w:hAnsi="GHEA Grapalat"/>
                <w:color w:val="000000"/>
                <w:sz w:val="18"/>
                <w:szCs w:val="20"/>
              </w:rPr>
              <w:t>ապրանքներ</w:t>
            </w:r>
            <w:proofErr w:type="spellEnd"/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</w:tcPr>
          <w:p w14:paraId="1F7FCDAA" w14:textId="77777777" w:rsidR="00F24421" w:rsidRDefault="00F24421" w:rsidP="008538CD">
            <w:pPr>
              <w:tabs>
                <w:tab w:val="left" w:pos="1248"/>
              </w:tabs>
              <w:spacing w:before="0" w:after="0"/>
              <w:ind w:left="0" w:firstLine="15"/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</w:pPr>
          </w:p>
          <w:p w14:paraId="2C950EFC" w14:textId="77777777" w:rsidR="00F24421" w:rsidRDefault="00F24421" w:rsidP="008538CD">
            <w:pPr>
              <w:tabs>
                <w:tab w:val="left" w:pos="1248"/>
              </w:tabs>
              <w:spacing w:before="0" w:after="0"/>
              <w:ind w:left="0" w:firstLine="15"/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</w:pPr>
          </w:p>
          <w:p w14:paraId="5152B32D" w14:textId="0501AEA1" w:rsidR="008538CD" w:rsidRPr="00280F6C" w:rsidRDefault="00280F6C" w:rsidP="008538CD">
            <w:pPr>
              <w:tabs>
                <w:tab w:val="left" w:pos="1248"/>
              </w:tabs>
              <w:spacing w:before="0" w:after="0"/>
              <w:ind w:left="0" w:firstLine="15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280F6C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Շինարարության</w:t>
            </w:r>
            <w:r w:rsidRPr="00EE2EAF"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r w:rsidRPr="00280F6C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մեջ</w:t>
            </w:r>
            <w:r w:rsidRPr="00EE2EAF"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r w:rsidRPr="00280F6C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օգտագործվող</w:t>
            </w:r>
            <w:r w:rsidRPr="00EE2EAF"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r w:rsidRPr="00280F6C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զանազան</w:t>
            </w:r>
            <w:r w:rsidRPr="00EE2EAF"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r w:rsidRPr="00280F6C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այլ</w:t>
            </w:r>
            <w:r w:rsidRPr="00EE2EAF"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r w:rsidRPr="00280F6C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ապրանքներ</w:t>
            </w:r>
          </w:p>
        </w:tc>
      </w:tr>
      <w:tr w:rsidR="00610142" w:rsidRPr="00233222" w14:paraId="4B8BC031" w14:textId="77777777" w:rsidTr="000036A2">
        <w:trPr>
          <w:trHeight w:val="169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451180EC" w14:textId="77777777" w:rsidR="00610142" w:rsidRPr="00E714CF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233222" w14:paraId="24C3B0CB" w14:textId="77777777" w:rsidTr="0017016F">
        <w:trPr>
          <w:trHeight w:val="137"/>
        </w:trPr>
        <w:tc>
          <w:tcPr>
            <w:tcW w:w="47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10142" w:rsidRPr="00E714CF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1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610142" w:rsidRPr="00E714CF" w:rsidRDefault="006F018C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</w:t>
            </w:r>
            <w:r w:rsidR="006101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երազա</w:t>
            </w:r>
            <w:r w:rsidR="002B6D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բազային միավորը</w:t>
            </w:r>
            <w:r w:rsidR="002B6D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սակայն չի գերազանցում 8</w:t>
            </w:r>
            <w:r w:rsidR="006101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0 մլն ՀՀ դրամը և ներառված չէ ԷԱ ցանկում </w:t>
            </w:r>
          </w:p>
        </w:tc>
      </w:tr>
      <w:tr w:rsidR="00610142" w:rsidRPr="00233222" w14:paraId="075EEA57" w14:textId="77777777" w:rsidTr="000036A2">
        <w:trPr>
          <w:trHeight w:val="196"/>
        </w:trPr>
        <w:tc>
          <w:tcPr>
            <w:tcW w:w="1157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10142" w:rsidRPr="00E714CF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8E315C" w14:paraId="681596E8" w14:textId="77777777" w:rsidTr="00452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82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14593F78" w:rsidR="00610142" w:rsidRPr="001666F4" w:rsidRDefault="00A2266F" w:rsidP="00A226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</w:t>
            </w:r>
            <w:r w:rsidR="001666F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04</w:t>
            </w:r>
            <w:r w:rsidR="001666F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="001666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10142" w:rsidRPr="008E315C" w14:paraId="199F948A" w14:textId="77777777" w:rsidTr="00452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10142" w:rsidRPr="00F665D4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8E315C" w14:paraId="6EE9B008" w14:textId="77777777" w:rsidTr="00452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10142" w:rsidRPr="00F665D4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22631D" w14:paraId="13FE412E" w14:textId="77777777" w:rsidTr="00435A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10142" w:rsidRPr="00F665D4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610142" w:rsidRPr="0022631D" w14:paraId="321D26CF" w14:textId="77777777" w:rsidTr="00435A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68E691E2" w14:textId="77777777" w:rsidTr="00435A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30B89418" w14:textId="77777777" w:rsidTr="000036A2">
        <w:trPr>
          <w:trHeight w:val="54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70776DB4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10DC4861" w14:textId="77777777" w:rsidTr="000F5C37">
        <w:trPr>
          <w:trHeight w:val="605"/>
        </w:trPr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52" w:type="dxa"/>
            <w:gridSpan w:val="17"/>
            <w:shd w:val="clear" w:color="auto" w:fill="auto"/>
            <w:vAlign w:val="center"/>
          </w:tcPr>
          <w:p w14:paraId="1FD38684" w14:textId="2B462658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10142" w:rsidRPr="0022631D" w14:paraId="3FD00E3A" w14:textId="77777777" w:rsidTr="00435A89">
        <w:trPr>
          <w:trHeight w:val="365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67E5DBFB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  <w:vAlign w:val="center"/>
          </w:tcPr>
          <w:p w14:paraId="7835142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8" w:type="dxa"/>
            <w:gridSpan w:val="10"/>
            <w:shd w:val="clear" w:color="auto" w:fill="auto"/>
            <w:vAlign w:val="center"/>
          </w:tcPr>
          <w:p w14:paraId="27542D69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09" w:type="dxa"/>
            <w:gridSpan w:val="6"/>
            <w:shd w:val="clear" w:color="auto" w:fill="auto"/>
            <w:vAlign w:val="center"/>
          </w:tcPr>
          <w:p w14:paraId="635EE2F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A371FE9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10142" w:rsidRPr="0022631D" w14:paraId="4DA511EC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DBE5B3F" w14:textId="02031DF8" w:rsidR="00610142" w:rsidRPr="0030033A" w:rsidRDefault="001666F4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0E67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222" w:type="dxa"/>
            <w:gridSpan w:val="21"/>
            <w:shd w:val="clear" w:color="auto" w:fill="auto"/>
            <w:vAlign w:val="center"/>
          </w:tcPr>
          <w:p w14:paraId="6ABF72D4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D16EF" w:rsidRPr="007D1541" w14:paraId="50825522" w14:textId="77777777" w:rsidTr="00435A89">
        <w:trPr>
          <w:trHeight w:val="331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0AD5B95" w14:textId="14845F69" w:rsidR="00DD16EF" w:rsidRPr="0030033A" w:rsidRDefault="00DD16EF" w:rsidP="00DD16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259F3C98" w14:textId="5592BB0C" w:rsidR="00DD16EF" w:rsidRPr="00D32B0C" w:rsidRDefault="00C42BFA" w:rsidP="00DD16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C42BFA">
              <w:rPr>
                <w:rFonts w:ascii="GHEA Grapalat" w:hAnsi="GHEA Grapalat"/>
                <w:bCs/>
                <w:iCs/>
                <w:sz w:val="16"/>
              </w:rPr>
              <w:t xml:space="preserve">ԱՁ </w:t>
            </w:r>
            <w:proofErr w:type="spellStart"/>
            <w:r w:rsidRPr="00C42BFA">
              <w:rPr>
                <w:rFonts w:ascii="GHEA Grapalat" w:hAnsi="GHEA Grapalat"/>
                <w:bCs/>
                <w:iCs/>
                <w:sz w:val="16"/>
              </w:rPr>
              <w:t>Տիգրան</w:t>
            </w:r>
            <w:proofErr w:type="spellEnd"/>
            <w:r w:rsidRPr="00C42BFA">
              <w:rPr>
                <w:rFonts w:ascii="GHEA Grapalat" w:hAnsi="GHEA Grapalat"/>
                <w:bCs/>
                <w:iCs/>
                <w:sz w:val="16"/>
              </w:rPr>
              <w:t xml:space="preserve"> </w:t>
            </w:r>
            <w:proofErr w:type="spellStart"/>
            <w:r w:rsidRPr="00C42BFA">
              <w:rPr>
                <w:rFonts w:ascii="GHEA Grapalat" w:hAnsi="GHEA Grapalat"/>
                <w:bCs/>
                <w:iCs/>
                <w:sz w:val="16"/>
              </w:rPr>
              <w:t>Խաչիկյան</w:t>
            </w:r>
            <w:proofErr w:type="spellEnd"/>
          </w:p>
        </w:tc>
        <w:tc>
          <w:tcPr>
            <w:tcW w:w="3708" w:type="dxa"/>
            <w:gridSpan w:val="10"/>
            <w:shd w:val="clear" w:color="auto" w:fill="auto"/>
          </w:tcPr>
          <w:p w14:paraId="1D867224" w14:textId="023C777A" w:rsidR="00DD16EF" w:rsidRPr="00C42BFA" w:rsidRDefault="00C42BFA" w:rsidP="00DD16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14"/>
                <w:u w:val="single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8</w:t>
            </w:r>
            <w:r>
              <w:rPr>
                <w:rFonts w:cs="Calibri"/>
                <w:b/>
                <w:i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000 000</w:t>
            </w:r>
          </w:p>
        </w:tc>
        <w:tc>
          <w:tcPr>
            <w:tcW w:w="2509" w:type="dxa"/>
            <w:gridSpan w:val="6"/>
            <w:shd w:val="clear" w:color="auto" w:fill="auto"/>
          </w:tcPr>
          <w:p w14:paraId="22B8A853" w14:textId="5273908C" w:rsidR="00DD16EF" w:rsidRPr="00C42BFA" w:rsidRDefault="00C42BFA" w:rsidP="00DD16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14"/>
                <w:u w:val="single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8</w:t>
            </w:r>
            <w:r>
              <w:rPr>
                <w:rFonts w:cs="Calibri"/>
                <w:b/>
                <w:i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000 000</w:t>
            </w:r>
          </w:p>
        </w:tc>
        <w:tc>
          <w:tcPr>
            <w:tcW w:w="1935" w:type="dxa"/>
            <w:shd w:val="clear" w:color="auto" w:fill="auto"/>
          </w:tcPr>
          <w:p w14:paraId="1F59BBB2" w14:textId="08C5A7CF" w:rsidR="00DD16EF" w:rsidRPr="00C42BFA" w:rsidRDefault="00C42BFA" w:rsidP="00DD16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14"/>
                <w:u w:val="single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8</w:t>
            </w:r>
            <w:r>
              <w:rPr>
                <w:rFonts w:cs="Calibri"/>
                <w:b/>
                <w:i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000 000</w:t>
            </w:r>
          </w:p>
        </w:tc>
      </w:tr>
      <w:tr w:rsidR="00674122" w:rsidRPr="0022631D" w14:paraId="700CD07F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10ED0606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4122" w:rsidRPr="0022631D" w14:paraId="521126E1" w14:textId="77777777" w:rsidTr="000036A2">
        <w:tc>
          <w:tcPr>
            <w:tcW w:w="1157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74122" w:rsidRPr="0022631D" w14:paraId="552679BF" w14:textId="77777777" w:rsidTr="00E02ABF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74122" w:rsidRPr="0022631D" w14:paraId="3CA6FABC" w14:textId="77777777" w:rsidTr="00E02ABF"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74122" w:rsidRPr="0022631D" w14:paraId="5E96A1C5" w14:textId="77777777" w:rsidTr="00E02ABF"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4122" w:rsidRPr="0022631D" w14:paraId="443F73EF" w14:textId="77777777" w:rsidTr="00E02ABF">
        <w:trPr>
          <w:trHeight w:val="40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4122" w:rsidRPr="0022631D" w14:paraId="522ACAFB" w14:textId="77777777" w:rsidTr="00E02ABF">
        <w:trPr>
          <w:trHeight w:val="331"/>
        </w:trPr>
        <w:tc>
          <w:tcPr>
            <w:tcW w:w="2613" w:type="dxa"/>
            <w:gridSpan w:val="5"/>
            <w:shd w:val="clear" w:color="auto" w:fill="auto"/>
            <w:vAlign w:val="center"/>
          </w:tcPr>
          <w:p w14:paraId="514F7E40" w14:textId="77777777" w:rsidR="00674122" w:rsidRPr="0022631D" w:rsidRDefault="00674122" w:rsidP="006741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19"/>
            <w:shd w:val="clear" w:color="auto" w:fill="auto"/>
            <w:vAlign w:val="center"/>
          </w:tcPr>
          <w:p w14:paraId="71AB42B3" w14:textId="77777777" w:rsidR="00674122" w:rsidRPr="0022631D" w:rsidRDefault="00674122" w:rsidP="00674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74122" w:rsidRPr="0022631D" w14:paraId="617248CD" w14:textId="77777777" w:rsidTr="000036A2">
        <w:trPr>
          <w:trHeight w:val="289"/>
        </w:trPr>
        <w:tc>
          <w:tcPr>
            <w:tcW w:w="1157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4122" w:rsidRPr="0022631D" w14:paraId="1515C769" w14:textId="77777777" w:rsidTr="00E02ABF">
        <w:trPr>
          <w:trHeight w:val="346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74122" w:rsidRPr="0022631D" w:rsidRDefault="00674122" w:rsidP="00674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79D48B8" w:rsidR="00674122" w:rsidRPr="00B76C58" w:rsidRDefault="004D0B60" w:rsidP="00BB29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21.04.</w:t>
            </w:r>
            <w:r w:rsidR="0067412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7108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67412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74122" w:rsidRPr="0022631D" w14:paraId="71BEA872" w14:textId="77777777" w:rsidTr="00E02ABF">
        <w:trPr>
          <w:trHeight w:val="92"/>
        </w:trPr>
        <w:tc>
          <w:tcPr>
            <w:tcW w:w="495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674122" w:rsidRPr="0022631D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74122" w:rsidRPr="0022631D" w:rsidRDefault="00674122" w:rsidP="00674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74122" w:rsidRPr="0022631D" w:rsidRDefault="00674122" w:rsidP="00674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74122" w:rsidRPr="0022631D" w14:paraId="04C80107" w14:textId="77777777" w:rsidTr="00E02ABF">
        <w:trPr>
          <w:trHeight w:val="92"/>
        </w:trPr>
        <w:tc>
          <w:tcPr>
            <w:tcW w:w="495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74122" w:rsidRPr="0022631D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DE79F76" w:rsidR="00674122" w:rsidRPr="008E315C" w:rsidRDefault="00674122" w:rsidP="0067412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DD566C" w:rsidR="00674122" w:rsidRPr="00BD4B10" w:rsidRDefault="00674122" w:rsidP="0067412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74122" w:rsidRPr="0022631D" w14:paraId="2254FA5C" w14:textId="77777777" w:rsidTr="00496D68">
        <w:trPr>
          <w:trHeight w:val="436"/>
        </w:trPr>
        <w:tc>
          <w:tcPr>
            <w:tcW w:w="1157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674122" w:rsidRPr="0022631D" w:rsidRDefault="00674122" w:rsidP="00674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674122" w:rsidRPr="0022631D" w14:paraId="3C75DA26" w14:textId="77777777" w:rsidTr="00453627">
        <w:trPr>
          <w:trHeight w:val="344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74122" w:rsidRPr="0022631D" w:rsidRDefault="00674122" w:rsidP="00674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0888FF1B" w:rsidR="00674122" w:rsidRPr="00CC7C2A" w:rsidRDefault="00435A89" w:rsidP="00674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BB2928" w:rsidRPr="0022631D" w14:paraId="0682C6BE" w14:textId="77777777" w:rsidTr="00453627">
        <w:trPr>
          <w:trHeight w:val="344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B2928" w:rsidRPr="0022631D" w:rsidRDefault="00BB2928" w:rsidP="00BB29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40DDBA66" w:rsidR="00BB2928" w:rsidRPr="00F13548" w:rsidRDefault="00435A89" w:rsidP="00BB29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674122" w:rsidRPr="0022631D" w14:paraId="79A64497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620F225D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4122" w:rsidRPr="0022631D" w14:paraId="4E4EA255" w14:textId="77777777" w:rsidTr="00DB098F">
        <w:trPr>
          <w:trHeight w:val="261"/>
        </w:trPr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74122" w:rsidRPr="0022631D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94" w:type="dxa"/>
            <w:gridSpan w:val="18"/>
            <w:shd w:val="clear" w:color="auto" w:fill="auto"/>
            <w:vAlign w:val="center"/>
          </w:tcPr>
          <w:p w14:paraId="0A5086C3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74122" w:rsidRPr="0022631D" w14:paraId="11F19FA1" w14:textId="77777777" w:rsidTr="004522B6">
        <w:trPr>
          <w:trHeight w:val="237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39B67943" w14:textId="77777777" w:rsidR="00674122" w:rsidRPr="0022631D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14:paraId="2856C5C6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7" w:type="dxa"/>
            <w:gridSpan w:val="4"/>
            <w:shd w:val="clear" w:color="auto" w:fill="auto"/>
            <w:vAlign w:val="center"/>
          </w:tcPr>
          <w:p w14:paraId="0911FBB2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74122" w:rsidRPr="0022631D" w14:paraId="4DC53241" w14:textId="77777777" w:rsidTr="004522B6">
        <w:trPr>
          <w:trHeight w:val="238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7D858D4B" w14:textId="77777777" w:rsidR="00674122" w:rsidRPr="0022631D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14:paraId="078A8417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7FDD9C22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73BBD2A3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14:paraId="078CB506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4"/>
            <w:shd w:val="clear" w:color="auto" w:fill="auto"/>
            <w:vAlign w:val="center"/>
          </w:tcPr>
          <w:p w14:paraId="3C0959C2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74122" w:rsidRPr="0022631D" w14:paraId="75FDA7D8" w14:textId="77777777" w:rsidTr="00435A89">
        <w:trPr>
          <w:trHeight w:val="313"/>
        </w:trPr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74122" w:rsidRPr="0022631D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74122" w:rsidRPr="00435A89" w14:paraId="1E28D31D" w14:textId="77777777" w:rsidTr="00435A89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1F1D10DE" w14:textId="12887142" w:rsidR="00674122" w:rsidRPr="00496D68" w:rsidRDefault="00496D68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391CD0D1" w14:textId="2AAF58F2" w:rsidR="00674122" w:rsidRPr="0022631D" w:rsidRDefault="00382A64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2BFA">
              <w:rPr>
                <w:rFonts w:ascii="GHEA Grapalat" w:hAnsi="GHEA Grapalat"/>
                <w:bCs/>
                <w:iCs/>
                <w:sz w:val="16"/>
              </w:rPr>
              <w:t xml:space="preserve">ԱՁ </w:t>
            </w:r>
            <w:proofErr w:type="spellStart"/>
            <w:r w:rsidRPr="00C42BFA">
              <w:rPr>
                <w:rFonts w:ascii="GHEA Grapalat" w:hAnsi="GHEA Grapalat"/>
                <w:bCs/>
                <w:iCs/>
                <w:sz w:val="16"/>
              </w:rPr>
              <w:t>Տիգրան</w:t>
            </w:r>
            <w:proofErr w:type="spellEnd"/>
            <w:r w:rsidRPr="00C42BFA">
              <w:rPr>
                <w:rFonts w:ascii="GHEA Grapalat" w:hAnsi="GHEA Grapalat"/>
                <w:bCs/>
                <w:iCs/>
                <w:sz w:val="16"/>
              </w:rPr>
              <w:t xml:space="preserve"> </w:t>
            </w:r>
            <w:proofErr w:type="spellStart"/>
            <w:r w:rsidRPr="00C42BFA">
              <w:rPr>
                <w:rFonts w:ascii="GHEA Grapalat" w:hAnsi="GHEA Grapalat"/>
                <w:bCs/>
                <w:iCs/>
                <w:sz w:val="16"/>
              </w:rPr>
              <w:t>Խաչիկյան</w:t>
            </w:r>
            <w:proofErr w:type="spellEnd"/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5AD447FE" w:rsidR="00674122" w:rsidRPr="00114CE7" w:rsidRDefault="00382A64" w:rsidP="00114C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382A64">
              <w:rPr>
                <w:rFonts w:ascii="GHEA Grapalat" w:hAnsi="GHEA Grapalat" w:cs="GHEA Grapalat"/>
                <w:b/>
                <w:i/>
                <w:sz w:val="16"/>
                <w:szCs w:val="20"/>
                <w:lang w:val="pt-BR"/>
              </w:rPr>
              <w:t>ՀՀՏՄՆՀՀ-ԳՀ</w:t>
            </w:r>
            <w:r w:rsidRPr="00382A64">
              <w:rPr>
                <w:rFonts w:ascii="GHEA Grapalat" w:hAnsi="GHEA Grapalat" w:cs="GHEA Grapalat"/>
                <w:b/>
                <w:i/>
                <w:sz w:val="16"/>
                <w:szCs w:val="20"/>
                <w:lang w:val="hy-AM"/>
              </w:rPr>
              <w:t>ԱՊ</w:t>
            </w:r>
            <w:r w:rsidRPr="00382A64">
              <w:rPr>
                <w:rFonts w:ascii="GHEA Grapalat" w:hAnsi="GHEA Grapalat" w:cs="GHEA Grapalat"/>
                <w:b/>
                <w:i/>
                <w:sz w:val="16"/>
                <w:szCs w:val="20"/>
                <w:lang w:val="pt-BR"/>
              </w:rPr>
              <w:t>ՁԲ-</w:t>
            </w:r>
            <w:r w:rsidRPr="00382A64">
              <w:rPr>
                <w:rFonts w:ascii="GHEA Grapalat" w:hAnsi="GHEA Grapalat" w:cs="GHEA Grapalat"/>
                <w:b/>
                <w:i/>
                <w:sz w:val="16"/>
                <w:szCs w:val="20"/>
                <w:lang w:val="hy-AM"/>
              </w:rPr>
              <w:t>25/01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4F54951" w14:textId="2211C10F" w:rsidR="00674122" w:rsidRPr="0035177D" w:rsidRDefault="00435A89" w:rsidP="00435A8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</w:t>
            </w:r>
            <w:r w:rsidR="0067412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5թ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610A7BBF" w14:textId="7E5B1B7F" w:rsidR="00674122" w:rsidRPr="0035177D" w:rsidRDefault="006A73BE" w:rsidP="00E86D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nn-NO" w:eastAsia="ru-RU"/>
              </w:rPr>
            </w:pPr>
            <w:r w:rsidRPr="008F0FB8">
              <w:rPr>
                <w:rFonts w:ascii="GHEA Grapalat" w:hAnsi="GHEA Grapalat"/>
                <w:sz w:val="16"/>
                <w:szCs w:val="16"/>
                <w:lang w:val="hy-AM"/>
              </w:rPr>
              <w:t>Պայմանագրի կն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քման օրվանից մինչև 25.12.2025</w:t>
            </w:r>
            <w:r w:rsidRPr="008F0FB8">
              <w:rPr>
                <w:rFonts w:ascii="GHEA Grapalat" w:hAnsi="GHEA Grapalat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6A3A27A0" w14:textId="1D3FD279" w:rsidR="00674122" w:rsidRPr="00D56E45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14:paraId="540F0BC7" w14:textId="5DE95D49" w:rsidR="00674122" w:rsidRPr="00435A89" w:rsidRDefault="00435A89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</w:pPr>
            <w:r w:rsidRPr="00435A89">
              <w:rPr>
                <w:rFonts w:ascii="GHEA Grapalat" w:eastAsia="Times New Roman" w:hAnsi="GHEA Grapalat" w:cs="Sylfaen"/>
                <w:b/>
                <w:sz w:val="18"/>
                <w:szCs w:val="14"/>
                <w:lang w:val="ru-RU" w:eastAsia="ru-RU"/>
              </w:rPr>
              <w:t>8</w:t>
            </w:r>
            <w:r w:rsidRPr="00435A89">
              <w:rPr>
                <w:rFonts w:eastAsia="Times New Roman" w:cs="Calibri"/>
                <w:b/>
                <w:sz w:val="18"/>
                <w:szCs w:val="14"/>
                <w:lang w:val="ru-RU" w:eastAsia="ru-RU"/>
              </w:rPr>
              <w:t> </w:t>
            </w:r>
            <w:r w:rsidRPr="00435A89">
              <w:rPr>
                <w:rFonts w:ascii="GHEA Grapalat" w:eastAsia="Times New Roman" w:hAnsi="GHEA Grapalat" w:cs="Sylfaen"/>
                <w:b/>
                <w:sz w:val="18"/>
                <w:szCs w:val="14"/>
                <w:lang w:val="ru-RU" w:eastAsia="ru-RU"/>
              </w:rPr>
              <w:t>000 000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043A549" w14:textId="393D02F6" w:rsidR="00674122" w:rsidRPr="00435A89" w:rsidRDefault="00435A89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</w:pPr>
            <w:r w:rsidRPr="00435A89">
              <w:rPr>
                <w:rFonts w:ascii="GHEA Grapalat" w:eastAsia="Times New Roman" w:hAnsi="GHEA Grapalat" w:cs="Sylfaen"/>
                <w:b/>
                <w:sz w:val="18"/>
                <w:szCs w:val="14"/>
                <w:lang w:val="ru-RU" w:eastAsia="ru-RU"/>
              </w:rPr>
              <w:t>8</w:t>
            </w:r>
            <w:r w:rsidRPr="00435A89">
              <w:rPr>
                <w:rFonts w:eastAsia="Times New Roman" w:cs="Calibri"/>
                <w:b/>
                <w:sz w:val="18"/>
                <w:szCs w:val="14"/>
                <w:lang w:val="ru-RU" w:eastAsia="ru-RU"/>
              </w:rPr>
              <w:t> </w:t>
            </w:r>
            <w:r w:rsidRPr="00435A89">
              <w:rPr>
                <w:rFonts w:ascii="GHEA Grapalat" w:eastAsia="Times New Roman" w:hAnsi="GHEA Grapalat" w:cs="Sylfaen"/>
                <w:b/>
                <w:sz w:val="18"/>
                <w:szCs w:val="14"/>
                <w:lang w:val="ru-RU" w:eastAsia="ru-RU"/>
              </w:rPr>
              <w:t>000 000</w:t>
            </w:r>
          </w:p>
        </w:tc>
      </w:tr>
      <w:tr w:rsidR="00674122" w:rsidRPr="00435A89" w14:paraId="41E4ED39" w14:textId="77777777" w:rsidTr="000036A2">
        <w:trPr>
          <w:trHeight w:val="150"/>
        </w:trPr>
        <w:tc>
          <w:tcPr>
            <w:tcW w:w="11572" w:type="dxa"/>
            <w:gridSpan w:val="24"/>
            <w:shd w:val="clear" w:color="auto" w:fill="auto"/>
            <w:vAlign w:val="center"/>
          </w:tcPr>
          <w:p w14:paraId="7265AE84" w14:textId="77777777" w:rsidR="00674122" w:rsidRPr="00B0218F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74122" w:rsidRPr="0022631D" w14:paraId="1F657639" w14:textId="77777777" w:rsidTr="00435A89">
        <w:trPr>
          <w:trHeight w:val="125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74122" w:rsidRPr="00B0218F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74122" w:rsidRPr="00B0218F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74122" w:rsidRPr="00B0218F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7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74122" w:rsidRPr="0022631D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74122" w:rsidRPr="0022631D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74122" w:rsidRPr="0022631D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74122" w:rsidRPr="00114CE7" w14:paraId="20BC55B9" w14:textId="77777777" w:rsidTr="00435A89">
        <w:trPr>
          <w:trHeight w:val="817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674122" w:rsidRPr="00496D68" w:rsidRDefault="00496D68" w:rsidP="005C42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4A88641" w:rsidR="00674122" w:rsidRPr="00C964DF" w:rsidRDefault="00382A64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42BFA">
              <w:rPr>
                <w:rFonts w:ascii="GHEA Grapalat" w:hAnsi="GHEA Grapalat"/>
                <w:bCs/>
                <w:iCs/>
                <w:sz w:val="16"/>
              </w:rPr>
              <w:t xml:space="preserve">ԱՁ </w:t>
            </w:r>
            <w:proofErr w:type="spellStart"/>
            <w:r w:rsidRPr="00C42BFA">
              <w:rPr>
                <w:rFonts w:ascii="GHEA Grapalat" w:hAnsi="GHEA Grapalat"/>
                <w:bCs/>
                <w:iCs/>
                <w:sz w:val="16"/>
              </w:rPr>
              <w:t>Տիգրան</w:t>
            </w:r>
            <w:proofErr w:type="spellEnd"/>
            <w:r w:rsidRPr="00C42BFA">
              <w:rPr>
                <w:rFonts w:ascii="GHEA Grapalat" w:hAnsi="GHEA Grapalat"/>
                <w:bCs/>
                <w:iCs/>
                <w:sz w:val="16"/>
              </w:rPr>
              <w:t xml:space="preserve"> </w:t>
            </w:r>
            <w:proofErr w:type="spellStart"/>
            <w:r w:rsidRPr="00C42BFA">
              <w:rPr>
                <w:rFonts w:ascii="GHEA Grapalat" w:hAnsi="GHEA Grapalat"/>
                <w:bCs/>
                <w:iCs/>
                <w:sz w:val="16"/>
              </w:rPr>
              <w:t>Խաչիկյան</w:t>
            </w:r>
            <w:proofErr w:type="spellEnd"/>
          </w:p>
        </w:tc>
        <w:tc>
          <w:tcPr>
            <w:tcW w:w="2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9AF42E4" w:rsidR="00674122" w:rsidRPr="007A2E7D" w:rsidRDefault="007A2E7D" w:rsidP="00114CE7">
            <w:pPr>
              <w:ind w:left="416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E7D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 Տավուշի մարզ, ք. Նոյեմբերյան, Երևանյան 3</w:t>
            </w:r>
          </w:p>
        </w:tc>
        <w:tc>
          <w:tcPr>
            <w:tcW w:w="17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AB04BC1" w:rsidR="00674122" w:rsidRPr="00C53C98" w:rsidRDefault="007A2E7D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u w:val="single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ru-RU"/>
              </w:rPr>
              <w:t>el_var@mail.ru</w:t>
            </w:r>
          </w:p>
        </w:tc>
        <w:tc>
          <w:tcPr>
            <w:tcW w:w="2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9C04A27" w:rsidR="00674122" w:rsidRPr="00F44DC0" w:rsidRDefault="007A2E7D" w:rsidP="00BB2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F44DC0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2476800517180000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131A7A4" w:rsidR="00674122" w:rsidRPr="00F44DC0" w:rsidRDefault="007A2E7D" w:rsidP="00BB2928">
            <w:pPr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F44DC0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70</w:t>
            </w:r>
            <w:bookmarkStart w:id="0" w:name="_GoBack"/>
            <w:bookmarkEnd w:id="0"/>
            <w:r w:rsidRPr="00F44DC0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410777</w:t>
            </w:r>
          </w:p>
        </w:tc>
      </w:tr>
      <w:tr w:rsidR="00674122" w:rsidRPr="00114CE7" w14:paraId="496A046D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393BE26B" w14:textId="77777777" w:rsidR="00674122" w:rsidRPr="00E714CF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4122" w:rsidRPr="00233222" w14:paraId="3863A00B" w14:textId="77777777" w:rsidTr="00BD66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74122" w:rsidRPr="00E714CF" w:rsidRDefault="00674122" w:rsidP="006741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16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674122" w:rsidRPr="0022631D" w:rsidRDefault="00674122" w:rsidP="006741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74122" w:rsidRPr="00233222" w14:paraId="485BF528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60FF974B" w14:textId="77777777" w:rsidR="00674122" w:rsidRPr="00153A2A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4122" w:rsidRPr="00233222" w14:paraId="7DB42300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auto"/>
            <w:vAlign w:val="center"/>
          </w:tcPr>
          <w:p w14:paraId="0AD8E25E" w14:textId="56E7D3D4" w:rsidR="00674122" w:rsidRPr="00CC7C2A" w:rsidRDefault="00674122" w:rsidP="006741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674122" w:rsidRPr="00CC7C2A" w:rsidRDefault="00674122" w:rsidP="00674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74122" w:rsidRPr="00CC7C2A" w:rsidRDefault="00674122" w:rsidP="00674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74122" w:rsidRPr="00CC7C2A" w:rsidRDefault="00674122" w:rsidP="00674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74122" w:rsidRPr="00CC7C2A" w:rsidRDefault="00674122" w:rsidP="00674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74122" w:rsidRPr="00CC7C2A" w:rsidRDefault="00674122" w:rsidP="0067412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74122" w:rsidRPr="00CC7C2A" w:rsidRDefault="00674122" w:rsidP="0067412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74122" w:rsidRPr="00CC7C2A" w:rsidRDefault="00674122" w:rsidP="006741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674122" w:rsidRPr="00CC7C2A" w:rsidRDefault="00674122" w:rsidP="006741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74122" w:rsidRPr="00233222" w14:paraId="3CC8B38C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02AFA8BF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4122" w:rsidRPr="00233222" w14:paraId="5484FA73" w14:textId="77777777" w:rsidTr="00BD6665">
        <w:trPr>
          <w:trHeight w:val="475"/>
        </w:trPr>
        <w:tc>
          <w:tcPr>
            <w:tcW w:w="24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74122" w:rsidRPr="0022631D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164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74122" w:rsidRPr="0022631D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74122" w:rsidRPr="00233222" w14:paraId="5A7FED5D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0C88E286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4122" w:rsidRPr="00233222" w14:paraId="40B30E88" w14:textId="77777777" w:rsidTr="00BD6665">
        <w:trPr>
          <w:trHeight w:val="427"/>
        </w:trPr>
        <w:tc>
          <w:tcPr>
            <w:tcW w:w="24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74122" w:rsidRPr="0022631D" w:rsidRDefault="00674122" w:rsidP="006741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16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74122" w:rsidRPr="0022631D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74122" w:rsidRPr="00233222" w14:paraId="541BD7F7" w14:textId="77777777" w:rsidTr="000036A2">
        <w:trPr>
          <w:trHeight w:val="288"/>
        </w:trPr>
        <w:tc>
          <w:tcPr>
            <w:tcW w:w="1157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4122" w:rsidRPr="00233222" w14:paraId="4DE14D25" w14:textId="77777777" w:rsidTr="00BD6665">
        <w:trPr>
          <w:trHeight w:val="592"/>
        </w:trPr>
        <w:tc>
          <w:tcPr>
            <w:tcW w:w="24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74122" w:rsidRPr="00E56328" w:rsidRDefault="00674122" w:rsidP="006741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16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74122" w:rsidRPr="00E56328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74122" w:rsidRPr="00233222" w14:paraId="1DAD5D5C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57597369" w14:textId="77777777" w:rsidR="00674122" w:rsidRPr="00E56328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4122" w:rsidRPr="0022631D" w14:paraId="5F667D89" w14:textId="77777777" w:rsidTr="00BD6665">
        <w:trPr>
          <w:trHeight w:val="142"/>
        </w:trPr>
        <w:tc>
          <w:tcPr>
            <w:tcW w:w="24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74122" w:rsidRPr="0022631D" w:rsidRDefault="00674122" w:rsidP="006741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6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74122" w:rsidRPr="0022631D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74122" w:rsidRPr="0022631D" w14:paraId="406B68D6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79EAD146" w14:textId="77777777" w:rsidR="00674122" w:rsidRPr="0022631D" w:rsidRDefault="00674122" w:rsidP="00674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4122" w:rsidRPr="0022631D" w14:paraId="1A2BD291" w14:textId="77777777" w:rsidTr="000036A2">
        <w:trPr>
          <w:trHeight w:val="227"/>
        </w:trPr>
        <w:tc>
          <w:tcPr>
            <w:tcW w:w="11572" w:type="dxa"/>
            <w:gridSpan w:val="24"/>
            <w:shd w:val="clear" w:color="auto" w:fill="auto"/>
            <w:vAlign w:val="center"/>
          </w:tcPr>
          <w:p w14:paraId="73A19DB3" w14:textId="77777777" w:rsidR="00674122" w:rsidRPr="0022631D" w:rsidRDefault="00674122" w:rsidP="006741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74122" w:rsidRPr="0022631D" w14:paraId="002AF1AD" w14:textId="77777777" w:rsidTr="00B76C58">
        <w:trPr>
          <w:trHeight w:val="47"/>
        </w:trPr>
        <w:tc>
          <w:tcPr>
            <w:tcW w:w="3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74122" w:rsidRPr="0022631D" w:rsidRDefault="00674122" w:rsidP="006741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74122" w:rsidRPr="0022631D" w:rsidRDefault="00674122" w:rsidP="006741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74122" w:rsidRPr="0022631D" w:rsidRDefault="00674122" w:rsidP="006741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74122" w:rsidRPr="0022631D" w14:paraId="6C6C269C" w14:textId="77777777" w:rsidTr="00B76C58">
        <w:trPr>
          <w:trHeight w:val="47"/>
        </w:trPr>
        <w:tc>
          <w:tcPr>
            <w:tcW w:w="3420" w:type="dxa"/>
            <w:gridSpan w:val="7"/>
            <w:shd w:val="clear" w:color="auto" w:fill="auto"/>
            <w:vAlign w:val="center"/>
          </w:tcPr>
          <w:p w14:paraId="0A862370" w14:textId="3B630B4F" w:rsidR="00674122" w:rsidRPr="00AA2FA1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253" w:type="dxa"/>
            <w:gridSpan w:val="12"/>
            <w:shd w:val="clear" w:color="auto" w:fill="auto"/>
            <w:vAlign w:val="center"/>
          </w:tcPr>
          <w:p w14:paraId="570A2BE5" w14:textId="010A4BE2" w:rsidR="00674122" w:rsidRPr="0022631D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3899" w:type="dxa"/>
            <w:gridSpan w:val="5"/>
            <w:shd w:val="clear" w:color="auto" w:fill="auto"/>
            <w:vAlign w:val="center"/>
          </w:tcPr>
          <w:p w14:paraId="3C42DEDA" w14:textId="68D21D27" w:rsidR="00674122" w:rsidRPr="0022631D" w:rsidRDefault="00674122" w:rsidP="00674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noygnum@mail.ru</w:t>
            </w:r>
          </w:p>
        </w:tc>
      </w:tr>
    </w:tbl>
    <w:p w14:paraId="1160E497" w14:textId="2B5E5381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1BFC1" w14:textId="77777777" w:rsidR="00D978AE" w:rsidRDefault="00D978AE" w:rsidP="0022631D">
      <w:pPr>
        <w:spacing w:before="0" w:after="0"/>
      </w:pPr>
      <w:r>
        <w:separator/>
      </w:r>
    </w:p>
  </w:endnote>
  <w:endnote w:type="continuationSeparator" w:id="0">
    <w:p w14:paraId="0C25E831" w14:textId="77777777" w:rsidR="00D978AE" w:rsidRDefault="00D978A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0D473" w14:textId="77777777" w:rsidR="00D978AE" w:rsidRDefault="00D978AE" w:rsidP="0022631D">
      <w:pPr>
        <w:spacing w:before="0" w:after="0"/>
      </w:pPr>
      <w:r>
        <w:separator/>
      </w:r>
    </w:p>
  </w:footnote>
  <w:footnote w:type="continuationSeparator" w:id="0">
    <w:p w14:paraId="5850793F" w14:textId="77777777" w:rsidR="00D978AE" w:rsidRDefault="00D978A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10142" w:rsidRPr="002D0BF6" w:rsidRDefault="0061014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10142" w:rsidRPr="002D0BF6" w:rsidRDefault="0061014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74122" w:rsidRPr="00871366" w:rsidRDefault="0067412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74122" w:rsidRPr="002D0BF6" w:rsidRDefault="0067412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74122" w:rsidRPr="0078682E" w:rsidRDefault="0067412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74122" w:rsidRPr="0078682E" w:rsidRDefault="00674122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74122" w:rsidRPr="00005B9C" w:rsidRDefault="00674122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12170"/>
    <w:rsid w:val="0004151F"/>
    <w:rsid w:val="00044EA8"/>
    <w:rsid w:val="0004673D"/>
    <w:rsid w:val="00046CCF"/>
    <w:rsid w:val="00051ECE"/>
    <w:rsid w:val="0007090E"/>
    <w:rsid w:val="00073D66"/>
    <w:rsid w:val="00083510"/>
    <w:rsid w:val="000A69E7"/>
    <w:rsid w:val="000B0199"/>
    <w:rsid w:val="000B3FA8"/>
    <w:rsid w:val="000E4FF1"/>
    <w:rsid w:val="000E6764"/>
    <w:rsid w:val="000E7B18"/>
    <w:rsid w:val="000F2AEA"/>
    <w:rsid w:val="000F376D"/>
    <w:rsid w:val="000F5C37"/>
    <w:rsid w:val="000F74CD"/>
    <w:rsid w:val="001021B0"/>
    <w:rsid w:val="00114CE7"/>
    <w:rsid w:val="00143AE0"/>
    <w:rsid w:val="001451D5"/>
    <w:rsid w:val="00153A2A"/>
    <w:rsid w:val="001666F4"/>
    <w:rsid w:val="0017016F"/>
    <w:rsid w:val="001749AC"/>
    <w:rsid w:val="0018422F"/>
    <w:rsid w:val="001A1999"/>
    <w:rsid w:val="001C1BE1"/>
    <w:rsid w:val="001C4575"/>
    <w:rsid w:val="001D2C5E"/>
    <w:rsid w:val="001E0091"/>
    <w:rsid w:val="001E45A1"/>
    <w:rsid w:val="001E4F32"/>
    <w:rsid w:val="001F74B5"/>
    <w:rsid w:val="00221068"/>
    <w:rsid w:val="0022631D"/>
    <w:rsid w:val="00233222"/>
    <w:rsid w:val="0024053E"/>
    <w:rsid w:val="002525C4"/>
    <w:rsid w:val="00262543"/>
    <w:rsid w:val="00280F6C"/>
    <w:rsid w:val="002868DB"/>
    <w:rsid w:val="00295B92"/>
    <w:rsid w:val="002A3031"/>
    <w:rsid w:val="002A71C8"/>
    <w:rsid w:val="002B6D06"/>
    <w:rsid w:val="002C39A6"/>
    <w:rsid w:val="002D2E4E"/>
    <w:rsid w:val="002D57A9"/>
    <w:rsid w:val="002E4E6F"/>
    <w:rsid w:val="002F16CC"/>
    <w:rsid w:val="002F1FEB"/>
    <w:rsid w:val="002F7CDE"/>
    <w:rsid w:val="0030033A"/>
    <w:rsid w:val="00321C99"/>
    <w:rsid w:val="003304BB"/>
    <w:rsid w:val="0035177D"/>
    <w:rsid w:val="00371B1D"/>
    <w:rsid w:val="00382A64"/>
    <w:rsid w:val="00392B9F"/>
    <w:rsid w:val="003B2758"/>
    <w:rsid w:val="003D5B52"/>
    <w:rsid w:val="003D715D"/>
    <w:rsid w:val="003E3D40"/>
    <w:rsid w:val="003E6978"/>
    <w:rsid w:val="003F2D56"/>
    <w:rsid w:val="003F4991"/>
    <w:rsid w:val="003F75A1"/>
    <w:rsid w:val="004009A4"/>
    <w:rsid w:val="0042601D"/>
    <w:rsid w:val="00433E3C"/>
    <w:rsid w:val="00435A89"/>
    <w:rsid w:val="0044187C"/>
    <w:rsid w:val="004522B6"/>
    <w:rsid w:val="0046432B"/>
    <w:rsid w:val="00472069"/>
    <w:rsid w:val="00474C2F"/>
    <w:rsid w:val="004764CD"/>
    <w:rsid w:val="00482095"/>
    <w:rsid w:val="00482141"/>
    <w:rsid w:val="004848B1"/>
    <w:rsid w:val="004875E0"/>
    <w:rsid w:val="00492EAC"/>
    <w:rsid w:val="00496D68"/>
    <w:rsid w:val="004D078F"/>
    <w:rsid w:val="004D0B60"/>
    <w:rsid w:val="004E376E"/>
    <w:rsid w:val="00503BCC"/>
    <w:rsid w:val="005118EE"/>
    <w:rsid w:val="00535D51"/>
    <w:rsid w:val="00546023"/>
    <w:rsid w:val="005570C9"/>
    <w:rsid w:val="005737F9"/>
    <w:rsid w:val="005761B8"/>
    <w:rsid w:val="005B1DF4"/>
    <w:rsid w:val="005B3D63"/>
    <w:rsid w:val="005C4257"/>
    <w:rsid w:val="005D5740"/>
    <w:rsid w:val="005D5F51"/>
    <w:rsid w:val="005D5FBD"/>
    <w:rsid w:val="005F5337"/>
    <w:rsid w:val="00607C9A"/>
    <w:rsid w:val="00610142"/>
    <w:rsid w:val="00643754"/>
    <w:rsid w:val="00646760"/>
    <w:rsid w:val="00647090"/>
    <w:rsid w:val="00664B74"/>
    <w:rsid w:val="00667081"/>
    <w:rsid w:val="006737B0"/>
    <w:rsid w:val="00674122"/>
    <w:rsid w:val="006907E0"/>
    <w:rsid w:val="00690ECB"/>
    <w:rsid w:val="006A38B4"/>
    <w:rsid w:val="006A3D3E"/>
    <w:rsid w:val="006A73BE"/>
    <w:rsid w:val="006B2E21"/>
    <w:rsid w:val="006C0266"/>
    <w:rsid w:val="006E0D92"/>
    <w:rsid w:val="006E1A83"/>
    <w:rsid w:val="006F018C"/>
    <w:rsid w:val="006F2779"/>
    <w:rsid w:val="007025C2"/>
    <w:rsid w:val="007060FC"/>
    <w:rsid w:val="007108A0"/>
    <w:rsid w:val="007326E9"/>
    <w:rsid w:val="007732E7"/>
    <w:rsid w:val="00782103"/>
    <w:rsid w:val="0078682E"/>
    <w:rsid w:val="00790176"/>
    <w:rsid w:val="00796593"/>
    <w:rsid w:val="007A2E7D"/>
    <w:rsid w:val="007B53EE"/>
    <w:rsid w:val="007D1541"/>
    <w:rsid w:val="008067F5"/>
    <w:rsid w:val="0080706D"/>
    <w:rsid w:val="00810812"/>
    <w:rsid w:val="0081420B"/>
    <w:rsid w:val="00842052"/>
    <w:rsid w:val="008538CD"/>
    <w:rsid w:val="00866B4E"/>
    <w:rsid w:val="00882D92"/>
    <w:rsid w:val="008C4E62"/>
    <w:rsid w:val="008E315C"/>
    <w:rsid w:val="008E493A"/>
    <w:rsid w:val="008E7C0F"/>
    <w:rsid w:val="00900EFD"/>
    <w:rsid w:val="009049AB"/>
    <w:rsid w:val="00937ECC"/>
    <w:rsid w:val="009442EB"/>
    <w:rsid w:val="00953DCE"/>
    <w:rsid w:val="00971D97"/>
    <w:rsid w:val="00984960"/>
    <w:rsid w:val="009B4262"/>
    <w:rsid w:val="009C50C7"/>
    <w:rsid w:val="009C5E0F"/>
    <w:rsid w:val="009E75FF"/>
    <w:rsid w:val="009F12FA"/>
    <w:rsid w:val="009F2A6E"/>
    <w:rsid w:val="009F5CAE"/>
    <w:rsid w:val="00A02E9C"/>
    <w:rsid w:val="00A04E19"/>
    <w:rsid w:val="00A2266F"/>
    <w:rsid w:val="00A306F5"/>
    <w:rsid w:val="00A31820"/>
    <w:rsid w:val="00A64FCF"/>
    <w:rsid w:val="00A90640"/>
    <w:rsid w:val="00AA13FD"/>
    <w:rsid w:val="00AA2FA1"/>
    <w:rsid w:val="00AA32E4"/>
    <w:rsid w:val="00AA6CFB"/>
    <w:rsid w:val="00AD07B9"/>
    <w:rsid w:val="00AD442B"/>
    <w:rsid w:val="00AD59DC"/>
    <w:rsid w:val="00AE715A"/>
    <w:rsid w:val="00B0218F"/>
    <w:rsid w:val="00B041BF"/>
    <w:rsid w:val="00B20D81"/>
    <w:rsid w:val="00B75762"/>
    <w:rsid w:val="00B76C58"/>
    <w:rsid w:val="00B91DE2"/>
    <w:rsid w:val="00B94EA2"/>
    <w:rsid w:val="00BA03B0"/>
    <w:rsid w:val="00BB0A93"/>
    <w:rsid w:val="00BB2928"/>
    <w:rsid w:val="00BB4427"/>
    <w:rsid w:val="00BD3D4E"/>
    <w:rsid w:val="00BD4B10"/>
    <w:rsid w:val="00BD6665"/>
    <w:rsid w:val="00BF1465"/>
    <w:rsid w:val="00BF44A9"/>
    <w:rsid w:val="00BF4745"/>
    <w:rsid w:val="00BF531A"/>
    <w:rsid w:val="00BF55CC"/>
    <w:rsid w:val="00BF6F26"/>
    <w:rsid w:val="00C024A1"/>
    <w:rsid w:val="00C04AD4"/>
    <w:rsid w:val="00C30703"/>
    <w:rsid w:val="00C40E7E"/>
    <w:rsid w:val="00C42BFA"/>
    <w:rsid w:val="00C50807"/>
    <w:rsid w:val="00C53C98"/>
    <w:rsid w:val="00C54167"/>
    <w:rsid w:val="00C71A63"/>
    <w:rsid w:val="00C84DF7"/>
    <w:rsid w:val="00C94F06"/>
    <w:rsid w:val="00C96337"/>
    <w:rsid w:val="00C964DF"/>
    <w:rsid w:val="00C96BED"/>
    <w:rsid w:val="00CB44D2"/>
    <w:rsid w:val="00CC1F23"/>
    <w:rsid w:val="00CC7C2A"/>
    <w:rsid w:val="00CE5415"/>
    <w:rsid w:val="00CF1F70"/>
    <w:rsid w:val="00D32B0C"/>
    <w:rsid w:val="00D350DE"/>
    <w:rsid w:val="00D355DF"/>
    <w:rsid w:val="00D36189"/>
    <w:rsid w:val="00D415F3"/>
    <w:rsid w:val="00D56E45"/>
    <w:rsid w:val="00D60EC4"/>
    <w:rsid w:val="00D65FA5"/>
    <w:rsid w:val="00D75874"/>
    <w:rsid w:val="00D80C64"/>
    <w:rsid w:val="00D978AE"/>
    <w:rsid w:val="00DB098F"/>
    <w:rsid w:val="00DD16EF"/>
    <w:rsid w:val="00DE06F1"/>
    <w:rsid w:val="00E02ABF"/>
    <w:rsid w:val="00E243EA"/>
    <w:rsid w:val="00E33A25"/>
    <w:rsid w:val="00E4188B"/>
    <w:rsid w:val="00E429B1"/>
    <w:rsid w:val="00E54C4D"/>
    <w:rsid w:val="00E56328"/>
    <w:rsid w:val="00E70B4B"/>
    <w:rsid w:val="00E714CF"/>
    <w:rsid w:val="00E86D40"/>
    <w:rsid w:val="00EA01A2"/>
    <w:rsid w:val="00EA568C"/>
    <w:rsid w:val="00EA767F"/>
    <w:rsid w:val="00EB59EE"/>
    <w:rsid w:val="00EC636D"/>
    <w:rsid w:val="00EF16D0"/>
    <w:rsid w:val="00F10AFE"/>
    <w:rsid w:val="00F13548"/>
    <w:rsid w:val="00F15E2A"/>
    <w:rsid w:val="00F24421"/>
    <w:rsid w:val="00F31004"/>
    <w:rsid w:val="00F35AA6"/>
    <w:rsid w:val="00F44DC0"/>
    <w:rsid w:val="00F64167"/>
    <w:rsid w:val="00F665D4"/>
    <w:rsid w:val="00F6673B"/>
    <w:rsid w:val="00F77AAD"/>
    <w:rsid w:val="00F916C4"/>
    <w:rsid w:val="00FB097B"/>
    <w:rsid w:val="00FB27B6"/>
    <w:rsid w:val="00FB3890"/>
    <w:rsid w:val="00FC29AD"/>
    <w:rsid w:val="00FC576B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BD60A-C7CD-4263-9DBB-889287C0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138</cp:revision>
  <cp:lastPrinted>2021-12-17T07:19:00Z</cp:lastPrinted>
  <dcterms:created xsi:type="dcterms:W3CDTF">2021-06-28T12:08:00Z</dcterms:created>
  <dcterms:modified xsi:type="dcterms:W3CDTF">2025-04-28T06:16:00Z</dcterms:modified>
</cp:coreProperties>
</file>