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44" w:rsidRPr="0013662E" w:rsidRDefault="00655D44" w:rsidP="00655D44">
      <w:pPr>
        <w:tabs>
          <w:tab w:val="left" w:pos="5009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x-none"/>
        </w:rPr>
      </w:pPr>
    </w:p>
    <w:p w:rsidR="00655D44" w:rsidRPr="00FB7AA0" w:rsidRDefault="00655D44" w:rsidP="00655D4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pt-BR" w:eastAsia="x-none"/>
        </w:rPr>
      </w:pPr>
      <w:r w:rsidRPr="00FB7AA0">
        <w:rPr>
          <w:rFonts w:ascii="GHEA Grapalat" w:eastAsia="Times New Roman" w:hAnsi="GHEA Grapalat" w:cs="Times New Roman"/>
          <w:b/>
          <w:sz w:val="24"/>
          <w:szCs w:val="24"/>
          <w:lang w:val="pt-BR" w:eastAsia="x-none"/>
        </w:rPr>
        <w:t>ԱՐՁԱՆԱԳՐՈՒԹՅՈՒՆ N 2</w:t>
      </w:r>
    </w:p>
    <w:p w:rsidR="00655D44" w:rsidRDefault="00655D44" w:rsidP="00655D4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lang w:val="pt-BR" w:eastAsia="x-none"/>
        </w:rPr>
      </w:pPr>
      <w:r w:rsidRPr="00FB7AA0">
        <w:rPr>
          <w:rFonts w:ascii="GHEA Grapalat" w:eastAsia="Times New Roman" w:hAnsi="GHEA Grapalat" w:cs="Sylfaen"/>
          <w:b/>
          <w:lang w:val="hy-AM" w:eastAsia="x-none"/>
        </w:rPr>
        <w:t>Ապարանի</w:t>
      </w:r>
      <w:r w:rsidRPr="00FB7AA0">
        <w:rPr>
          <w:rFonts w:ascii="GHEA Grapalat" w:eastAsia="Times New Roman" w:hAnsi="GHEA Grapalat" w:cs="Sylfaen"/>
          <w:b/>
          <w:lang w:val="es-ES" w:eastAsia="x-none"/>
        </w:rPr>
        <w:t xml:space="preserve"> </w:t>
      </w:r>
      <w:r w:rsidRPr="00FB7AA0">
        <w:rPr>
          <w:rFonts w:ascii="GHEA Grapalat" w:eastAsia="Times New Roman" w:hAnsi="GHEA Grapalat" w:cs="Sylfaen"/>
          <w:b/>
          <w:lang w:val="hy-AM" w:eastAsia="x-none"/>
        </w:rPr>
        <w:t>համայնքապետարանի</w:t>
      </w:r>
      <w:r w:rsidRPr="00FB7AA0">
        <w:rPr>
          <w:rFonts w:ascii="GHEA Grapalat" w:eastAsia="Times New Roman" w:hAnsi="GHEA Grapalat" w:cs="Times New Roman"/>
          <w:lang w:val="af-ZA" w:eastAsia="x-none"/>
        </w:rPr>
        <w:t xml:space="preserve">  </w:t>
      </w:r>
      <w:r w:rsidRPr="00FB7AA0">
        <w:rPr>
          <w:rFonts w:ascii="GHEA Grapalat" w:eastAsia="Times New Roman" w:hAnsi="GHEA Grapalat" w:cs="Sylfaen"/>
          <w:b/>
          <w:lang w:val="hy-AM" w:eastAsia="x-none"/>
        </w:rPr>
        <w:t>կարիքների</w:t>
      </w:r>
      <w:r w:rsidRPr="00FB7AA0">
        <w:rPr>
          <w:rFonts w:ascii="GHEA Grapalat" w:eastAsia="Times New Roman" w:hAnsi="GHEA Grapalat" w:cs="Sylfaen"/>
          <w:b/>
          <w:lang w:val="es-ES" w:eastAsia="x-none"/>
        </w:rPr>
        <w:t xml:space="preserve"> </w:t>
      </w:r>
      <w:r w:rsidRPr="00FB7AA0">
        <w:rPr>
          <w:rFonts w:ascii="GHEA Grapalat" w:eastAsia="Times New Roman" w:hAnsi="GHEA Grapalat" w:cs="Sylfaen"/>
          <w:b/>
          <w:lang w:val="hy-AM" w:eastAsia="x-none"/>
        </w:rPr>
        <w:t xml:space="preserve">համար </w:t>
      </w:r>
      <w:r w:rsidR="00696393">
        <w:rPr>
          <w:rFonts w:ascii="GHEA Grapalat" w:eastAsia="Times New Roman" w:hAnsi="GHEA Grapalat" w:cs="Sylfaen"/>
          <w:b/>
          <w:lang w:val="hy-AM" w:eastAsia="x-none"/>
        </w:rPr>
        <w:t>ՀՀ-ԱՄ-ԱՀ-ԳՀԱՇՁԲ-91/25</w:t>
      </w:r>
      <w:r w:rsidRPr="00FB7AA0">
        <w:rPr>
          <w:rFonts w:ascii="GHEA Grapalat" w:eastAsia="Times New Roman" w:hAnsi="GHEA Grapalat" w:cs="Sylfaen"/>
          <w:b/>
          <w:lang w:val="hy-AM" w:eastAsia="x-none"/>
        </w:rPr>
        <w:t>ծածկագրով</w:t>
      </w:r>
      <w:r w:rsidRPr="00FB7AA0">
        <w:rPr>
          <w:rFonts w:ascii="GHEA Grapalat" w:eastAsia="Times New Roman" w:hAnsi="GHEA Grapalat" w:cs="Sylfaen"/>
          <w:b/>
          <w:lang w:val="pt-BR" w:eastAsia="x-none"/>
        </w:rPr>
        <w:t xml:space="preserve"> </w:t>
      </w:r>
      <w:r w:rsidRPr="00FB7AA0">
        <w:rPr>
          <w:rFonts w:ascii="GHEA Grapalat" w:eastAsia="Times New Roman" w:hAnsi="GHEA Grapalat" w:cs="Sylfaen"/>
          <w:b/>
          <w:lang w:val="hy-AM" w:eastAsia="x-none"/>
        </w:rPr>
        <w:t>գնում</w:t>
      </w:r>
      <w:r w:rsidRPr="00FB7AA0">
        <w:rPr>
          <w:rFonts w:ascii="GHEA Grapalat" w:eastAsia="Times New Roman" w:hAnsi="GHEA Grapalat" w:cs="Sylfaen"/>
          <w:b/>
          <w:lang w:val="pt-BR" w:eastAsia="x-none"/>
        </w:rPr>
        <w:t xml:space="preserve"> </w:t>
      </w:r>
      <w:r w:rsidRPr="00FB7AA0">
        <w:rPr>
          <w:rFonts w:ascii="GHEA Grapalat" w:eastAsia="Times New Roman" w:hAnsi="GHEA Grapalat" w:cs="Sylfaen"/>
          <w:b/>
          <w:lang w:val="hy-AM" w:eastAsia="x-none"/>
        </w:rPr>
        <w:t>կատարելու</w:t>
      </w:r>
      <w:r w:rsidRPr="00FB7AA0">
        <w:rPr>
          <w:rFonts w:ascii="GHEA Grapalat" w:eastAsia="Times New Roman" w:hAnsi="GHEA Grapalat" w:cs="Sylfaen"/>
          <w:b/>
          <w:lang w:val="pt-BR" w:eastAsia="x-none"/>
        </w:rPr>
        <w:t xml:space="preserve"> </w:t>
      </w:r>
      <w:r w:rsidRPr="00FB7AA0">
        <w:rPr>
          <w:rFonts w:ascii="GHEA Grapalat" w:eastAsia="Times New Roman" w:hAnsi="GHEA Grapalat" w:cs="Sylfaen"/>
          <w:b/>
          <w:lang w:val="hy-AM" w:eastAsia="x-none"/>
        </w:rPr>
        <w:t>ընթացակարգի</w:t>
      </w:r>
      <w:r w:rsidRPr="00FB7AA0">
        <w:rPr>
          <w:rFonts w:ascii="GHEA Grapalat" w:eastAsia="Times New Roman" w:hAnsi="GHEA Grapalat" w:cs="Sylfaen"/>
          <w:b/>
          <w:lang w:val="pt-BR" w:eastAsia="x-none"/>
        </w:rPr>
        <w:t xml:space="preserve"> գնահատող </w:t>
      </w:r>
      <w:r w:rsidRPr="00FB7AA0">
        <w:rPr>
          <w:rFonts w:ascii="GHEA Grapalat" w:eastAsia="Times New Roman" w:hAnsi="GHEA Grapalat" w:cs="Times New Roman"/>
          <w:b/>
          <w:lang w:val="pt-BR" w:eastAsia="x-none"/>
        </w:rPr>
        <w:t>հանձնաժողովի նիստի</w:t>
      </w:r>
    </w:p>
    <w:p w:rsidR="003F7F5B" w:rsidRPr="00FB7AA0" w:rsidRDefault="003F7F5B" w:rsidP="00655D44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lang w:val="pt-BR" w:eastAsia="x-none"/>
        </w:rPr>
      </w:pPr>
    </w:p>
    <w:p w:rsidR="00655D44" w:rsidRPr="00FB7AA0" w:rsidRDefault="00655D44" w:rsidP="00655D44">
      <w:pPr>
        <w:spacing w:after="0" w:line="240" w:lineRule="auto"/>
        <w:ind w:left="8789" w:hanging="8309"/>
        <w:jc w:val="right"/>
        <w:rPr>
          <w:rFonts w:ascii="GHEA Grapalat" w:eastAsia="Times New Roman" w:hAnsi="GHEA Grapalat" w:cs="Times New Roman"/>
          <w:lang w:val="pt-BR" w:eastAsia="x-none"/>
        </w:rPr>
      </w:pPr>
      <w:r w:rsidRPr="00FB7AA0">
        <w:rPr>
          <w:rFonts w:ascii="GHEA Grapalat" w:eastAsia="Times New Roman" w:hAnsi="GHEA Grapalat" w:cs="Times New Roman"/>
          <w:lang w:val="hy-AM" w:eastAsia="x-none"/>
        </w:rPr>
        <w:t xml:space="preserve">ք.Ապարան                                                                                                        </w:t>
      </w:r>
      <w:r>
        <w:rPr>
          <w:rFonts w:ascii="GHEA Grapalat" w:eastAsia="Times New Roman" w:hAnsi="GHEA Grapalat" w:cs="Times New Roman"/>
          <w:lang w:val="pt-BR" w:eastAsia="x-none"/>
        </w:rPr>
        <w:t xml:space="preserve">  </w:t>
      </w:r>
      <w:r w:rsidR="00696393">
        <w:rPr>
          <w:rFonts w:ascii="GHEA Grapalat" w:eastAsia="Times New Roman" w:hAnsi="GHEA Grapalat" w:cs="Times New Roman"/>
          <w:lang w:val="pt-BR" w:eastAsia="x-none"/>
        </w:rPr>
        <w:t>25</w:t>
      </w:r>
      <w:r w:rsidRPr="00FB7AA0">
        <w:rPr>
          <w:rFonts w:ascii="GHEA Grapalat" w:eastAsia="Times New Roman" w:hAnsi="GHEA Grapalat" w:cs="Times New Roman"/>
          <w:lang w:val="es-ES" w:eastAsia="x-none"/>
        </w:rPr>
        <w:t>.</w:t>
      </w:r>
      <w:r w:rsidRPr="00FB7AA0">
        <w:rPr>
          <w:rFonts w:ascii="GHEA Grapalat" w:eastAsia="Times New Roman" w:hAnsi="GHEA Grapalat" w:cs="Times New Roman"/>
          <w:lang w:val="pt-BR" w:eastAsia="x-none"/>
        </w:rPr>
        <w:t>0</w:t>
      </w:r>
      <w:r>
        <w:rPr>
          <w:rFonts w:ascii="GHEA Grapalat" w:eastAsia="Times New Roman" w:hAnsi="GHEA Grapalat" w:cs="Times New Roman"/>
          <w:lang w:val="pt-BR" w:eastAsia="x-none"/>
        </w:rPr>
        <w:t>8</w:t>
      </w:r>
      <w:r w:rsidRPr="00FB7AA0">
        <w:rPr>
          <w:rFonts w:ascii="GHEA Grapalat" w:eastAsia="Times New Roman" w:hAnsi="GHEA Grapalat" w:cs="Times New Roman"/>
          <w:lang w:val="es-ES" w:eastAsia="x-none"/>
        </w:rPr>
        <w:t>.202</w:t>
      </w:r>
      <w:r>
        <w:rPr>
          <w:rFonts w:ascii="GHEA Grapalat" w:eastAsia="Times New Roman" w:hAnsi="GHEA Grapalat" w:cs="Times New Roman"/>
          <w:lang w:val="es-ES" w:eastAsia="x-none"/>
        </w:rPr>
        <w:t>5</w:t>
      </w:r>
      <w:r w:rsidRPr="00FB7AA0">
        <w:rPr>
          <w:rFonts w:ascii="GHEA Grapalat" w:eastAsia="Times New Roman" w:hAnsi="GHEA Grapalat" w:cs="Times New Roman"/>
          <w:lang w:eastAsia="x-none"/>
        </w:rPr>
        <w:t>թ</w:t>
      </w:r>
      <w:r w:rsidRPr="00FB7AA0">
        <w:rPr>
          <w:rFonts w:ascii="GHEA Grapalat" w:eastAsia="Times New Roman" w:hAnsi="GHEA Grapalat" w:cs="Times New Roman"/>
          <w:lang w:val="es-ES" w:eastAsia="x-none"/>
        </w:rPr>
        <w:t>.</w:t>
      </w:r>
      <w:r w:rsidRPr="00FB7AA0">
        <w:rPr>
          <w:rFonts w:ascii="GHEA Grapalat" w:eastAsia="Times New Roman" w:hAnsi="GHEA Grapalat" w:cs="Sylfaen"/>
          <w:lang w:val="es-ES" w:eastAsia="x-non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FB7AA0">
        <w:rPr>
          <w:rFonts w:ascii="GHEA Grapalat" w:eastAsia="Times New Roman" w:hAnsi="GHEA Grapalat" w:cs="Times New Roman"/>
          <w:lang w:val="hy-AM" w:eastAsia="x-none"/>
        </w:rPr>
        <w:t>Ժամը</w:t>
      </w:r>
      <w:r w:rsidRPr="00FB7AA0">
        <w:rPr>
          <w:rFonts w:ascii="GHEA Grapalat" w:eastAsia="Times New Roman" w:hAnsi="GHEA Grapalat" w:cs="Times New Roman"/>
          <w:lang w:val="pt-BR" w:eastAsia="x-none"/>
        </w:rPr>
        <w:t xml:space="preserve"> 1</w:t>
      </w:r>
      <w:r>
        <w:rPr>
          <w:rFonts w:ascii="GHEA Grapalat" w:eastAsia="Times New Roman" w:hAnsi="GHEA Grapalat" w:cs="Times New Roman"/>
          <w:lang w:val="pt-BR" w:eastAsia="x-none"/>
        </w:rPr>
        <w:t>5</w:t>
      </w:r>
      <w:r w:rsidRPr="00FB7AA0">
        <w:rPr>
          <w:rFonts w:ascii="GHEA Grapalat" w:eastAsia="Times New Roman" w:hAnsi="GHEA Grapalat" w:cs="Times New Roman"/>
          <w:lang w:val="pt-BR" w:eastAsia="x-none"/>
        </w:rPr>
        <w:t>:</w:t>
      </w:r>
      <w:r>
        <w:rPr>
          <w:rFonts w:ascii="GHEA Grapalat" w:eastAsia="Times New Roman" w:hAnsi="GHEA Grapalat" w:cs="Times New Roman"/>
          <w:lang w:val="hy-AM" w:eastAsia="x-none"/>
        </w:rPr>
        <w:t>0</w:t>
      </w:r>
      <w:r w:rsidRPr="00FB7AA0">
        <w:rPr>
          <w:rFonts w:ascii="GHEA Grapalat" w:eastAsia="Times New Roman" w:hAnsi="GHEA Grapalat" w:cs="Times New Roman"/>
          <w:lang w:val="pt-BR" w:eastAsia="x-none"/>
        </w:rPr>
        <w:t>0</w:t>
      </w:r>
    </w:p>
    <w:p w:rsidR="00655D44" w:rsidRPr="00C12E71" w:rsidRDefault="00655D44" w:rsidP="00655D44">
      <w:pPr>
        <w:spacing w:after="0" w:line="240" w:lineRule="auto"/>
        <w:ind w:left="8789" w:hanging="8309"/>
        <w:rPr>
          <w:rFonts w:ascii="GHEA Grapalat" w:eastAsia="Times New Roman" w:hAnsi="GHEA Grapalat" w:cs="Times New Roman"/>
          <w:sz w:val="20"/>
          <w:lang w:val="pt-BR" w:eastAsia="x-none"/>
        </w:rPr>
      </w:pPr>
      <w:r w:rsidRPr="00C12E71">
        <w:rPr>
          <w:rFonts w:ascii="GHEA Grapalat" w:eastAsia="Times New Roman" w:hAnsi="GHEA Grapalat" w:cs="Times New Roman"/>
          <w:sz w:val="20"/>
          <w:lang w:val="pt-BR" w:eastAsia="x-none"/>
        </w:rPr>
        <w:t>Մասնակցում էին՝</w:t>
      </w:r>
    </w:p>
    <w:p w:rsidR="00655D44" w:rsidRPr="005C007D" w:rsidRDefault="00655D44" w:rsidP="00655D44">
      <w:pPr>
        <w:spacing w:after="0" w:line="259" w:lineRule="auto"/>
        <w:rPr>
          <w:rFonts w:ascii="GHEA Grapalat" w:eastAsiaTheme="minorEastAsia" w:hAnsi="GHEA Grapalat" w:cs="Sylfaen"/>
          <w:b/>
          <w:sz w:val="18"/>
          <w:szCs w:val="20"/>
          <w:lang w:val="hy-AM" w:eastAsia="ru-RU"/>
        </w:rPr>
      </w:pPr>
      <w:r w:rsidRPr="005C007D">
        <w:rPr>
          <w:rFonts w:ascii="GHEA Grapalat" w:eastAsiaTheme="minorEastAsia" w:hAnsi="GHEA Grapalat" w:cs="Sylfaen"/>
          <w:b/>
          <w:sz w:val="20"/>
          <w:szCs w:val="20"/>
          <w:lang w:val="hy-AM" w:eastAsia="ru-RU"/>
        </w:rPr>
        <w:t>Հանձնաժողովի</w:t>
      </w:r>
      <w:r w:rsidRPr="005C007D">
        <w:rPr>
          <w:rFonts w:ascii="GHEA Grapalat" w:eastAsiaTheme="minorEastAsia" w:hAnsi="GHEA Grapalat"/>
          <w:b/>
          <w:sz w:val="20"/>
          <w:szCs w:val="20"/>
          <w:lang w:val="hy-AM" w:eastAsia="ru-RU"/>
        </w:rPr>
        <w:t xml:space="preserve"> </w:t>
      </w:r>
      <w:r w:rsidRPr="005C007D">
        <w:rPr>
          <w:rFonts w:ascii="GHEA Grapalat" w:eastAsiaTheme="minorEastAsia" w:hAnsi="GHEA Grapalat" w:cs="Sylfaen"/>
          <w:b/>
          <w:sz w:val="20"/>
          <w:szCs w:val="20"/>
          <w:lang w:val="hy-AM" w:eastAsia="ru-RU"/>
        </w:rPr>
        <w:t>նախագահ</w:t>
      </w:r>
      <w:r w:rsidRPr="005C007D">
        <w:rPr>
          <w:rFonts w:ascii="GHEA Grapalat" w:eastAsiaTheme="minorEastAsia" w:hAnsi="GHEA Grapalat" w:cs="Sylfaen"/>
          <w:b/>
          <w:sz w:val="18"/>
          <w:szCs w:val="20"/>
          <w:lang w:val="hy-AM" w:eastAsia="ru-RU"/>
        </w:rPr>
        <w:t xml:space="preserve">` </w:t>
      </w:r>
    </w:p>
    <w:p w:rsidR="00655D44" w:rsidRPr="00726B2D" w:rsidRDefault="00655D44" w:rsidP="00655D44">
      <w:pPr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C12E71">
        <w:rPr>
          <w:rFonts w:ascii="GHEA Grapalat" w:hAnsi="GHEA Grapalat" w:cs="Sylfaen"/>
          <w:sz w:val="20"/>
          <w:lang w:val="hy-AM"/>
        </w:rPr>
        <w:t>Հրայր Մկրտչյան</w:t>
      </w:r>
      <w:r w:rsidRPr="001E2691">
        <w:rPr>
          <w:rFonts w:ascii="GHEA Grapalat" w:hAnsi="GHEA Grapalat" w:cs="Sylfaen"/>
          <w:sz w:val="20"/>
          <w:lang w:val="hy-AM"/>
        </w:rPr>
        <w:t xml:space="preserve"> –համայնքի ղեկավարի տեղակալ </w:t>
      </w:r>
      <w:r w:rsidRPr="00726B2D">
        <w:rPr>
          <w:rFonts w:ascii="GHEA Grapalat" w:hAnsi="GHEA Grapalat" w:cs="Sylfaen"/>
          <w:sz w:val="20"/>
          <w:lang w:val="hy-AM"/>
        </w:rPr>
        <w:t>(ԳԱՊ)</w:t>
      </w:r>
    </w:p>
    <w:p w:rsidR="00655D44" w:rsidRPr="00726B2D" w:rsidRDefault="00655D44" w:rsidP="00655D44">
      <w:pPr>
        <w:spacing w:after="0" w:line="240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726B2D">
        <w:rPr>
          <w:rFonts w:ascii="GHEA Grapalat" w:hAnsi="GHEA Grapalat" w:cs="Sylfaen"/>
          <w:b/>
          <w:sz w:val="20"/>
          <w:lang w:val="hy-AM"/>
        </w:rPr>
        <w:t xml:space="preserve"> Հանձնաժողովի անդամներ՝</w:t>
      </w:r>
    </w:p>
    <w:p w:rsidR="00655D44" w:rsidRPr="001E2691" w:rsidRDefault="00655D44" w:rsidP="00655D44">
      <w:pPr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C12E71">
        <w:rPr>
          <w:rFonts w:ascii="GHEA Grapalat" w:hAnsi="GHEA Grapalat" w:cs="Sylfaen"/>
          <w:sz w:val="20"/>
          <w:lang w:val="hy-AM"/>
        </w:rPr>
        <w:t>Վահե Սուքիւասյան</w:t>
      </w:r>
      <w:r w:rsidRPr="001E2691">
        <w:rPr>
          <w:rFonts w:ascii="GHEA Grapalat" w:hAnsi="GHEA Grapalat" w:cs="Sylfaen"/>
          <w:sz w:val="20"/>
          <w:lang w:val="hy-AM"/>
        </w:rPr>
        <w:t xml:space="preserve"> - </w:t>
      </w:r>
      <w:r w:rsidRPr="00C12E71">
        <w:rPr>
          <w:rFonts w:ascii="GHEA Grapalat" w:hAnsi="GHEA Grapalat" w:cs="Sylfaen"/>
          <w:sz w:val="20"/>
          <w:lang w:val="hy-AM"/>
        </w:rPr>
        <w:t>քաղաքաշինության, հողաշինության  բաժնի պետ</w:t>
      </w:r>
      <w:r w:rsidRPr="001E2691">
        <w:rPr>
          <w:rFonts w:ascii="GHEA Grapalat" w:hAnsi="GHEA Grapalat" w:cs="Sylfaen"/>
          <w:sz w:val="20"/>
          <w:lang w:val="hy-AM"/>
        </w:rPr>
        <w:t xml:space="preserve">(ԳԱ) </w:t>
      </w:r>
    </w:p>
    <w:p w:rsidR="00655D44" w:rsidRPr="00726B2D" w:rsidRDefault="00655D44" w:rsidP="00655D44">
      <w:pPr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1E2691">
        <w:rPr>
          <w:rFonts w:ascii="GHEA Grapalat" w:hAnsi="GHEA Grapalat" w:cs="Sylfaen"/>
          <w:sz w:val="20"/>
          <w:lang w:val="hy-AM"/>
        </w:rPr>
        <w:t xml:space="preserve">Անատոլ Դաղլարյան -քաղաքաշինության, հողաշինության  բաժնի գլխավոր մասնագետ </w:t>
      </w:r>
      <w:r w:rsidRPr="00726B2D">
        <w:rPr>
          <w:rFonts w:ascii="GHEA Grapalat" w:hAnsi="GHEA Grapalat" w:cs="Sylfaen"/>
          <w:sz w:val="20"/>
          <w:lang w:val="hy-AM"/>
        </w:rPr>
        <w:t>(ԳԱ)</w:t>
      </w:r>
    </w:p>
    <w:p w:rsidR="00655D44" w:rsidRPr="00C12E71" w:rsidRDefault="00655D44" w:rsidP="00655D44">
      <w:pPr>
        <w:spacing w:after="0" w:line="240" w:lineRule="auto"/>
        <w:rPr>
          <w:rFonts w:ascii="GHEA Grapalat" w:hAnsi="GHEA Grapalat" w:cs="Sylfaen"/>
          <w:sz w:val="20"/>
          <w:lang w:val="hy-AM"/>
        </w:rPr>
      </w:pPr>
      <w:r w:rsidRPr="001E2691">
        <w:rPr>
          <w:rFonts w:ascii="GHEA Grapalat" w:hAnsi="GHEA Grapalat" w:cs="Sylfaen"/>
          <w:sz w:val="20"/>
          <w:lang w:val="hy-AM"/>
        </w:rPr>
        <w:t xml:space="preserve">Իշխան Հայրապետյան - քաղաքաշինության, հողաշինության բաժնի գլխավոր  մասնագետ </w:t>
      </w:r>
      <w:r w:rsidRPr="00AA2E7C">
        <w:rPr>
          <w:rFonts w:ascii="GHEA Grapalat" w:hAnsi="GHEA Grapalat" w:cs="Sylfaen"/>
          <w:sz w:val="20"/>
          <w:lang w:val="hy-AM"/>
        </w:rPr>
        <w:t>(ԲԱ)</w:t>
      </w:r>
    </w:p>
    <w:p w:rsidR="00655D44" w:rsidRPr="00726B2D" w:rsidRDefault="00655D44" w:rsidP="00655D44">
      <w:pPr>
        <w:tabs>
          <w:tab w:val="left" w:pos="6530"/>
        </w:tabs>
        <w:spacing w:after="0" w:line="240" w:lineRule="auto"/>
        <w:jc w:val="both"/>
        <w:rPr>
          <w:rFonts w:ascii="GHEA Grapalat" w:hAnsi="GHEA Grapalat" w:cs="Sylfaen"/>
          <w:sz w:val="20"/>
          <w:lang w:val="hy-AM"/>
        </w:rPr>
      </w:pPr>
      <w:r w:rsidRPr="00E43D47">
        <w:rPr>
          <w:rFonts w:ascii="GHEA Grapalat" w:hAnsi="GHEA Grapalat" w:cs="Sylfaen"/>
          <w:sz w:val="20"/>
          <w:lang w:val="hy-AM"/>
        </w:rPr>
        <w:t>Վարդան Հովհաննիսյան - քաղաքաշինության, հողաշինության բաժնի առաջատար  մասնագետ</w:t>
      </w:r>
      <w:r w:rsidRPr="00C12E71">
        <w:rPr>
          <w:rFonts w:ascii="GHEA Grapalat" w:hAnsi="GHEA Grapalat" w:cs="Sylfaen"/>
          <w:sz w:val="20"/>
          <w:lang w:val="hy-AM"/>
        </w:rPr>
        <w:t xml:space="preserve"> </w:t>
      </w:r>
      <w:r w:rsidRPr="00726B2D">
        <w:rPr>
          <w:rFonts w:ascii="GHEA Grapalat" w:hAnsi="GHEA Grapalat" w:cs="Sylfaen"/>
          <w:sz w:val="20"/>
          <w:lang w:val="hy-AM"/>
        </w:rPr>
        <w:t>(ԲԱ)</w:t>
      </w:r>
      <w:r>
        <w:rPr>
          <w:rFonts w:ascii="GHEA Grapalat" w:hAnsi="GHEA Grapalat" w:cs="Sylfaen"/>
          <w:sz w:val="20"/>
          <w:lang w:val="hy-AM"/>
        </w:rPr>
        <w:tab/>
      </w:r>
    </w:p>
    <w:p w:rsidR="00655D44" w:rsidRPr="005C007D" w:rsidRDefault="00655D44" w:rsidP="00655D44">
      <w:pPr>
        <w:spacing w:after="0" w:line="240" w:lineRule="auto"/>
        <w:rPr>
          <w:rFonts w:ascii="GHEA Grapalat" w:eastAsia="Times New Roman" w:hAnsi="GHEA Grapalat" w:cs="Sylfaen"/>
          <w:noProof/>
          <w:sz w:val="20"/>
          <w:szCs w:val="24"/>
          <w:lang w:val="hy-AM" w:bidi="ar-IQ"/>
        </w:rPr>
      </w:pPr>
      <w:r w:rsidRPr="005C007D">
        <w:rPr>
          <w:rFonts w:ascii="Sylfaen" w:eastAsia="Times New Roman" w:hAnsi="Sylfaen" w:cs="Times Armenian"/>
          <w:noProof/>
          <w:sz w:val="18"/>
          <w:lang w:val="pt-BR" w:bidi="ar-IQ"/>
        </w:rPr>
        <w:t xml:space="preserve">       </w:t>
      </w:r>
      <w:r w:rsidRPr="005C007D">
        <w:rPr>
          <w:rFonts w:ascii="GHEA Grapalat" w:eastAsia="Times New Roman" w:hAnsi="GHEA Grapalat" w:cs="Sylfaen"/>
          <w:b/>
          <w:noProof/>
          <w:sz w:val="20"/>
          <w:lang w:val="hy-AM" w:bidi="ar-IQ"/>
        </w:rPr>
        <w:t>Հանձնաժողովի քարտուղար՝</w:t>
      </w:r>
    </w:p>
    <w:p w:rsidR="00655D44" w:rsidRDefault="00655D44" w:rsidP="00655D44">
      <w:pPr>
        <w:spacing w:after="0" w:line="240" w:lineRule="auto"/>
        <w:jc w:val="both"/>
        <w:rPr>
          <w:rFonts w:ascii="GHEA Grapalat" w:eastAsia="Times New Roman" w:hAnsi="GHEA Grapalat" w:cs="Sylfaen"/>
          <w:noProof/>
          <w:sz w:val="20"/>
          <w:lang w:val="af-ZA" w:bidi="ar-IQ"/>
        </w:rPr>
      </w:pPr>
      <w:r>
        <w:rPr>
          <w:rFonts w:ascii="GHEA Grapalat" w:eastAsia="Times New Roman" w:hAnsi="GHEA Grapalat" w:cs="Sylfaen"/>
          <w:noProof/>
          <w:sz w:val="20"/>
          <w:lang w:val="af-ZA" w:bidi="ar-IQ"/>
        </w:rPr>
        <w:t>Մարիամ Հայրապետյան</w:t>
      </w:r>
    </w:p>
    <w:p w:rsidR="00655D44" w:rsidRPr="00FB7AA0" w:rsidRDefault="00655D44" w:rsidP="003F7F5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es-ES"/>
        </w:rPr>
      </w:pPr>
      <w:r w:rsidRPr="00FB7AA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1. Տեղեկատվություն՝</w:t>
      </w:r>
      <w:r w:rsidRPr="00726B2D">
        <w:rPr>
          <w:lang w:val="hy-AM"/>
        </w:rPr>
        <w:t xml:space="preserve"> </w:t>
      </w:r>
      <w:r w:rsidR="00696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ՀՀ-ԱՄ-ԱՀ-ԳՀԱՇՁԲ-91/25</w:t>
      </w:r>
      <w:r w:rsidRPr="00FB7AA0">
        <w:rPr>
          <w:rFonts w:ascii="GHEA Grapalat" w:eastAsia="Times New Roman" w:hAnsi="GHEA Grapalat" w:cs="Times New Roman"/>
          <w:b/>
          <w:lang w:val="es-ES"/>
        </w:rPr>
        <w:t>ծածկագրով ընթացակարգի հանձնաժողովի նիստի օրակարգը հաստատելու մասին.</w:t>
      </w:r>
    </w:p>
    <w:p w:rsidR="00655D44" w:rsidRPr="003C15FC" w:rsidRDefault="00655D44" w:rsidP="00655D44">
      <w:pPr>
        <w:pBdr>
          <w:top w:val="single" w:sz="4" w:space="1" w:color="auto"/>
        </w:pBd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es-ES" w:eastAsia="x-none"/>
        </w:rPr>
      </w:pPr>
      <w:r>
        <w:rPr>
          <w:rFonts w:ascii="GHEA Grapalat" w:eastAsia="Times New Roman" w:hAnsi="GHEA Grapalat" w:cs="Times New Roman"/>
          <w:sz w:val="20"/>
          <w:lang w:val="es-ES" w:eastAsia="x-none"/>
        </w:rPr>
        <w:t xml:space="preserve">1.1  </w:t>
      </w:r>
      <w:r w:rsidRPr="003C15FC">
        <w:rPr>
          <w:rFonts w:ascii="GHEA Grapalat" w:eastAsia="Times New Roman" w:hAnsi="GHEA Grapalat" w:cs="Times New Roman"/>
          <w:sz w:val="20"/>
          <w:lang w:val="es-ES" w:eastAsia="x-none"/>
        </w:rPr>
        <w:t>Մասնակիցների ներկայացրած հայտերի բացում</w:t>
      </w:r>
    </w:p>
    <w:p w:rsidR="00655D44" w:rsidRPr="003C15FC" w:rsidRDefault="00655D44" w:rsidP="00655D44">
      <w:pPr>
        <w:pBdr>
          <w:top w:val="single" w:sz="4" w:space="1" w:color="auto"/>
        </w:pBd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es-ES" w:eastAsia="x-none"/>
        </w:rPr>
      </w:pPr>
      <w:r>
        <w:rPr>
          <w:rFonts w:ascii="GHEA Grapalat" w:eastAsia="Times New Roman" w:hAnsi="GHEA Grapalat" w:cs="Times New Roman"/>
          <w:sz w:val="20"/>
          <w:lang w:val="es-ES" w:eastAsia="x-none"/>
        </w:rPr>
        <w:t xml:space="preserve">1.2 </w:t>
      </w:r>
      <w:r w:rsidRPr="003C15FC">
        <w:rPr>
          <w:rFonts w:ascii="GHEA Grapalat" w:eastAsia="Times New Roman" w:hAnsi="GHEA Grapalat" w:cs="Times New Roman"/>
          <w:sz w:val="20"/>
          <w:lang w:val="es-ES" w:eastAsia="x-none"/>
        </w:rPr>
        <w:t xml:space="preserve"> Մասնակիցների ներկայացրած հայտերի գնահատում</w:t>
      </w:r>
    </w:p>
    <w:p w:rsidR="00655D44" w:rsidRPr="003C15FC" w:rsidRDefault="00655D44" w:rsidP="00655D44">
      <w:pPr>
        <w:pBdr>
          <w:top w:val="single" w:sz="4" w:space="1" w:color="auto"/>
        </w:pBd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es-ES" w:eastAsia="x-none"/>
        </w:rPr>
      </w:pPr>
      <w:r w:rsidRPr="003C15FC">
        <w:rPr>
          <w:rFonts w:ascii="GHEA Grapalat" w:eastAsia="Times New Roman" w:hAnsi="GHEA Grapalat" w:cs="Times New Roman"/>
          <w:sz w:val="20"/>
          <w:lang w:val="es-ES" w:eastAsia="x-none"/>
        </w:rPr>
        <w:t>1.</w:t>
      </w:r>
      <w:r>
        <w:rPr>
          <w:rFonts w:ascii="GHEA Grapalat" w:eastAsia="Times New Roman" w:hAnsi="GHEA Grapalat" w:cs="Times New Roman"/>
          <w:sz w:val="20"/>
          <w:lang w:val="es-ES" w:eastAsia="x-none"/>
        </w:rPr>
        <w:t>3 Հ</w:t>
      </w:r>
      <w:r w:rsidRPr="003C15FC">
        <w:rPr>
          <w:rFonts w:ascii="GHEA Grapalat" w:eastAsia="Times New Roman" w:hAnsi="GHEA Grapalat" w:cs="Times New Roman"/>
          <w:sz w:val="20"/>
          <w:lang w:val="es-ES" w:eastAsia="x-none"/>
        </w:rPr>
        <w:t xml:space="preserve">աստատել </w:t>
      </w:r>
      <w:r w:rsidR="00696393">
        <w:rPr>
          <w:rFonts w:ascii="GHEA Grapalat" w:eastAsia="Times New Roman" w:hAnsi="GHEA Grapalat" w:cs="Times New Roman"/>
          <w:sz w:val="20"/>
          <w:lang w:val="es-ES" w:eastAsia="x-none"/>
        </w:rPr>
        <w:t>ՀՀ-ԱՄ-ԱՀ-ԳՀԱՇՁԲ-91/25</w:t>
      </w:r>
      <w:r w:rsidRPr="003C15FC">
        <w:rPr>
          <w:rFonts w:ascii="GHEA Grapalat" w:eastAsia="Times New Roman" w:hAnsi="GHEA Grapalat" w:cs="Times New Roman"/>
          <w:sz w:val="20"/>
          <w:lang w:val="es-ES" w:eastAsia="x-none"/>
        </w:rPr>
        <w:t>ծածկագրով ընթացակարգի հանձնաժողովի հաջորդ նիստի օրվ</w:t>
      </w:r>
      <w:r>
        <w:rPr>
          <w:rFonts w:ascii="GHEA Grapalat" w:eastAsia="Times New Roman" w:hAnsi="GHEA Grapalat" w:cs="Times New Roman"/>
          <w:sz w:val="20"/>
          <w:lang w:val="es-ES" w:eastAsia="x-none"/>
        </w:rPr>
        <w:t>ա</w:t>
      </w:r>
      <w:r w:rsidRPr="003C15FC">
        <w:rPr>
          <w:rFonts w:ascii="GHEA Grapalat" w:eastAsia="Times New Roman" w:hAnsi="GHEA Grapalat" w:cs="Times New Roman"/>
          <w:sz w:val="20"/>
          <w:lang w:val="es-ES" w:eastAsia="x-none"/>
        </w:rPr>
        <w:t xml:space="preserve"> ժամը և վայրը</w:t>
      </w:r>
    </w:p>
    <w:p w:rsidR="00655D44" w:rsidRPr="003C15FC" w:rsidRDefault="00655D44" w:rsidP="00655D44">
      <w:pPr>
        <w:spacing w:after="0" w:line="240" w:lineRule="auto"/>
        <w:jc w:val="both"/>
        <w:rPr>
          <w:rFonts w:ascii="GHEA Grapalat" w:eastAsia="Times New Roman" w:hAnsi="GHEA Grapalat" w:cs="Times New Roman"/>
          <w:i/>
          <w:lang w:val="es-ES" w:eastAsia="x-none"/>
        </w:rPr>
      </w:pPr>
      <w:proofErr w:type="spellStart"/>
      <w:r w:rsidRPr="00FB7AA0">
        <w:rPr>
          <w:rFonts w:ascii="GHEA Grapalat" w:eastAsia="Times New Roman" w:hAnsi="GHEA Grapalat" w:cs="Sylfaen"/>
          <w:i/>
          <w:lang w:val="x-none" w:eastAsia="x-none"/>
        </w:rPr>
        <w:t>Ընդունվել</w:t>
      </w:r>
      <w:proofErr w:type="spellEnd"/>
      <w:r w:rsidRPr="00FB7AA0">
        <w:rPr>
          <w:rFonts w:ascii="GHEA Grapalat" w:eastAsia="Times New Roman" w:hAnsi="GHEA Grapalat" w:cs="Times New Roman"/>
          <w:i/>
          <w:lang w:val="x-none" w:eastAsia="x-none"/>
        </w:rPr>
        <w:t xml:space="preserve"> </w:t>
      </w:r>
      <w:r w:rsidRPr="00FB7AA0">
        <w:rPr>
          <w:rFonts w:ascii="GHEA Grapalat" w:eastAsia="Times New Roman" w:hAnsi="GHEA Grapalat" w:cs="Sylfaen"/>
          <w:i/>
          <w:lang w:val="x-none" w:eastAsia="x-none"/>
        </w:rPr>
        <w:t>է</w:t>
      </w:r>
      <w:r w:rsidRPr="00FB7AA0">
        <w:rPr>
          <w:rFonts w:ascii="GHEA Grapalat" w:eastAsia="Times New Roman" w:hAnsi="GHEA Grapalat" w:cs="Times New Roman"/>
          <w:i/>
          <w:lang w:val="x-none" w:eastAsia="x-none"/>
        </w:rPr>
        <w:t xml:space="preserve"> </w:t>
      </w:r>
      <w:proofErr w:type="spellStart"/>
      <w:r w:rsidRPr="00FB7AA0">
        <w:rPr>
          <w:rFonts w:ascii="GHEA Grapalat" w:eastAsia="Times New Roman" w:hAnsi="GHEA Grapalat" w:cs="Sylfaen"/>
          <w:i/>
          <w:lang w:val="x-none" w:eastAsia="x-none"/>
        </w:rPr>
        <w:t>որոշում</w:t>
      </w:r>
      <w:proofErr w:type="spellEnd"/>
      <w:r w:rsidRPr="00FB7AA0">
        <w:rPr>
          <w:rFonts w:ascii="GHEA Grapalat" w:eastAsia="Times New Roman" w:hAnsi="GHEA Grapalat" w:cs="Times New Roman"/>
          <w:i/>
          <w:lang w:val="x-none" w:eastAsia="x-none"/>
        </w:rPr>
        <w:t xml:space="preserve">. </w:t>
      </w:r>
      <w:proofErr w:type="spellStart"/>
      <w:r w:rsidRPr="00FB7AA0">
        <w:rPr>
          <w:rFonts w:ascii="GHEA Grapalat" w:eastAsia="Times New Roman" w:hAnsi="GHEA Grapalat" w:cs="Sylfaen"/>
          <w:i/>
          <w:lang w:val="x-none" w:eastAsia="x-none"/>
        </w:rPr>
        <w:t>կողմ</w:t>
      </w:r>
      <w:proofErr w:type="spellEnd"/>
      <w:r w:rsidRPr="00FB7AA0">
        <w:rPr>
          <w:rFonts w:ascii="GHEA Grapalat" w:eastAsia="Times New Roman" w:hAnsi="GHEA Grapalat" w:cs="Times New Roman"/>
          <w:i/>
          <w:lang w:val="x-none" w:eastAsia="x-none"/>
        </w:rPr>
        <w:t xml:space="preserve">` 5, </w:t>
      </w:r>
      <w:proofErr w:type="spellStart"/>
      <w:r w:rsidRPr="00FB7AA0">
        <w:rPr>
          <w:rFonts w:ascii="GHEA Grapalat" w:eastAsia="Times New Roman" w:hAnsi="GHEA Grapalat" w:cs="Sylfaen"/>
          <w:i/>
          <w:lang w:val="x-none" w:eastAsia="x-none"/>
        </w:rPr>
        <w:t>դեմ</w:t>
      </w:r>
      <w:proofErr w:type="spellEnd"/>
      <w:r w:rsidRPr="00FB7AA0">
        <w:rPr>
          <w:rFonts w:ascii="GHEA Grapalat" w:eastAsia="Times New Roman" w:hAnsi="GHEA Grapalat" w:cs="Times New Roman"/>
          <w:i/>
          <w:lang w:val="x-none" w:eastAsia="x-none"/>
        </w:rPr>
        <w:t>` 0:</w:t>
      </w:r>
    </w:p>
    <w:p w:rsidR="00655D44" w:rsidRPr="00FB7AA0" w:rsidRDefault="00655D44" w:rsidP="00655D44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b/>
          <w:noProof/>
          <w:lang w:val="es-ES" w:bidi="ar-IQ"/>
        </w:rPr>
      </w:pPr>
      <w:r>
        <w:rPr>
          <w:rFonts w:ascii="GHEA Grapalat" w:eastAsia="Times New Roman" w:hAnsi="GHEA Grapalat" w:cs="Times New Roman"/>
          <w:b/>
          <w:noProof/>
          <w:color w:val="0D0D0D"/>
          <w:lang w:val="es-ES" w:bidi="ar-IQ"/>
        </w:rPr>
        <w:t>2</w:t>
      </w:r>
      <w:r w:rsidRPr="00FB7AA0">
        <w:rPr>
          <w:rFonts w:ascii="GHEA Grapalat" w:eastAsia="Times New Roman" w:hAnsi="GHEA Grapalat" w:cs="Times New Roman"/>
          <w:b/>
          <w:noProof/>
          <w:color w:val="0D0D0D"/>
          <w:lang w:val="es-ES" w:bidi="ar-IQ"/>
        </w:rPr>
        <w:t>.</w:t>
      </w:r>
      <w:r w:rsidRPr="00FB7AA0">
        <w:rPr>
          <w:rFonts w:ascii="GHEA Grapalat" w:eastAsia="Times New Roman" w:hAnsi="GHEA Grapalat" w:cs="Times New Roman"/>
          <w:b/>
          <w:noProof/>
          <w:color w:val="0D0D0D"/>
          <w:lang w:val="hy-AM" w:bidi="ar-IQ"/>
        </w:rPr>
        <w:t>Տեղեկատվություն՝</w:t>
      </w:r>
      <w:r w:rsidRPr="00FB7AA0">
        <w:rPr>
          <w:rFonts w:ascii="GHEA Grapalat" w:eastAsia="Times New Roman" w:hAnsi="GHEA Grapalat" w:cs="Times New Roman"/>
          <w:b/>
          <w:noProof/>
          <w:sz w:val="24"/>
          <w:lang w:val="hy-AM" w:bidi="ar-IQ"/>
        </w:rPr>
        <w:t xml:space="preserve"> </w:t>
      </w:r>
      <w:r w:rsidR="00696393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af-ZA" w:bidi="ar-IQ"/>
        </w:rPr>
        <w:t>ՀՀ-ԱՄ-ԱՀ-ԳՀԱՇՁԲ-91/25</w:t>
      </w:r>
      <w:r w:rsidRPr="00FB7AA0">
        <w:rPr>
          <w:rFonts w:ascii="GHEA Grapalat" w:eastAsia="Times New Roman" w:hAnsi="GHEA Grapalat" w:cs="Times New Roman"/>
          <w:b/>
          <w:noProof/>
          <w:lang w:val="hy-AM" w:bidi="ar-IQ"/>
        </w:rPr>
        <w:t xml:space="preserve">ծածկագրով ընթացակարգի շրջանակում ներկայացված </w:t>
      </w:r>
      <w:r w:rsidRPr="00FB7AA0">
        <w:rPr>
          <w:rFonts w:ascii="GHEA Grapalat" w:eastAsia="Times New Roman" w:hAnsi="GHEA Grapalat" w:cs="Times New Roman"/>
          <w:b/>
          <w:noProof/>
          <w:lang w:val="pt-BR" w:bidi="ar-IQ"/>
        </w:rPr>
        <w:t xml:space="preserve"> </w:t>
      </w:r>
      <w:r w:rsidRPr="00FB7AA0">
        <w:rPr>
          <w:rFonts w:ascii="GHEA Grapalat" w:eastAsia="Times New Roman" w:hAnsi="GHEA Grapalat" w:cs="Times New Roman"/>
          <w:b/>
          <w:noProof/>
          <w:lang w:val="hy-AM" w:bidi="ar-IQ"/>
        </w:rPr>
        <w:t>բացման վայրի , օրվա և ժամի մասին.</w:t>
      </w:r>
    </w:p>
    <w:p w:rsidR="00655D44" w:rsidRPr="00C12E71" w:rsidRDefault="00696393" w:rsidP="00655D44">
      <w:pPr>
        <w:pStyle w:val="a3"/>
        <w:numPr>
          <w:ilvl w:val="1"/>
          <w:numId w:val="1"/>
        </w:numPr>
        <w:spacing w:after="0" w:line="240" w:lineRule="auto"/>
        <w:rPr>
          <w:rFonts w:ascii="GHEA Grapalat" w:eastAsia="Times New Roman" w:hAnsi="GHEA Grapalat" w:cs="Times New Roman"/>
          <w:noProof/>
          <w:color w:val="0D0D0D"/>
          <w:sz w:val="20"/>
          <w:lang w:val="pt-BR" w:bidi="ar-IQ"/>
        </w:rPr>
      </w:pPr>
      <w:r>
        <w:rPr>
          <w:rFonts w:ascii="GHEA Grapalat" w:eastAsia="Times New Roman" w:hAnsi="GHEA Grapalat" w:cs="Times New Roman"/>
          <w:bCs/>
          <w:noProof/>
          <w:color w:val="000000"/>
          <w:szCs w:val="24"/>
          <w:lang w:val="af-ZA" w:bidi="ar-IQ"/>
        </w:rPr>
        <w:t>ՀՀ-ԱՄ-ԱՀ-ԳՀԱՇՁԲ-91/25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bidi="ar-IQ"/>
        </w:rPr>
        <w:t>ծածկագրով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val="pt-BR" w:bidi="ar-IQ"/>
        </w:rPr>
        <w:t xml:space="preserve"> 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bidi="ar-IQ"/>
        </w:rPr>
        <w:t>մրցույթի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val="pt-BR" w:bidi="ar-IQ"/>
        </w:rPr>
        <w:t xml:space="preserve"> 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bidi="ar-IQ"/>
        </w:rPr>
        <w:t>հայտերը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armeps.am կայքի միջոցով 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val="pt-BR" w:bidi="ar-IQ"/>
        </w:rPr>
        <w:t xml:space="preserve"> 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val="hy-AM" w:bidi="ar-IQ"/>
        </w:rPr>
        <w:t xml:space="preserve">բացվել են </w:t>
      </w:r>
      <w:r w:rsidR="00655D44" w:rsidRPr="00C12E71">
        <w:rPr>
          <w:rFonts w:ascii="GHEA Grapalat" w:eastAsia="Times New Roman" w:hAnsi="GHEA Grapalat" w:cs="Times New Roman"/>
          <w:noProof/>
          <w:sz w:val="20"/>
          <w:lang w:val="es-ES" w:bidi="ar-IQ"/>
        </w:rPr>
        <w:t>20</w:t>
      </w:r>
      <w:r w:rsidR="00655D44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25թ. </w:t>
      </w:r>
      <w:r w:rsidR="00655D44">
        <w:rPr>
          <w:rFonts w:ascii="GHEA Grapalat" w:eastAsia="Times New Roman" w:hAnsi="GHEA Grapalat" w:cs="Times New Roman"/>
          <w:noProof/>
          <w:sz w:val="20"/>
          <w:lang w:bidi="ar-IQ"/>
        </w:rPr>
        <w:t>օգոստոսի</w:t>
      </w:r>
      <w:r w:rsidR="00655D44" w:rsidRPr="004C44ED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>
        <w:rPr>
          <w:rFonts w:ascii="GHEA Grapalat" w:eastAsia="Times New Roman" w:hAnsi="GHEA Grapalat" w:cs="Times New Roman"/>
          <w:noProof/>
          <w:sz w:val="20"/>
          <w:lang w:val="es-ES" w:bidi="ar-IQ"/>
        </w:rPr>
        <w:t>25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val="pt-BR" w:bidi="ar-IQ"/>
        </w:rPr>
        <w:t>-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bidi="ar-IQ"/>
        </w:rPr>
        <w:t>ին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val="pt-BR" w:bidi="ar-IQ"/>
        </w:rPr>
        <w:t xml:space="preserve">, 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bidi="ar-IQ"/>
        </w:rPr>
        <w:t>ժամը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val="pt-BR" w:bidi="ar-IQ"/>
        </w:rPr>
        <w:t xml:space="preserve"> 1</w:t>
      </w:r>
      <w:r w:rsidR="00655D44">
        <w:rPr>
          <w:rFonts w:ascii="GHEA Grapalat" w:eastAsia="Times New Roman" w:hAnsi="GHEA Grapalat" w:cs="Times New Roman"/>
          <w:noProof/>
          <w:color w:val="0D0D0D"/>
          <w:sz w:val="20"/>
          <w:lang w:val="es-ES" w:bidi="ar-IQ"/>
        </w:rPr>
        <w:t>5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val="pt-BR" w:bidi="ar-IQ"/>
        </w:rPr>
        <w:t>: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val="hy-AM" w:bidi="ar-IQ"/>
        </w:rPr>
        <w:t>0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val="pt-BR" w:bidi="ar-IQ"/>
        </w:rPr>
        <w:t>0-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bidi="ar-IQ"/>
        </w:rPr>
        <w:t>ին</w:t>
      </w:r>
      <w:r w:rsidR="00655D44" w:rsidRPr="00C12E71">
        <w:rPr>
          <w:rFonts w:ascii="GHEA Grapalat" w:eastAsia="Times New Roman" w:hAnsi="GHEA Grapalat" w:cs="Times New Roman"/>
          <w:noProof/>
          <w:color w:val="0D0D0D"/>
          <w:sz w:val="20"/>
          <w:lang w:val="pt-BR" w:bidi="ar-IQ"/>
        </w:rPr>
        <w:t>:</w:t>
      </w:r>
    </w:p>
    <w:p w:rsidR="00655D44" w:rsidRPr="00FB7AA0" w:rsidRDefault="00655D44" w:rsidP="00655D44">
      <w:pPr>
        <w:spacing w:after="0" w:line="240" w:lineRule="auto"/>
        <w:jc w:val="both"/>
        <w:rPr>
          <w:rFonts w:ascii="GHEA Grapalat" w:eastAsia="Times New Roman" w:hAnsi="GHEA Grapalat" w:cs="Times New Roman"/>
          <w:i/>
          <w:lang w:val="pt-BR" w:eastAsia="x-none"/>
        </w:rPr>
      </w:pPr>
      <w:proofErr w:type="spellStart"/>
      <w:r w:rsidRPr="00FB7AA0">
        <w:rPr>
          <w:rFonts w:ascii="GHEA Grapalat" w:eastAsia="Times New Roman" w:hAnsi="GHEA Grapalat" w:cs="Sylfaen"/>
          <w:i/>
          <w:lang w:val="x-none" w:eastAsia="x-none"/>
        </w:rPr>
        <w:t>Ընդունվել</w:t>
      </w:r>
      <w:proofErr w:type="spellEnd"/>
      <w:r w:rsidRPr="00FB7AA0">
        <w:rPr>
          <w:rFonts w:ascii="GHEA Grapalat" w:eastAsia="Times New Roman" w:hAnsi="GHEA Grapalat" w:cs="Times New Roman"/>
          <w:i/>
          <w:lang w:val="x-none" w:eastAsia="x-none"/>
        </w:rPr>
        <w:t xml:space="preserve"> </w:t>
      </w:r>
      <w:r w:rsidRPr="00FB7AA0">
        <w:rPr>
          <w:rFonts w:ascii="GHEA Grapalat" w:eastAsia="Times New Roman" w:hAnsi="GHEA Grapalat" w:cs="Sylfaen"/>
          <w:i/>
          <w:lang w:val="x-none" w:eastAsia="x-none"/>
        </w:rPr>
        <w:t>է</w:t>
      </w:r>
      <w:r w:rsidRPr="00FB7AA0">
        <w:rPr>
          <w:rFonts w:ascii="GHEA Grapalat" w:eastAsia="Times New Roman" w:hAnsi="GHEA Grapalat" w:cs="Times New Roman"/>
          <w:i/>
          <w:lang w:val="x-none" w:eastAsia="x-none"/>
        </w:rPr>
        <w:t xml:space="preserve"> </w:t>
      </w:r>
      <w:proofErr w:type="spellStart"/>
      <w:r w:rsidRPr="00FB7AA0">
        <w:rPr>
          <w:rFonts w:ascii="GHEA Grapalat" w:eastAsia="Times New Roman" w:hAnsi="GHEA Grapalat" w:cs="Sylfaen"/>
          <w:i/>
          <w:lang w:val="x-none" w:eastAsia="x-none"/>
        </w:rPr>
        <w:t>որոշում</w:t>
      </w:r>
      <w:proofErr w:type="spellEnd"/>
      <w:r w:rsidRPr="00FB7AA0">
        <w:rPr>
          <w:rFonts w:ascii="GHEA Grapalat" w:eastAsia="Times New Roman" w:hAnsi="GHEA Grapalat" w:cs="Times New Roman"/>
          <w:i/>
          <w:lang w:val="x-none" w:eastAsia="x-none"/>
        </w:rPr>
        <w:t xml:space="preserve">. </w:t>
      </w:r>
      <w:proofErr w:type="spellStart"/>
      <w:r w:rsidRPr="00FB7AA0">
        <w:rPr>
          <w:rFonts w:ascii="GHEA Grapalat" w:eastAsia="Times New Roman" w:hAnsi="GHEA Grapalat" w:cs="Sylfaen"/>
          <w:i/>
          <w:lang w:val="x-none" w:eastAsia="x-none"/>
        </w:rPr>
        <w:t>կողմ</w:t>
      </w:r>
      <w:proofErr w:type="spellEnd"/>
      <w:r w:rsidRPr="00FB7AA0">
        <w:rPr>
          <w:rFonts w:ascii="GHEA Grapalat" w:eastAsia="Times New Roman" w:hAnsi="GHEA Grapalat" w:cs="Times New Roman"/>
          <w:i/>
          <w:lang w:val="x-none" w:eastAsia="x-none"/>
        </w:rPr>
        <w:t xml:space="preserve">` 5, </w:t>
      </w:r>
      <w:proofErr w:type="spellStart"/>
      <w:r w:rsidRPr="00FB7AA0">
        <w:rPr>
          <w:rFonts w:ascii="GHEA Grapalat" w:eastAsia="Times New Roman" w:hAnsi="GHEA Grapalat" w:cs="Sylfaen"/>
          <w:i/>
          <w:lang w:val="x-none" w:eastAsia="x-none"/>
        </w:rPr>
        <w:t>դեմ</w:t>
      </w:r>
      <w:proofErr w:type="spellEnd"/>
      <w:r w:rsidRPr="00FB7AA0">
        <w:rPr>
          <w:rFonts w:ascii="GHEA Grapalat" w:eastAsia="Times New Roman" w:hAnsi="GHEA Grapalat" w:cs="Times New Roman"/>
          <w:i/>
          <w:lang w:val="x-none" w:eastAsia="x-none"/>
        </w:rPr>
        <w:t>` 0:</w:t>
      </w:r>
    </w:p>
    <w:p w:rsidR="00655D44" w:rsidRPr="00FB7AA0" w:rsidRDefault="00655D44" w:rsidP="00655D44">
      <w:pPr>
        <w:spacing w:after="0" w:line="240" w:lineRule="auto"/>
        <w:ind w:left="990"/>
        <w:contextualSpacing/>
        <w:jc w:val="center"/>
        <w:rPr>
          <w:rFonts w:ascii="GHEA Grapalat" w:eastAsia="Times New Roman" w:hAnsi="GHEA Grapalat" w:cs="Times New Roman"/>
          <w:b/>
          <w:color w:val="0D0D0D"/>
          <w:lang w:val="hy-AM" w:eastAsia="ru-RU"/>
        </w:rPr>
      </w:pPr>
      <w:r>
        <w:rPr>
          <w:rFonts w:ascii="GHEA Grapalat" w:eastAsia="Times New Roman" w:hAnsi="GHEA Grapalat" w:cs="Times New Roman"/>
          <w:b/>
          <w:color w:val="0D0D0D"/>
          <w:lang w:val="pt-BR" w:eastAsia="ru-RU"/>
        </w:rPr>
        <w:t>3.</w:t>
      </w:r>
      <w:r w:rsidRPr="00FB7AA0">
        <w:rPr>
          <w:rFonts w:ascii="GHEA Grapalat" w:eastAsia="Times New Roman" w:hAnsi="GHEA Grapalat" w:cs="Times New Roman"/>
          <w:b/>
          <w:color w:val="0D0D0D"/>
          <w:lang w:val="pt-BR" w:eastAsia="ru-RU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color w:val="0D0D0D"/>
          <w:lang w:val="en-GB" w:eastAsia="ru-RU"/>
        </w:rPr>
        <w:t>Տեղեկատվություն</w:t>
      </w:r>
      <w:proofErr w:type="spellEnd"/>
      <w:r w:rsidRPr="00FB7AA0">
        <w:rPr>
          <w:rFonts w:ascii="GHEA Grapalat" w:eastAsia="Times New Roman" w:hAnsi="GHEA Grapalat" w:cs="Times New Roman"/>
          <w:b/>
          <w:color w:val="0D0D0D"/>
          <w:lang w:val="hy-AM" w:eastAsia="ru-RU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color w:val="0D0D0D"/>
          <w:lang w:val="en-GB" w:eastAsia="ru-RU"/>
        </w:rPr>
        <w:t>գնման</w:t>
      </w:r>
      <w:proofErr w:type="spellEnd"/>
      <w:r w:rsidRPr="00FB7AA0">
        <w:rPr>
          <w:rFonts w:ascii="GHEA Grapalat" w:eastAsia="Times New Roman" w:hAnsi="GHEA Grapalat" w:cs="Times New Roman"/>
          <w:b/>
          <w:color w:val="0D0D0D"/>
          <w:lang w:val="pt-BR" w:eastAsia="ru-RU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color w:val="0D0D0D"/>
          <w:lang w:val="en-GB" w:eastAsia="ru-RU"/>
        </w:rPr>
        <w:t>հայտով</w:t>
      </w:r>
      <w:proofErr w:type="spellEnd"/>
      <w:r w:rsidRPr="00FB7AA0">
        <w:rPr>
          <w:rFonts w:ascii="GHEA Grapalat" w:eastAsia="Times New Roman" w:hAnsi="GHEA Grapalat" w:cs="Times New Roman"/>
          <w:b/>
          <w:color w:val="0D0D0D"/>
          <w:lang w:val="pt-BR" w:eastAsia="ru-RU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color w:val="0D0D0D"/>
          <w:lang w:val="en-GB" w:eastAsia="ru-RU"/>
        </w:rPr>
        <w:t>սահմանված</w:t>
      </w:r>
      <w:proofErr w:type="spellEnd"/>
      <w:r w:rsidRPr="00FB7AA0">
        <w:rPr>
          <w:rFonts w:ascii="GHEA Grapalat" w:eastAsia="Times New Roman" w:hAnsi="GHEA Grapalat" w:cs="Times New Roman"/>
          <w:b/>
          <w:color w:val="0D0D0D"/>
          <w:lang w:val="en-GB" w:eastAsia="ru-RU"/>
        </w:rPr>
        <w:t>՝</w:t>
      </w:r>
      <w:r w:rsidRPr="00FB7AA0">
        <w:rPr>
          <w:rFonts w:ascii="GHEA Grapalat" w:eastAsia="Times New Roman" w:hAnsi="GHEA Grapalat" w:cs="Times New Roman"/>
          <w:b/>
          <w:color w:val="0D0D0D"/>
          <w:lang w:val="hy-AM" w:eastAsia="ru-RU"/>
        </w:rPr>
        <w:t xml:space="preserve"> </w:t>
      </w:r>
      <w:proofErr w:type="spellStart"/>
      <w:proofErr w:type="gramStart"/>
      <w:r w:rsidRPr="00FB7AA0">
        <w:rPr>
          <w:rFonts w:ascii="GHEA Grapalat" w:eastAsia="Times New Roman" w:hAnsi="GHEA Grapalat" w:cs="Times New Roman"/>
          <w:b/>
          <w:color w:val="0D0D0D"/>
          <w:lang w:val="en-GB" w:eastAsia="ru-RU"/>
        </w:rPr>
        <w:t>գնվելիք</w:t>
      </w:r>
      <w:proofErr w:type="spellEnd"/>
      <w:r w:rsidRPr="00FB7AA0">
        <w:rPr>
          <w:rFonts w:ascii="GHEA Grapalat" w:eastAsia="Times New Roman" w:hAnsi="GHEA Grapalat" w:cs="Times New Roman"/>
          <w:b/>
          <w:color w:val="0D0D0D"/>
          <w:lang w:val="pt-BR" w:eastAsia="ru-RU"/>
        </w:rPr>
        <w:t xml:space="preserve">  </w:t>
      </w:r>
      <w:proofErr w:type="spellStart"/>
      <w:r w:rsidRPr="00FB7AA0">
        <w:rPr>
          <w:rFonts w:ascii="GHEA Grapalat" w:eastAsia="Times New Roman" w:hAnsi="GHEA Grapalat" w:cs="Times New Roman"/>
          <w:b/>
          <w:color w:val="0D0D0D"/>
          <w:lang w:eastAsia="ru-RU"/>
        </w:rPr>
        <w:t>աշխատանքի</w:t>
      </w:r>
      <w:proofErr w:type="spellEnd"/>
      <w:proofErr w:type="gramEnd"/>
      <w:r w:rsidRPr="00FB7AA0">
        <w:rPr>
          <w:rFonts w:ascii="GHEA Grapalat" w:eastAsia="Times New Roman" w:hAnsi="GHEA Grapalat" w:cs="Times New Roman"/>
          <w:b/>
          <w:color w:val="0D0D0D"/>
          <w:lang w:val="hy-AM" w:eastAsia="ru-RU"/>
        </w:rPr>
        <w:t xml:space="preserve"> </w:t>
      </w:r>
      <w:r w:rsidRPr="00FB7AA0">
        <w:rPr>
          <w:rFonts w:ascii="GHEA Grapalat" w:eastAsia="Times New Roman" w:hAnsi="GHEA Grapalat" w:cs="Times New Roman"/>
          <w:b/>
          <w:color w:val="0D0D0D"/>
          <w:lang w:val="pt-BR" w:eastAsia="ru-RU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color w:val="0D0D0D"/>
          <w:lang w:val="en-GB" w:eastAsia="ru-RU"/>
        </w:rPr>
        <w:t>գների</w:t>
      </w:r>
      <w:proofErr w:type="spellEnd"/>
      <w:r w:rsidRPr="00FB7AA0">
        <w:rPr>
          <w:rFonts w:ascii="GHEA Grapalat" w:eastAsia="Times New Roman" w:hAnsi="GHEA Grapalat" w:cs="Times New Roman"/>
          <w:b/>
          <w:color w:val="0D0D0D"/>
          <w:lang w:val="pt-BR" w:eastAsia="ru-RU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color w:val="0D0D0D"/>
          <w:lang w:val="en-GB" w:eastAsia="ru-RU"/>
        </w:rPr>
        <w:t>վերաբերյալ</w:t>
      </w:r>
      <w:proofErr w:type="spellEnd"/>
      <w:r w:rsidRPr="00FB7AA0">
        <w:rPr>
          <w:rFonts w:ascii="GHEA Grapalat" w:eastAsia="Times New Roman" w:hAnsi="GHEA Grapalat" w:cs="Times New Roman"/>
          <w:b/>
          <w:color w:val="0D0D0D"/>
          <w:lang w:val="pt-BR" w:eastAsia="ru-RU"/>
        </w:rPr>
        <w:t>.</w:t>
      </w:r>
    </w:p>
    <w:p w:rsidR="00655D44" w:rsidRPr="00C12E71" w:rsidRDefault="00655D44" w:rsidP="00655D44">
      <w:pPr>
        <w:pStyle w:val="a3"/>
        <w:numPr>
          <w:ilvl w:val="1"/>
          <w:numId w:val="2"/>
        </w:numPr>
        <w:spacing w:after="0" w:line="240" w:lineRule="auto"/>
        <w:ind w:left="-142" w:firstLine="1132"/>
        <w:jc w:val="both"/>
        <w:rPr>
          <w:rFonts w:eastAsia="MS Mincho" w:cs="MS Mincho"/>
          <w:sz w:val="20"/>
          <w:lang w:val="hy-AM" w:eastAsia="ru-RU"/>
        </w:rPr>
      </w:pPr>
      <w:r w:rsidRPr="00C12E71">
        <w:rPr>
          <w:rFonts w:ascii="GHEA Grapalat" w:eastAsia="Times New Roman" w:hAnsi="GHEA Grapalat" w:cs="Times New Roman"/>
          <w:sz w:val="20"/>
          <w:lang w:val="hy-AM" w:eastAsia="ru-RU"/>
        </w:rPr>
        <w:t xml:space="preserve"> Ղեկավարվելով  ՀՀ կառավարության 2017 թվականի մայիսի 4-ի N  526-Ն որոշմաբ</w:t>
      </w:r>
      <w:r w:rsidRPr="00C12E71">
        <w:rPr>
          <w:rFonts w:ascii="GHEA Grapalat" w:eastAsia="Times New Roman" w:hAnsi="GHEA Grapalat" w:cs="Times New Roman"/>
          <w:sz w:val="20"/>
          <w:lang w:val="es-ES" w:eastAsia="ru-RU"/>
        </w:rPr>
        <w:t xml:space="preserve"> </w:t>
      </w:r>
      <w:r w:rsidRPr="00C12E71">
        <w:rPr>
          <w:rFonts w:ascii="GHEA Grapalat" w:eastAsia="Times New Roman" w:hAnsi="GHEA Grapalat" w:cs="Times New Roman"/>
          <w:sz w:val="20"/>
          <w:lang w:val="hy-AM" w:eastAsia="ru-RU"/>
        </w:rPr>
        <w:t>հաստատված «Գնումների գործընթացի կազմակերպման» կարգի /այսուհետ՝ կարգ/40-րդ կետի 1-ին  ենթակետով՝ հանձնաժողովի նախագահը հրապարակեց գնման հայտով սահմանված՝ սույն ընթացակարգի շրջանակում գնվելիք աշխատանքների գները /գնվելիք աշխատանքների համար գնման հայտով սահմանված առավելագույն միավոր գների հանրագումարը/՝ մեկ թվով արտահայտված</w:t>
      </w:r>
      <w:r w:rsidRPr="00C12E71">
        <w:rPr>
          <w:rFonts w:ascii="MS Mincho" w:eastAsia="MS Mincho" w:hAnsi="MS Mincho" w:cs="MS Mincho"/>
          <w:sz w:val="20"/>
          <w:lang w:val="hy-AM" w:eastAsia="ru-RU"/>
        </w:rPr>
        <w:t>․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6948"/>
      </w:tblGrid>
      <w:tr w:rsidR="00696393" w:rsidRPr="000B61FB" w:rsidTr="00C927BF">
        <w:trPr>
          <w:trHeight w:val="420"/>
        </w:trPr>
        <w:tc>
          <w:tcPr>
            <w:tcW w:w="3402" w:type="dxa"/>
            <w:gridSpan w:val="2"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0B61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 xml:space="preserve">Չափաբաժնի </w:t>
            </w:r>
          </w:p>
        </w:tc>
        <w:tc>
          <w:tcPr>
            <w:tcW w:w="6948" w:type="dxa"/>
            <w:vMerge w:val="restart"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0B61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696393" w:rsidRPr="000B61FB" w:rsidTr="00C927BF">
        <w:trPr>
          <w:trHeight w:val="202"/>
        </w:trPr>
        <w:tc>
          <w:tcPr>
            <w:tcW w:w="1701" w:type="dxa"/>
            <w:vAlign w:val="center"/>
          </w:tcPr>
          <w:p w:rsidR="00696393" w:rsidRPr="000B61FB" w:rsidRDefault="00696393" w:rsidP="00C927BF">
            <w:pPr>
              <w:spacing w:after="0" w:line="240" w:lineRule="auto"/>
              <w:ind w:firstLine="540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0B61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համարը</w:t>
            </w:r>
          </w:p>
        </w:tc>
        <w:tc>
          <w:tcPr>
            <w:tcW w:w="1701" w:type="dxa"/>
            <w:vAlign w:val="center"/>
          </w:tcPr>
          <w:p w:rsidR="00696393" w:rsidRPr="000B61FB" w:rsidRDefault="00696393" w:rsidP="00C927BF">
            <w:pPr>
              <w:spacing w:after="0" w:line="240" w:lineRule="auto"/>
              <w:ind w:firstLine="540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0B61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hy-AM"/>
              </w:rPr>
              <w:t>գնման</w:t>
            </w:r>
            <w:r w:rsidRPr="000B61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 xml:space="preserve"> </w:t>
            </w:r>
            <w:r w:rsidRPr="000B61FB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hy-AM"/>
              </w:rPr>
              <w:t xml:space="preserve"> գինը </w:t>
            </w:r>
          </w:p>
        </w:tc>
        <w:tc>
          <w:tcPr>
            <w:tcW w:w="6948" w:type="dxa"/>
            <w:vMerge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</w:p>
        </w:tc>
      </w:tr>
      <w:tr w:rsidR="00696393" w:rsidRPr="00696F50" w:rsidTr="00C927BF">
        <w:tc>
          <w:tcPr>
            <w:tcW w:w="1701" w:type="dxa"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</w:pPr>
            <w:r w:rsidRPr="000B61FB"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  <w:t>1</w:t>
            </w:r>
          </w:p>
        </w:tc>
        <w:tc>
          <w:tcPr>
            <w:tcW w:w="1701" w:type="dxa"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</w:pPr>
            <w:r w:rsidRPr="009C42A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8 231 867</w:t>
            </w:r>
          </w:p>
        </w:tc>
        <w:tc>
          <w:tcPr>
            <w:tcW w:w="6948" w:type="dxa"/>
          </w:tcPr>
          <w:p w:rsidR="00696393" w:rsidRPr="000B61FB" w:rsidRDefault="00696393" w:rsidP="00C92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9C42A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Ապարան համայնքի Նիգավան բնակավայրի հանդիսությունների սրահի վերանորոգման  աշխատանքների ձեռքբերում</w:t>
            </w:r>
          </w:p>
        </w:tc>
      </w:tr>
      <w:tr w:rsidR="00696393" w:rsidRPr="00696F50" w:rsidTr="00C927BF">
        <w:tc>
          <w:tcPr>
            <w:tcW w:w="1701" w:type="dxa"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</w:pPr>
            <w:r w:rsidRPr="000B61FB"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  <w:t>2</w:t>
            </w:r>
          </w:p>
        </w:tc>
        <w:tc>
          <w:tcPr>
            <w:tcW w:w="1701" w:type="dxa"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9C42A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10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9C42A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781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9C42A5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326</w:t>
            </w:r>
          </w:p>
        </w:tc>
        <w:tc>
          <w:tcPr>
            <w:tcW w:w="6948" w:type="dxa"/>
          </w:tcPr>
          <w:p w:rsidR="00696393" w:rsidRPr="000B61FB" w:rsidRDefault="00696393" w:rsidP="00C92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9C42A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Ապարան համայնքի Մելիքգյուղ վարչական տարածքում  բացօթյա հասարակական զուգարանի կառուցման աշխատանքների  ձեռքբերում</w:t>
            </w:r>
          </w:p>
        </w:tc>
      </w:tr>
      <w:tr w:rsidR="00696393" w:rsidRPr="000B61FB" w:rsidTr="00C927BF">
        <w:tc>
          <w:tcPr>
            <w:tcW w:w="1701" w:type="dxa"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</w:pPr>
            <w:r w:rsidRPr="000B61FB"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  <w:t>3</w:t>
            </w:r>
          </w:p>
        </w:tc>
        <w:tc>
          <w:tcPr>
            <w:tcW w:w="1701" w:type="dxa"/>
            <w:vAlign w:val="center"/>
          </w:tcPr>
          <w:p w:rsidR="00696393" w:rsidRPr="000B61FB" w:rsidRDefault="00696393" w:rsidP="00C927BF">
            <w:pPr>
              <w:jc w:val="center"/>
              <w:rPr>
                <w:rFonts w:ascii="GHEA Grapalat" w:hAnsi="GHEA Grapalat" w:cs="Arial"/>
                <w:bCs/>
                <w:iCs/>
                <w:sz w:val="20"/>
                <w:szCs w:val="20"/>
              </w:rPr>
            </w:pPr>
            <w:r w:rsidRPr="009C42A5">
              <w:rPr>
                <w:rFonts w:ascii="GHEA Grapalat" w:hAnsi="GHEA Grapalat" w:cs="Arial"/>
                <w:bCs/>
                <w:iCs/>
                <w:sz w:val="20"/>
                <w:szCs w:val="20"/>
              </w:rPr>
              <w:t>5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</w:rPr>
              <w:t xml:space="preserve"> </w:t>
            </w:r>
            <w:r w:rsidRPr="009C42A5">
              <w:rPr>
                <w:rFonts w:ascii="GHEA Grapalat" w:hAnsi="GHEA Grapalat" w:cs="Arial"/>
                <w:bCs/>
                <w:iCs/>
                <w:sz w:val="20"/>
                <w:szCs w:val="20"/>
              </w:rPr>
              <w:t>798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</w:rPr>
              <w:t xml:space="preserve"> </w:t>
            </w:r>
            <w:r w:rsidRPr="009C42A5">
              <w:rPr>
                <w:rFonts w:ascii="GHEA Grapalat" w:hAnsi="GHEA Grapalat" w:cs="Arial"/>
                <w:bCs/>
                <w:iCs/>
                <w:sz w:val="20"/>
                <w:szCs w:val="20"/>
              </w:rPr>
              <w:t>139</w:t>
            </w:r>
          </w:p>
        </w:tc>
        <w:tc>
          <w:tcPr>
            <w:tcW w:w="6948" w:type="dxa"/>
          </w:tcPr>
          <w:p w:rsidR="00696393" w:rsidRPr="000B61FB" w:rsidRDefault="00696393" w:rsidP="00C92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</w:rPr>
            </w:pP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Ապարանի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համայնքի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Վարդենուտ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-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Արայի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վարչական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տարածքների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սահմանային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հատվածում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ե/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բետոնյա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հունով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ջրատարի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կառուցման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աշխատանքների</w:t>
            </w:r>
            <w:proofErr w:type="spellEnd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9C42A5">
              <w:rPr>
                <w:rFonts w:ascii="GHEA Grapalat" w:eastAsia="Times New Roman" w:hAnsi="GHEA Grapalat" w:cs="Calibri"/>
                <w:sz w:val="20"/>
                <w:szCs w:val="20"/>
              </w:rPr>
              <w:t>ձեռքբերում</w:t>
            </w:r>
            <w:proofErr w:type="spellEnd"/>
          </w:p>
        </w:tc>
      </w:tr>
      <w:tr w:rsidR="00696393" w:rsidRPr="00696F50" w:rsidTr="00C927BF">
        <w:tc>
          <w:tcPr>
            <w:tcW w:w="1701" w:type="dxa"/>
            <w:vAlign w:val="center"/>
          </w:tcPr>
          <w:p w:rsidR="00696393" w:rsidRPr="000B61FB" w:rsidRDefault="00696393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</w:pPr>
            <w:r w:rsidRPr="000B61FB">
              <w:rPr>
                <w:rFonts w:ascii="GHEA Grapalat" w:eastAsia="Times New Roman" w:hAnsi="GHEA Grapalat" w:cs="Times New Roman"/>
                <w:sz w:val="16"/>
                <w:szCs w:val="20"/>
                <w:lang w:val="af-ZA"/>
              </w:rPr>
              <w:t>4</w:t>
            </w:r>
          </w:p>
        </w:tc>
        <w:tc>
          <w:tcPr>
            <w:tcW w:w="1701" w:type="dxa"/>
            <w:vAlign w:val="center"/>
          </w:tcPr>
          <w:p w:rsidR="00696393" w:rsidRPr="009C42A5" w:rsidRDefault="00696393" w:rsidP="00C927BF">
            <w:pPr>
              <w:jc w:val="center"/>
              <w:rPr>
                <w:rFonts w:ascii="GHEA Grapalat" w:hAnsi="GHEA Grapalat" w:cs="Arial"/>
                <w:bCs/>
                <w:iCs/>
                <w:sz w:val="20"/>
                <w:szCs w:val="20"/>
                <w:lang w:val="af-ZA"/>
              </w:rPr>
            </w:pPr>
            <w:r w:rsidRPr="009C42A5">
              <w:rPr>
                <w:rFonts w:ascii="GHEA Grapalat" w:hAnsi="GHEA Grapalat" w:cs="Arial"/>
                <w:bCs/>
                <w:iCs/>
                <w:sz w:val="20"/>
                <w:szCs w:val="20"/>
                <w:lang w:val="af-ZA"/>
              </w:rPr>
              <w:t>8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9C42A5">
              <w:rPr>
                <w:rFonts w:ascii="GHEA Grapalat" w:hAnsi="GHEA Grapalat" w:cs="Arial"/>
                <w:bCs/>
                <w:iCs/>
                <w:sz w:val="20"/>
                <w:szCs w:val="20"/>
                <w:lang w:val="af-ZA"/>
              </w:rPr>
              <w:t>506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af-ZA"/>
              </w:rPr>
              <w:t xml:space="preserve"> </w:t>
            </w:r>
            <w:r w:rsidRPr="009C42A5">
              <w:rPr>
                <w:rFonts w:ascii="GHEA Grapalat" w:hAnsi="GHEA Grapalat" w:cs="Arial"/>
                <w:bCs/>
                <w:iCs/>
                <w:sz w:val="20"/>
                <w:szCs w:val="20"/>
                <w:lang w:val="af-ZA"/>
              </w:rPr>
              <w:t>637</w:t>
            </w:r>
          </w:p>
        </w:tc>
        <w:tc>
          <w:tcPr>
            <w:tcW w:w="6948" w:type="dxa"/>
          </w:tcPr>
          <w:p w:rsidR="00696393" w:rsidRPr="009C42A5" w:rsidRDefault="00696393" w:rsidP="00C92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</w:pPr>
            <w:r w:rsidRPr="009C42A5"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>Ապարան համայնքի Վարդենիս բնակավայրում ոռոգման նոր ջրատարի կառուցման աշխատանքների</w:t>
            </w:r>
            <w:r>
              <w:rPr>
                <w:rFonts w:ascii="GHEA Grapalat" w:eastAsia="Times New Roman" w:hAnsi="GHEA Grapalat" w:cs="Calibri"/>
                <w:sz w:val="20"/>
                <w:szCs w:val="20"/>
                <w:lang w:val="af-ZA"/>
              </w:rPr>
              <w:t xml:space="preserve"> ձեռքբերում</w:t>
            </w:r>
          </w:p>
        </w:tc>
      </w:tr>
    </w:tbl>
    <w:p w:rsidR="00655D44" w:rsidRPr="00FB7AA0" w:rsidRDefault="00655D44" w:rsidP="00655D4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lang w:val="hy-AM" w:eastAsia="ru-RU"/>
        </w:rPr>
      </w:pPr>
      <w:r w:rsidRPr="00FB7AA0">
        <w:rPr>
          <w:rFonts w:ascii="GHEA Grapalat" w:eastAsia="Times New Roman" w:hAnsi="GHEA Grapalat" w:cs="Times New Roman"/>
          <w:i/>
          <w:lang w:val="hy-AM" w:eastAsia="ru-RU"/>
        </w:rPr>
        <w:t>Ընդունվել է որոշում. կողմ` 5, դեմ` 0</w:t>
      </w:r>
    </w:p>
    <w:p w:rsidR="00655D44" w:rsidRPr="00FB7AA0" w:rsidRDefault="00655D44" w:rsidP="00655D44">
      <w:pPr>
        <w:tabs>
          <w:tab w:val="left" w:pos="3215"/>
        </w:tabs>
        <w:spacing w:after="0" w:line="240" w:lineRule="auto"/>
        <w:ind w:hanging="720"/>
        <w:jc w:val="center"/>
        <w:rPr>
          <w:rFonts w:ascii="GHEA Grapalat" w:eastAsia="Times New Roman" w:hAnsi="GHEA Grapalat" w:cs="Times New Roman"/>
          <w:b/>
          <w:lang w:val="es-ES" w:eastAsia="x-none"/>
        </w:rPr>
      </w:pPr>
      <w:r w:rsidRPr="00FB7AA0">
        <w:rPr>
          <w:rFonts w:ascii="GHEA Grapalat" w:eastAsia="Times New Roman" w:hAnsi="GHEA Grapalat" w:cs="Times New Roman"/>
          <w:b/>
          <w:lang w:val="pt-BR" w:eastAsia="x-none"/>
        </w:rPr>
        <w:t xml:space="preserve">           </w:t>
      </w:r>
      <w:r>
        <w:rPr>
          <w:rFonts w:ascii="GHEA Grapalat" w:eastAsia="Times New Roman" w:hAnsi="GHEA Grapalat" w:cs="Times New Roman"/>
          <w:b/>
          <w:lang w:val="pt-BR" w:eastAsia="x-none"/>
        </w:rPr>
        <w:t>4</w:t>
      </w:r>
      <w:r w:rsidRPr="00FB7AA0">
        <w:rPr>
          <w:rFonts w:ascii="GHEA Grapalat" w:eastAsia="Times New Roman" w:hAnsi="GHEA Grapalat" w:cs="Times New Roman"/>
          <w:b/>
          <w:lang w:val="es-ES" w:eastAsia="x-none"/>
        </w:rPr>
        <w:t xml:space="preserve">. </w:t>
      </w:r>
      <w:r w:rsidRPr="00FB7AA0">
        <w:rPr>
          <w:rFonts w:ascii="GHEA Grapalat" w:eastAsia="Times New Roman" w:hAnsi="GHEA Grapalat" w:cs="Times New Roman"/>
          <w:b/>
          <w:color w:val="0D0D0D"/>
          <w:sz w:val="24"/>
          <w:lang w:val="hy-AM" w:eastAsia="x-none"/>
        </w:rPr>
        <w:t>Տեղեկատվություն</w:t>
      </w:r>
      <w:r w:rsidRPr="00FB7AA0">
        <w:rPr>
          <w:rFonts w:ascii="GHEA Grapalat" w:eastAsia="Times New Roman" w:hAnsi="GHEA Grapalat" w:cs="Times New Roman"/>
          <w:b/>
          <w:lang w:val="es-ES" w:eastAsia="x-none"/>
        </w:rPr>
        <w:t xml:space="preserve"> </w:t>
      </w:r>
      <w:hyperlink r:id="rId6" w:history="1">
        <w:r w:rsidRPr="00FB7AA0">
          <w:rPr>
            <w:rFonts w:ascii="GHEA Grapalat" w:eastAsia="Times New Roman" w:hAnsi="GHEA Grapalat" w:cs="Times New Roman"/>
            <w:b/>
            <w:color w:val="0000FF"/>
            <w:u w:val="single"/>
            <w:lang w:val="es-ES" w:eastAsia="x-none"/>
          </w:rPr>
          <w:t>www.armeps.am</w:t>
        </w:r>
      </w:hyperlink>
      <w:r w:rsidRPr="00FB7AA0">
        <w:rPr>
          <w:rFonts w:ascii="GHEA Grapalat" w:eastAsia="Times New Roman" w:hAnsi="GHEA Grapalat" w:cs="Times New Roman"/>
          <w:b/>
          <w:lang w:val="es-ES" w:eastAsia="x-none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lang w:val="x-none" w:eastAsia="x-none"/>
        </w:rPr>
        <w:t>կայքում</w:t>
      </w:r>
      <w:proofErr w:type="spellEnd"/>
      <w:r w:rsidRPr="00FB7AA0">
        <w:rPr>
          <w:rFonts w:ascii="GHEA Grapalat" w:eastAsia="Times New Roman" w:hAnsi="GHEA Grapalat" w:cs="Times New Roman"/>
          <w:b/>
          <w:lang w:val="es-ES" w:eastAsia="x-none"/>
        </w:rPr>
        <w:t xml:space="preserve">  էլեկտրոնային </w:t>
      </w:r>
      <w:proofErr w:type="spellStart"/>
      <w:r w:rsidRPr="00FB7AA0">
        <w:rPr>
          <w:rFonts w:ascii="GHEA Grapalat" w:eastAsia="Times New Roman" w:hAnsi="GHEA Grapalat" w:cs="Times New Roman"/>
          <w:b/>
          <w:lang w:val="x-none" w:eastAsia="x-none"/>
        </w:rPr>
        <w:t>հայտ</w:t>
      </w:r>
      <w:proofErr w:type="spellEnd"/>
      <w:r w:rsidRPr="00FB7AA0">
        <w:rPr>
          <w:rFonts w:ascii="GHEA Grapalat" w:eastAsia="Times New Roman" w:hAnsi="GHEA Grapalat" w:cs="Times New Roman"/>
          <w:b/>
          <w:lang w:val="es-ES" w:eastAsia="x-none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lang w:val="x-none" w:eastAsia="x-none"/>
        </w:rPr>
        <w:t>ներկայացրած</w:t>
      </w:r>
      <w:proofErr w:type="spellEnd"/>
      <w:r w:rsidRPr="00FB7AA0">
        <w:rPr>
          <w:rFonts w:ascii="GHEA Grapalat" w:eastAsia="Times New Roman" w:hAnsi="GHEA Grapalat" w:cs="Times New Roman"/>
          <w:b/>
          <w:lang w:val="es-ES" w:eastAsia="x-none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lang w:val="x-none" w:eastAsia="x-none"/>
        </w:rPr>
        <w:t>Մասնակիցների</w:t>
      </w:r>
      <w:proofErr w:type="spellEnd"/>
      <w:r w:rsidRPr="00FB7AA0">
        <w:rPr>
          <w:rFonts w:ascii="GHEA Grapalat" w:eastAsia="Times New Roman" w:hAnsi="GHEA Grapalat" w:cs="Times New Roman"/>
          <w:b/>
          <w:lang w:val="es-ES" w:eastAsia="x-none"/>
        </w:rPr>
        <w:t xml:space="preserve"> </w:t>
      </w:r>
      <w:proofErr w:type="spellStart"/>
      <w:r w:rsidRPr="00FB7AA0">
        <w:rPr>
          <w:rFonts w:ascii="GHEA Grapalat" w:eastAsia="Times New Roman" w:hAnsi="GHEA Grapalat" w:cs="Times New Roman"/>
          <w:b/>
          <w:lang w:val="x-none" w:eastAsia="x-none"/>
        </w:rPr>
        <w:t>մասին</w:t>
      </w:r>
      <w:proofErr w:type="spellEnd"/>
      <w:r w:rsidRPr="00FB7AA0">
        <w:rPr>
          <w:rFonts w:ascii="GHEA Grapalat" w:eastAsia="Times New Roman" w:hAnsi="GHEA Grapalat" w:cs="Times New Roman"/>
          <w:b/>
          <w:lang w:val="es-ES" w:eastAsia="x-none"/>
        </w:rPr>
        <w:t>.</w:t>
      </w:r>
    </w:p>
    <w:p w:rsidR="00655D44" w:rsidRPr="00FB7AA0" w:rsidRDefault="00655D44" w:rsidP="00655D44">
      <w:pPr>
        <w:tabs>
          <w:tab w:val="left" w:pos="3885"/>
        </w:tabs>
        <w:spacing w:after="0" w:line="240" w:lineRule="auto"/>
        <w:ind w:right="-81"/>
        <w:contextualSpacing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C12E71">
        <w:rPr>
          <w:rFonts w:ascii="GHEA Grapalat" w:eastAsia="Times New Roman" w:hAnsi="GHEA Grapalat" w:cs="Times New Roman"/>
          <w:sz w:val="20"/>
          <w:lang w:val="es-ES" w:eastAsia="x-none"/>
        </w:rPr>
        <w:t>4</w:t>
      </w:r>
      <w:r w:rsidRPr="00FB7AA0">
        <w:rPr>
          <w:rFonts w:ascii="GHEA Grapalat" w:eastAsia="Times New Roman" w:hAnsi="GHEA Grapalat" w:cs="Times New Roman"/>
          <w:lang w:val="es-ES" w:eastAsia="x-none"/>
        </w:rPr>
        <w:t>.</w:t>
      </w:r>
      <w:r w:rsidRPr="00FB7AA0">
        <w:rPr>
          <w:rFonts w:ascii="GHEA Grapalat" w:eastAsia="Times New Roman" w:hAnsi="GHEA Grapalat" w:cs="Times New Roman"/>
          <w:sz w:val="20"/>
          <w:lang w:val="es-ES" w:eastAsia="x-none"/>
        </w:rPr>
        <w:t>1</w:t>
      </w:r>
      <w:r w:rsidRPr="00FB7AA0">
        <w:rPr>
          <w:rFonts w:ascii="GHEA Grapalat" w:eastAsia="Times New Roman" w:hAnsi="GHEA Grapalat" w:cs="Times New Roman"/>
          <w:sz w:val="20"/>
          <w:lang w:val="es-ES"/>
        </w:rPr>
        <w:t xml:space="preserve"> </w:t>
      </w:r>
      <w:r w:rsidRPr="00FB7AA0">
        <w:rPr>
          <w:rFonts w:ascii="GHEA Grapalat" w:eastAsia="Times New Roman" w:hAnsi="GHEA Grapalat" w:cs="Times New Roman"/>
          <w:sz w:val="20"/>
          <w:lang w:val="af-ZA"/>
        </w:rPr>
        <w:t xml:space="preserve">Ապարանի համայնքապետարանի  </w:t>
      </w:r>
      <w:r w:rsidRPr="00FB7AA0">
        <w:rPr>
          <w:rFonts w:ascii="GHEA Grapalat" w:eastAsia="Times New Roman" w:hAnsi="GHEA Grapalat" w:cs="Times New Roman"/>
          <w:sz w:val="20"/>
          <w:lang w:val="es-ES"/>
        </w:rPr>
        <w:t xml:space="preserve">կարիքների համար կազմակերպված </w:t>
      </w:r>
      <w:r w:rsidR="00696393">
        <w:rPr>
          <w:rFonts w:ascii="GHEA Grapalat" w:eastAsia="Times New Roman" w:hAnsi="GHEA Grapalat" w:cs="Times New Roman"/>
          <w:b/>
          <w:bCs/>
          <w:color w:val="000000"/>
          <w:szCs w:val="24"/>
          <w:lang w:val="af-ZA"/>
        </w:rPr>
        <w:t>ՀՀ-ԱՄ-ԱՀ-ԳՀԱՇՁԲ-91/25</w:t>
      </w:r>
      <w:r w:rsidRPr="00FB7AA0">
        <w:rPr>
          <w:rFonts w:ascii="GHEA Grapalat" w:eastAsia="Times New Roman" w:hAnsi="GHEA Grapalat" w:cs="Times New Roman"/>
          <w:b/>
          <w:color w:val="000000"/>
          <w:szCs w:val="24"/>
          <w:lang w:val="af-ZA"/>
        </w:rPr>
        <w:t xml:space="preserve">  </w:t>
      </w:r>
      <w:r w:rsidRPr="00FB7AA0">
        <w:rPr>
          <w:rFonts w:ascii="GHEA Grapalat" w:eastAsia="Times New Roman" w:hAnsi="GHEA Grapalat" w:cs="Times New Roman"/>
          <w:sz w:val="20"/>
          <w:lang w:val="es-ES"/>
        </w:rPr>
        <w:t>ծածկագրով ընթացակարգին սահմանված ժամկետում էլեկտրոնային հայտ</w:t>
      </w:r>
      <w:r>
        <w:rPr>
          <w:rFonts w:ascii="GHEA Grapalat" w:eastAsia="Times New Roman" w:hAnsi="GHEA Grapalat" w:cs="Times New Roman"/>
          <w:sz w:val="20"/>
          <w:lang w:val="es-ES"/>
        </w:rPr>
        <w:t xml:space="preserve">եր են </w:t>
      </w:r>
      <w:r w:rsidRPr="00FB7AA0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FB7AA0">
        <w:rPr>
          <w:rFonts w:ascii="GHEA Grapalat" w:eastAsia="Times New Roman" w:hAnsi="GHEA Grapalat" w:cs="Times New Roman"/>
          <w:sz w:val="20"/>
          <w:lang w:val="es-ES"/>
        </w:rPr>
        <w:t xml:space="preserve">ներկայացրել հետևյալ </w:t>
      </w:r>
      <w:r w:rsidRPr="00FB7AA0">
        <w:rPr>
          <w:rFonts w:ascii="GHEA Grapalat" w:eastAsia="Times New Roman" w:hAnsi="GHEA Grapalat" w:cs="Times New Roman"/>
          <w:sz w:val="20"/>
          <w:szCs w:val="20"/>
          <w:lang w:val="es-ES"/>
        </w:rPr>
        <w:t>մ</w:t>
      </w:r>
      <w:r w:rsidRPr="00FB7AA0">
        <w:rPr>
          <w:rFonts w:ascii="GHEA Grapalat" w:eastAsia="Times New Roman" w:hAnsi="GHEA Grapalat" w:cs="Sylfaen"/>
          <w:sz w:val="20"/>
          <w:szCs w:val="20"/>
          <w:lang w:val="es-ES"/>
        </w:rPr>
        <w:t>ասնակից</w:t>
      </w:r>
      <w:r>
        <w:rPr>
          <w:rFonts w:ascii="GHEA Grapalat" w:eastAsia="Times New Roman" w:hAnsi="GHEA Grapalat" w:cs="Sylfaen"/>
          <w:sz w:val="20"/>
          <w:szCs w:val="20"/>
          <w:lang w:val="es-ES"/>
        </w:rPr>
        <w:t>ներ</w:t>
      </w:r>
      <w:r w:rsidRPr="00FB7AA0">
        <w:rPr>
          <w:rFonts w:ascii="GHEA Grapalat" w:eastAsia="Times New Roman" w:hAnsi="GHEA Grapalat" w:cs="Sylfaen"/>
          <w:sz w:val="20"/>
          <w:szCs w:val="20"/>
          <w:lang w:val="hy-AM"/>
        </w:rPr>
        <w:t>ը</w:t>
      </w:r>
      <w:r w:rsidRPr="00FB7AA0">
        <w:rPr>
          <w:rFonts w:ascii="GHEA Grapalat" w:eastAsia="Times New Roman" w:hAnsi="GHEA Grapalat" w:cs="Times New Roman"/>
          <w:sz w:val="20"/>
          <w:lang w:val="es-ES"/>
        </w:rPr>
        <w:t>.</w:t>
      </w:r>
    </w:p>
    <w:tbl>
      <w:tblPr>
        <w:tblpPr w:leftFromText="180" w:rightFromText="180" w:vertAnchor="text" w:horzAnchor="margin" w:tblpY="12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364"/>
        <w:gridCol w:w="2143"/>
        <w:gridCol w:w="4950"/>
      </w:tblGrid>
      <w:tr w:rsidR="00655D44" w:rsidRPr="00FB7AA0" w:rsidTr="00C927BF">
        <w:trPr>
          <w:trHeight w:val="4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44" w:rsidRPr="00FB7AA0" w:rsidRDefault="00655D44" w:rsidP="00C927BF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C2D2E"/>
                <w:sz w:val="20"/>
                <w:szCs w:val="23"/>
                <w:lang w:eastAsia="ru-RU"/>
              </w:rPr>
            </w:pPr>
            <w:r w:rsidRPr="00FB7AA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4"/>
                <w:lang w:val="es-ES" w:eastAsia="ru-RU" w:bidi="ar-IQ"/>
              </w:rPr>
              <w:t>Հ/հ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D44" w:rsidRPr="00FB7AA0" w:rsidRDefault="00655D44" w:rsidP="00C927BF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FB7AA0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  <w:t>Մասնակիցների անվանում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FB7AA0" w:rsidRDefault="00655D44" w:rsidP="00C927BF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FB7AA0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eastAsia="ru-RU" w:bidi="ar-IQ"/>
              </w:rPr>
              <w:t>ՀՎՀՀ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FB7AA0" w:rsidRDefault="00655D44" w:rsidP="00C927BF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FB7AA0">
              <w:rPr>
                <w:rFonts w:ascii="Arial" w:eastAsia="Times New Roman" w:hAnsi="Arial" w:cs="Arial"/>
                <w:b/>
                <w:noProof/>
                <w:color w:val="2C2D2E"/>
                <w:sz w:val="20"/>
                <w:szCs w:val="23"/>
                <w:lang w:val="hy-AM" w:eastAsia="ru-RU" w:bidi="ar-IQ"/>
              </w:rPr>
              <w:t>Գործունեության և էլ փոստի հասցեներ</w:t>
            </w:r>
          </w:p>
        </w:tc>
      </w:tr>
      <w:tr w:rsidR="00655D44" w:rsidRPr="00FB7AA0" w:rsidTr="003F7F5B">
        <w:trPr>
          <w:trHeight w:val="14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690A95" w:rsidRDefault="00655D44" w:rsidP="003F7F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690A95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690A95" w:rsidRDefault="00655D44" w:rsidP="003F7F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1E2691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,Նավասարդ Շինարար ՍՊԸ կոնսորցիումը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5D44" w:rsidRDefault="00655D44" w:rsidP="003F7F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C12E71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՝ 011019617,</w:t>
            </w:r>
            <w:r>
              <w:t xml:space="preserve"> </w:t>
            </w:r>
            <w:r w:rsidRPr="00C12E71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Նավասարդ Շինարար ՍՊԸ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՝ 03313519,</w:t>
            </w:r>
            <w:r>
              <w:t xml:space="preserve"> </w:t>
            </w:r>
          </w:p>
          <w:p w:rsidR="00655D44" w:rsidRPr="009E0546" w:rsidRDefault="00655D44" w:rsidP="003F7F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9E0546" w:rsidRDefault="00655D44" w:rsidP="003F7F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C12E71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&lt;&lt;ՄՄՎ ՇԻՆԳՐՈՒՊ &gt;&gt;ՍՊԸ 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՝ՀՀ , ք. Երևան Նոր Նորք, Մոլդովական փող. 27 շենք,բն.78, </w:t>
            </w:r>
            <w:hyperlink r:id="rId7" w:history="1">
              <w:r w:rsidRPr="00E17E97">
                <w:rPr>
                  <w:rStyle w:val="a4"/>
                  <w:rFonts w:ascii="GHEA Grapalat" w:eastAsia="Times New Roman" w:hAnsi="GHEA Grapalat" w:cs="Arial"/>
                  <w:noProof/>
                  <w:sz w:val="20"/>
                  <w:szCs w:val="23"/>
                  <w:lang w:eastAsia="ru-RU" w:bidi="ar-IQ"/>
                </w:rPr>
                <w:t>mmvshingroup@mail.ru</w:t>
              </w:r>
            </w:hyperlink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 ,                               </w:t>
            </w:r>
            <w:r>
              <w:t xml:space="preserve"> </w:t>
            </w:r>
            <w:r w:rsidRPr="00C12E71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Նավասարդ Շինարար ՍՊԸ՝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                                 ՀՀ ք. Երևան Մամիկոնյանց 24/2, </w:t>
            </w:r>
            <w:hyperlink r:id="rId8" w:history="1">
              <w:r w:rsidRPr="00E17E97">
                <w:rPr>
                  <w:rStyle w:val="a4"/>
                  <w:rFonts w:ascii="GHEA Grapalat" w:eastAsia="Times New Roman" w:hAnsi="GHEA Grapalat" w:cs="Arial"/>
                  <w:noProof/>
                  <w:sz w:val="20"/>
                  <w:szCs w:val="23"/>
                  <w:lang w:eastAsia="ru-RU" w:bidi="ar-IQ"/>
                </w:rPr>
                <w:t>navasardshinararllc@gmail.com</w:t>
              </w:r>
            </w:hyperlink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,</w:t>
            </w:r>
            <w:bookmarkStart w:id="0" w:name="_GoBack"/>
            <w:bookmarkEnd w:id="0"/>
          </w:p>
        </w:tc>
      </w:tr>
      <w:tr w:rsidR="00696393" w:rsidRPr="00FB7AA0" w:rsidTr="00FA5685">
        <w:trPr>
          <w:trHeight w:val="4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93" w:rsidRPr="00690A95" w:rsidRDefault="00696393" w:rsidP="006963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93" w:rsidRPr="00690A95" w:rsidRDefault="00696393" w:rsidP="006963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«ԺՈՐԺ ՇԻՆ» ՍՊԸ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93" w:rsidRPr="009E0546" w:rsidRDefault="00696393" w:rsidP="006963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01301022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393" w:rsidRPr="009E0546" w:rsidRDefault="00696393" w:rsidP="0069639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ք</w:t>
            </w:r>
            <w:r w:rsidRPr="004C44ED">
              <w:rPr>
                <w:rFonts w:ascii="Cambria Math" w:eastAsia="Times New Roman" w:hAnsi="Cambria Math" w:cs="Cambria Math"/>
                <w:noProof/>
                <w:color w:val="2C2D2E"/>
                <w:sz w:val="20"/>
                <w:szCs w:val="23"/>
                <w:lang w:eastAsia="ru-RU" w:bidi="ar-IQ"/>
              </w:rPr>
              <w:t>․</w:t>
            </w:r>
            <w:r w:rsidRPr="004C44ED">
              <w:rPr>
                <w:rFonts w:ascii="GHEA Grapalat" w:eastAsia="Times New Roman" w:hAnsi="GHEA Grapalat" w:cs="GHEA Grapalat"/>
                <w:noProof/>
                <w:color w:val="2C2D2E"/>
                <w:sz w:val="20"/>
                <w:szCs w:val="23"/>
                <w:lang w:eastAsia="ru-RU" w:bidi="ar-IQ"/>
              </w:rPr>
              <w:t>Երևան</w:t>
            </w: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, </w:t>
            </w:r>
            <w:r w:rsidRPr="004C44ED">
              <w:rPr>
                <w:rFonts w:ascii="GHEA Grapalat" w:eastAsia="Times New Roman" w:hAnsi="GHEA Grapalat" w:cs="GHEA Grapalat"/>
                <w:noProof/>
                <w:color w:val="2C2D2E"/>
                <w:sz w:val="20"/>
                <w:szCs w:val="23"/>
                <w:lang w:eastAsia="ru-RU" w:bidi="ar-IQ"/>
              </w:rPr>
              <w:t>Մալաթիա</w:t>
            </w: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-</w:t>
            </w:r>
            <w:r w:rsidRPr="004C44ED">
              <w:rPr>
                <w:rFonts w:ascii="GHEA Grapalat" w:eastAsia="Times New Roman" w:hAnsi="GHEA Grapalat" w:cs="GHEA Grapalat"/>
                <w:noProof/>
                <w:color w:val="2C2D2E"/>
                <w:sz w:val="20"/>
                <w:szCs w:val="23"/>
                <w:lang w:eastAsia="ru-RU" w:bidi="ar-IQ"/>
              </w:rPr>
              <w:t>Սեբաստիա</w:t>
            </w: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, </w:t>
            </w:r>
            <w:r w:rsidRPr="004C44ED">
              <w:rPr>
                <w:rFonts w:ascii="GHEA Grapalat" w:eastAsia="Times New Roman" w:hAnsi="GHEA Grapalat" w:cs="GHEA Grapalat"/>
                <w:noProof/>
                <w:color w:val="2C2D2E"/>
                <w:sz w:val="20"/>
                <w:szCs w:val="23"/>
                <w:lang w:eastAsia="ru-RU" w:bidi="ar-IQ"/>
              </w:rPr>
              <w:t>Շրջանային</w:t>
            </w: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 </w:t>
            </w:r>
            <w:r w:rsidRPr="004C44ED">
              <w:rPr>
                <w:rFonts w:ascii="GHEA Grapalat" w:eastAsia="Times New Roman" w:hAnsi="GHEA Grapalat" w:cs="GHEA Grapalat"/>
                <w:noProof/>
                <w:color w:val="2C2D2E"/>
                <w:sz w:val="20"/>
                <w:szCs w:val="23"/>
                <w:lang w:eastAsia="ru-RU" w:bidi="ar-IQ"/>
              </w:rPr>
              <w:t>փ</w:t>
            </w: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., 86/1.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, </w:t>
            </w:r>
            <w:hyperlink r:id="rId9" w:history="1">
              <w:r w:rsidRPr="00B7675F">
                <w:rPr>
                  <w:rStyle w:val="a4"/>
                  <w:rFonts w:ascii="GHEA Grapalat" w:eastAsia="Times New Roman" w:hAnsi="GHEA Grapalat" w:cs="Arial"/>
                  <w:noProof/>
                  <w:sz w:val="20"/>
                  <w:szCs w:val="23"/>
                  <w:lang w:eastAsia="ru-RU" w:bidi="ar-IQ"/>
                </w:rPr>
                <w:t>mkhitarianmary@gmail.com</w:t>
              </w:r>
            </w:hyperlink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  </w:t>
            </w:r>
            <w:r w:rsidRPr="00696393">
              <w:rPr>
                <w:rFonts w:ascii="GHEA Grapalat" w:eastAsia="Times New Roman" w:hAnsi="GHEA Grapalat" w:cs="Arial"/>
                <w:noProof/>
                <w:sz w:val="20"/>
                <w:szCs w:val="23"/>
                <w:lang w:eastAsia="ru-RU" w:bidi="ar-IQ"/>
              </w:rPr>
              <w:t xml:space="preserve">  </w:t>
            </w:r>
          </w:p>
        </w:tc>
      </w:tr>
      <w:tr w:rsidR="00655D44" w:rsidRPr="009A7904" w:rsidTr="00C927BF">
        <w:trPr>
          <w:trHeight w:val="6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690A95" w:rsidRDefault="00655D44" w:rsidP="00C927B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690A95" w:rsidRDefault="00655D44" w:rsidP="0069639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</w:t>
            </w:r>
            <w:r w:rsidR="006963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</w:t>
            </w: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» ՍՊԸ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9E0546" w:rsidRDefault="00696393" w:rsidP="00C927B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6963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00933437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D44" w:rsidRPr="009E0546" w:rsidRDefault="00655D44" w:rsidP="0069639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ք</w:t>
            </w:r>
            <w:r w:rsidRPr="004C44ED">
              <w:rPr>
                <w:rFonts w:ascii="Cambria Math" w:eastAsia="Times New Roman" w:hAnsi="Cambria Math" w:cs="Cambria Math"/>
                <w:noProof/>
                <w:color w:val="2C2D2E"/>
                <w:sz w:val="20"/>
                <w:szCs w:val="23"/>
                <w:lang w:eastAsia="ru-RU" w:bidi="ar-IQ"/>
              </w:rPr>
              <w:t>․</w:t>
            </w:r>
            <w:r w:rsidRPr="004C44ED">
              <w:rPr>
                <w:rFonts w:ascii="GHEA Grapalat" w:eastAsia="Times New Roman" w:hAnsi="GHEA Grapalat" w:cs="GHEA Grapalat"/>
                <w:noProof/>
                <w:color w:val="2C2D2E"/>
                <w:sz w:val="20"/>
                <w:szCs w:val="23"/>
                <w:lang w:eastAsia="ru-RU" w:bidi="ar-IQ"/>
              </w:rPr>
              <w:t>Երևան</w:t>
            </w: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, </w:t>
            </w:r>
            <w:r w:rsidR="00696393">
              <w:rPr>
                <w:rFonts w:ascii="GHEA Grapalat" w:eastAsia="Times New Roman" w:hAnsi="GHEA Grapalat" w:cs="GHEA Grapalat"/>
                <w:noProof/>
                <w:color w:val="2C2D2E"/>
                <w:sz w:val="20"/>
                <w:szCs w:val="23"/>
                <w:lang w:eastAsia="ru-RU" w:bidi="ar-IQ"/>
              </w:rPr>
              <w:t>Լյուքսեմբուրգի 2-րդ նրբանցք 5-22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,</w:t>
            </w:r>
            <w:r w:rsidR="00696393">
              <w:t xml:space="preserve"> </w:t>
            </w:r>
            <w:hyperlink r:id="rId10" w:history="1">
              <w:r w:rsidR="00696393" w:rsidRPr="005E60F1">
                <w:rPr>
                  <w:rStyle w:val="a4"/>
                  <w:rFonts w:ascii="GHEA Grapalat" w:eastAsia="Times New Roman" w:hAnsi="GHEA Grapalat" w:cs="Arial"/>
                  <w:noProof/>
                  <w:sz w:val="20"/>
                  <w:szCs w:val="23"/>
                  <w:lang w:eastAsia="ru-RU" w:bidi="ar-IQ"/>
                </w:rPr>
                <w:t>info@voltamper.am</w:t>
              </w:r>
            </w:hyperlink>
            <w:r w:rsidR="006963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 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 </w:t>
            </w:r>
          </w:p>
        </w:tc>
      </w:tr>
    </w:tbl>
    <w:p w:rsidR="00655D44" w:rsidRPr="00FB7AA0" w:rsidRDefault="00655D44" w:rsidP="00655D44">
      <w:pPr>
        <w:spacing w:after="0" w:line="240" w:lineRule="auto"/>
        <w:jc w:val="both"/>
        <w:rPr>
          <w:rFonts w:ascii="GHEA Grapalat" w:eastAsia="Times New Roman" w:hAnsi="GHEA Grapalat" w:cs="Times New Roman"/>
          <w:i/>
          <w:lang w:val="hy-AM"/>
        </w:rPr>
      </w:pPr>
      <w:r w:rsidRPr="00FB7AA0">
        <w:rPr>
          <w:rFonts w:ascii="GHEA Grapalat" w:eastAsia="Times New Roman" w:hAnsi="GHEA Grapalat" w:cs="Times New Roman"/>
          <w:i/>
          <w:lang w:val="es-ES"/>
        </w:rPr>
        <w:t>Ընդունվել է որոշում՝ կողմ՝ 5, դեմ՝ 0։</w:t>
      </w:r>
    </w:p>
    <w:p w:rsidR="00655D44" w:rsidRPr="00651EAB" w:rsidRDefault="00655D44" w:rsidP="00655D44">
      <w:pPr>
        <w:tabs>
          <w:tab w:val="left" w:pos="540"/>
        </w:tabs>
        <w:spacing w:after="0" w:line="240" w:lineRule="auto"/>
        <w:ind w:left="1350" w:right="-81"/>
        <w:jc w:val="center"/>
        <w:rPr>
          <w:rFonts w:ascii="GHEA Grapalat" w:eastAsia="Times New Roman" w:hAnsi="GHEA Grapalat" w:cs="Times New Roman"/>
          <w:b/>
          <w:lang w:val="pt-BR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5.</w:t>
      </w:r>
      <w:r w:rsidRPr="00651E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Տեղեկատվություն ՝ </w:t>
      </w:r>
      <w:r w:rsidR="0069639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>ՀՀ-ԱՄ-ԱՀ-ԳՀԱՇՁԲ-91/25</w:t>
      </w:r>
      <w:r w:rsidRPr="00651EAB">
        <w:rPr>
          <w:rFonts w:ascii="GHEA Grapalat" w:eastAsia="Times New Roman" w:hAnsi="GHEA Grapalat" w:cs="Times New Roman"/>
          <w:b/>
          <w:lang w:val="hy-AM"/>
        </w:rPr>
        <w:t>ծածկագրով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ընթացակարգի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էլեկտրոնային</w:t>
      </w:r>
      <w:r w:rsidRPr="00651EAB">
        <w:rPr>
          <w:rFonts w:ascii="GHEA Grapalat" w:eastAsia="Times New Roman" w:hAnsi="GHEA Grapalat" w:cs="Times New Roman"/>
          <w:b/>
          <w:lang w:val="es-ES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հայտերը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կազմելու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և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ներկայացնելու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` </w:t>
      </w:r>
      <w:r w:rsidRPr="00651EAB">
        <w:rPr>
          <w:rFonts w:ascii="GHEA Grapalat" w:eastAsia="Times New Roman" w:hAnsi="GHEA Grapalat" w:cs="Times New Roman"/>
          <w:b/>
          <w:lang w:val="hy-AM"/>
        </w:rPr>
        <w:t>ընթացակարգի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հրավերի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պահանջներին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համապատասխանության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մասին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, </w:t>
      </w:r>
      <w:r w:rsidRPr="00651EAB">
        <w:rPr>
          <w:rFonts w:ascii="GHEA Grapalat" w:eastAsia="Times New Roman" w:hAnsi="GHEA Grapalat" w:cs="Times New Roman"/>
          <w:b/>
          <w:lang w:val="hy-AM"/>
        </w:rPr>
        <w:t>տվյալներ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բացված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յուրաքանչյուր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հայտում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պահանջվող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փաստաթղթերի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առկա</w:t>
      </w:r>
      <w:r w:rsidRPr="00651EAB">
        <w:rPr>
          <w:rFonts w:ascii="GHEA Grapalat" w:eastAsia="Times New Roman" w:hAnsi="GHEA Grapalat" w:cs="Times New Roman"/>
          <w:b/>
          <w:lang w:val="pt-BR"/>
        </w:rPr>
        <w:softHyphen/>
      </w:r>
      <w:r w:rsidRPr="00651EAB">
        <w:rPr>
          <w:rFonts w:ascii="GHEA Grapalat" w:eastAsia="Times New Roman" w:hAnsi="GHEA Grapalat" w:cs="Times New Roman"/>
          <w:b/>
          <w:lang w:val="hy-AM"/>
        </w:rPr>
        <w:t>յության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մասին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, </w:t>
      </w:r>
      <w:r w:rsidRPr="00651EAB">
        <w:rPr>
          <w:rFonts w:ascii="GHEA Grapalat" w:eastAsia="Times New Roman" w:hAnsi="GHEA Grapalat" w:cs="Times New Roman"/>
          <w:b/>
          <w:lang w:val="hy-AM"/>
        </w:rPr>
        <w:t>տվյալներ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յուրաքանչյուր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Մասնակիցների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ներկայացրած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փաստաթղթերի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` </w:t>
      </w:r>
      <w:r w:rsidRPr="00651EAB">
        <w:rPr>
          <w:rFonts w:ascii="GHEA Grapalat" w:eastAsia="Times New Roman" w:hAnsi="GHEA Grapalat" w:cs="Times New Roman"/>
          <w:b/>
          <w:lang w:val="hy-AM"/>
        </w:rPr>
        <w:t>սահ</w:t>
      </w:r>
      <w:r w:rsidRPr="00651EAB">
        <w:rPr>
          <w:rFonts w:ascii="GHEA Grapalat" w:eastAsia="Times New Roman" w:hAnsi="GHEA Grapalat" w:cs="Times New Roman"/>
          <w:b/>
          <w:lang w:val="pt-BR"/>
        </w:rPr>
        <w:softHyphen/>
      </w:r>
      <w:r w:rsidRPr="00651EAB">
        <w:rPr>
          <w:rFonts w:ascii="GHEA Grapalat" w:eastAsia="Times New Roman" w:hAnsi="GHEA Grapalat" w:cs="Times New Roman"/>
          <w:b/>
          <w:lang w:val="hy-AM"/>
        </w:rPr>
        <w:t>մանված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պայմաններին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համապատասխան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կազմած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լինելու</w:t>
      </w:r>
      <w:r w:rsidRPr="00651EAB">
        <w:rPr>
          <w:rFonts w:ascii="GHEA Grapalat" w:eastAsia="Times New Roman" w:hAnsi="GHEA Grapalat" w:cs="Times New Roman"/>
          <w:b/>
          <w:lang w:val="pt-BR"/>
        </w:rPr>
        <w:t xml:space="preserve"> </w:t>
      </w:r>
      <w:r w:rsidRPr="00651EAB">
        <w:rPr>
          <w:rFonts w:ascii="GHEA Grapalat" w:eastAsia="Times New Roman" w:hAnsi="GHEA Grapalat" w:cs="Times New Roman"/>
          <w:b/>
          <w:lang w:val="hy-AM"/>
        </w:rPr>
        <w:t>մասին</w:t>
      </w:r>
      <w:r w:rsidRPr="00651EAB">
        <w:rPr>
          <w:rFonts w:ascii="GHEA Grapalat" w:eastAsia="Times New Roman" w:hAnsi="GHEA Grapalat" w:cs="Times New Roman"/>
          <w:b/>
          <w:lang w:val="pt-BR"/>
        </w:rPr>
        <w:t>.</w:t>
      </w:r>
    </w:p>
    <w:p w:rsidR="00655D44" w:rsidRPr="00FB7AA0" w:rsidRDefault="00655D44" w:rsidP="00655D44">
      <w:pPr>
        <w:pBdr>
          <w:top w:val="single" w:sz="4" w:space="1" w:color="auto"/>
        </w:pBd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</w:pPr>
      <w:r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>5</w:t>
      </w:r>
      <w:r w:rsidRPr="00FB7AA0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.1 Ընդունել ի գիտություն՝ </w:t>
      </w:r>
      <w:r w:rsidR="00696393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ՀՀ-ԱՄ-ԱՀ-ԳՀԱՇՁԲ-91/25</w:t>
      </w:r>
      <w:r w:rsidRPr="00FB7AA0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ծածկագրով ընթացակարգի</w:t>
      </w:r>
      <w:r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ն</w:t>
      </w:r>
      <w:r w:rsidRPr="00FB7AA0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 </w:t>
      </w:r>
      <w:r w:rsidRPr="004C44ED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հայտեր են  ներկայացրել </w:t>
      </w:r>
      <w:r>
        <w:rPr>
          <w:rFonts w:ascii="GHEA Grapalat" w:eastAsia="Times New Roman" w:hAnsi="GHEA Grapalat" w:cs="Times New Roman"/>
          <w:noProof/>
          <w:sz w:val="20"/>
          <w:lang w:eastAsia="x-none" w:bidi="ar-IQ"/>
        </w:rPr>
        <w:t>եր</w:t>
      </w:r>
      <w:r w:rsidR="00696393">
        <w:rPr>
          <w:rFonts w:ascii="GHEA Grapalat" w:eastAsia="Times New Roman" w:hAnsi="GHEA Grapalat" w:cs="Times New Roman"/>
          <w:noProof/>
          <w:sz w:val="20"/>
          <w:lang w:eastAsia="x-none" w:bidi="ar-IQ"/>
        </w:rPr>
        <w:t>եք</w:t>
      </w:r>
      <w:r w:rsidRPr="00404273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 xml:space="preserve"> </w:t>
      </w:r>
      <w:r w:rsidRPr="00726B2D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 xml:space="preserve"> </w:t>
      </w:r>
      <w:r w:rsidRPr="00FB7AA0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մասնակից:</w:t>
      </w:r>
    </w:p>
    <w:p w:rsidR="00655D44" w:rsidRPr="00FB7AA0" w:rsidRDefault="00655D44" w:rsidP="00655D44">
      <w:pPr>
        <w:pBdr>
          <w:top w:val="single" w:sz="4" w:space="1" w:color="auto"/>
        </w:pBd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</w:pPr>
      <w:r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>5</w:t>
      </w:r>
      <w:r w:rsidRPr="00FB7AA0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 xml:space="preserve">.2 </w:t>
      </w:r>
      <w:r w:rsidR="00696393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>ՀՀ-ԱՄ-ԱՀ-ԳՀԱՇՁԲ-91/25</w:t>
      </w:r>
      <w:r w:rsidRPr="00FB7AA0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>ծածկագրով էլեկտրոնային հայտ</w:t>
      </w:r>
      <w:r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>եր</w:t>
      </w:r>
      <w:r w:rsidRPr="00FB7AA0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 xml:space="preserve">ը  www.armeps.am կայքի կողմից համարվել </w:t>
      </w:r>
      <w:r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>են</w:t>
      </w:r>
      <w:r w:rsidRPr="00FB7AA0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 xml:space="preserve"> հետագա գնահատման համար ընդունելի: </w:t>
      </w:r>
    </w:p>
    <w:p w:rsidR="00655D44" w:rsidRDefault="00655D44" w:rsidP="00655D44">
      <w:pPr>
        <w:pBdr>
          <w:top w:val="single" w:sz="4" w:space="1" w:color="auto"/>
        </w:pBd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</w:pPr>
      <w:r w:rsidRPr="00637B2E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5</w:t>
      </w:r>
      <w:r w:rsidRPr="00FB7AA0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.3 </w:t>
      </w:r>
      <w:r w:rsidR="00696393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ՀՀ-ԱՄ-ԱՀ-ԳՀԱՇՁԲ-91/25</w:t>
      </w:r>
      <w:r w:rsidRPr="00FB7AA0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ծածկագրով</w:t>
      </w:r>
      <w:r w:rsidRPr="0075420E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 ընթացակարգի </w:t>
      </w:r>
      <w:r w:rsidRPr="00FB7AA0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 </w:t>
      </w:r>
      <w:r w:rsidRPr="004C44ED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հայտերում </w:t>
      </w:r>
      <w:r w:rsidRPr="00FB7AA0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 xml:space="preserve">հրավերով պահանջվող փաստաթղթերը </w:t>
      </w:r>
      <w:r w:rsidRPr="00726B2D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առկա</w:t>
      </w:r>
      <w:r w:rsidRPr="00FB7AA0">
        <w:rPr>
          <w:rFonts w:ascii="GHEA Grapalat" w:eastAsia="Times New Roman" w:hAnsi="GHEA Grapalat" w:cs="Times New Roman"/>
          <w:noProof/>
          <w:sz w:val="20"/>
          <w:lang w:val="pt-BR" w:eastAsia="x-none" w:bidi="ar-IQ"/>
        </w:rPr>
        <w:t xml:space="preserve"> են</w:t>
      </w:r>
      <w:r w:rsidRPr="00FB7AA0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 և  համպատաս</w:t>
      </w:r>
      <w:r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խանում են հրավերի պայմանների</w:t>
      </w:r>
      <w:r w:rsidRPr="00726B2D"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>ն:</w:t>
      </w:r>
      <w:r>
        <w:rPr>
          <w:rFonts w:ascii="GHEA Grapalat" w:eastAsia="Times New Roman" w:hAnsi="GHEA Grapalat" w:cs="Times New Roman"/>
          <w:noProof/>
          <w:sz w:val="20"/>
          <w:lang w:val="hy-AM" w:eastAsia="x-none" w:bidi="ar-IQ"/>
        </w:rPr>
        <w:t xml:space="preserve"> </w:t>
      </w:r>
    </w:p>
    <w:p w:rsidR="00655D44" w:rsidRPr="00FB7AA0" w:rsidRDefault="00655D44" w:rsidP="00655D44">
      <w:pPr>
        <w:pBdr>
          <w:top w:val="single" w:sz="4" w:space="1" w:color="auto"/>
        </w:pBdr>
        <w:spacing w:after="0" w:line="240" w:lineRule="auto"/>
        <w:jc w:val="both"/>
        <w:rPr>
          <w:rFonts w:ascii="GHEA Grapalat" w:eastAsia="Times New Roman" w:hAnsi="GHEA Grapalat" w:cs="Times New Roman"/>
          <w:i/>
          <w:lang w:val="pt-BR" w:eastAsia="x-none"/>
        </w:rPr>
      </w:pPr>
      <w:r w:rsidRPr="00FB7AA0">
        <w:rPr>
          <w:rFonts w:ascii="GHEA Grapalat" w:eastAsia="Times New Roman" w:hAnsi="GHEA Grapalat" w:cs="Times New Roman"/>
          <w:lang w:val="pt-BR" w:eastAsia="x-none"/>
        </w:rPr>
        <w:t xml:space="preserve">             </w:t>
      </w:r>
      <w:r w:rsidRPr="00FB7AA0">
        <w:rPr>
          <w:rFonts w:ascii="GHEA Grapalat" w:eastAsia="Times New Roman" w:hAnsi="GHEA Grapalat" w:cs="Times New Roman"/>
          <w:i/>
          <w:lang w:val="pt-BR" w:eastAsia="x-none"/>
        </w:rPr>
        <w:t>Ընդունվել է որոշում՝ կողմ՝ 5, դեմ՝ 0</w:t>
      </w:r>
    </w:p>
    <w:p w:rsidR="00655D44" w:rsidRPr="00FB7AA0" w:rsidRDefault="00655D44" w:rsidP="00655D44">
      <w:pPr>
        <w:spacing w:after="0" w:line="240" w:lineRule="auto"/>
        <w:ind w:right="-81"/>
        <w:contextualSpacing/>
        <w:jc w:val="center"/>
        <w:rPr>
          <w:rFonts w:ascii="GHEA Grapalat" w:eastAsia="Times New Roman" w:hAnsi="GHEA Grapalat" w:cs="Times New Roman"/>
          <w:b/>
          <w:lang w:val="es-ES"/>
        </w:rPr>
      </w:pPr>
      <w:r>
        <w:rPr>
          <w:rFonts w:ascii="GHEA Grapalat" w:eastAsia="Times New Roman" w:hAnsi="GHEA Grapalat" w:cs="Times New Roman"/>
          <w:b/>
          <w:lang w:val="pt-BR"/>
        </w:rPr>
        <w:t>6</w:t>
      </w:r>
      <w:r w:rsidRPr="00FB7AA0">
        <w:rPr>
          <w:rFonts w:ascii="GHEA Grapalat" w:eastAsia="Times New Roman" w:hAnsi="GHEA Grapalat" w:cs="Times New Roman"/>
          <w:b/>
          <w:lang w:val="es-ES"/>
        </w:rPr>
        <w:t>. Յուրաքանչյուր առաջարկած գինը</w:t>
      </w:r>
    </w:p>
    <w:p w:rsidR="00655D44" w:rsidRPr="008F4FDB" w:rsidRDefault="00655D44" w:rsidP="00655D44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noProof/>
          <w:sz w:val="20"/>
          <w:lang w:val="es-ES" w:bidi="ar-IQ"/>
        </w:rPr>
      </w:pP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>6.1 «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Գնումների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մասին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»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ՀՀ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օրենքի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և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ընթացակարգի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հրավերի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պահանջներին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համապատասխանող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գնային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առաջարկ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</w:t>
      </w:r>
      <w:r>
        <w:rPr>
          <w:rFonts w:ascii="GHEA Grapalat" w:eastAsia="Times New Roman" w:hAnsi="GHEA Grapalat" w:cs="Times New Roman"/>
          <w:noProof/>
          <w:sz w:val="20"/>
          <w:lang w:val="es-ES" w:bidi="ar-IQ"/>
        </w:rPr>
        <w:t>են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 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ներկայացրել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 xml:space="preserve">  հետևյալ  </w:t>
      </w:r>
      <w:r w:rsidRPr="008F4FDB">
        <w:rPr>
          <w:rFonts w:ascii="GHEA Grapalat" w:eastAsia="Times New Roman" w:hAnsi="GHEA Grapalat" w:cs="Times New Roman"/>
          <w:noProof/>
          <w:sz w:val="20"/>
          <w:szCs w:val="20"/>
          <w:lang w:val="es-ES" w:bidi="ar-IQ"/>
        </w:rPr>
        <w:t>մ</w:t>
      </w:r>
      <w:r w:rsidRPr="008F4FDB">
        <w:rPr>
          <w:rFonts w:ascii="GHEA Grapalat" w:eastAsia="Times New Roman" w:hAnsi="GHEA Grapalat" w:cs="Sylfaen"/>
          <w:noProof/>
          <w:sz w:val="20"/>
          <w:szCs w:val="20"/>
          <w:lang w:val="es-ES" w:bidi="ar-IQ"/>
        </w:rPr>
        <w:t>ասնակից</w:t>
      </w:r>
      <w:r>
        <w:rPr>
          <w:rFonts w:ascii="GHEA Grapalat" w:eastAsia="Times New Roman" w:hAnsi="GHEA Grapalat" w:cs="Sylfaen"/>
          <w:noProof/>
          <w:sz w:val="20"/>
          <w:szCs w:val="20"/>
          <w:lang w:val="es-ES" w:bidi="ar-IQ"/>
        </w:rPr>
        <w:t>ներ</w:t>
      </w:r>
      <w:r w:rsidRPr="008F4FDB">
        <w:rPr>
          <w:rFonts w:ascii="GHEA Grapalat" w:eastAsia="Times New Roman" w:hAnsi="GHEA Grapalat" w:cs="Sylfaen"/>
          <w:noProof/>
          <w:sz w:val="20"/>
          <w:szCs w:val="20"/>
          <w:lang w:val="es-ES" w:bidi="ar-IQ"/>
        </w:rPr>
        <w:t>ը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>`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662"/>
        <w:gridCol w:w="1843"/>
        <w:gridCol w:w="3118"/>
      </w:tblGrid>
      <w:tr w:rsidR="00655D44" w:rsidRPr="00FB7AA0" w:rsidTr="00C927BF">
        <w:trPr>
          <w:trHeight w:val="890"/>
        </w:trPr>
        <w:tc>
          <w:tcPr>
            <w:tcW w:w="3258" w:type="dxa"/>
            <w:vMerge w:val="restart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  <w:t xml:space="preserve">Մասնակիցների 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bidi="ar-IQ"/>
              </w:rPr>
              <w:t>անվանումը</w:t>
            </w:r>
          </w:p>
        </w:tc>
        <w:tc>
          <w:tcPr>
            <w:tcW w:w="2662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Առաջարկված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գինը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/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առանց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>/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ՀՀ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դրամ</w:t>
            </w:r>
          </w:p>
        </w:tc>
        <w:tc>
          <w:tcPr>
            <w:tcW w:w="1843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ԱԱՀ/ ՀՀ դրամ</w:t>
            </w:r>
          </w:p>
        </w:tc>
        <w:tc>
          <w:tcPr>
            <w:tcW w:w="3118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 xml:space="preserve">Առաջարկված գին /ներառյալ 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ԱԱՀ/ ՀՀ դրամ</w:t>
            </w:r>
          </w:p>
        </w:tc>
      </w:tr>
      <w:tr w:rsidR="00655D44" w:rsidRPr="00B52107" w:rsidTr="003F7F5B">
        <w:trPr>
          <w:trHeight w:val="611"/>
        </w:trPr>
        <w:tc>
          <w:tcPr>
            <w:tcW w:w="3258" w:type="dxa"/>
            <w:vMerge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both"/>
              <w:rPr>
                <w:rFonts w:ascii="GHEA Grapalat" w:eastAsia="Times New Roman" w:hAnsi="GHEA Grapalat" w:cs="Sylfaen"/>
                <w:noProof/>
                <w:color w:val="000000"/>
                <w:lang w:bidi="ar-IQ"/>
              </w:rPr>
            </w:pPr>
          </w:p>
        </w:tc>
        <w:tc>
          <w:tcPr>
            <w:tcW w:w="7623" w:type="dxa"/>
            <w:gridSpan w:val="3"/>
            <w:shd w:val="clear" w:color="auto" w:fill="auto"/>
          </w:tcPr>
          <w:p w:rsidR="00655D44" w:rsidRPr="00457E4D" w:rsidRDefault="00655D44" w:rsidP="003F7F5B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lang w:bidi="ar-IQ"/>
              </w:rPr>
            </w:pP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ՉԱՓԱԲԱԺՆԻ ՀԱՄԱՐԸ՝ </w:t>
            </w:r>
            <w:r>
              <w:rPr>
                <w:rFonts w:ascii="GHEA Grapalat" w:eastAsia="Times New Roman" w:hAnsi="GHEA Grapalat" w:cs="Sylfaen"/>
                <w:b/>
                <w:noProof/>
                <w:color w:val="000000"/>
                <w:lang w:bidi="ar-IQ"/>
              </w:rPr>
              <w:t>1</w:t>
            </w:r>
          </w:p>
          <w:p w:rsidR="00655D44" w:rsidRPr="00FB7AA0" w:rsidRDefault="00696393" w:rsidP="003F7F5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</w:pPr>
            <w:r w:rsidRPr="00696393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  <w:t>Ապարան համայնքի Նիգավան բնակավայրի հանդիսությունների սրահի վերանորոգման  աշխատանքների ձեռքբերում</w:t>
            </w:r>
          </w:p>
        </w:tc>
      </w:tr>
      <w:tr w:rsidR="00655D44" w:rsidRPr="00FB7AA0" w:rsidTr="00C927BF">
        <w:trPr>
          <w:trHeight w:val="70"/>
        </w:trPr>
        <w:tc>
          <w:tcPr>
            <w:tcW w:w="3258" w:type="dxa"/>
            <w:vMerge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both"/>
              <w:rPr>
                <w:rFonts w:ascii="GHEA Grapalat" w:eastAsia="Times New Roman" w:hAnsi="GHEA Grapalat" w:cs="Sylfaen"/>
                <w:noProof/>
                <w:color w:val="000000"/>
                <w:lang w:val="es-ES" w:bidi="ar-IQ"/>
              </w:rPr>
            </w:pP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</w:pP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գնման գինը՝ </w:t>
            </w:r>
            <w:r w:rsidRPr="00FB7AA0">
              <w:rPr>
                <w:rFonts w:ascii="Arial Armenian" w:eastAsia="Times New Roman" w:hAnsi="Arial Armenian" w:cs="Arial"/>
                <w:noProof/>
                <w:color w:val="000000"/>
                <w:sz w:val="20"/>
                <w:szCs w:val="20"/>
                <w:lang w:eastAsia="ru-RU" w:bidi="ar-IQ"/>
              </w:rPr>
              <w:t xml:space="preserve"> </w:t>
            </w:r>
            <w:r w:rsidR="00696393" w:rsidRPr="00696393">
              <w:rPr>
                <w:rFonts w:ascii="GHEA Grapalat" w:eastAsia="Times New Roman" w:hAnsi="GHEA Grapalat" w:cs="Times New Roman"/>
                <w:b/>
                <w:noProof/>
                <w:szCs w:val="24"/>
                <w:lang w:eastAsia="ru-RU" w:bidi="ar-IQ"/>
              </w:rPr>
              <w:t>8 231 867</w:t>
            </w:r>
            <w:r w:rsidR="00696393">
              <w:rPr>
                <w:rFonts w:ascii="GHEA Grapalat" w:eastAsia="Times New Roman" w:hAnsi="GHEA Grapalat" w:cs="Times New Roman"/>
                <w:b/>
                <w:noProof/>
                <w:szCs w:val="24"/>
                <w:lang w:eastAsia="ru-RU" w:bidi="ar-IQ"/>
              </w:rPr>
              <w:t xml:space="preserve"> </w:t>
            </w: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ՀՀ դրամ </w:t>
            </w:r>
          </w:p>
        </w:tc>
      </w:tr>
      <w:tr w:rsidR="00655D44" w:rsidRPr="00FB7AA0" w:rsidTr="00C927BF">
        <w:trPr>
          <w:cantSplit/>
          <w:trHeight w:val="350"/>
        </w:trPr>
        <w:tc>
          <w:tcPr>
            <w:tcW w:w="3258" w:type="dxa"/>
            <w:vAlign w:val="center"/>
          </w:tcPr>
          <w:p w:rsidR="00655D44" w:rsidRPr="00690A95" w:rsidRDefault="00655D44" w:rsidP="00C927B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637B2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&gt;&gt;ՍՊԸ,Նավասարդ Շինարար ՍՊԸ կոնսորցիում</w:t>
            </w:r>
          </w:p>
        </w:tc>
        <w:tc>
          <w:tcPr>
            <w:tcW w:w="2662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6 620 000</w:t>
            </w:r>
          </w:p>
        </w:tc>
        <w:tc>
          <w:tcPr>
            <w:tcW w:w="1843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1 324 000</w:t>
            </w:r>
          </w:p>
        </w:tc>
        <w:tc>
          <w:tcPr>
            <w:tcW w:w="3118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7 944 000</w:t>
            </w:r>
          </w:p>
        </w:tc>
      </w:tr>
    </w:tbl>
    <w:p w:rsidR="00655D44" w:rsidRPr="00FB7AA0" w:rsidRDefault="00655D44" w:rsidP="00655D44">
      <w:pPr>
        <w:spacing w:after="0" w:line="240" w:lineRule="auto"/>
        <w:jc w:val="both"/>
        <w:rPr>
          <w:rFonts w:ascii="GHEA Grapalat" w:eastAsia="Times New Roman" w:hAnsi="GHEA Grapalat" w:cs="Times New Roman"/>
          <w:noProof/>
          <w:lang w:val="es-ES" w:bidi="ar-IQ"/>
        </w:rPr>
      </w:pPr>
      <w:r w:rsidRPr="00FB7AA0">
        <w:rPr>
          <w:rFonts w:ascii="GHEA Grapalat" w:eastAsia="Times New Roman" w:hAnsi="GHEA Grapalat" w:cs="Times New Roman"/>
          <w:noProof/>
          <w:lang w:val="es-ES" w:bidi="ar-IQ"/>
        </w:rPr>
        <w:tab/>
      </w:r>
    </w:p>
    <w:p w:rsidR="00655D44" w:rsidRDefault="00655D44" w:rsidP="00655D44">
      <w:p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0"/>
          <w:lang w:val="es-ES" w:bidi="ar-IQ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662"/>
        <w:gridCol w:w="1843"/>
        <w:gridCol w:w="3118"/>
      </w:tblGrid>
      <w:tr w:rsidR="00655D44" w:rsidRPr="00FB7AA0" w:rsidTr="00C927BF">
        <w:trPr>
          <w:trHeight w:val="890"/>
        </w:trPr>
        <w:tc>
          <w:tcPr>
            <w:tcW w:w="3258" w:type="dxa"/>
            <w:vMerge w:val="restart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  <w:t xml:space="preserve">Մասնակիցների 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bidi="ar-IQ"/>
              </w:rPr>
              <w:t>անվանումը</w:t>
            </w:r>
          </w:p>
        </w:tc>
        <w:tc>
          <w:tcPr>
            <w:tcW w:w="2662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Առաջարկված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գինը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/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առանց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>/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ՀՀ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դրամ</w:t>
            </w:r>
          </w:p>
        </w:tc>
        <w:tc>
          <w:tcPr>
            <w:tcW w:w="1843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ԱԱՀ/ ՀՀ դրամ</w:t>
            </w:r>
          </w:p>
        </w:tc>
        <w:tc>
          <w:tcPr>
            <w:tcW w:w="3118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 xml:space="preserve">Առաջարկված գին /ներառյալ 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ԱԱՀ/ ՀՀ դրամ</w:t>
            </w:r>
          </w:p>
        </w:tc>
      </w:tr>
      <w:tr w:rsidR="00655D44" w:rsidRPr="00B52107" w:rsidTr="00C927BF">
        <w:trPr>
          <w:trHeight w:val="467"/>
        </w:trPr>
        <w:tc>
          <w:tcPr>
            <w:tcW w:w="3258" w:type="dxa"/>
            <w:vMerge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both"/>
              <w:rPr>
                <w:rFonts w:ascii="GHEA Grapalat" w:eastAsia="Times New Roman" w:hAnsi="GHEA Grapalat" w:cs="Sylfaen"/>
                <w:noProof/>
                <w:color w:val="000000"/>
                <w:lang w:bidi="ar-IQ"/>
              </w:rPr>
            </w:pPr>
          </w:p>
        </w:tc>
        <w:tc>
          <w:tcPr>
            <w:tcW w:w="7623" w:type="dxa"/>
            <w:gridSpan w:val="3"/>
            <w:shd w:val="clear" w:color="auto" w:fill="auto"/>
          </w:tcPr>
          <w:p w:rsidR="00655D44" w:rsidRPr="00457E4D" w:rsidRDefault="00655D44" w:rsidP="003F7F5B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lang w:bidi="ar-IQ"/>
              </w:rPr>
            </w:pP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ՉԱՓԱԲԱԺՆԻ ՀԱՄԱՐԸ՝ </w:t>
            </w:r>
            <w:r>
              <w:rPr>
                <w:rFonts w:ascii="GHEA Grapalat" w:eastAsia="Times New Roman" w:hAnsi="GHEA Grapalat" w:cs="Sylfaen"/>
                <w:b/>
                <w:noProof/>
                <w:color w:val="000000"/>
                <w:lang w:bidi="ar-IQ"/>
              </w:rPr>
              <w:t>2</w:t>
            </w:r>
          </w:p>
          <w:p w:rsidR="00655D44" w:rsidRPr="00FB7AA0" w:rsidRDefault="00696393" w:rsidP="003F7F5B">
            <w:pPr>
              <w:spacing w:after="0" w:line="259" w:lineRule="auto"/>
              <w:jc w:val="center"/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</w:pPr>
            <w:r w:rsidRPr="00696393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  <w:t>Ապարան համայնքի Մելիքգյուղ վարչական տարածքում  բացօթյա հասարակական զուգարանի կառուցման աշխատանքների  ձեռքբերում</w:t>
            </w:r>
          </w:p>
        </w:tc>
      </w:tr>
      <w:tr w:rsidR="00655D44" w:rsidRPr="00FB7AA0" w:rsidTr="00C927BF">
        <w:trPr>
          <w:trHeight w:val="70"/>
        </w:trPr>
        <w:tc>
          <w:tcPr>
            <w:tcW w:w="3258" w:type="dxa"/>
            <w:vMerge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both"/>
              <w:rPr>
                <w:rFonts w:ascii="GHEA Grapalat" w:eastAsia="Times New Roman" w:hAnsi="GHEA Grapalat" w:cs="Sylfaen"/>
                <w:noProof/>
                <w:color w:val="000000"/>
                <w:lang w:val="es-ES" w:bidi="ar-IQ"/>
              </w:rPr>
            </w:pP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</w:pP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գնման գինը՝ </w:t>
            </w:r>
            <w:r w:rsidRPr="00FB7AA0">
              <w:rPr>
                <w:rFonts w:ascii="Arial Armenian" w:eastAsia="Times New Roman" w:hAnsi="Arial Armenian" w:cs="Arial"/>
                <w:noProof/>
                <w:color w:val="000000"/>
                <w:sz w:val="20"/>
                <w:szCs w:val="20"/>
                <w:lang w:eastAsia="ru-RU" w:bidi="ar-IQ"/>
              </w:rPr>
              <w:t xml:space="preserve"> </w:t>
            </w:r>
            <w:r w:rsidR="00696393" w:rsidRPr="00696393">
              <w:rPr>
                <w:rFonts w:ascii="GHEA Grapalat" w:eastAsia="Times New Roman" w:hAnsi="GHEA Grapalat" w:cs="Times New Roman"/>
                <w:b/>
                <w:noProof/>
                <w:szCs w:val="24"/>
                <w:lang w:eastAsia="ru-RU" w:bidi="ar-IQ"/>
              </w:rPr>
              <w:t>10 781 326</w:t>
            </w: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ՀՀ դրամ </w:t>
            </w:r>
          </w:p>
        </w:tc>
      </w:tr>
      <w:tr w:rsidR="00655D44" w:rsidRPr="00FB7AA0" w:rsidTr="00C927BF">
        <w:trPr>
          <w:cantSplit/>
          <w:trHeight w:val="350"/>
        </w:trPr>
        <w:tc>
          <w:tcPr>
            <w:tcW w:w="3258" w:type="dxa"/>
            <w:vAlign w:val="center"/>
          </w:tcPr>
          <w:p w:rsidR="00655D44" w:rsidRPr="00690A95" w:rsidRDefault="00696393" w:rsidP="00C927B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6963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«ԺՈՐԺ ՇԻՆ» ՍՊԸ</w:t>
            </w:r>
          </w:p>
        </w:tc>
        <w:tc>
          <w:tcPr>
            <w:tcW w:w="2662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8 333 333,33</w:t>
            </w:r>
          </w:p>
        </w:tc>
        <w:tc>
          <w:tcPr>
            <w:tcW w:w="1843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69639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1 666 666,67</w:t>
            </w:r>
          </w:p>
        </w:tc>
        <w:tc>
          <w:tcPr>
            <w:tcW w:w="3118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696393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10 000 000</w:t>
            </w:r>
          </w:p>
        </w:tc>
      </w:tr>
    </w:tbl>
    <w:p w:rsidR="00655D44" w:rsidRDefault="00655D44" w:rsidP="00655D44">
      <w:p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0"/>
          <w:lang w:val="es-ES" w:bidi="ar-IQ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662"/>
        <w:gridCol w:w="1843"/>
        <w:gridCol w:w="3118"/>
      </w:tblGrid>
      <w:tr w:rsidR="00655D44" w:rsidRPr="00FB7AA0" w:rsidTr="00C927BF">
        <w:trPr>
          <w:trHeight w:val="890"/>
        </w:trPr>
        <w:tc>
          <w:tcPr>
            <w:tcW w:w="3258" w:type="dxa"/>
            <w:vMerge w:val="restart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  <w:t xml:space="preserve">Մասնակիցների 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bidi="ar-IQ"/>
              </w:rPr>
              <w:t>անվանումը</w:t>
            </w:r>
          </w:p>
        </w:tc>
        <w:tc>
          <w:tcPr>
            <w:tcW w:w="2662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Առաջարկված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գինը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/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առանց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>/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ՀՀ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դրամ</w:t>
            </w:r>
          </w:p>
        </w:tc>
        <w:tc>
          <w:tcPr>
            <w:tcW w:w="1843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ԱԱՀ/ ՀՀ դրամ</w:t>
            </w:r>
          </w:p>
        </w:tc>
        <w:tc>
          <w:tcPr>
            <w:tcW w:w="3118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 xml:space="preserve">Առաջարկված գին /ներառյալ 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ԱԱՀ/ ՀՀ դրամ</w:t>
            </w:r>
          </w:p>
        </w:tc>
      </w:tr>
      <w:tr w:rsidR="00655D44" w:rsidRPr="00B52107" w:rsidTr="00C927BF">
        <w:trPr>
          <w:trHeight w:val="467"/>
        </w:trPr>
        <w:tc>
          <w:tcPr>
            <w:tcW w:w="3258" w:type="dxa"/>
            <w:vMerge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both"/>
              <w:rPr>
                <w:rFonts w:ascii="GHEA Grapalat" w:eastAsia="Times New Roman" w:hAnsi="GHEA Grapalat" w:cs="Sylfaen"/>
                <w:noProof/>
                <w:color w:val="000000"/>
                <w:lang w:bidi="ar-IQ"/>
              </w:rPr>
            </w:pPr>
          </w:p>
        </w:tc>
        <w:tc>
          <w:tcPr>
            <w:tcW w:w="7623" w:type="dxa"/>
            <w:gridSpan w:val="3"/>
            <w:shd w:val="clear" w:color="auto" w:fill="auto"/>
          </w:tcPr>
          <w:p w:rsidR="00655D44" w:rsidRPr="00457E4D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lang w:bidi="ar-IQ"/>
              </w:rPr>
            </w:pP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ՉԱՓԱԲԱԺՆԻ ՀԱՄԱՐԸ՝ </w:t>
            </w:r>
            <w:r>
              <w:rPr>
                <w:rFonts w:ascii="GHEA Grapalat" w:eastAsia="Times New Roman" w:hAnsi="GHEA Grapalat" w:cs="Sylfaen"/>
                <w:b/>
                <w:noProof/>
                <w:color w:val="000000"/>
                <w:lang w:bidi="ar-IQ"/>
              </w:rPr>
              <w:t>3</w:t>
            </w:r>
          </w:p>
          <w:p w:rsidR="00655D44" w:rsidRPr="00FB7AA0" w:rsidRDefault="00696393" w:rsidP="003F7F5B">
            <w:pPr>
              <w:spacing w:after="0" w:line="259" w:lineRule="auto"/>
              <w:jc w:val="center"/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</w:pPr>
            <w:r w:rsidRPr="00696393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  <w:t>Ապարանի համայնքի  Վարդենուտ - Արայի վարչական տարածքների սահմանային հատվածում ե/բետոնյա հունով ջրատարի կառուցման աշխատանքների ձեռքբերում</w:t>
            </w:r>
          </w:p>
        </w:tc>
      </w:tr>
      <w:tr w:rsidR="00655D44" w:rsidRPr="00FB7AA0" w:rsidTr="00C927BF">
        <w:trPr>
          <w:trHeight w:val="70"/>
        </w:trPr>
        <w:tc>
          <w:tcPr>
            <w:tcW w:w="3258" w:type="dxa"/>
            <w:vMerge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both"/>
              <w:rPr>
                <w:rFonts w:ascii="GHEA Grapalat" w:eastAsia="Times New Roman" w:hAnsi="GHEA Grapalat" w:cs="Sylfaen"/>
                <w:noProof/>
                <w:color w:val="000000"/>
                <w:lang w:val="es-ES" w:bidi="ar-IQ"/>
              </w:rPr>
            </w:pP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</w:pP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գնման գինը՝ </w:t>
            </w:r>
            <w:r w:rsidRPr="00FB7AA0">
              <w:rPr>
                <w:rFonts w:ascii="Arial Armenian" w:eastAsia="Times New Roman" w:hAnsi="Arial Armenian" w:cs="Arial"/>
                <w:noProof/>
                <w:color w:val="000000"/>
                <w:sz w:val="20"/>
                <w:szCs w:val="20"/>
                <w:lang w:eastAsia="ru-RU" w:bidi="ar-IQ"/>
              </w:rPr>
              <w:t xml:space="preserve"> </w:t>
            </w:r>
            <w:r w:rsidR="00696393" w:rsidRPr="00696393">
              <w:rPr>
                <w:rFonts w:ascii="GHEA Grapalat" w:eastAsia="Times New Roman" w:hAnsi="GHEA Grapalat" w:cs="Times New Roman"/>
                <w:b/>
                <w:noProof/>
                <w:szCs w:val="24"/>
                <w:lang w:eastAsia="ru-RU" w:bidi="ar-IQ"/>
              </w:rPr>
              <w:t>5 798 139</w:t>
            </w:r>
            <w:r w:rsidR="00696393">
              <w:rPr>
                <w:rFonts w:ascii="GHEA Grapalat" w:eastAsia="Times New Roman" w:hAnsi="GHEA Grapalat" w:cs="Times New Roman"/>
                <w:b/>
                <w:noProof/>
                <w:szCs w:val="24"/>
                <w:lang w:eastAsia="ru-RU" w:bidi="ar-IQ"/>
              </w:rPr>
              <w:t xml:space="preserve"> </w:t>
            </w: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ՀՀ դրամ </w:t>
            </w:r>
          </w:p>
        </w:tc>
      </w:tr>
      <w:tr w:rsidR="00655D44" w:rsidRPr="00FB7AA0" w:rsidTr="00C927BF">
        <w:trPr>
          <w:cantSplit/>
          <w:trHeight w:val="350"/>
        </w:trPr>
        <w:tc>
          <w:tcPr>
            <w:tcW w:w="3258" w:type="dxa"/>
            <w:vAlign w:val="center"/>
          </w:tcPr>
          <w:p w:rsidR="00655D44" w:rsidRPr="00690A95" w:rsidRDefault="00696393" w:rsidP="00C927B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696393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«Վոլտ Ամպեր» ՍՊԸ</w:t>
            </w:r>
          </w:p>
        </w:tc>
        <w:tc>
          <w:tcPr>
            <w:tcW w:w="2662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4 600 000</w:t>
            </w:r>
          </w:p>
        </w:tc>
        <w:tc>
          <w:tcPr>
            <w:tcW w:w="1843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920 000</w:t>
            </w:r>
          </w:p>
        </w:tc>
        <w:tc>
          <w:tcPr>
            <w:tcW w:w="3118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5 520 000</w:t>
            </w:r>
          </w:p>
        </w:tc>
      </w:tr>
    </w:tbl>
    <w:p w:rsidR="00655D44" w:rsidRDefault="00655D44" w:rsidP="00655D44">
      <w:p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0"/>
          <w:lang w:val="es-ES" w:bidi="ar-IQ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662"/>
        <w:gridCol w:w="1843"/>
        <w:gridCol w:w="3118"/>
      </w:tblGrid>
      <w:tr w:rsidR="00655D44" w:rsidRPr="00FB7AA0" w:rsidTr="00C927BF">
        <w:trPr>
          <w:trHeight w:val="890"/>
        </w:trPr>
        <w:tc>
          <w:tcPr>
            <w:tcW w:w="3258" w:type="dxa"/>
            <w:vMerge w:val="restart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  <w:t xml:space="preserve">Մասնակիցների 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b/>
                <w:noProof/>
                <w:color w:val="000000"/>
                <w:sz w:val="20"/>
                <w:lang w:bidi="ar-IQ"/>
              </w:rPr>
              <w:t>անվանումը</w:t>
            </w:r>
          </w:p>
        </w:tc>
        <w:tc>
          <w:tcPr>
            <w:tcW w:w="2662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Առաջարկված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գինը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/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առանց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>/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ՀՀ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val="es-ES" w:bidi="ar-IQ"/>
              </w:rPr>
              <w:t xml:space="preserve"> </w:t>
            </w: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դրամ</w:t>
            </w:r>
          </w:p>
        </w:tc>
        <w:tc>
          <w:tcPr>
            <w:tcW w:w="1843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ԱԱՀ/ ՀՀ դրամ</w:t>
            </w:r>
          </w:p>
        </w:tc>
        <w:tc>
          <w:tcPr>
            <w:tcW w:w="3118" w:type="dxa"/>
          </w:tcPr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 xml:space="preserve">Առաջարկված գին /ներառյալ </w:t>
            </w:r>
          </w:p>
          <w:p w:rsidR="00655D44" w:rsidRPr="008F4FDB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color w:val="000000"/>
                <w:sz w:val="20"/>
                <w:lang w:bidi="ar-IQ"/>
              </w:rPr>
              <w:t>ԱԱՀ/ ՀՀ դրամ</w:t>
            </w:r>
          </w:p>
        </w:tc>
      </w:tr>
      <w:tr w:rsidR="00655D44" w:rsidRPr="00B52107" w:rsidTr="00C927BF">
        <w:trPr>
          <w:trHeight w:val="467"/>
        </w:trPr>
        <w:tc>
          <w:tcPr>
            <w:tcW w:w="3258" w:type="dxa"/>
            <w:vMerge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both"/>
              <w:rPr>
                <w:rFonts w:ascii="GHEA Grapalat" w:eastAsia="Times New Roman" w:hAnsi="GHEA Grapalat" w:cs="Sylfaen"/>
                <w:noProof/>
                <w:color w:val="000000"/>
                <w:lang w:bidi="ar-IQ"/>
              </w:rPr>
            </w:pPr>
          </w:p>
        </w:tc>
        <w:tc>
          <w:tcPr>
            <w:tcW w:w="7623" w:type="dxa"/>
            <w:gridSpan w:val="3"/>
            <w:shd w:val="clear" w:color="auto" w:fill="auto"/>
          </w:tcPr>
          <w:p w:rsidR="00655D44" w:rsidRPr="00457E4D" w:rsidRDefault="00655D44" w:rsidP="003F7F5B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lang w:bidi="ar-IQ"/>
              </w:rPr>
            </w:pP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ՉԱՓԱԲԱԺՆԻ ՀԱՄԱՐԸ՝ </w:t>
            </w:r>
            <w:r>
              <w:rPr>
                <w:rFonts w:ascii="GHEA Grapalat" w:eastAsia="Times New Roman" w:hAnsi="GHEA Grapalat" w:cs="Sylfaen"/>
                <w:b/>
                <w:noProof/>
                <w:color w:val="000000"/>
                <w:lang w:bidi="ar-IQ"/>
              </w:rPr>
              <w:t>4</w:t>
            </w:r>
          </w:p>
          <w:p w:rsidR="00655D44" w:rsidRPr="00FB7AA0" w:rsidRDefault="00696393" w:rsidP="003F7F5B">
            <w:pPr>
              <w:spacing w:after="0" w:line="259" w:lineRule="auto"/>
              <w:jc w:val="center"/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</w:pPr>
            <w:r w:rsidRPr="00696393">
              <w:rPr>
                <w:rFonts w:ascii="GHEA Grapalat" w:eastAsia="Times New Roman" w:hAnsi="GHEA Grapalat" w:cs="Arial"/>
                <w:noProof/>
                <w:color w:val="000000"/>
                <w:sz w:val="20"/>
                <w:szCs w:val="20"/>
                <w:lang w:val="es-ES" w:eastAsia="ru-RU" w:bidi="ar-IQ"/>
              </w:rPr>
              <w:t>Ապարան համայնքի Վարդենիս բնակավայրում ոռոգման նոր ջրատարի կառուցման աշխատանքների ձեռքբերում</w:t>
            </w:r>
          </w:p>
        </w:tc>
      </w:tr>
      <w:tr w:rsidR="00655D44" w:rsidRPr="00FB7AA0" w:rsidTr="00C927BF">
        <w:trPr>
          <w:trHeight w:val="70"/>
        </w:trPr>
        <w:tc>
          <w:tcPr>
            <w:tcW w:w="3258" w:type="dxa"/>
            <w:vMerge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both"/>
              <w:rPr>
                <w:rFonts w:ascii="GHEA Grapalat" w:eastAsia="Times New Roman" w:hAnsi="GHEA Grapalat" w:cs="Sylfaen"/>
                <w:noProof/>
                <w:color w:val="000000"/>
                <w:lang w:val="es-ES" w:bidi="ar-IQ"/>
              </w:rPr>
            </w:pPr>
          </w:p>
        </w:tc>
        <w:tc>
          <w:tcPr>
            <w:tcW w:w="7623" w:type="dxa"/>
            <w:gridSpan w:val="3"/>
            <w:shd w:val="clear" w:color="auto" w:fill="auto"/>
            <w:vAlign w:val="center"/>
          </w:tcPr>
          <w:p w:rsidR="00655D44" w:rsidRPr="00FB7AA0" w:rsidRDefault="00655D44" w:rsidP="00C927BF">
            <w:pPr>
              <w:autoSpaceDE w:val="0"/>
              <w:autoSpaceDN w:val="0"/>
              <w:adjustRightInd w:val="0"/>
              <w:spacing w:after="0" w:line="240" w:lineRule="auto"/>
              <w:ind w:left="90" w:right="-108" w:hanging="90"/>
              <w:jc w:val="center"/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</w:pP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գնման գինը՝ </w:t>
            </w:r>
            <w:r w:rsidRPr="00FB7AA0">
              <w:rPr>
                <w:rFonts w:ascii="Arial Armenian" w:eastAsia="Times New Roman" w:hAnsi="Arial Armenian" w:cs="Arial"/>
                <w:noProof/>
                <w:color w:val="000000"/>
                <w:sz w:val="20"/>
                <w:szCs w:val="20"/>
                <w:lang w:eastAsia="ru-RU" w:bidi="ar-IQ"/>
              </w:rPr>
              <w:t xml:space="preserve"> </w:t>
            </w:r>
            <w:r w:rsidR="00696393" w:rsidRPr="00696393">
              <w:rPr>
                <w:rFonts w:ascii="GHEA Grapalat" w:eastAsia="Times New Roman" w:hAnsi="GHEA Grapalat" w:cs="Times New Roman"/>
                <w:b/>
                <w:noProof/>
                <w:szCs w:val="24"/>
                <w:lang w:eastAsia="ru-RU" w:bidi="ar-IQ"/>
              </w:rPr>
              <w:t>8 506 637</w:t>
            </w:r>
            <w:r w:rsidRPr="00FB7AA0">
              <w:rPr>
                <w:rFonts w:ascii="GHEA Grapalat" w:eastAsia="Times New Roman" w:hAnsi="GHEA Grapalat" w:cs="Sylfaen"/>
                <w:b/>
                <w:noProof/>
                <w:color w:val="000000"/>
                <w:lang w:val="es-ES" w:bidi="ar-IQ"/>
              </w:rPr>
              <w:t xml:space="preserve">ՀՀ դրամ </w:t>
            </w:r>
          </w:p>
        </w:tc>
      </w:tr>
      <w:tr w:rsidR="00655D44" w:rsidRPr="00FB7AA0" w:rsidTr="00C927BF">
        <w:trPr>
          <w:cantSplit/>
          <w:trHeight w:val="350"/>
        </w:trPr>
        <w:tc>
          <w:tcPr>
            <w:tcW w:w="3258" w:type="dxa"/>
            <w:vAlign w:val="center"/>
          </w:tcPr>
          <w:p w:rsidR="00655D44" w:rsidRPr="00690A95" w:rsidRDefault="00696393" w:rsidP="00C927B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</w:t>
            </w:r>
            <w:r w:rsidRPr="004C44ED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» ՍՊԸ</w:t>
            </w:r>
          </w:p>
        </w:tc>
        <w:tc>
          <w:tcPr>
            <w:tcW w:w="2662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6 800 0000</w:t>
            </w:r>
          </w:p>
        </w:tc>
        <w:tc>
          <w:tcPr>
            <w:tcW w:w="1843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1 360 000</w:t>
            </w:r>
          </w:p>
        </w:tc>
        <w:tc>
          <w:tcPr>
            <w:tcW w:w="3118" w:type="dxa"/>
            <w:vAlign w:val="center"/>
          </w:tcPr>
          <w:p w:rsidR="00655D44" w:rsidRPr="00457E4D" w:rsidRDefault="00696393" w:rsidP="00C927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8 160 000</w:t>
            </w:r>
          </w:p>
        </w:tc>
      </w:tr>
    </w:tbl>
    <w:p w:rsidR="00655D44" w:rsidRPr="008F4FDB" w:rsidRDefault="00655D44" w:rsidP="00655D44">
      <w:pPr>
        <w:spacing w:after="0" w:line="240" w:lineRule="auto"/>
        <w:jc w:val="both"/>
        <w:rPr>
          <w:rFonts w:ascii="GHEA Grapalat" w:eastAsia="Times New Roman" w:hAnsi="GHEA Grapalat" w:cs="Times New Roman"/>
          <w:noProof/>
          <w:sz w:val="20"/>
          <w:lang w:val="es-ES" w:bidi="ar-IQ"/>
        </w:rPr>
      </w:pP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>6.2</w:t>
      </w:r>
      <w:r w:rsidRPr="008F4FDB">
        <w:rPr>
          <w:rFonts w:ascii="GHEA Grapalat" w:eastAsia="Times New Roman" w:hAnsi="GHEA Grapalat" w:cs="Times New Roman"/>
          <w:noProof/>
          <w:sz w:val="20"/>
          <w:lang w:val="hy-AM" w:bidi="ar-IQ"/>
        </w:rPr>
        <w:t xml:space="preserve"> </w:t>
      </w:r>
      <w:r w:rsidR="00696393">
        <w:rPr>
          <w:rFonts w:ascii="GHEA Grapalat" w:eastAsia="Times New Roman" w:hAnsi="GHEA Grapalat" w:cs="Times New Roman"/>
          <w:noProof/>
          <w:sz w:val="20"/>
          <w:lang w:val="es-ES" w:bidi="ar-IQ"/>
        </w:rPr>
        <w:t>ՀՀ-ԱՄ-ԱՀ-ԳՀԱՇՁԲ-91/25</w:t>
      </w:r>
      <w:r w:rsidRPr="008F4FDB">
        <w:rPr>
          <w:rFonts w:ascii="GHEA Grapalat" w:eastAsia="Times New Roman" w:hAnsi="GHEA Grapalat" w:cs="Times New Roman"/>
          <w:noProof/>
          <w:sz w:val="20"/>
          <w:lang w:val="hy-AM" w:bidi="ar-IQ"/>
        </w:rPr>
        <w:t xml:space="preserve">ընթացակարգի 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>գնային առաջարկ</w:t>
      </w:r>
      <w:r>
        <w:rPr>
          <w:rFonts w:ascii="GHEA Grapalat" w:eastAsia="Times New Roman" w:hAnsi="GHEA Grapalat" w:cs="Sylfaen"/>
          <w:noProof/>
          <w:sz w:val="20"/>
          <w:lang w:val="es-ES" w:bidi="ar-IQ"/>
        </w:rPr>
        <w:t>ների</w:t>
      </w:r>
      <w:r w:rsidRPr="008F4FDB">
        <w:rPr>
          <w:rFonts w:ascii="GHEA Grapalat" w:eastAsia="Times New Roman" w:hAnsi="GHEA Grapalat" w:cs="Sylfaen"/>
          <w:noProof/>
          <w:sz w:val="20"/>
          <w:lang w:val="es-ES" w:bidi="ar-IQ"/>
        </w:rPr>
        <w:t xml:space="preserve"> հաշվարկման ճշտությունը /հայտով ներկայացված գնային առաջարկները թվերով և տառերով արտահայտված տվյալների համապատասխանությունը/, ինչպես նաև հաշվարկման թվաբանական ճշտությունները հա</w:t>
      </w:r>
      <w:r w:rsidRPr="008F4FDB">
        <w:rPr>
          <w:rFonts w:ascii="GHEA Grapalat" w:eastAsia="Times New Roman" w:hAnsi="GHEA Grapalat" w:cs="Times New Roman"/>
          <w:noProof/>
          <w:sz w:val="20"/>
          <w:lang w:val="es-ES" w:bidi="ar-IQ"/>
        </w:rPr>
        <w:t>մապատասխանում են  /ճիշտ են/ :</w:t>
      </w:r>
    </w:p>
    <w:p w:rsidR="00655D44" w:rsidRPr="008F4FDB" w:rsidRDefault="00655D44" w:rsidP="00655D44">
      <w:pPr>
        <w:pBdr>
          <w:top w:val="single" w:sz="4" w:space="1" w:color="auto"/>
        </w:pBd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lang w:val="es-ES" w:eastAsia="x-none"/>
        </w:rPr>
      </w:pPr>
      <w:proofErr w:type="spellStart"/>
      <w:r w:rsidRPr="008F4FDB">
        <w:rPr>
          <w:rFonts w:ascii="GHEA Grapalat" w:eastAsia="Times New Roman" w:hAnsi="GHEA Grapalat" w:cs="Times New Roman"/>
          <w:i/>
          <w:sz w:val="20"/>
          <w:lang w:eastAsia="x-none"/>
        </w:rPr>
        <w:t>Ընդունվել</w:t>
      </w:r>
      <w:proofErr w:type="spellEnd"/>
      <w:r w:rsidRPr="008F4FDB">
        <w:rPr>
          <w:rFonts w:ascii="GHEA Grapalat" w:eastAsia="Times New Roman" w:hAnsi="GHEA Grapalat" w:cs="Times New Roman"/>
          <w:i/>
          <w:sz w:val="20"/>
          <w:lang w:val="es-ES" w:eastAsia="x-none"/>
        </w:rPr>
        <w:t xml:space="preserve"> </w:t>
      </w:r>
      <w:r w:rsidRPr="008F4FDB">
        <w:rPr>
          <w:rFonts w:ascii="GHEA Grapalat" w:eastAsia="Times New Roman" w:hAnsi="GHEA Grapalat" w:cs="Times New Roman"/>
          <w:i/>
          <w:sz w:val="20"/>
          <w:lang w:eastAsia="x-none"/>
        </w:rPr>
        <w:t>է</w:t>
      </w:r>
      <w:r w:rsidRPr="008F4FDB">
        <w:rPr>
          <w:rFonts w:ascii="GHEA Grapalat" w:eastAsia="Times New Roman" w:hAnsi="GHEA Grapalat" w:cs="Times New Roman"/>
          <w:i/>
          <w:sz w:val="20"/>
          <w:lang w:val="es-ES" w:eastAsia="x-none"/>
        </w:rPr>
        <w:t xml:space="preserve"> </w:t>
      </w:r>
      <w:proofErr w:type="spellStart"/>
      <w:r w:rsidRPr="008F4FDB">
        <w:rPr>
          <w:rFonts w:ascii="GHEA Grapalat" w:eastAsia="Times New Roman" w:hAnsi="GHEA Grapalat" w:cs="Times New Roman"/>
          <w:i/>
          <w:sz w:val="20"/>
          <w:lang w:eastAsia="x-none"/>
        </w:rPr>
        <w:t>որոշում</w:t>
      </w:r>
      <w:proofErr w:type="spellEnd"/>
      <w:r w:rsidRPr="008F4FDB">
        <w:rPr>
          <w:rFonts w:ascii="GHEA Grapalat" w:eastAsia="Times New Roman" w:hAnsi="GHEA Grapalat" w:cs="Times New Roman"/>
          <w:i/>
          <w:sz w:val="20"/>
          <w:lang w:eastAsia="x-none"/>
        </w:rPr>
        <w:t>՝</w:t>
      </w:r>
      <w:r w:rsidRPr="008F4FDB">
        <w:rPr>
          <w:rFonts w:ascii="GHEA Grapalat" w:eastAsia="Times New Roman" w:hAnsi="GHEA Grapalat" w:cs="Times New Roman"/>
          <w:i/>
          <w:sz w:val="20"/>
          <w:lang w:val="es-ES" w:eastAsia="x-none"/>
        </w:rPr>
        <w:t xml:space="preserve"> </w:t>
      </w:r>
      <w:proofErr w:type="spellStart"/>
      <w:r w:rsidRPr="008F4FDB">
        <w:rPr>
          <w:rFonts w:ascii="GHEA Grapalat" w:eastAsia="Times New Roman" w:hAnsi="GHEA Grapalat" w:cs="Times New Roman"/>
          <w:i/>
          <w:sz w:val="20"/>
          <w:lang w:eastAsia="x-none"/>
        </w:rPr>
        <w:t>կողմ</w:t>
      </w:r>
      <w:proofErr w:type="spellEnd"/>
      <w:r w:rsidRPr="008F4FDB">
        <w:rPr>
          <w:rFonts w:ascii="GHEA Grapalat" w:eastAsia="Times New Roman" w:hAnsi="GHEA Grapalat" w:cs="Times New Roman"/>
          <w:i/>
          <w:sz w:val="20"/>
          <w:lang w:eastAsia="x-none"/>
        </w:rPr>
        <w:t>՝</w:t>
      </w:r>
      <w:r w:rsidRPr="008F4FDB">
        <w:rPr>
          <w:rFonts w:ascii="GHEA Grapalat" w:eastAsia="Times New Roman" w:hAnsi="GHEA Grapalat" w:cs="Times New Roman"/>
          <w:i/>
          <w:sz w:val="20"/>
          <w:lang w:val="es-ES" w:eastAsia="x-none"/>
        </w:rPr>
        <w:t xml:space="preserve"> 5, </w:t>
      </w:r>
      <w:proofErr w:type="spellStart"/>
      <w:r w:rsidRPr="008F4FDB">
        <w:rPr>
          <w:rFonts w:ascii="GHEA Grapalat" w:eastAsia="Times New Roman" w:hAnsi="GHEA Grapalat" w:cs="Times New Roman"/>
          <w:i/>
          <w:sz w:val="20"/>
          <w:lang w:eastAsia="x-none"/>
        </w:rPr>
        <w:t>դեմ</w:t>
      </w:r>
      <w:proofErr w:type="spellEnd"/>
      <w:r w:rsidRPr="008F4FDB">
        <w:rPr>
          <w:rFonts w:ascii="GHEA Grapalat" w:eastAsia="Times New Roman" w:hAnsi="GHEA Grapalat" w:cs="Times New Roman"/>
          <w:i/>
          <w:sz w:val="20"/>
          <w:lang w:eastAsia="x-none"/>
        </w:rPr>
        <w:t>՝</w:t>
      </w:r>
      <w:r w:rsidRPr="008F4FDB">
        <w:rPr>
          <w:rFonts w:ascii="GHEA Grapalat" w:eastAsia="Times New Roman" w:hAnsi="GHEA Grapalat" w:cs="Times New Roman"/>
          <w:i/>
          <w:sz w:val="20"/>
          <w:lang w:val="es-ES" w:eastAsia="x-none"/>
        </w:rPr>
        <w:t xml:space="preserve"> 0</w:t>
      </w:r>
    </w:p>
    <w:p w:rsidR="00655D44" w:rsidRPr="008F4FDB" w:rsidRDefault="00655D44" w:rsidP="00655D44">
      <w:pPr>
        <w:tabs>
          <w:tab w:val="left" w:pos="0"/>
        </w:tabs>
        <w:spacing w:after="0" w:line="240" w:lineRule="auto"/>
        <w:ind w:right="-81"/>
        <w:jc w:val="center"/>
        <w:rPr>
          <w:rFonts w:ascii="GHEA Grapalat" w:eastAsia="Times New Roman" w:hAnsi="GHEA Grapalat" w:cs="Times New Roman"/>
          <w:i/>
          <w:sz w:val="20"/>
          <w:lang w:val="es-ES"/>
        </w:rPr>
      </w:pPr>
      <w:r w:rsidRPr="008F4FDB">
        <w:rPr>
          <w:rFonts w:ascii="GHEA Grapalat" w:eastAsia="Times New Roman" w:hAnsi="GHEA Grapalat" w:cs="Times New Roman"/>
          <w:b/>
          <w:sz w:val="20"/>
          <w:lang w:val="pt-BR"/>
        </w:rPr>
        <w:t>7.</w:t>
      </w:r>
      <w:r w:rsidRPr="008F4FDB">
        <w:rPr>
          <w:rFonts w:ascii="GHEA Grapalat" w:eastAsia="Times New Roman" w:hAnsi="GHEA Grapalat" w:cs="Times New Roman"/>
          <w:i/>
          <w:sz w:val="20"/>
          <w:lang w:val="es-ES"/>
        </w:rPr>
        <w:t xml:space="preserve">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Գնահատման արդյունքների և ընտրված մասնակիցների մասին</w:t>
      </w:r>
    </w:p>
    <w:p w:rsidR="00655D44" w:rsidRPr="008F4FDB" w:rsidRDefault="00655D44" w:rsidP="00655D44">
      <w:pPr>
        <w:spacing w:after="0" w:line="240" w:lineRule="auto"/>
        <w:contextualSpacing/>
        <w:rPr>
          <w:rFonts w:ascii="GHEA Grapalat" w:eastAsia="Times New Roman" w:hAnsi="GHEA Grapalat" w:cs="Times New Roman"/>
          <w:sz w:val="20"/>
          <w:lang w:val="hy-AM" w:eastAsia="ru-RU"/>
        </w:rPr>
      </w:pPr>
      <w:r w:rsidRPr="008F4FDB">
        <w:rPr>
          <w:rFonts w:ascii="GHEA Grapalat" w:eastAsia="Times New Roman" w:hAnsi="GHEA Grapalat" w:cs="Times New Roman"/>
          <w:sz w:val="20"/>
          <w:lang w:val="es-ES" w:eastAsia="ru-RU"/>
        </w:rPr>
        <w:t>7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>.1  Հիմք ընդունելով ներկայացվասծ հայտի համապատասխանությունը հրավերի պայմաններին և նվազագույն գնային առաջարկ</w:t>
      </w:r>
      <w:proofErr w:type="spellStart"/>
      <w:r>
        <w:rPr>
          <w:rFonts w:ascii="GHEA Grapalat" w:eastAsia="Times New Roman" w:hAnsi="GHEA Grapalat" w:cs="Times New Roman"/>
          <w:sz w:val="20"/>
          <w:lang w:eastAsia="ru-RU"/>
        </w:rPr>
        <w:t>ներ</w:t>
      </w:r>
      <w:proofErr w:type="spellEnd"/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ը  գնահատող հանձնաժողովը որոշեց </w:t>
      </w:r>
      <w:r w:rsidR="00696393">
        <w:rPr>
          <w:rFonts w:ascii="GHEA Grapalat" w:eastAsia="Times New Roman" w:hAnsi="GHEA Grapalat" w:cs="Times New Roman"/>
          <w:sz w:val="20"/>
          <w:lang w:val="hy-AM" w:eastAsia="ru-RU"/>
        </w:rPr>
        <w:t>ՀՀ-ԱՄ-ԱՀ-ԳՀԱՇՁԲ-91/25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ծածկագրով ընթացակարգի  </w:t>
      </w:r>
      <w:r w:rsidRPr="00EF2C34">
        <w:rPr>
          <w:rFonts w:ascii="GHEA Grapalat" w:eastAsia="Times New Roman" w:hAnsi="GHEA Grapalat" w:cs="Times New Roman"/>
          <w:sz w:val="20"/>
          <w:lang w:val="es-ES" w:eastAsia="ru-RU"/>
        </w:rPr>
        <w:t>1</w:t>
      </w:r>
      <w:r>
        <w:rPr>
          <w:rFonts w:ascii="GHEA Grapalat" w:eastAsia="Times New Roman" w:hAnsi="GHEA Grapalat" w:cs="Times New Roman"/>
          <w:sz w:val="20"/>
          <w:lang w:val="es-ES" w:eastAsia="ru-RU"/>
        </w:rPr>
        <w:t xml:space="preserve">-ին չափաբաժնի 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>ընտրված       /</w:t>
      </w:r>
      <w:r w:rsidRPr="008F4FDB">
        <w:rPr>
          <w:sz w:val="20"/>
          <w:lang w:val="hy-AM"/>
        </w:rPr>
        <w:t xml:space="preserve"> 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>հաղթող / մասնակից ճանաչել</w:t>
      </w:r>
      <w:r w:rsidRPr="008F4FDB">
        <w:rPr>
          <w:rFonts w:ascii="GHEA Grapalat" w:eastAsia="Times New Roman" w:hAnsi="GHEA Grapalat" w:cs="Times New Roman"/>
          <w:sz w:val="20"/>
          <w:lang w:val="es-ES" w:eastAsia="ru-RU"/>
        </w:rPr>
        <w:t xml:space="preserve"> </w:t>
      </w:r>
      <w:r w:rsidRPr="008F4FDB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&lt;&lt;ՄՄՎ ՇԻՆԳՐՈՒՊ &gt;&gt;ՍՊԸ,Նավասարդ Շինարար ՍՊԸ կոնսորցիում </w:t>
      </w:r>
      <w:r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-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ին</w:t>
      </w:r>
      <w:r w:rsidRPr="00EF2C34">
        <w:rPr>
          <w:rFonts w:ascii="GHEA Grapalat" w:eastAsia="Times New Roman" w:hAnsi="GHEA Grapalat" w:cs="Times New Roman"/>
          <w:b/>
          <w:sz w:val="20"/>
          <w:lang w:val="es-ES" w:eastAsia="ru-RU"/>
        </w:rPr>
        <w:t>,</w:t>
      </w:r>
      <w:r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 </w:t>
      </w:r>
      <w:r w:rsidR="00696393">
        <w:rPr>
          <w:rFonts w:ascii="GHEA Grapalat" w:eastAsia="Times New Roman" w:hAnsi="GHEA Grapalat" w:cs="Times New Roman"/>
          <w:sz w:val="20"/>
          <w:lang w:val="es-ES" w:eastAsia="ru-RU"/>
        </w:rPr>
        <w:t>2</w:t>
      </w:r>
      <w:r w:rsidRPr="00EF2C34">
        <w:rPr>
          <w:rFonts w:ascii="GHEA Grapalat" w:eastAsia="Times New Roman" w:hAnsi="GHEA Grapalat" w:cs="Times New Roman"/>
          <w:sz w:val="20"/>
          <w:lang w:val="es-ES" w:eastAsia="ru-RU"/>
        </w:rPr>
        <w:t>-րդ չափաբաժնի</w:t>
      </w:r>
      <w:r w:rsidRPr="00EF2C34">
        <w:rPr>
          <w:lang w:val="es-ES"/>
        </w:rPr>
        <w:t xml:space="preserve"> </w:t>
      </w:r>
      <w:r w:rsidRPr="00EF2C34">
        <w:rPr>
          <w:rFonts w:ascii="GHEA Grapalat" w:eastAsia="Times New Roman" w:hAnsi="GHEA Grapalat" w:cs="Times New Roman"/>
          <w:sz w:val="20"/>
          <w:lang w:val="es-ES" w:eastAsia="ru-RU"/>
        </w:rPr>
        <w:t>ընտրված</w:t>
      </w:r>
      <w:r>
        <w:rPr>
          <w:rFonts w:ascii="GHEA Grapalat" w:eastAsia="Times New Roman" w:hAnsi="GHEA Grapalat" w:cs="Times New Roman"/>
          <w:sz w:val="20"/>
          <w:lang w:val="es-ES" w:eastAsia="ru-RU"/>
        </w:rPr>
        <w:t xml:space="preserve">  </w:t>
      </w:r>
      <w:r w:rsidRPr="00EF2C34">
        <w:rPr>
          <w:rFonts w:ascii="GHEA Grapalat" w:eastAsia="Times New Roman" w:hAnsi="GHEA Grapalat" w:cs="Times New Roman"/>
          <w:sz w:val="20"/>
          <w:lang w:val="es-ES" w:eastAsia="ru-RU"/>
        </w:rPr>
        <w:t>/ հաղթող / մասնակից ճանաչել</w:t>
      </w:r>
      <w:r>
        <w:rPr>
          <w:rFonts w:ascii="GHEA Grapalat" w:eastAsia="Times New Roman" w:hAnsi="GHEA Grapalat" w:cs="Times New Roman"/>
          <w:sz w:val="20"/>
          <w:lang w:val="es-ES" w:eastAsia="ru-RU"/>
        </w:rPr>
        <w:t xml:space="preserve">՝ </w:t>
      </w:r>
      <w:r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 </w:t>
      </w:r>
      <w:r w:rsidR="00696393" w:rsidRPr="00696393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«ԺՈՐԺ ՇԻՆ» ՍՊԸ </w:t>
      </w:r>
      <w:r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-ին,  </w:t>
      </w:r>
      <w:r w:rsidR="00696393">
        <w:rPr>
          <w:rFonts w:ascii="GHEA Grapalat" w:eastAsia="Times New Roman" w:hAnsi="GHEA Grapalat" w:cs="Times New Roman"/>
          <w:sz w:val="20"/>
          <w:lang w:val="es-ES" w:eastAsia="ru-RU"/>
        </w:rPr>
        <w:t>3</w:t>
      </w:r>
      <w:r w:rsidRPr="00EF2C34">
        <w:rPr>
          <w:rFonts w:ascii="GHEA Grapalat" w:eastAsia="Times New Roman" w:hAnsi="GHEA Grapalat" w:cs="Times New Roman"/>
          <w:sz w:val="20"/>
          <w:lang w:val="es-ES" w:eastAsia="ru-RU"/>
        </w:rPr>
        <w:t xml:space="preserve">-րդ և </w:t>
      </w:r>
      <w:r w:rsidR="00696393">
        <w:rPr>
          <w:rFonts w:ascii="GHEA Grapalat" w:eastAsia="Times New Roman" w:hAnsi="GHEA Grapalat" w:cs="Times New Roman"/>
          <w:sz w:val="20"/>
          <w:lang w:val="es-ES" w:eastAsia="ru-RU"/>
        </w:rPr>
        <w:t>4</w:t>
      </w:r>
      <w:r w:rsidRPr="00EF2C34">
        <w:rPr>
          <w:rFonts w:ascii="GHEA Grapalat" w:eastAsia="Times New Roman" w:hAnsi="GHEA Grapalat" w:cs="Times New Roman"/>
          <w:sz w:val="20"/>
          <w:lang w:val="es-ES" w:eastAsia="ru-RU"/>
        </w:rPr>
        <w:t>-րդ</w:t>
      </w:r>
      <w:r w:rsidRPr="00EF2C34">
        <w:rPr>
          <w:lang w:val="es-ES"/>
        </w:rPr>
        <w:t xml:space="preserve"> </w:t>
      </w:r>
      <w:r w:rsidRPr="00EF2C34">
        <w:rPr>
          <w:rFonts w:ascii="GHEA Grapalat" w:eastAsia="Times New Roman" w:hAnsi="GHEA Grapalat" w:cs="Times New Roman"/>
          <w:sz w:val="20"/>
          <w:lang w:val="es-ES" w:eastAsia="ru-RU"/>
        </w:rPr>
        <w:t>չափաբաժինների ընտրված       / հաղթող / մասնակից ճանաչել</w:t>
      </w:r>
      <w:r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 </w:t>
      </w:r>
      <w:r w:rsidR="00696393" w:rsidRPr="00696393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«Վոլտ Ամպեր» ՍՊԸ </w:t>
      </w:r>
      <w:r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-ին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:</w:t>
      </w:r>
    </w:p>
    <w:p w:rsidR="00655D44" w:rsidRPr="008F4FDB" w:rsidRDefault="00655D44" w:rsidP="00655D44">
      <w:pPr>
        <w:spacing w:after="0" w:line="240" w:lineRule="auto"/>
        <w:contextualSpacing/>
        <w:rPr>
          <w:rFonts w:ascii="GHEA Grapalat" w:eastAsia="Times New Roman" w:hAnsi="GHEA Grapalat" w:cs="Times New Roman"/>
          <w:sz w:val="20"/>
          <w:lang w:val="hy-AM" w:eastAsia="ru-RU"/>
        </w:rPr>
      </w:pP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7.2 Գնահատող հանձնաժողովը որոշեց հաստատել պայմանագիր կնքելու  որոշման տեքստը  և &lt;&lt;Գմումների մասին&gt;&gt; ՀՀ օրենքի 36-րդ հոդվածի պահնջներով   պայմանագիր կնքելու առաջարկ ներկայացնել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 xml:space="preserve">&lt;&lt;ՄՄՎ ՇԻՆԳՐՈՒՊ &gt;&gt;ՍՊԸ,Նավասարդ Շինարար ՍՊԸ կոնսորցիում </w:t>
      </w:r>
      <w:r>
        <w:rPr>
          <w:rFonts w:ascii="GHEA Grapalat" w:eastAsia="Times New Roman" w:hAnsi="GHEA Grapalat" w:cs="Times New Roman"/>
          <w:b/>
          <w:sz w:val="20"/>
          <w:lang w:val="hy-AM" w:eastAsia="ru-RU"/>
        </w:rPr>
        <w:t>–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ին</w:t>
      </w:r>
      <w:r w:rsidRPr="00EF2C34">
        <w:rPr>
          <w:rFonts w:ascii="GHEA Grapalat" w:eastAsia="Times New Roman" w:hAnsi="GHEA Grapalat" w:cs="Times New Roman"/>
          <w:b/>
          <w:sz w:val="20"/>
          <w:lang w:val="hy-AM" w:eastAsia="ru-RU"/>
        </w:rPr>
        <w:t>,  «ԺՈՐԺ ՇԻՆ» ՍՊԸ-ին</w:t>
      </w:r>
      <w:r w:rsidR="00696393" w:rsidRPr="00696393">
        <w:rPr>
          <w:lang w:val="hy-AM"/>
        </w:rPr>
        <w:t xml:space="preserve"> </w:t>
      </w:r>
      <w:r w:rsidR="00696393" w:rsidRPr="00696393">
        <w:rPr>
          <w:rFonts w:ascii="GHEA Grapalat" w:eastAsia="Times New Roman" w:hAnsi="GHEA Grapalat" w:cs="Times New Roman"/>
          <w:b/>
          <w:sz w:val="20"/>
          <w:lang w:val="hy-AM" w:eastAsia="ru-RU"/>
        </w:rPr>
        <w:t xml:space="preserve">և «Վոլտ Ամպեր» ՍՊԸ-ին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: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 </w:t>
      </w:r>
    </w:p>
    <w:p w:rsidR="00655D44" w:rsidRPr="008F4FDB" w:rsidRDefault="00655D44" w:rsidP="00655D44">
      <w:pPr>
        <w:spacing w:after="0" w:line="240" w:lineRule="auto"/>
        <w:contextualSpacing/>
        <w:rPr>
          <w:rFonts w:ascii="GHEA Grapalat" w:eastAsia="Times New Roman" w:hAnsi="GHEA Grapalat" w:cs="Times New Roman"/>
          <w:sz w:val="20"/>
          <w:lang w:val="hy-AM" w:eastAsia="ru-RU"/>
        </w:rPr>
      </w:pP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7.3. Համաձայն &lt;&lt;Գմումների մասին&gt;&gt; ՀՀ օրենքի  10-րդ հոդվածի </w:t>
      </w:r>
      <w:r w:rsidR="00696393" w:rsidRPr="00696393">
        <w:rPr>
          <w:rFonts w:ascii="GHEA Grapalat" w:eastAsia="Times New Roman" w:hAnsi="GHEA Grapalat" w:cs="Times New Roman"/>
          <w:sz w:val="20"/>
          <w:lang w:val="hy-AM" w:eastAsia="ru-RU"/>
        </w:rPr>
        <w:t>4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-րդ մասի </w:t>
      </w:r>
      <w:r w:rsidR="00696393" w:rsidRPr="00696393">
        <w:rPr>
          <w:rFonts w:ascii="GHEA Grapalat" w:eastAsia="Times New Roman" w:hAnsi="GHEA Grapalat" w:cs="Times New Roman"/>
          <w:sz w:val="20"/>
          <w:lang w:val="hy-AM" w:eastAsia="ru-RU"/>
        </w:rPr>
        <w:t xml:space="preserve">1-ին կետի 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անգործության ժամկետ   </w:t>
      </w:r>
      <w:r w:rsidR="00696393" w:rsidRPr="00696393">
        <w:rPr>
          <w:rFonts w:ascii="GHEA Grapalat" w:eastAsia="Times New Roman" w:hAnsi="GHEA Grapalat" w:cs="Times New Roman"/>
          <w:sz w:val="20"/>
          <w:lang w:val="hy-AM" w:eastAsia="ru-RU"/>
        </w:rPr>
        <w:t>կիրառելի չէ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>:</w:t>
      </w:r>
    </w:p>
    <w:p w:rsidR="00655D44" w:rsidRPr="008F4FDB" w:rsidRDefault="00655D44" w:rsidP="00655D44">
      <w:pPr>
        <w:spacing w:after="0" w:line="240" w:lineRule="auto"/>
        <w:contextualSpacing/>
        <w:rPr>
          <w:rFonts w:ascii="GHEA Grapalat" w:eastAsia="Times New Roman" w:hAnsi="GHEA Grapalat" w:cs="Times New Roman"/>
          <w:i/>
          <w:sz w:val="20"/>
          <w:lang w:val="hy-AM" w:eastAsia="ru-RU"/>
        </w:rPr>
      </w:pPr>
      <w:r w:rsidRPr="008F4FDB">
        <w:rPr>
          <w:rFonts w:ascii="GHEA Grapalat" w:eastAsia="Times New Roman" w:hAnsi="GHEA Grapalat" w:cs="Times New Roman"/>
          <w:i/>
          <w:sz w:val="20"/>
          <w:lang w:val="hy-AM" w:eastAsia="ru-RU"/>
        </w:rPr>
        <w:t>Ընդունվել է որոշում՝ կողմ՝ 5, դեմ՝ 0</w:t>
      </w:r>
    </w:p>
    <w:p w:rsidR="00655D44" w:rsidRPr="008F4FDB" w:rsidRDefault="00655D44" w:rsidP="00655D4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lang w:val="es-ES" w:eastAsia="ru-RU"/>
        </w:rPr>
      </w:pP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8</w:t>
      </w:r>
      <w:r w:rsidRPr="008F4FDB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. </w:t>
      </w:r>
      <w:r w:rsidRPr="008F4FDB">
        <w:rPr>
          <w:rFonts w:ascii="GHEA Grapalat" w:eastAsia="Times New Roman" w:hAnsi="GHEA Grapalat" w:cs="Times New Roman"/>
          <w:b/>
          <w:color w:val="0D0D0D"/>
          <w:sz w:val="20"/>
          <w:lang w:val="hy-AM" w:eastAsia="ru-RU"/>
        </w:rPr>
        <w:t xml:space="preserve">Տեղեկատվություն՝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հայտերի</w:t>
      </w:r>
      <w:r w:rsidRPr="008F4FDB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վերաբերյալ</w:t>
      </w:r>
      <w:r w:rsidRPr="008F4FDB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հարցումների</w:t>
      </w:r>
      <w:r w:rsidRPr="008F4FDB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և</w:t>
      </w:r>
      <w:r w:rsidRPr="008F4FDB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պատասխանների</w:t>
      </w:r>
      <w:r w:rsidRPr="008F4FDB">
        <w:rPr>
          <w:rFonts w:ascii="GHEA Grapalat" w:eastAsia="Times New Roman" w:hAnsi="GHEA Grapalat" w:cs="Times New Roman"/>
          <w:b/>
          <w:sz w:val="20"/>
          <w:lang w:val="es-ES" w:eastAsia="ru-RU"/>
        </w:rPr>
        <w:t xml:space="preserve"> </w:t>
      </w: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մասին</w:t>
      </w:r>
    </w:p>
    <w:p w:rsidR="00655D44" w:rsidRPr="008F4FDB" w:rsidRDefault="00655D44" w:rsidP="00655D44">
      <w:pPr>
        <w:spacing w:after="0" w:line="240" w:lineRule="auto"/>
        <w:ind w:left="810"/>
        <w:jc w:val="both"/>
        <w:rPr>
          <w:rFonts w:ascii="GHEA Grapalat" w:eastAsia="Times New Roman" w:hAnsi="GHEA Grapalat" w:cs="Times New Roman"/>
          <w:sz w:val="20"/>
          <w:lang w:val="es-ES" w:eastAsia="ru-RU"/>
        </w:rPr>
      </w:pPr>
      <w:r w:rsidRPr="008F4FDB">
        <w:rPr>
          <w:rFonts w:ascii="GHEA Grapalat" w:eastAsia="Times New Roman" w:hAnsi="GHEA Grapalat" w:cs="Times New Roman"/>
          <w:sz w:val="20"/>
          <w:lang w:val="es-ES" w:eastAsia="ru-RU"/>
        </w:rPr>
        <w:t xml:space="preserve">8.1  </w:t>
      </w:r>
      <w:r w:rsidR="00696393">
        <w:rPr>
          <w:rFonts w:ascii="GHEA Grapalat" w:eastAsia="Times New Roman" w:hAnsi="GHEA Grapalat" w:cs="Times New Roman"/>
          <w:sz w:val="20"/>
          <w:lang w:val="es-ES" w:eastAsia="ru-RU"/>
        </w:rPr>
        <w:t>ՀՀ-ԱՄ-ԱՀ-ԳՀԱՇՁԲ-91/25</w:t>
      </w:r>
      <w:r w:rsidRPr="008F4FDB">
        <w:rPr>
          <w:rFonts w:ascii="GHEA Grapalat" w:eastAsia="Times New Roman" w:hAnsi="GHEA Grapalat" w:cs="Times New Roman"/>
          <w:sz w:val="20"/>
          <w:lang w:val="es-ES" w:eastAsia="ru-RU"/>
        </w:rPr>
        <w:t xml:space="preserve">   ընթացակարգի մասնակ</w:t>
      </w:r>
      <w:r>
        <w:rPr>
          <w:rFonts w:ascii="GHEA Grapalat" w:eastAsia="Times New Roman" w:hAnsi="GHEA Grapalat" w:cs="Times New Roman"/>
          <w:sz w:val="20"/>
          <w:lang w:val="es-ES" w:eastAsia="ru-RU"/>
        </w:rPr>
        <w:t xml:space="preserve">իցների </w:t>
      </w:r>
      <w:r w:rsidRPr="008F4FDB">
        <w:rPr>
          <w:rFonts w:ascii="GHEA Grapalat" w:eastAsia="Times New Roman" w:hAnsi="GHEA Grapalat" w:cs="Times New Roman"/>
          <w:sz w:val="20"/>
          <w:lang w:val="es-ES" w:eastAsia="ru-RU"/>
        </w:rPr>
        <w:t xml:space="preserve">  կողմից հայտ</w:t>
      </w:r>
      <w:r>
        <w:rPr>
          <w:rFonts w:ascii="GHEA Grapalat" w:eastAsia="Times New Roman" w:hAnsi="GHEA Grapalat" w:cs="Times New Roman"/>
          <w:sz w:val="20"/>
          <w:lang w:val="es-ES" w:eastAsia="ru-RU"/>
        </w:rPr>
        <w:t>եր</w:t>
      </w:r>
      <w:r w:rsidRPr="008F4FDB">
        <w:rPr>
          <w:rFonts w:ascii="GHEA Grapalat" w:eastAsia="Times New Roman" w:hAnsi="GHEA Grapalat" w:cs="Times New Roman"/>
          <w:sz w:val="20"/>
          <w:lang w:val="es-ES" w:eastAsia="ru-RU"/>
        </w:rPr>
        <w:t>ի վերաբերյալ հարցումներ չեն կատարվել:</w:t>
      </w:r>
    </w:p>
    <w:p w:rsidR="00655D44" w:rsidRPr="008F4FDB" w:rsidRDefault="00655D44" w:rsidP="00655D44">
      <w:pPr>
        <w:pStyle w:val="a3"/>
        <w:spacing w:after="0" w:line="240" w:lineRule="auto"/>
        <w:ind w:left="0"/>
        <w:rPr>
          <w:rFonts w:ascii="GHEA Grapalat" w:eastAsia="Times New Roman" w:hAnsi="GHEA Grapalat" w:cs="Times New Roman"/>
          <w:i/>
          <w:sz w:val="20"/>
          <w:lang w:val="hy-AM" w:eastAsia="ru-RU"/>
        </w:rPr>
      </w:pPr>
      <w:r w:rsidRPr="008F4FDB">
        <w:rPr>
          <w:rFonts w:ascii="GHEA Grapalat" w:eastAsia="Times New Roman" w:hAnsi="GHEA Grapalat" w:cs="Times New Roman"/>
          <w:i/>
          <w:sz w:val="20"/>
          <w:lang w:val="hy-AM" w:eastAsia="ru-RU"/>
        </w:rPr>
        <w:t>Ընդունվել է որոշում. կողմ` 5, դեմ` 0</w:t>
      </w:r>
    </w:p>
    <w:p w:rsidR="00655D44" w:rsidRPr="008F4FDB" w:rsidRDefault="00655D44" w:rsidP="00655D44">
      <w:pPr>
        <w:tabs>
          <w:tab w:val="left" w:pos="0"/>
        </w:tabs>
        <w:spacing w:after="0" w:line="240" w:lineRule="auto"/>
        <w:ind w:firstLine="426"/>
        <w:jc w:val="center"/>
        <w:rPr>
          <w:rFonts w:ascii="GHEA Grapalat" w:eastAsia="Times New Roman" w:hAnsi="GHEA Grapalat" w:cs="Times New Roman"/>
          <w:b/>
          <w:sz w:val="20"/>
          <w:lang w:val="hy-AM" w:eastAsia="ru-RU"/>
        </w:rPr>
      </w:pPr>
      <w:r w:rsidRPr="008F4FDB">
        <w:rPr>
          <w:rFonts w:ascii="GHEA Grapalat" w:eastAsia="Times New Roman" w:hAnsi="GHEA Grapalat" w:cs="Times New Roman"/>
          <w:b/>
          <w:sz w:val="20"/>
          <w:lang w:val="hy-AM" w:eastAsia="ru-RU"/>
        </w:rPr>
        <w:t>9. Տեղեկություններ կարգի 32-րդ կետի 25-րդ ենթակետով հրավերով սահմանված գնման առարկայի բնութագրերի՝ օրենքով նախատեսված մրցակցության ապահովման և խտրականության բացառման պահանջների տեսակետից  հիմնավորումներ ներկայացնելու վերաբերյալ</w:t>
      </w:r>
    </w:p>
    <w:p w:rsidR="00655D44" w:rsidRPr="008F4FDB" w:rsidRDefault="00655D44" w:rsidP="00655D44">
      <w:pPr>
        <w:pStyle w:val="a3"/>
        <w:tabs>
          <w:tab w:val="left" w:pos="0"/>
        </w:tabs>
        <w:spacing w:after="0" w:line="240" w:lineRule="auto"/>
        <w:ind w:left="180"/>
        <w:rPr>
          <w:rFonts w:ascii="GHEA Grapalat" w:eastAsia="Times New Roman" w:hAnsi="GHEA Grapalat" w:cs="Times New Roman"/>
          <w:sz w:val="20"/>
          <w:lang w:val="hy-AM" w:eastAsia="ru-RU"/>
        </w:rPr>
      </w:pP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9.1 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ab/>
      </w:r>
      <w:r w:rsidR="00696393">
        <w:rPr>
          <w:rFonts w:ascii="GHEA Grapalat" w:eastAsia="Times New Roman" w:hAnsi="GHEA Grapalat" w:cs="Times New Roman"/>
          <w:sz w:val="20"/>
          <w:lang w:val="hy-AM" w:eastAsia="ru-RU"/>
        </w:rPr>
        <w:t>ՀՀ-ԱՄ-ԱՀ-ԳՀԱՇՁԲ-91/25</w:t>
      </w:r>
      <w:r w:rsidRPr="008F4FDB">
        <w:rPr>
          <w:rFonts w:ascii="GHEA Grapalat" w:eastAsia="Times New Roman" w:hAnsi="GHEA Grapalat" w:cs="Times New Roman"/>
          <w:sz w:val="20"/>
          <w:lang w:val="hy-AM" w:eastAsia="ru-RU"/>
        </w:rPr>
        <w:t xml:space="preserve">     ընթացակարգի հրավերով սահմանված գնման առարկայի բնութագրերի՝ օրենքով նախատեսված մրցակցության ապահովման և խտրականության բացառման պահանջների տեսակետից  հիմնավորումներ չեն ներկայացվել:</w:t>
      </w:r>
    </w:p>
    <w:p w:rsidR="00655D44" w:rsidRPr="00CA662E" w:rsidRDefault="00655D44" w:rsidP="00655D44">
      <w:pPr>
        <w:pStyle w:val="a3"/>
        <w:spacing w:after="0" w:line="240" w:lineRule="auto"/>
        <w:ind w:left="0"/>
        <w:rPr>
          <w:rFonts w:ascii="GHEA Grapalat" w:eastAsia="Times New Roman" w:hAnsi="GHEA Grapalat" w:cs="Times New Roman"/>
          <w:i/>
          <w:lang w:val="hy-AM" w:eastAsia="ru-RU"/>
        </w:rPr>
      </w:pPr>
      <w:r w:rsidRPr="00793CA5">
        <w:rPr>
          <w:rFonts w:ascii="GHEA Grapalat" w:eastAsia="Times New Roman" w:hAnsi="GHEA Grapalat" w:cs="Times New Roman"/>
          <w:i/>
          <w:lang w:val="hy-AM" w:eastAsia="ru-RU"/>
        </w:rPr>
        <w:t>Ընդունվել է որոշում. կողմ` 5, դեմ` 0</w:t>
      </w:r>
    </w:p>
    <w:p w:rsidR="00655D44" w:rsidRPr="00FB7AA0" w:rsidRDefault="00655D44" w:rsidP="00655D44">
      <w:pPr>
        <w:spacing w:after="0" w:line="240" w:lineRule="auto"/>
        <w:ind w:left="1350" w:right="-81" w:hanging="1350"/>
        <w:contextualSpacing/>
        <w:rPr>
          <w:rFonts w:ascii="GHEA Grapalat" w:eastAsia="Times New Roman" w:hAnsi="GHEA Grapalat" w:cs="Times New Roman"/>
          <w:b/>
          <w:lang w:val="es-ES"/>
        </w:rPr>
      </w:pPr>
    </w:p>
    <w:tbl>
      <w:tblPr>
        <w:tblpPr w:leftFromText="180" w:rightFromText="180" w:vertAnchor="text" w:horzAnchor="margin" w:tblpY="165"/>
        <w:tblOverlap w:val="never"/>
        <w:tblW w:w="9700" w:type="dxa"/>
        <w:tblLook w:val="04A0" w:firstRow="1" w:lastRow="0" w:firstColumn="1" w:lastColumn="0" w:noHBand="0" w:noVBand="1"/>
      </w:tblPr>
      <w:tblGrid>
        <w:gridCol w:w="270"/>
        <w:gridCol w:w="2815"/>
        <w:gridCol w:w="270"/>
        <w:gridCol w:w="2617"/>
        <w:gridCol w:w="270"/>
        <w:gridCol w:w="3188"/>
        <w:gridCol w:w="270"/>
      </w:tblGrid>
      <w:tr w:rsidR="00655D44" w:rsidRPr="008F4FDB" w:rsidTr="00C927BF">
        <w:trPr>
          <w:gridAfter w:val="1"/>
          <w:wAfter w:w="270" w:type="dxa"/>
        </w:trPr>
        <w:tc>
          <w:tcPr>
            <w:tcW w:w="3085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 xml:space="preserve">Գնահատող հանձնաժողովի </w:t>
            </w:r>
            <w:r w:rsidRPr="008F4FDB"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  <w:t>նախագահ՝</w:t>
            </w:r>
          </w:p>
        </w:tc>
        <w:tc>
          <w:tcPr>
            <w:tcW w:w="2887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>_____________________</w:t>
            </w:r>
          </w:p>
        </w:tc>
        <w:tc>
          <w:tcPr>
            <w:tcW w:w="3458" w:type="dxa"/>
            <w:gridSpan w:val="2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Cambria Math" w:eastAsia="Times New Roman" w:hAnsi="Cambria Math" w:cs="Times Armeni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>Հ</w:t>
            </w: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val="hy-AM" w:bidi="ar-IQ"/>
              </w:rPr>
              <w:t>.</w:t>
            </w: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 xml:space="preserve"> Մկրտչյան</w:t>
            </w:r>
          </w:p>
        </w:tc>
      </w:tr>
      <w:tr w:rsidR="00655D44" w:rsidRPr="008F4FDB" w:rsidTr="00C927BF">
        <w:trPr>
          <w:gridAfter w:val="1"/>
          <w:wAfter w:w="270" w:type="dxa"/>
        </w:trPr>
        <w:tc>
          <w:tcPr>
            <w:tcW w:w="3085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>հանձնաժողովի անդամներ՝</w:t>
            </w:r>
          </w:p>
        </w:tc>
        <w:tc>
          <w:tcPr>
            <w:tcW w:w="2887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>_____________________</w:t>
            </w:r>
          </w:p>
        </w:tc>
        <w:tc>
          <w:tcPr>
            <w:tcW w:w="3458" w:type="dxa"/>
            <w:gridSpan w:val="2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  <w:t>Վ</w:t>
            </w:r>
            <w:r w:rsidRPr="008F4FDB">
              <w:rPr>
                <w:rFonts w:ascii="GHEA Grapalat" w:eastAsia="Times New Roman" w:hAnsi="GHEA Grapalat" w:cs="Times New Roman"/>
                <w:noProof/>
                <w:sz w:val="20"/>
                <w:lang w:val="hy-AM" w:bidi="ar-IQ"/>
              </w:rPr>
              <w:t xml:space="preserve"> .</w:t>
            </w:r>
            <w:r w:rsidRPr="008F4FDB"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  <w:t>Սուքիասյան</w:t>
            </w:r>
          </w:p>
        </w:tc>
      </w:tr>
      <w:tr w:rsidR="00655D44" w:rsidRPr="008F4FDB" w:rsidTr="00C927BF">
        <w:trPr>
          <w:gridAfter w:val="1"/>
          <w:wAfter w:w="270" w:type="dxa"/>
        </w:trPr>
        <w:tc>
          <w:tcPr>
            <w:tcW w:w="3085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val="hy-AM" w:bidi="ar-IQ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</w:p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>_____________________</w:t>
            </w:r>
          </w:p>
        </w:tc>
        <w:tc>
          <w:tcPr>
            <w:tcW w:w="3458" w:type="dxa"/>
            <w:gridSpan w:val="2"/>
          </w:tcPr>
          <w:p w:rsidR="00655D44" w:rsidRPr="008F4FDB" w:rsidRDefault="00655D44" w:rsidP="00C927BF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</w:pPr>
          </w:p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highlight w:val="yellow"/>
                <w:lang w:bidi="ar-IQ"/>
              </w:rPr>
            </w:pPr>
            <w:r w:rsidRPr="008F4FDB">
              <w:rPr>
                <w:rFonts w:ascii="GHEA Grapalat" w:eastAsia="Times New Roman" w:hAnsi="GHEA Grapalat" w:cs="Times New Roman"/>
                <w:noProof/>
                <w:sz w:val="20"/>
                <w:lang w:val="hy-AM" w:bidi="ar-IQ"/>
              </w:rPr>
              <w:t>Ա. Դաղլարյան</w:t>
            </w:r>
          </w:p>
        </w:tc>
      </w:tr>
      <w:tr w:rsidR="00655D44" w:rsidRPr="008F4FDB" w:rsidTr="00C927BF">
        <w:trPr>
          <w:gridAfter w:val="1"/>
          <w:wAfter w:w="270" w:type="dxa"/>
        </w:trPr>
        <w:tc>
          <w:tcPr>
            <w:tcW w:w="3085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</w:p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>_____________________</w:t>
            </w:r>
          </w:p>
        </w:tc>
        <w:tc>
          <w:tcPr>
            <w:tcW w:w="3458" w:type="dxa"/>
            <w:gridSpan w:val="2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bidi="ar-IQ"/>
              </w:rPr>
            </w:pPr>
          </w:p>
          <w:p w:rsidR="00655D44" w:rsidRPr="008F4FDB" w:rsidRDefault="00655D44" w:rsidP="00C927BF">
            <w:pPr>
              <w:spacing w:after="0" w:line="240" w:lineRule="auto"/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</w:pPr>
            <w:r w:rsidRPr="008F4FDB">
              <w:rPr>
                <w:rFonts w:ascii="Times New Roman" w:eastAsia="Times New Roman" w:hAnsi="Times New Roman" w:cs="Times New Roman"/>
                <w:noProof/>
                <w:sz w:val="20"/>
                <w:lang w:bidi="ar-IQ"/>
              </w:rPr>
              <w:t xml:space="preserve">              </w:t>
            </w:r>
            <w:r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  <w:t>Ի</w:t>
            </w:r>
            <w:r w:rsidRPr="008F4FDB"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  <w:t xml:space="preserve">. </w:t>
            </w:r>
            <w:r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  <w:t>Հայրապետյան</w:t>
            </w:r>
          </w:p>
        </w:tc>
      </w:tr>
      <w:tr w:rsidR="00655D44" w:rsidRPr="008F4FDB" w:rsidTr="00C927BF">
        <w:trPr>
          <w:gridAfter w:val="1"/>
          <w:wAfter w:w="270" w:type="dxa"/>
        </w:trPr>
        <w:tc>
          <w:tcPr>
            <w:tcW w:w="3085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</w:p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>_____________________</w:t>
            </w:r>
          </w:p>
        </w:tc>
        <w:tc>
          <w:tcPr>
            <w:tcW w:w="3458" w:type="dxa"/>
            <w:gridSpan w:val="2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</w:pPr>
          </w:p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noProof/>
                <w:sz w:val="20"/>
                <w:lang w:bidi="ar-IQ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  <w:t>Վ</w:t>
            </w:r>
            <w:r w:rsidRPr="008F4FDB"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  <w:t xml:space="preserve">. </w:t>
            </w:r>
            <w:r>
              <w:t xml:space="preserve"> </w:t>
            </w:r>
            <w:r w:rsidRPr="00E43D47">
              <w:rPr>
                <w:rFonts w:ascii="GHEA Grapalat" w:eastAsia="Times New Roman" w:hAnsi="GHEA Grapalat" w:cs="Times New Roman"/>
                <w:noProof/>
                <w:sz w:val="20"/>
                <w:lang w:bidi="ar-IQ"/>
              </w:rPr>
              <w:t>Հովհաննիսյան</w:t>
            </w:r>
          </w:p>
        </w:tc>
      </w:tr>
      <w:tr w:rsidR="00655D44" w:rsidRPr="008F4FDB" w:rsidTr="00C927BF">
        <w:trPr>
          <w:gridBefore w:val="1"/>
          <w:wBefore w:w="270" w:type="dxa"/>
        </w:trPr>
        <w:tc>
          <w:tcPr>
            <w:tcW w:w="3085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</w:p>
        </w:tc>
        <w:tc>
          <w:tcPr>
            <w:tcW w:w="2887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</w:p>
        </w:tc>
        <w:tc>
          <w:tcPr>
            <w:tcW w:w="3458" w:type="dxa"/>
            <w:gridSpan w:val="2"/>
          </w:tcPr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lang w:val="hy-AM" w:bidi="ar-IQ"/>
              </w:rPr>
            </w:pPr>
          </w:p>
        </w:tc>
      </w:tr>
      <w:tr w:rsidR="00655D44" w:rsidRPr="008F4FDB" w:rsidTr="00C927BF">
        <w:trPr>
          <w:gridBefore w:val="1"/>
          <w:wBefore w:w="270" w:type="dxa"/>
          <w:trHeight w:val="199"/>
        </w:trPr>
        <w:tc>
          <w:tcPr>
            <w:tcW w:w="3085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Times Armenian"/>
                <w:noProof/>
                <w:sz w:val="20"/>
                <w:lang w:bidi="ar-IQ"/>
              </w:rPr>
              <w:t>Հանձնաժողովի      քարտուղար `</w:t>
            </w:r>
          </w:p>
        </w:tc>
        <w:tc>
          <w:tcPr>
            <w:tcW w:w="2887" w:type="dxa"/>
            <w:gridSpan w:val="2"/>
            <w:shd w:val="clear" w:color="auto" w:fill="auto"/>
          </w:tcPr>
          <w:p w:rsidR="00655D44" w:rsidRPr="008F4FDB" w:rsidRDefault="00655D44" w:rsidP="00C927BF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</w:pPr>
          </w:p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</w:pPr>
            <w:r w:rsidRPr="008F4FDB"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  <w:t>_____________________</w:t>
            </w:r>
          </w:p>
        </w:tc>
        <w:tc>
          <w:tcPr>
            <w:tcW w:w="3458" w:type="dxa"/>
            <w:gridSpan w:val="2"/>
          </w:tcPr>
          <w:p w:rsidR="00655D44" w:rsidRPr="008F4FDB" w:rsidRDefault="00655D44" w:rsidP="00C927BF">
            <w:pPr>
              <w:spacing w:after="0" w:line="240" w:lineRule="auto"/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</w:pPr>
          </w:p>
          <w:p w:rsidR="00655D44" w:rsidRPr="008F4FDB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</w:pPr>
            <w:r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  <w:t>Մ</w:t>
            </w:r>
            <w:r w:rsidRPr="008F4FDB"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  <w:t xml:space="preserve">. </w:t>
            </w:r>
            <w:r>
              <w:rPr>
                <w:rFonts w:ascii="GHEA Grapalat" w:eastAsia="Times New Roman" w:hAnsi="GHEA Grapalat" w:cs="Sylfaen"/>
                <w:noProof/>
                <w:sz w:val="20"/>
                <w:lang w:bidi="ar-IQ"/>
              </w:rPr>
              <w:t>Հայրապետյան</w:t>
            </w:r>
          </w:p>
        </w:tc>
      </w:tr>
    </w:tbl>
    <w:p w:rsidR="00655D44" w:rsidRPr="00FB7AA0" w:rsidRDefault="00655D44" w:rsidP="00655D44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noProof/>
          <w:lang w:val="hy-AM" w:bidi="ar-IQ"/>
        </w:rPr>
      </w:pPr>
    </w:p>
    <w:p w:rsidR="00655D44" w:rsidRPr="00FB7AA0" w:rsidRDefault="00655D44" w:rsidP="00655D44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noProof/>
          <w:lang w:val="hy-AM" w:bidi="ar-IQ"/>
        </w:rPr>
      </w:pPr>
    </w:p>
    <w:p w:rsidR="00655D44" w:rsidRPr="00FB7AA0" w:rsidRDefault="00655D44" w:rsidP="00655D44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noProof/>
          <w:lang w:val="hy-AM" w:bidi="ar-IQ"/>
        </w:rPr>
      </w:pPr>
    </w:p>
    <w:p w:rsidR="00655D44" w:rsidRPr="00FB7AA0" w:rsidRDefault="00655D44" w:rsidP="00655D44">
      <w:pPr>
        <w:spacing w:after="0" w:line="240" w:lineRule="auto"/>
        <w:ind w:left="810"/>
        <w:jc w:val="both"/>
        <w:rPr>
          <w:rFonts w:ascii="GHEA Grapalat" w:eastAsia="Times New Roman" w:hAnsi="GHEA Grapalat" w:cs="Times New Roman"/>
          <w:i/>
          <w:lang w:val="es-ES" w:eastAsia="ru-RU"/>
        </w:rPr>
      </w:pPr>
    </w:p>
    <w:p w:rsidR="00655D44" w:rsidRPr="00FB7AA0" w:rsidRDefault="00655D44" w:rsidP="00655D44">
      <w:pPr>
        <w:spacing w:after="0" w:line="240" w:lineRule="auto"/>
        <w:ind w:left="810"/>
        <w:jc w:val="both"/>
        <w:rPr>
          <w:rFonts w:ascii="GHEA Grapalat" w:eastAsia="Times New Roman" w:hAnsi="GHEA Grapalat" w:cs="Times New Roman"/>
          <w:lang w:val="es-ES" w:eastAsia="ru-RU"/>
        </w:rPr>
      </w:pPr>
    </w:p>
    <w:p w:rsidR="00655D44" w:rsidRPr="00FB7AA0" w:rsidRDefault="00655D44" w:rsidP="00655D44">
      <w:pPr>
        <w:spacing w:after="0" w:line="240" w:lineRule="auto"/>
        <w:ind w:left="810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655D44" w:rsidRPr="00FB7AA0" w:rsidRDefault="00655D44" w:rsidP="00655D44">
      <w:pPr>
        <w:spacing w:after="0" w:line="240" w:lineRule="auto"/>
        <w:rPr>
          <w:rFonts w:ascii="Sylfaen" w:eastAsia="Times New Roman" w:hAnsi="Sylfaen" w:cs="Times New Roman"/>
          <w:noProof/>
          <w:sz w:val="24"/>
          <w:szCs w:val="24"/>
          <w:lang w:val="es-ES" w:bidi="ar-IQ"/>
        </w:rPr>
      </w:pPr>
    </w:p>
    <w:tbl>
      <w:tblPr>
        <w:tblW w:w="31680" w:type="dxa"/>
        <w:tblInd w:w="-162" w:type="dxa"/>
        <w:tblLook w:val="04A0" w:firstRow="1" w:lastRow="0" w:firstColumn="1" w:lastColumn="0" w:noHBand="0" w:noVBand="1"/>
      </w:tblPr>
      <w:tblGrid>
        <w:gridCol w:w="31680"/>
      </w:tblGrid>
      <w:tr w:rsidR="00655D44" w:rsidRPr="00FB7AA0" w:rsidTr="00C927BF">
        <w:tc>
          <w:tcPr>
            <w:tcW w:w="9647" w:type="dxa"/>
            <w:shd w:val="clear" w:color="auto" w:fill="auto"/>
          </w:tcPr>
          <w:p w:rsidR="00655D44" w:rsidRPr="00FB7AA0" w:rsidRDefault="00655D44" w:rsidP="00C927BF">
            <w:pPr>
              <w:spacing w:after="0" w:line="240" w:lineRule="auto"/>
              <w:jc w:val="center"/>
              <w:rPr>
                <w:rFonts w:ascii="GHEA Grapalat" w:eastAsia="Times New Roman" w:hAnsi="GHEA Grapalat" w:cs="Times Armenian"/>
                <w:noProof/>
                <w:lang w:bidi="ar-IQ"/>
              </w:rPr>
            </w:pPr>
          </w:p>
        </w:tc>
      </w:tr>
    </w:tbl>
    <w:p w:rsidR="00655D44" w:rsidRPr="00FB7AA0" w:rsidRDefault="00655D44" w:rsidP="003F7F5B">
      <w:pPr>
        <w:spacing w:after="0" w:line="240" w:lineRule="auto"/>
        <w:jc w:val="center"/>
        <w:rPr>
          <w:rFonts w:ascii="GHEA Grapalat" w:eastAsia="Times New Roman" w:hAnsi="GHEA Grapalat" w:cs="Times Armenian"/>
          <w:i/>
          <w:lang w:val="es-ES" w:eastAsia="x-none"/>
        </w:rPr>
      </w:pPr>
    </w:p>
    <w:sectPr w:rsidR="00655D44" w:rsidRPr="00FB7AA0" w:rsidSect="003F7F5B">
      <w:pgSz w:w="11906" w:h="16838" w:code="9"/>
      <w:pgMar w:top="360" w:right="656" w:bottom="360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DD6"/>
    <w:multiLevelType w:val="multilevel"/>
    <w:tmpl w:val="98D4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1">
    <w:nsid w:val="6FA979BB"/>
    <w:multiLevelType w:val="multilevel"/>
    <w:tmpl w:val="9FD2D272"/>
    <w:lvl w:ilvl="0">
      <w:start w:val="3"/>
      <w:numFmt w:val="decimal"/>
      <w:lvlText w:val="%1"/>
      <w:lvlJc w:val="left"/>
      <w:pPr>
        <w:ind w:left="360" w:hanging="360"/>
      </w:pPr>
      <w:rPr>
        <w:rFonts w:ascii="GHEA Grapalat" w:eastAsia="Times New Roman" w:hAnsi="GHEA Grapalat" w:cs="Times New Roman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GHEA Grapalat" w:eastAsia="Times New Roman" w:hAnsi="GHEA Grapalat" w:cs="Times New Roman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GHEA Grapalat" w:eastAsia="Times New Roman" w:hAnsi="GHEA Grapalat" w:cs="Times New Roman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GHEA Grapalat" w:eastAsia="Times New Roman" w:hAnsi="GHEA Grapalat"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GHEA Grapalat" w:eastAsia="Times New Roman" w:hAnsi="GHEA Grapalat" w:cs="Times New Roman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GHEA Grapalat" w:eastAsia="Times New Roman" w:hAnsi="GHEA Grapalat" w:cs="Times New Roman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GHEA Grapalat" w:eastAsia="Times New Roman" w:hAnsi="GHEA Grapalat" w:cs="Times New Roman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GHEA Grapalat" w:eastAsia="Times New Roman" w:hAnsi="GHEA Grapalat" w:cs="Times New Roman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GHEA Grapalat" w:eastAsia="Times New Roman" w:hAnsi="GHEA Grapalat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44"/>
    <w:rsid w:val="003F7F5B"/>
    <w:rsid w:val="00655D44"/>
    <w:rsid w:val="00696393"/>
    <w:rsid w:val="00B9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D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5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D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sardshinararll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mvshingrou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meps.a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oltamp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hitarianmar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2025-08-26T07:02:00Z</dcterms:created>
  <dcterms:modified xsi:type="dcterms:W3CDTF">2025-08-26T07:36:00Z</dcterms:modified>
</cp:coreProperties>
</file>