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E106A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 xml:space="preserve">№175/GArm/26_5.4_133/13.05.26 </w:t>
      </w:r>
      <w:r w:rsidR="00AD2993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0C3ED4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640670">
        <w:rPr>
          <w:rFonts w:ascii="Times New Roman" w:hAnsi="Times New Roman"/>
          <w:sz w:val="24"/>
          <w:szCs w:val="24"/>
          <w:lang w:val="af-ZA"/>
        </w:rPr>
        <w:t xml:space="preserve">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E106A0">
        <w:rPr>
          <w:rFonts w:ascii="Times New Roman" w:hAnsi="Times New Roman"/>
          <w:color w:val="auto"/>
          <w:sz w:val="24"/>
          <w:szCs w:val="24"/>
          <w:lang w:val="af-ZA"/>
        </w:rPr>
        <w:t>13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172DFA">
        <w:rPr>
          <w:rFonts w:ascii="Times New Roman" w:hAnsi="Times New Roman"/>
          <w:color w:val="auto"/>
          <w:sz w:val="24"/>
          <w:szCs w:val="24"/>
          <w:lang w:val="af-ZA"/>
        </w:rPr>
        <w:t>0</w:t>
      </w:r>
      <w:r w:rsidR="00E106A0">
        <w:rPr>
          <w:rFonts w:ascii="Times New Roman" w:hAnsi="Times New Roman"/>
          <w:color w:val="auto"/>
          <w:sz w:val="24"/>
          <w:szCs w:val="24"/>
          <w:lang w:val="af-ZA"/>
        </w:rPr>
        <w:t>5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172DFA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E106A0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>
        <w:rPr>
          <w:rFonts w:ascii="Sylfaen" w:hAnsi="Sylfaen"/>
          <w:b/>
          <w:bCs/>
          <w:lang w:val="hy-AM"/>
        </w:rPr>
        <w:t>Строительство внешнего газопровода, подающего газ в котельную «Ереванского государственного ремесленного училища» (СНКО), расположенного по адресу: улица Аванесова, 1, Эребунийский административный район, Ереван.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03777B" w:rsidRPr="00AE6910" w:rsidRDefault="0003777B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lastRenderedPageBreak/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E106A0">
        <w:rPr>
          <w:rFonts w:ascii="Sylfaen" w:hAnsi="Sylfaen"/>
          <w:b/>
          <w:lang w:val="hy-AM"/>
        </w:rPr>
        <w:t>Строительство внешнего газопровода, подающего газ в котельную «Ереванского государственного ремесленного училища» (СНКО), расположенного по адресу: улица Аванесова, 1, Эребунийский административный район, Ереван.</w:t>
      </w:r>
      <w:r w:rsidR="00277C8D">
        <w:rPr>
          <w:rFonts w:ascii="Sylfaen" w:hAnsi="Sylfaen"/>
          <w:b/>
          <w:lang w:val="hy-AM"/>
        </w:rPr>
        <w:t>»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6A7A92" w:rsidRPr="006A7A92" w:rsidRDefault="006A7A92" w:rsidP="006A7A92">
      <w:pPr>
        <w:jc w:val="both"/>
        <w:rPr>
          <w:lang w:val="af-ZA"/>
        </w:rPr>
      </w:pPr>
      <w:r w:rsidRPr="006A7A92">
        <w:rPr>
          <w:lang w:val="af-ZA"/>
        </w:rPr>
        <w:t xml:space="preserve">Настоящая документация конкурентного  отбора предоставляется в дополнение к извещению о проведении конкурентного отбора под кодом </w:t>
      </w:r>
      <w:r w:rsidR="00E106A0">
        <w:rPr>
          <w:lang w:val="af-ZA"/>
        </w:rPr>
        <w:t xml:space="preserve">№175/GArm/26_5.4_133/13.05.26 </w:t>
      </w:r>
      <w:r w:rsidR="00AD2993">
        <w:rPr>
          <w:lang w:val="af-ZA"/>
        </w:rPr>
        <w:t xml:space="preserve"> </w:t>
      </w:r>
      <w:r w:rsidRPr="006A7A92">
        <w:rPr>
          <w:lang w:val="af-ZA"/>
        </w:rPr>
        <w:t xml:space="preserve">  с целью </w:t>
      </w:r>
      <w:r w:rsidRPr="006A7A92">
        <w:rPr>
          <w:lang w:val="af-ZA"/>
        </w:rPr>
        <w:lastRenderedPageBreak/>
        <w:t>приобритение  работ объекта «</w:t>
      </w:r>
      <w:r w:rsidR="00E106A0">
        <w:rPr>
          <w:lang w:val="af-ZA"/>
        </w:rPr>
        <w:t>Строительство внешнего газопровода, подающего газ в котельную «Ереванского государственного ремесленного училища» (СНКО), расположенного по адресу: улица Аванесова, 1, Эребунийский административный район, Ереван.</w:t>
      </w:r>
      <w:r w:rsidRPr="006A7A92">
        <w:rPr>
          <w:lang w:val="af-ZA"/>
        </w:rPr>
        <w:t>» для нужд ЗАО «Газпром Армения» (далее Заказчик).</w:t>
      </w:r>
    </w:p>
    <w:p w:rsidR="006A7A92" w:rsidRPr="006A7A92" w:rsidRDefault="006A7A92" w:rsidP="006A7A92">
      <w:pPr>
        <w:jc w:val="both"/>
        <w:rPr>
          <w:lang w:val="af-ZA"/>
        </w:rPr>
      </w:pPr>
      <w:r w:rsidRPr="006A7A92">
        <w:rPr>
          <w:lang w:val="af-ZA"/>
        </w:rPr>
        <w:t>Данный конкурентный отбор составлен в соответствии с Положением о закупках ЗАО «Газпром Армения», утвержденным приказом №49 от 16.04.2024г., и в соответсвии с требованиями других правовых актов и имеет цель уведомить лиц (далее Участник), намеревающихся участвовать в конкурентном  отборе, объявленном Заказчиком, об условиях конкурентного  отбора: предмет закупки, проведение конкурентного  отбора, определение победителя и заключение с ним  контракта, а также поддержка при подготовке заявки конкурентного  отбора.</w:t>
      </w:r>
    </w:p>
    <w:p w:rsidR="006A7A92" w:rsidRPr="006A7A92" w:rsidRDefault="006A7A92" w:rsidP="006A7A92">
      <w:pPr>
        <w:jc w:val="both"/>
        <w:rPr>
          <w:lang w:val="af-ZA"/>
        </w:rPr>
      </w:pPr>
      <w:r w:rsidRPr="006A7A92">
        <w:rPr>
          <w:lang w:val="af-ZA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A7A92" w:rsidRPr="006A7A92" w:rsidRDefault="006A7A92" w:rsidP="006A7A92">
      <w:pPr>
        <w:jc w:val="both"/>
        <w:rPr>
          <w:lang w:val="af-ZA"/>
        </w:rPr>
      </w:pPr>
      <w:r w:rsidRPr="006A7A92">
        <w:rPr>
          <w:lang w:val="af-ZA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6A7A92" w:rsidRPr="006A7A92" w:rsidRDefault="006A7A92" w:rsidP="006A7A92">
      <w:pPr>
        <w:jc w:val="both"/>
        <w:rPr>
          <w:lang w:val="af-ZA"/>
        </w:rPr>
      </w:pPr>
      <w:r w:rsidRPr="006A7A92">
        <w:rPr>
          <w:lang w:val="af-ZA"/>
        </w:rPr>
        <w:t>К отношениям, связанным с настоящим конкурентным отбором, применяется закон Республики Армения и порядок закупок ЗАО «Газпром Армения»</w:t>
      </w:r>
    </w:p>
    <w:p w:rsidR="006A7A92" w:rsidRPr="006A7A92" w:rsidRDefault="006A7A92" w:rsidP="006A7A92">
      <w:pPr>
        <w:jc w:val="both"/>
        <w:rPr>
          <w:lang w:val="af-ZA"/>
        </w:rPr>
      </w:pPr>
      <w:r w:rsidRPr="006A7A92">
        <w:rPr>
          <w:lang w:val="af-ZA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8463B9" w:rsidRPr="00AE6910" w:rsidRDefault="006A7A92" w:rsidP="006A7A92">
      <w:pPr>
        <w:jc w:val="both"/>
        <w:rPr>
          <w:lang w:val="hy-AM"/>
        </w:rPr>
      </w:pPr>
      <w:r w:rsidRPr="006A7A92">
        <w:rPr>
          <w:lang w:val="af-ZA"/>
        </w:rPr>
        <w:t>К отношениям, связанным с настоящим конкурсным отбором, применяется Закон Республики Армения «Комиссия по регулированию общественных услуг Республики Армения» (далее – КРОУ РА) от 19 августа 2020 года. Постановлением № 273-А (утверждено с изменениями, внесенными постановлением КРОУ РА от 06.11.2024 № 360-А) и положениями Порядка закупок ЗАО «Газпром Армения».</w:t>
      </w: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E106A0">
        <w:rPr>
          <w:rFonts w:ascii="Sylfaen" w:hAnsi="Sylfaen"/>
          <w:b/>
          <w:lang w:val="hy-AM"/>
        </w:rPr>
        <w:t>Строительство внешнего газопровода, подающего газ в котельную «Ереванского государственного ремесленного училища» (СНКО), расположенного по адресу: улица Аванесова, 1, Эребунийский административный район, Ереван.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5F2F57" w:rsidRDefault="00114B8B" w:rsidP="005F2F57">
      <w:pPr>
        <w:jc w:val="both"/>
        <w:rPr>
          <w:lang w:val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E106A0">
        <w:rPr>
          <w:rFonts w:ascii="Sylfaen" w:hAnsi="Sylfaen"/>
          <w:b/>
          <w:lang w:val="hy-AM"/>
        </w:rPr>
        <w:t>Строительство внешнего газопровода, подающего газ в котельную «Ереванского государственного ремесленного училища» (СНКО), расположенного по адресу: улица Аванесова, 1, Эребунийский административный район, Ереван.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5F2F57">
        <w:rPr>
          <w:lang w:val="ru-RU"/>
        </w:rPr>
        <w:t>Газпром Армения»</w:t>
      </w:r>
      <w:r w:rsidR="00F56BD2" w:rsidRPr="005F2F57">
        <w:rPr>
          <w:lang w:val="ru-RU"/>
        </w:rPr>
        <w:t>,</w:t>
      </w:r>
      <w:r w:rsidR="00E624F0" w:rsidRPr="005F2F57">
        <w:rPr>
          <w:lang w:val="ru-RU"/>
        </w:rPr>
        <w:t xml:space="preserve"> </w:t>
      </w:r>
      <w:r w:rsidR="00B25D2B" w:rsidRPr="005F2F57">
        <w:rPr>
          <w:lang w:val="ru-RU"/>
        </w:rPr>
        <w:t>а также спецификация предмета закупки</w:t>
      </w:r>
      <w:r w:rsidR="00F56BD2" w:rsidRPr="005F2F57">
        <w:rPr>
          <w:lang w:val="ru-RU"/>
        </w:rPr>
        <w:t xml:space="preserve">, технические данные, а также </w:t>
      </w:r>
      <w:r w:rsidR="00B25D2B" w:rsidRPr="005F2F57">
        <w:rPr>
          <w:lang w:val="ru-RU"/>
        </w:rPr>
        <w:t>полное описание иных неценовых условий составля</w:t>
      </w:r>
      <w:r w:rsidR="00D13495" w:rsidRPr="005F2F57">
        <w:rPr>
          <w:lang w:val="ru-RU"/>
        </w:rPr>
        <w:t>ют неотъемлемую часть контракта</w:t>
      </w:r>
      <w:r w:rsidR="00B25D2B" w:rsidRPr="005F2F57">
        <w:rPr>
          <w:lang w:val="ru-RU"/>
        </w:rPr>
        <w:t xml:space="preserve">.  </w:t>
      </w:r>
    </w:p>
    <w:p w:rsidR="00D74B0A" w:rsidRPr="005F2F57" w:rsidRDefault="00B46541" w:rsidP="00D74B0A">
      <w:pPr>
        <w:jc w:val="both"/>
        <w:rPr>
          <w:b/>
          <w:lang w:val="ru-RU"/>
        </w:rPr>
      </w:pPr>
      <w:hyperlink r:id="rId8" w:history="1">
        <w:r w:rsidR="00D74B0A" w:rsidRPr="00F03099">
          <w:rPr>
            <w:lang w:val="ru-RU"/>
          </w:rPr>
          <w:t>Закупка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осуществляется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ООО «Газпром Армения».</w:t>
      </w:r>
    </w:p>
    <w:p w:rsidR="00364E71" w:rsidRPr="00AE6910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E106A0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E106A0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lastRenderedPageBreak/>
              <w:t>«</w:t>
            </w:r>
            <w:r w:rsidR="00E106A0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Строительство внешнего газопровода, подающего газ в котельную «Ереванского государственного ремесленного училища» (СНКО), расположенного по адресу: улица Аванесова, 1, Эребунийский административный район, Ереван.</w:t>
            </w:r>
            <w:r w:rsidR="004C6092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.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5F2F57" w:rsidP="009F7310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2.3.1 </w:t>
      </w:r>
      <w:r w:rsidR="009F7310" w:rsidRPr="00D74B0A">
        <w:rPr>
          <w:lang w:val="ru-RU"/>
        </w:rPr>
        <w:t xml:space="preserve">Критерий соответствия </w:t>
      </w:r>
      <w:r w:rsidR="009F7310" w:rsidRPr="00D74B0A">
        <w:rPr>
          <w:lang w:val="hy-AM"/>
        </w:rPr>
        <w:t>профессиональн</w:t>
      </w:r>
      <w:r w:rsidR="009F7310" w:rsidRPr="00D74B0A">
        <w:rPr>
          <w:lang w:val="ru-RU"/>
        </w:rPr>
        <w:t>ой</w:t>
      </w:r>
      <w:r w:rsidR="009F7310" w:rsidRPr="00D74B0A">
        <w:rPr>
          <w:lang w:val="hy-AM"/>
        </w:rPr>
        <w:t xml:space="preserve"> </w:t>
      </w:r>
      <w:r w:rsidR="009F7310"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E106A0" w:rsidRPr="00E106A0">
        <w:rPr>
          <w:lang w:val="ru-RU"/>
        </w:rPr>
        <w:t>с</w:t>
      </w:r>
      <w:r w:rsidR="00E106A0" w:rsidRPr="00E106A0">
        <w:rPr>
          <w:b/>
          <w:lang w:val="ru-RU"/>
        </w:rPr>
        <w:t xml:space="preserve">троительство </w:t>
      </w:r>
      <w:r w:rsidR="003F3C0B" w:rsidRPr="00A34775">
        <w:rPr>
          <w:b/>
          <w:lang w:val="hy-AM"/>
        </w:rPr>
        <w:t xml:space="preserve">газопроводов среднего </w:t>
      </w:r>
      <w:r w:rsidR="00172DFA" w:rsidRPr="007F754C">
        <w:rPr>
          <w:b/>
          <w:lang w:val="ru-RU"/>
        </w:rPr>
        <w:t xml:space="preserve">или высокого </w:t>
      </w:r>
      <w:r w:rsidR="003F3C0B" w:rsidRPr="00A34775">
        <w:rPr>
          <w:b/>
          <w:lang w:val="hy-AM"/>
        </w:rPr>
        <w:t>давления</w:t>
      </w:r>
      <w:r w:rsidR="00ED6C01" w:rsidRPr="00ED6C01">
        <w:rPr>
          <w:b/>
          <w:lang w:val="ru-RU"/>
        </w:rPr>
        <w:t>,</w:t>
      </w:r>
      <w:r w:rsidR="00ED6C01" w:rsidRPr="00ED6C01">
        <w:rPr>
          <w:lang w:val="ru-RU"/>
        </w:rPr>
        <w:t xml:space="preserve"> </w:t>
      </w:r>
      <w:r w:rsidR="00ED6C01" w:rsidRPr="00ED6C01">
        <w:rPr>
          <w:b/>
          <w:lang w:val="ru-RU"/>
        </w:rPr>
        <w:t xml:space="preserve">которые были реализованы в Республике Армения </w:t>
      </w:r>
      <w:r w:rsidR="009D5DD9" w:rsidRPr="00D74B0A">
        <w:rPr>
          <w:lang w:val="hy-AM"/>
        </w:rPr>
        <w:t>.</w:t>
      </w:r>
    </w:p>
    <w:p w:rsidR="006161C7" w:rsidRPr="00D74B0A" w:rsidRDefault="005F2F57" w:rsidP="006161C7">
      <w:pPr>
        <w:ind w:firstLine="567"/>
        <w:jc w:val="both"/>
        <w:rPr>
          <w:lang w:val="ru-RU" w:eastAsia="ru-RU"/>
        </w:rPr>
      </w:pPr>
      <w:r>
        <w:rPr>
          <w:lang w:val="ru-RU"/>
        </w:rPr>
        <w:t xml:space="preserve">2.3.2 </w:t>
      </w:r>
      <w:r w:rsidR="006161C7" w:rsidRPr="00D74B0A">
        <w:rPr>
          <w:lang w:val="ru-RU"/>
        </w:rPr>
        <w:t xml:space="preserve">Критерий </w:t>
      </w:r>
      <w:r w:rsidR="006161C7"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E106A0" w:rsidRPr="00E106A0">
        <w:rPr>
          <w:b/>
          <w:lang w:val="ru-RU"/>
        </w:rPr>
        <w:t xml:space="preserve">строительство </w:t>
      </w:r>
      <w:r w:rsidR="00A34775" w:rsidRPr="00A34775">
        <w:rPr>
          <w:b/>
          <w:lang w:val="hy-AM"/>
        </w:rPr>
        <w:t>газопроводов среднего</w:t>
      </w:r>
      <w:r w:rsidR="00172DFA" w:rsidRPr="00172DFA">
        <w:rPr>
          <w:b/>
          <w:lang w:val="ru-RU"/>
        </w:rPr>
        <w:t xml:space="preserve"> или высокого</w:t>
      </w:r>
      <w:r w:rsidR="00A34775" w:rsidRPr="00A34775">
        <w:rPr>
          <w:b/>
          <w:lang w:val="hy-AM"/>
        </w:rPr>
        <w:t xml:space="preserve"> давления</w:t>
      </w:r>
      <w:r w:rsidR="00ED6C01" w:rsidRPr="00ED6C01">
        <w:rPr>
          <w:b/>
          <w:lang w:val="ru-RU"/>
        </w:rPr>
        <w:t>,</w:t>
      </w:r>
      <w:r w:rsidRPr="00A41394">
        <w:rPr>
          <w:lang w:val="ru-RU"/>
        </w:rPr>
        <w:t xml:space="preserve">. </w:t>
      </w:r>
      <w:r w:rsidR="00ED6C01" w:rsidRPr="00ED6C01">
        <w:rPr>
          <w:lang w:val="ru-RU"/>
        </w:rPr>
        <w:t>которые были реализованы в Республике Армения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9A3B49" w:rsidRPr="00167D76">
        <w:rPr>
          <w:b/>
          <w:lang w:val="ru-RU" w:eastAsia="ru-RU"/>
        </w:rPr>
        <w:t>2</w:t>
      </w:r>
      <w:r w:rsidR="00757811" w:rsidRPr="00167D76">
        <w:rPr>
          <w:b/>
          <w:lang w:val="ru-RU"/>
        </w:rPr>
        <w:t>0</w:t>
      </w:r>
      <w:r w:rsidRPr="00CB771E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</w:t>
      </w:r>
      <w:r w:rsidRPr="00A41394">
        <w:rPr>
          <w:lang w:val="ru-RU" w:eastAsia="ru-RU"/>
        </w:rPr>
        <w:lastRenderedPageBreak/>
        <w:t xml:space="preserve">заверенное сторонами контракта или письменное свидетельство стороны, которая приняла исполнение контракта. </w:t>
      </w:r>
    </w:p>
    <w:p w:rsidR="00945E32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5F2F57" w:rsidRPr="00A41394" w:rsidRDefault="005F2F57" w:rsidP="00945E32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2.3.3 </w:t>
      </w:r>
      <w:r w:rsidRPr="00D74B0A">
        <w:rPr>
          <w:lang w:val="ru-RU"/>
        </w:rPr>
        <w:t xml:space="preserve">Критерий </w:t>
      </w:r>
      <w:r w:rsidRPr="00AE6910">
        <w:rPr>
          <w:lang w:val="ru-RU"/>
        </w:rPr>
        <w:t>технически</w:t>
      </w:r>
      <w:r>
        <w:rPr>
          <w:lang w:val="ru-RU"/>
        </w:rPr>
        <w:t>х средств</w:t>
      </w:r>
      <w:r w:rsidRPr="00D74B0A">
        <w:rPr>
          <w:lang w:val="ru-RU" w:eastAsia="ru-RU"/>
        </w:rPr>
        <w:t xml:space="preserve"> оценивается следующим образом: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5F2F57">
      <w:pPr>
        <w:ind w:firstLine="567"/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F2F57" w:rsidP="005F2F57">
      <w:pPr>
        <w:ind w:firstLine="567"/>
        <w:rPr>
          <w:lang w:val="ru-RU"/>
        </w:rPr>
      </w:pPr>
      <w:r>
        <w:rPr>
          <w:lang w:val="ru-RU"/>
        </w:rPr>
        <w:t xml:space="preserve">2.3.4 </w:t>
      </w:r>
      <w:r w:rsidR="00590FA8"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5F2F57" w:rsidP="005F2F57">
      <w:pPr>
        <w:ind w:firstLine="720"/>
        <w:rPr>
          <w:lang w:val="ru-RU"/>
        </w:rPr>
      </w:pPr>
      <w:r>
        <w:rPr>
          <w:lang w:val="ru-RU"/>
        </w:rPr>
        <w:t xml:space="preserve">2.3.5 </w:t>
      </w:r>
      <w:r w:rsidR="00961EF8"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5F2F57" w:rsidRDefault="001E540D" w:rsidP="001E540D">
      <w:pPr>
        <w:ind w:firstLine="567"/>
        <w:jc w:val="both"/>
        <w:rPr>
          <w:b/>
          <w:lang w:val="hy-AM"/>
        </w:rPr>
      </w:pPr>
      <w:r w:rsidRPr="005F2F57">
        <w:rPr>
          <w:b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lastRenderedPageBreak/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E106A0" w:rsidRPr="00E106A0">
        <w:rPr>
          <w:rFonts w:ascii="Times New Roman" w:hAnsi="Times New Roman"/>
          <w:b/>
          <w:sz w:val="24"/>
          <w:szCs w:val="24"/>
          <w:lang w:val="ru-RU" w:eastAsia="ru-RU"/>
        </w:rPr>
        <w:t>21</w:t>
      </w:r>
      <w:r w:rsidR="00645F98" w:rsidRPr="006776B1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172DFA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5F6E3E">
        <w:rPr>
          <w:rFonts w:ascii="Sylfaen" w:hAnsi="Sylfaen"/>
          <w:b/>
          <w:sz w:val="24"/>
          <w:szCs w:val="24"/>
          <w:lang w:val="ru-RU" w:eastAsia="ru-RU"/>
        </w:rPr>
        <w:t>5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172DFA" w:rsidRPr="00172DFA">
        <w:rPr>
          <w:rFonts w:ascii="Sylfaen" w:hAnsi="Sylfaen"/>
          <w:b/>
          <w:sz w:val="24"/>
          <w:szCs w:val="24"/>
          <w:lang w:val="ru-RU" w:eastAsia="ru-RU"/>
        </w:rPr>
        <w:t xml:space="preserve">6 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>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ED6C01">
        <w:rPr>
          <w:rFonts w:ascii="Times New Roman" w:hAnsi="Times New Roman"/>
          <w:sz w:val="24"/>
          <w:szCs w:val="24"/>
          <w:lang w:val="ru-RU" w:eastAsia="ru-RU"/>
        </w:rPr>
        <w:t>25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</w:t>
      </w:r>
      <w:r w:rsidR="005F2F57" w:rsidRPr="00AE6910">
        <w:rPr>
          <w:rFonts w:ascii="Times New Roman" w:hAnsi="Times New Roman"/>
          <w:sz w:val="24"/>
          <w:szCs w:val="24"/>
          <w:lang w:val="ru-RU" w:eastAsia="ru-RU"/>
        </w:rPr>
        <w:t>г. Ер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</w:t>
      </w:r>
      <w:r w:rsidR="005F2F57" w:rsidRPr="00F076A5">
        <w:rPr>
          <w:rFonts w:ascii="Times New Roman" w:hAnsi="Times New Roman"/>
          <w:sz w:val="24"/>
          <w:szCs w:val="24"/>
          <w:lang w:val="ru-RU" w:eastAsia="ru-RU"/>
        </w:rPr>
        <w:t>ЗАО «Газпром Армения» 1 корпус, 3 этаж, 66 кабинет,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172DFA" w:rsidRPr="00172DFA">
        <w:rPr>
          <w:rFonts w:ascii="Times New Roman" w:hAnsi="Times New Roman"/>
          <w:sz w:val="24"/>
          <w:szCs w:val="24"/>
          <w:lang w:val="ru-RU" w:eastAsia="ru-RU"/>
        </w:rPr>
        <w:t>Артур Акобян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Ц</w:t>
      </w:r>
      <w:r w:rsidRPr="00AE6910">
        <w:rPr>
          <w:rFonts w:ascii="Times New Roman" w:hAnsi="Times New Roman"/>
          <w:sz w:val="24"/>
          <w:szCs w:val="24"/>
          <w:lang w:val="ru-RU"/>
        </w:rPr>
        <w:t>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О</w:t>
      </w:r>
      <w:r w:rsidRPr="00AE6910">
        <w:rPr>
          <w:rFonts w:ascii="Times New Roman" w:hAnsi="Times New Roman"/>
          <w:sz w:val="24"/>
          <w:szCs w:val="24"/>
          <w:lang w:val="ru-RU"/>
        </w:rPr>
        <w:t>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Н</w:t>
      </w:r>
      <w:r w:rsidRPr="00AE6910">
        <w:rPr>
          <w:rFonts w:ascii="Times New Roman" w:hAnsi="Times New Roman"/>
          <w:sz w:val="24"/>
          <w:szCs w:val="24"/>
          <w:lang w:val="ru-RU"/>
        </w:rPr>
        <w:t>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У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</w:t>
      </w:r>
      <w:r w:rsidR="00172DFA" w:rsidRPr="00AE6910">
        <w:rPr>
          <w:lang w:val="ru-RU"/>
        </w:rPr>
        <w:t>С</w:t>
      </w:r>
      <w:r w:rsidR="00015C53" w:rsidRPr="00AE6910">
        <w:rPr>
          <w:lang w:val="ru-RU"/>
        </w:rPr>
        <w:t>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72DFA" w:rsidRPr="00AE6910">
        <w:rPr>
          <w:lang w:val="ru-RU"/>
        </w:rPr>
        <w:t>Р</w:t>
      </w:r>
      <w:r w:rsidR="001F16AD" w:rsidRPr="00AE6910">
        <w:rPr>
          <w:lang w:val="ru-RU"/>
        </w:rPr>
        <w:t>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172DFA" w:rsidRPr="00AE6910">
        <w:rPr>
          <w:lang w:val="ru-RU"/>
        </w:rPr>
        <w:t>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172DFA" w:rsidRPr="00AE6910">
        <w:rPr>
          <w:lang w:val="ru-RU"/>
        </w:rPr>
        <w:t>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72DFA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="001532E1"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lastRenderedPageBreak/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172DFA" w:rsidRDefault="002F727C" w:rsidP="00172DFA">
      <w:pPr>
        <w:pStyle w:val="ListParagraph"/>
        <w:numPr>
          <w:ilvl w:val="0"/>
          <w:numId w:val="25"/>
        </w:numPr>
        <w:jc w:val="center"/>
        <w:rPr>
          <w:b/>
          <w:lang w:val="af-ZA"/>
        </w:rPr>
      </w:pPr>
      <w:r w:rsidRPr="00172DFA">
        <w:rPr>
          <w:b/>
          <w:lang w:val="af-ZA"/>
        </w:rPr>
        <w:t>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3F3C0B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623E" w:rsidRPr="00AE6910" w:rsidRDefault="0015623E" w:rsidP="00197B1A">
      <w:pPr>
        <w:jc w:val="center"/>
        <w:rPr>
          <w:b/>
          <w:lang w:val="af-ZA"/>
        </w:rPr>
      </w:pPr>
    </w:p>
    <w:p w:rsidR="0015623E" w:rsidRDefault="0015623E" w:rsidP="0015623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9.</w:t>
      </w:r>
      <w:r>
        <w:rPr>
          <w:rFonts w:ascii="Sylfaen" w:hAnsi="Sylfaen" w:cs="Sylfaen"/>
          <w:sz w:val="20"/>
          <w:szCs w:val="20"/>
          <w:lang w:val="af-ZA"/>
        </w:rPr>
        <w:t xml:space="preserve">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15623E" w:rsidRDefault="0015623E" w:rsidP="0015623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15623E" w:rsidRDefault="0015623E" w:rsidP="0015623E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7.,в соответствии с пунктами 14.7 и 14.8. </w:t>
      </w:r>
    </w:p>
    <w:p w:rsidR="0015623E" w:rsidRDefault="0015623E" w:rsidP="0015623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33536C" w:rsidRPr="0015623E" w:rsidRDefault="0033536C" w:rsidP="0033536C">
      <w:pPr>
        <w:rPr>
          <w:rFonts w:ascii="Sylfaen" w:hAnsi="Sylfaen"/>
          <w:lang w:val="af-ZA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E106A0" w:rsidRDefault="00E106A0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E106A0" w:rsidRDefault="00E106A0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172DFA" w:rsidRDefault="00237559" w:rsidP="00172DFA">
      <w:pPr>
        <w:pStyle w:val="ListParagraph"/>
        <w:numPr>
          <w:ilvl w:val="0"/>
          <w:numId w:val="26"/>
        </w:numPr>
        <w:jc w:val="center"/>
        <w:rPr>
          <w:b/>
          <w:sz w:val="20"/>
          <w:szCs w:val="20"/>
          <w:lang w:val="af-ZA"/>
        </w:rPr>
      </w:pPr>
      <w:r w:rsidRPr="00172DFA">
        <w:rPr>
          <w:b/>
          <w:lang w:val="af-ZA"/>
        </w:rPr>
        <w:t>Общие положения</w:t>
      </w:r>
      <w:r w:rsidRPr="00172DFA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lastRenderedPageBreak/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E106A0" w:rsidRPr="00E106A0">
        <w:rPr>
          <w:lang w:val="ru-RU"/>
        </w:rPr>
        <w:t>с</w:t>
      </w:r>
      <w:r w:rsidR="00E106A0" w:rsidRPr="00E106A0">
        <w:rPr>
          <w:b/>
          <w:lang w:val="ru-RU"/>
        </w:rPr>
        <w:t xml:space="preserve">троительство </w:t>
      </w:r>
      <w:r w:rsidR="00E106A0" w:rsidRPr="00A34775">
        <w:rPr>
          <w:b/>
          <w:lang w:val="hy-AM"/>
        </w:rPr>
        <w:t xml:space="preserve">газопроводов среднего </w:t>
      </w:r>
      <w:r w:rsidR="00E106A0" w:rsidRPr="007F754C">
        <w:rPr>
          <w:b/>
          <w:lang w:val="ru-RU"/>
        </w:rPr>
        <w:t xml:space="preserve">или высокого </w:t>
      </w:r>
      <w:r w:rsidR="00E106A0" w:rsidRPr="00A34775">
        <w:rPr>
          <w:b/>
          <w:lang w:val="hy-AM"/>
        </w:rPr>
        <w:t>давления</w:t>
      </w:r>
      <w:r w:rsidR="00E106A0" w:rsidRPr="00ED6C01">
        <w:rPr>
          <w:b/>
          <w:lang w:val="ru-RU"/>
        </w:rPr>
        <w:t>,</w:t>
      </w:r>
      <w:r w:rsidR="00E106A0" w:rsidRPr="00ED6C01">
        <w:rPr>
          <w:lang w:val="ru-RU"/>
        </w:rPr>
        <w:t xml:space="preserve"> </w:t>
      </w:r>
      <w:r w:rsidR="00E106A0" w:rsidRPr="00ED6C01">
        <w:rPr>
          <w:b/>
          <w:lang w:val="ru-RU"/>
        </w:rPr>
        <w:t>которые были р</w:t>
      </w:r>
      <w:r w:rsidR="00E106A0">
        <w:rPr>
          <w:b/>
          <w:lang w:val="ru-RU"/>
        </w:rPr>
        <w:t>еализованы в Республике Армения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3"/>
        <w:tblW w:w="97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7"/>
        <w:gridCol w:w="4813"/>
        <w:gridCol w:w="2694"/>
        <w:gridCol w:w="1594"/>
      </w:tblGrid>
      <w:tr w:rsidR="002C6FF4" w:rsidRPr="002C6FF4" w:rsidTr="002C6FF4">
        <w:trPr>
          <w:trHeight w:val="969"/>
        </w:trPr>
        <w:tc>
          <w:tcPr>
            <w:tcW w:w="617" w:type="dxa"/>
            <w:shd w:val="clear" w:color="auto" w:fill="auto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4813" w:type="dxa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694" w:type="dxa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Պահանջվող  հզորության մեքենամեխանիզմներ</w:t>
            </w:r>
          </w:p>
        </w:tc>
        <w:tc>
          <w:tcPr>
            <w:tcW w:w="1594" w:type="dxa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Պահաջվող քանակը</w:t>
            </w: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E106A0" w:rsidRPr="002C6FF4" w:rsidTr="002C6FF4">
        <w:tblPrEx>
          <w:tblLook w:val="04A0" w:firstRow="1" w:lastRow="0" w:firstColumn="1" w:lastColumn="0" w:noHBand="0" w:noVBand="1"/>
        </w:tblPrEx>
        <w:trPr>
          <w:trHeight w:val="341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Pr="002C6FF4" w:rsidRDefault="00E106A0" w:rsidP="00E106A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Մարդատար ավտոմեքենա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E106A0" w:rsidRPr="002C6FF4" w:rsidTr="002C6FF4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Pr="002C6FF4" w:rsidRDefault="00E106A0" w:rsidP="00E106A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Թեթև բեռնատար ավտոմեքենա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5տն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E106A0" w:rsidRPr="002C6FF4" w:rsidTr="002C6FF4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Pr="002C6FF4" w:rsidRDefault="00E106A0" w:rsidP="00E106A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10տն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E106A0" w:rsidRPr="002C6FF4" w:rsidTr="002C6FF4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Pr="002C6FF4" w:rsidRDefault="00E106A0" w:rsidP="00E106A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Էքսկավատոր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մինչև 1մ³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E106A0" w:rsidRPr="002C6FF4" w:rsidTr="00EC4FCA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Pr="002C6FF4" w:rsidRDefault="00E106A0" w:rsidP="00E106A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06A0" w:rsidRDefault="00E106A0" w:rsidP="00E106A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Զոդման սարք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E106A0" w:rsidRPr="002C6FF4" w:rsidTr="002C6FF4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Pr="002C6FF4" w:rsidRDefault="00E106A0" w:rsidP="00E106A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Զոդման սարք (պոլիէթիլեն)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E106A0" w:rsidRPr="002C6FF4" w:rsidTr="00EC4FCA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Pr="002C6FF4" w:rsidRDefault="00E106A0" w:rsidP="00E106A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06A0" w:rsidRDefault="00E106A0" w:rsidP="00E106A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E106A0" w:rsidRPr="002C6FF4" w:rsidTr="002C6FF4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Pr="002C6FF4" w:rsidRDefault="00E106A0" w:rsidP="00E106A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Մարդատար ավտոմեքենա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4"/>
        <w:tblW w:w="0" w:type="auto"/>
        <w:tblLook w:val="0000" w:firstRow="0" w:lastRow="0" w:firstColumn="0" w:lastColumn="0" w:noHBand="0" w:noVBand="0"/>
      </w:tblPr>
      <w:tblGrid>
        <w:gridCol w:w="548"/>
        <w:gridCol w:w="2589"/>
        <w:gridCol w:w="1089"/>
        <w:gridCol w:w="1847"/>
        <w:gridCol w:w="1964"/>
        <w:gridCol w:w="1591"/>
      </w:tblGrid>
      <w:tr w:rsidR="002C6FF4" w:rsidRPr="002C6FF4" w:rsidTr="00E106A0">
        <w:trPr>
          <w:trHeight w:val="809"/>
        </w:trPr>
        <w:tc>
          <w:tcPr>
            <w:tcW w:w="548" w:type="dxa"/>
            <w:shd w:val="clear" w:color="auto" w:fill="auto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2589" w:type="dxa"/>
          </w:tcPr>
          <w:p w:rsidR="002C6FF4" w:rsidRPr="002C6FF4" w:rsidRDefault="002C6FF4" w:rsidP="002C6FF4">
            <w:pPr>
              <w:tabs>
                <w:tab w:val="left" w:pos="63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ab/>
            </w:r>
          </w:p>
          <w:p w:rsidR="002C6FF4" w:rsidRPr="002C6FF4" w:rsidRDefault="002C6FF4" w:rsidP="002C6FF4">
            <w:pPr>
              <w:tabs>
                <w:tab w:val="left" w:pos="63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Մասնագետներ</w:t>
            </w:r>
          </w:p>
          <w:p w:rsidR="002C6FF4" w:rsidRPr="002C6FF4" w:rsidRDefault="002C6FF4" w:rsidP="002C6FF4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089" w:type="dxa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847" w:type="dxa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Կարգ</w:t>
            </w: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964" w:type="dxa"/>
            <w:shd w:val="clear" w:color="auto" w:fill="auto"/>
          </w:tcPr>
          <w:p w:rsidR="002C6FF4" w:rsidRPr="002C6FF4" w:rsidRDefault="002C6FF4" w:rsidP="002C6FF4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Փաստաթղթերի առկայություն</w:t>
            </w:r>
          </w:p>
        </w:tc>
        <w:tc>
          <w:tcPr>
            <w:tcW w:w="1591" w:type="dxa"/>
            <w:shd w:val="clear" w:color="auto" w:fill="auto"/>
          </w:tcPr>
          <w:p w:rsidR="002C6FF4" w:rsidRPr="002C6FF4" w:rsidRDefault="002C6FF4" w:rsidP="002C6FF4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Այլ փաստաթղթեր</w:t>
            </w:r>
          </w:p>
        </w:tc>
      </w:tr>
      <w:tr w:rsidR="00E106A0" w:rsidRPr="002C6FF4" w:rsidTr="00E106A0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Pr="002C6FF4" w:rsidRDefault="00E106A0" w:rsidP="00E106A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E106A0" w:rsidRPr="002C6FF4" w:rsidRDefault="00E106A0" w:rsidP="00E106A0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FF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E106A0" w:rsidRPr="002C6FF4" w:rsidTr="00E106A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Pr="002C6FF4" w:rsidRDefault="00E106A0" w:rsidP="00E106A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E106A0" w:rsidRPr="002C6FF4" w:rsidRDefault="00E106A0" w:rsidP="00E106A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FF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E106A0" w:rsidRPr="002C6FF4" w:rsidTr="00E106A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Pr="002C6FF4" w:rsidRDefault="00E106A0" w:rsidP="00E106A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E106A0" w:rsidRPr="002C6FF4" w:rsidRDefault="00E106A0" w:rsidP="00E106A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FF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E106A0" w:rsidRPr="002C6FF4" w:rsidTr="00E106A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Pr="002C6FF4" w:rsidRDefault="00E106A0" w:rsidP="00E106A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E106A0" w:rsidRPr="002C6FF4" w:rsidRDefault="00E106A0" w:rsidP="00E106A0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FF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E106A0" w:rsidRPr="002C6FF4" w:rsidTr="00E106A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Pr="002C6FF4" w:rsidRDefault="00E106A0" w:rsidP="00E106A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E106A0" w:rsidRPr="002C6FF4" w:rsidRDefault="00E106A0" w:rsidP="00E106A0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FF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E106A0" w:rsidRPr="002C6FF4" w:rsidTr="00E106A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Pr="002C6FF4" w:rsidRDefault="00E106A0" w:rsidP="00E106A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Եռակցող (պոլիէթիլեն)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E106A0" w:rsidRPr="002C6FF4" w:rsidRDefault="00E106A0" w:rsidP="00E106A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FF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E106A0" w:rsidRPr="002C6FF4" w:rsidTr="00E106A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Pr="002C6FF4" w:rsidRDefault="00E106A0" w:rsidP="00E106A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Էլ.եռակցող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թույլատվություն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E106A0" w:rsidRPr="002C6FF4" w:rsidRDefault="00E106A0" w:rsidP="00E106A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E106A0" w:rsidRPr="002C6FF4" w:rsidTr="00E106A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Pr="002C6FF4" w:rsidRDefault="00E106A0" w:rsidP="00E106A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6A0" w:rsidRDefault="00E106A0" w:rsidP="00E106A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թույլատվություն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E106A0" w:rsidRPr="002C6FF4" w:rsidRDefault="00E106A0" w:rsidP="00E106A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</w:tbl>
    <w:p w:rsidR="0045041F" w:rsidRPr="00CB771E" w:rsidRDefault="003161EB" w:rsidP="00A77010">
      <w:pPr>
        <w:ind w:firstLine="567"/>
        <w:jc w:val="both"/>
        <w:rPr>
          <w:sz w:val="22"/>
          <w:szCs w:val="22"/>
          <w:lang w:val="ru-RU"/>
        </w:rPr>
      </w:pPr>
      <w:r>
        <w:rPr>
          <w:lang w:val="af-ZA"/>
        </w:rPr>
        <w:t>себе</w:t>
      </w:r>
      <w:r w:rsidR="008040E6">
        <w:rPr>
          <w:rFonts w:ascii="Sylfaen" w:hAnsi="Sylfaen"/>
          <w:lang w:val="hy-AM"/>
        </w:rPr>
        <w:t xml:space="preserve"> </w:t>
      </w:r>
      <w:r>
        <w:rPr>
          <w:lang w:val="af-ZA"/>
        </w:rPr>
        <w:t>стоимости и НДС</w:t>
      </w:r>
      <w:r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E106A0" w:rsidRPr="00E106A0">
        <w:rPr>
          <w:b/>
          <w:lang w:val="ru-RU"/>
        </w:rPr>
        <w:t xml:space="preserve">строительство газопроводов среднего или высокого давления, которые были реализованы в Республике Армения.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E106A0">
        <w:rPr>
          <w:rFonts w:ascii="Sylfaen" w:hAnsi="Sylfaen"/>
          <w:sz w:val="20"/>
          <w:lang w:val="af-ZA"/>
        </w:rPr>
        <w:t xml:space="preserve">№175/GArm/26_5.4_133/13.05.26 </w:t>
      </w:r>
      <w:r w:rsidR="00AD2993">
        <w:rPr>
          <w:rFonts w:ascii="Sylfaen" w:hAnsi="Sylfaen"/>
          <w:sz w:val="20"/>
          <w:lang w:val="af-ZA"/>
        </w:rPr>
        <w:t xml:space="preserve"> 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E106A0">
        <w:rPr>
          <w:rFonts w:ascii="Sylfaen" w:hAnsi="Sylfaen"/>
          <w:sz w:val="20"/>
          <w:lang w:val="af-ZA"/>
        </w:rPr>
        <w:t xml:space="preserve">№175/GArm/26_5.4_133/13.05.26 </w:t>
      </w:r>
      <w:r w:rsidR="00AD2993">
        <w:rPr>
          <w:rFonts w:ascii="Sylfaen" w:hAnsi="Sylfaen"/>
          <w:sz w:val="20"/>
          <w:lang w:val="af-ZA"/>
        </w:rPr>
        <w:t xml:space="preserve"> 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E106A0">
        <w:rPr>
          <w:rFonts w:ascii="Sylfaen" w:hAnsi="Sylfaen"/>
          <w:sz w:val="20"/>
          <w:lang w:val="af-ZA"/>
        </w:rPr>
        <w:t xml:space="preserve">№175/GArm/26_5.4_133/13.05.26 </w:t>
      </w:r>
      <w:r w:rsidR="00AD2993">
        <w:rPr>
          <w:rFonts w:ascii="Sylfaen" w:hAnsi="Sylfaen"/>
          <w:sz w:val="20"/>
          <w:lang w:val="af-ZA"/>
        </w:rPr>
        <w:t xml:space="preserve"> 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E106A0">
        <w:rPr>
          <w:rFonts w:ascii="Sylfaen" w:hAnsi="Sylfaen"/>
          <w:sz w:val="20"/>
          <w:lang w:val="af-ZA"/>
        </w:rPr>
        <w:t xml:space="preserve">№175/GArm/26_5.4_133/13.05.26 </w:t>
      </w:r>
      <w:r w:rsidR="00AD2993">
        <w:rPr>
          <w:rFonts w:ascii="Sylfaen" w:hAnsi="Sylfaen"/>
          <w:sz w:val="20"/>
          <w:lang w:val="af-ZA"/>
        </w:rPr>
        <w:t xml:space="preserve"> 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E106A0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E106A0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E106A0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E106A0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E106A0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E106A0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E106A0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E106A0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E106A0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E106A0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E106A0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E106A0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E106A0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E106A0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E106A0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E106A0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E106A0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E106A0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E106A0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E106A0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E106A0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E106A0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E106A0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E106A0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E106A0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E106A0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E106A0">
        <w:rPr>
          <w:rFonts w:ascii="Sylfaen" w:hAnsi="Sylfaen"/>
          <w:b/>
          <w:sz w:val="20"/>
          <w:lang w:val="af-ZA"/>
        </w:rPr>
        <w:t xml:space="preserve">№175/GArm/26_5.4_133/13.05.26 </w:t>
      </w:r>
      <w:r w:rsidR="00AD2993">
        <w:rPr>
          <w:rFonts w:ascii="Sylfaen" w:hAnsi="Sylfaen"/>
          <w:b/>
          <w:sz w:val="20"/>
          <w:lang w:val="af-ZA"/>
        </w:rPr>
        <w:t xml:space="preserve"> </w:t>
      </w:r>
      <w:r w:rsidR="000C3ED4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E106A0">
        <w:rPr>
          <w:rFonts w:ascii="Sylfaen" w:hAnsi="Sylfaen"/>
          <w:b/>
          <w:sz w:val="20"/>
          <w:lang w:val="af-ZA"/>
        </w:rPr>
        <w:t xml:space="preserve">№175/GArm/26_5.4_133/13.05.26 </w:t>
      </w:r>
      <w:r w:rsidR="00AD2993">
        <w:rPr>
          <w:rFonts w:ascii="Sylfaen" w:hAnsi="Sylfaen"/>
          <w:b/>
          <w:sz w:val="20"/>
          <w:lang w:val="af-ZA"/>
        </w:rPr>
        <w:t xml:space="preserve"> </w:t>
      </w:r>
      <w:r w:rsidR="000C3ED4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E106A0">
        <w:rPr>
          <w:rFonts w:ascii="Times New Roman" w:hAnsi="Times New Roman"/>
          <w:sz w:val="20"/>
          <w:lang w:val="af-ZA"/>
        </w:rPr>
        <w:t xml:space="preserve">№175/GArm/26_5.4_133/13.05.26 </w:t>
      </w:r>
      <w:r w:rsidR="00AD2993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E106A0">
        <w:rPr>
          <w:b/>
          <w:sz w:val="20"/>
          <w:szCs w:val="20"/>
          <w:lang w:val="af-ZA"/>
        </w:rPr>
        <w:t xml:space="preserve">№175/GArm/26_5.4_133/13.05.26 </w:t>
      </w:r>
      <w:r w:rsidR="00AD2993">
        <w:rPr>
          <w:b/>
          <w:sz w:val="20"/>
          <w:szCs w:val="20"/>
          <w:lang w:val="af-ZA"/>
        </w:rPr>
        <w:t xml:space="preserve"> </w:t>
      </w:r>
      <w:r w:rsidR="000C3ED4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E106A0">
        <w:rPr>
          <w:b/>
          <w:sz w:val="20"/>
          <w:szCs w:val="20"/>
          <w:lang w:val="af-ZA"/>
        </w:rPr>
        <w:t xml:space="preserve">№175/GArm/26_5.4_133/13.05.26 </w:t>
      </w:r>
      <w:r w:rsidR="00AD2993">
        <w:rPr>
          <w:b/>
          <w:sz w:val="20"/>
          <w:szCs w:val="20"/>
          <w:lang w:val="af-ZA"/>
        </w:rPr>
        <w:t xml:space="preserve"> </w:t>
      </w:r>
      <w:r w:rsidR="000C3ED4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C6FF4" w:rsidRDefault="002C6FF4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2C6FF4" w:rsidRDefault="002C6FF4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E106A0">
        <w:rPr>
          <w:rFonts w:ascii="Times New Roman" w:hAnsi="Times New Roman"/>
          <w:sz w:val="20"/>
          <w:lang w:val="af-ZA"/>
        </w:rPr>
        <w:t xml:space="preserve">№175/GArm/26_5.4_133/13.05.26 </w:t>
      </w:r>
      <w:r w:rsidR="00AD2993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E106A0">
        <w:rPr>
          <w:rFonts w:ascii="Times New Roman" w:hAnsi="Times New Roman"/>
          <w:sz w:val="20"/>
          <w:lang w:val="af-ZA"/>
        </w:rPr>
        <w:t xml:space="preserve">№175/GArm/26_5.4_133/13.05.26 </w:t>
      </w:r>
      <w:r w:rsidR="00AD2993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E106A0">
        <w:rPr>
          <w:rFonts w:ascii="Times New Roman" w:hAnsi="Times New Roman"/>
          <w:sz w:val="20"/>
          <w:lang w:val="af-ZA"/>
        </w:rPr>
        <w:t xml:space="preserve">№175/GArm/26_5.4_133/13.05.26 </w:t>
      </w:r>
      <w:r w:rsidR="00AD2993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E106A0">
        <w:rPr>
          <w:rFonts w:ascii="Times New Roman" w:hAnsi="Times New Roman"/>
          <w:sz w:val="20"/>
          <w:lang w:val="af-ZA"/>
        </w:rPr>
        <w:t xml:space="preserve">№175/GArm/26_5.4_133/13.05.26 </w:t>
      </w:r>
      <w:r w:rsidR="00AD2993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E106A0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E106A0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E106A0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E106A0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E106A0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E106A0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E106A0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E106A0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E106A0">
        <w:rPr>
          <w:rFonts w:ascii="Times New Roman" w:hAnsi="Times New Roman"/>
          <w:sz w:val="20"/>
          <w:lang w:val="af-ZA"/>
        </w:rPr>
        <w:t xml:space="preserve">№175/GArm/26_5.4_133/13.05.26 </w:t>
      </w:r>
      <w:r w:rsidR="00AD2993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E106A0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E106A0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E106A0">
        <w:rPr>
          <w:rFonts w:ascii="Times New Roman" w:hAnsi="Times New Roman"/>
          <w:sz w:val="20"/>
          <w:lang w:val="af-ZA"/>
        </w:rPr>
        <w:t xml:space="preserve">№175/GArm/26_5.4_133/13.05.26 </w:t>
      </w:r>
      <w:r w:rsidR="00AD2993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E106A0">
        <w:rPr>
          <w:sz w:val="20"/>
          <w:lang w:val="af-ZA"/>
        </w:rPr>
        <w:t xml:space="preserve">№175/GArm/26_5.4_133/13.05.26 </w:t>
      </w:r>
      <w:r w:rsidR="00AD2993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E106A0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E106A0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172DFA" w:rsidP="00AD4135">
            <w:pPr>
              <w:jc w:val="both"/>
              <w:rPr>
                <w:rFonts w:ascii="Sylfaen" w:hAnsi="Sylfaen"/>
                <w:bCs/>
                <w:lang w:val="ru-RU"/>
              </w:rPr>
            </w:pPr>
            <w:r>
              <w:rPr>
                <w:rFonts w:ascii="Sylfaen" w:hAnsi="Sylfaen"/>
                <w:bCs/>
                <w:lang w:val="ru-RU"/>
              </w:rPr>
              <w:t xml:space="preserve"> </w:t>
            </w:r>
            <w:r w:rsidR="00E106A0">
              <w:rPr>
                <w:rFonts w:ascii="Sylfaen" w:hAnsi="Sylfaen"/>
                <w:bCs/>
                <w:lang w:val="ru-RU"/>
              </w:rPr>
              <w:t>Строительство внешнего газопровода, подающего газ в котельную «Ереванского государственного ремесленного училища» (СНКО), расположенного по адресу: улица Аванесова, 1, Эребунийский административный район, Ереван.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E106A0">
        <w:rPr>
          <w:rFonts w:ascii="Times New Roman" w:hAnsi="Times New Roman"/>
          <w:sz w:val="20"/>
          <w:lang w:val="af-ZA"/>
        </w:rPr>
        <w:t xml:space="preserve">№175/GArm/26_5.4_133/13.05.26 </w:t>
      </w:r>
      <w:r w:rsidR="00AD2993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50C26" w:rsidRPr="00450C26" w:rsidRDefault="00450C26" w:rsidP="00450C26">
      <w:pPr>
        <w:rPr>
          <w:lang w:val="af-ZA" w:eastAsia="ru-RU"/>
        </w:rPr>
      </w:pPr>
    </w:p>
    <w:p w:rsidR="004F5966" w:rsidRDefault="00E106A0" w:rsidP="00ED1788">
      <w:pPr>
        <w:pStyle w:val="BodyTextIndent"/>
        <w:rPr>
          <w:rFonts w:ascii="Sylfaen" w:hAnsi="Sylfaen"/>
          <w:bCs/>
          <w:lang w:val="ru-RU"/>
        </w:rPr>
      </w:pPr>
      <w:r>
        <w:rPr>
          <w:rFonts w:ascii="Sylfaen" w:hAnsi="Sylfaen"/>
          <w:bCs/>
          <w:lang w:val="ru-RU"/>
        </w:rPr>
        <w:t>Строительство внешнего газопровода, подающего газ в котельную «Ереванского государственного ремесленного училища» (СНКО), расположенного по адресу: улица Аванесова, 1, Эребунийский административный район, Ереван.</w:t>
      </w:r>
      <w:r w:rsidR="00277C8D">
        <w:rPr>
          <w:rFonts w:ascii="Sylfaen" w:hAnsi="Sylfaen"/>
          <w:bCs/>
          <w:lang w:val="ru-RU"/>
        </w:rPr>
        <w:t>.</w:t>
      </w:r>
    </w:p>
    <w:tbl>
      <w:tblPr>
        <w:tblW w:w="11070" w:type="dxa"/>
        <w:tblInd w:w="-550" w:type="dxa"/>
        <w:tblLook w:val="04A0" w:firstRow="1" w:lastRow="0" w:firstColumn="1" w:lastColumn="0" w:noHBand="0" w:noVBand="1"/>
      </w:tblPr>
      <w:tblGrid>
        <w:gridCol w:w="459"/>
        <w:gridCol w:w="5751"/>
        <w:gridCol w:w="1440"/>
        <w:gridCol w:w="990"/>
        <w:gridCol w:w="1080"/>
        <w:gridCol w:w="1350"/>
      </w:tblGrid>
      <w:tr w:rsidR="00E106A0" w:rsidRPr="005E13FD" w:rsidTr="00F5255C">
        <w:trPr>
          <w:trHeight w:val="360"/>
        </w:trPr>
        <w:tc>
          <w:tcPr>
            <w:tcW w:w="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Հ/Հ</w:t>
            </w:r>
          </w:p>
        </w:tc>
        <w:tc>
          <w:tcPr>
            <w:tcW w:w="575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5E13FD">
              <w:rPr>
                <w:rFonts w:ascii="Sylfaen" w:hAnsi="Sylfaen" w:cs="Calibri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5E13FD">
              <w:rPr>
                <w:rFonts w:ascii="Sylfaen" w:hAnsi="Sylfaen" w:cs="Calibri"/>
                <w:b/>
                <w:bCs/>
                <w:sz w:val="16"/>
                <w:szCs w:val="16"/>
              </w:rPr>
              <w:t>Քանակը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5E13FD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Միավորի արժեքը </w:t>
            </w: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ՀՀ </w:t>
            </w:r>
            <w:r w:rsidRPr="005E13FD">
              <w:rPr>
                <w:rFonts w:ascii="Sylfaen" w:hAnsi="Sylfaen" w:cs="Calibri"/>
                <w:b/>
                <w:bCs/>
                <w:sz w:val="16"/>
                <w:szCs w:val="16"/>
              </w:rPr>
              <w:t>դրամ</w:t>
            </w:r>
          </w:p>
        </w:tc>
        <w:tc>
          <w:tcPr>
            <w:tcW w:w="135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5E13FD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Ընդհանուր արժեքը </w:t>
            </w: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ՀՀ </w:t>
            </w:r>
            <w:r w:rsidRPr="005E13FD">
              <w:rPr>
                <w:rFonts w:ascii="Sylfaen" w:hAnsi="Sylfaen" w:cs="Calibri"/>
                <w:b/>
                <w:bCs/>
                <w:sz w:val="16"/>
                <w:szCs w:val="16"/>
              </w:rPr>
              <w:t>դրամ</w:t>
            </w:r>
          </w:p>
        </w:tc>
      </w:tr>
      <w:tr w:rsidR="00E106A0" w:rsidRPr="005E13FD" w:rsidTr="00F5255C">
        <w:trPr>
          <w:trHeight w:val="464"/>
        </w:trPr>
        <w:tc>
          <w:tcPr>
            <w:tcW w:w="4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57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E106A0" w:rsidRPr="005E13FD" w:rsidTr="00F5255C">
        <w:trPr>
          <w:trHeight w:val="464"/>
        </w:trPr>
        <w:tc>
          <w:tcPr>
            <w:tcW w:w="4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57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E106A0" w:rsidRPr="005E13FD" w:rsidTr="00F5255C">
        <w:trPr>
          <w:trHeight w:val="464"/>
        </w:trPr>
        <w:tc>
          <w:tcPr>
            <w:tcW w:w="4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57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E106A0" w:rsidRPr="005E13FD" w:rsidTr="00F5255C">
        <w:trPr>
          <w:trHeight w:val="675"/>
        </w:trPr>
        <w:tc>
          <w:tcPr>
            <w:tcW w:w="4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57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E106A0" w:rsidRPr="005E13FD" w:rsidTr="00F5255C">
        <w:trPr>
          <w:trHeight w:val="270"/>
        </w:trPr>
        <w:tc>
          <w:tcPr>
            <w:tcW w:w="4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E13FD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5E13FD"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5E13FD">
              <w:rPr>
                <w:rFonts w:ascii="Sylfaen" w:hAnsi="Sylfaen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5E13FD">
              <w:rPr>
                <w:rFonts w:ascii="Sylfaen" w:hAnsi="Sylfaen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5E13FD">
              <w:rPr>
                <w:rFonts w:ascii="Sylfaen" w:hAnsi="Sylfaen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5E13FD">
              <w:rPr>
                <w:rFonts w:ascii="Sylfaen" w:hAnsi="Sylfaen" w:cs="Calibri"/>
                <w:b/>
                <w:bCs/>
                <w:sz w:val="16"/>
                <w:szCs w:val="16"/>
              </w:rPr>
              <w:t>6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5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321.80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մ</w:t>
            </w:r>
            <w:r w:rsidRPr="005E13F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14.40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մ</w:t>
            </w:r>
            <w:r w:rsidRPr="005E13F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23.04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Խրամուղու քանդում VI կարգի գրունտներում հարվածահատ մուրճով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մ</w:t>
            </w:r>
            <w:r w:rsidRPr="005E13F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149.25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 xml:space="preserve">Գրունտի փխրեցում էքսկավատոր- հիդրոմուրճով VI կարգի գրունտներում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մ</w:t>
            </w:r>
            <w:r w:rsidRPr="005E13F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149.25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Խրամուղու քանդում V կարգի գրունտներում հարվածահատ մուրճով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մ</w:t>
            </w:r>
            <w:r w:rsidRPr="005E13F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21.00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 xml:space="preserve">Գրունտի քանդում էքսկավատորով V կարգի գրունտներում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մ</w:t>
            </w:r>
            <w:r w:rsidRPr="005E13F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30.00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Խրամուղու քանդում V կարգի գրունտում ձեռքով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մ</w:t>
            </w:r>
            <w:r w:rsidRPr="005E13F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7.31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Քանդված գրունտի բարձում էքսկավատորով ավտոինքնաթափ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մ</w:t>
            </w:r>
            <w:r w:rsidRPr="005E13F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224.00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Ավելորդ գրունտի տեղափոխում աղբավայր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492.80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525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(ավազ առանց խառնուրդի) էքսկավատորով</w:t>
            </w:r>
            <w:r w:rsidRPr="005E13FD">
              <w:rPr>
                <w:rFonts w:ascii="Sylfaen" w:hAnsi="Sylfaen" w:cs="Calibri"/>
                <w:sz w:val="18"/>
                <w:szCs w:val="18"/>
              </w:rPr>
              <w:br/>
            </w:r>
            <w:r w:rsidRPr="005E13FD">
              <w:rPr>
                <w:rFonts w:ascii="Sylfaen" w:hAnsi="Sylfaen" w:cs="Calibri"/>
                <w:sz w:val="18"/>
                <w:szCs w:val="18"/>
              </w:rPr>
              <w:br/>
            </w:r>
            <w:r w:rsidRPr="005E13FD">
              <w:rPr>
                <w:rFonts w:ascii="Sylfaen" w:hAnsi="Sylfaen" w:cs="Calibri"/>
                <w:sz w:val="18"/>
                <w:szCs w:val="18"/>
              </w:rPr>
              <w:br/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մ</w:t>
            </w:r>
            <w:r w:rsidRPr="005E13F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186.56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 xml:space="preserve">Ավազե նստաշերտի տոփանում մեխանիզմով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մ</w:t>
            </w:r>
            <w:r w:rsidRPr="005E13F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186.56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մ</w:t>
            </w:r>
            <w:r w:rsidRPr="005E13FD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224.00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մ</w:t>
            </w:r>
            <w:r w:rsidRPr="005E13FD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224.00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մ</w:t>
            </w:r>
            <w:r w:rsidRPr="005E13FD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224.00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157.00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ПЭ խողովակների d</w:t>
            </w:r>
            <w:r w:rsidRPr="005E13FD">
              <w:rPr>
                <w:rFonts w:ascii="Calibri" w:hAnsi="Calibri" w:cs="Calibri"/>
                <w:sz w:val="18"/>
                <w:szCs w:val="18"/>
              </w:rPr>
              <w:t>≤10</w:t>
            </w:r>
            <w:r w:rsidRPr="005E13FD">
              <w:rPr>
                <w:rFonts w:ascii="Sylfaen" w:hAnsi="Sylfaen" w:cs="Calibri"/>
                <w:sz w:val="18"/>
                <w:szCs w:val="18"/>
              </w:rPr>
              <w:t>0մմ փչամաքրում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157.00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ПЭ խողովակների փորձարկման համար ճնշման բարձրացում d≤100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157.00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ПЭ խողովակների փորձարկման համար ճնշման պահում d-50÷300մմ (0.6ՄՊա)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 xml:space="preserve"> d-63մմ ՊԷ 90° անկյունակի տեղադրում (ներդիր տաքաց.)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lastRenderedPageBreak/>
              <w:t>23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164.00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160.00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Պողպատե գազատար խողովակների տեղադրում փորձարկումով Ø57x3.5մմ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9.00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Պողպատե գազատար խողովակների տեղադրում փորձարկումով Ø25x2,5մմ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0.20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dպ-50մմ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5.00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Ø159x4.5մմ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65.00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dպ-150մմ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65.00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Ø133x4մմ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3.00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dպ-125մմ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2.00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166.20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Զոդակարերի ստուգում ֆիզիկական եղանակով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Ստուգիչ խողովակի տեղադրում d-20մմ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300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անցում, եռաբաշխիչ, խցափակիչ)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4.32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մ</w:t>
            </w:r>
            <w:r w:rsidRPr="005E13FD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մ</w:t>
            </w:r>
            <w:r w:rsidRPr="005E13FD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 xml:space="preserve">Գնդային փականի  տեղադրում dպ-50մմ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dպ-50մմ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Պողպատե խողովակների ներմիացում d-50 մմ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 xml:space="preserve">Գնդային փականի  տեղադրում dպ-20մմ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dպ-20մմ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Ճնշման կարգավորիչի տեղադրում (պտուտակային) 40մ</w:t>
            </w:r>
            <w:r w:rsidRPr="005E13FD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  <w:r w:rsidRPr="005E13FD">
              <w:rPr>
                <w:rFonts w:ascii="Sylfaen" w:hAnsi="Sylfaen" w:cs="Calibri"/>
                <w:sz w:val="18"/>
                <w:szCs w:val="18"/>
              </w:rPr>
              <w:t>/ժ թող Արկղով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E13FD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Շահույթ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E106A0" w:rsidRPr="005E13FD" w:rsidTr="00F5255C">
        <w:trPr>
          <w:trHeight w:val="28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E13FD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</w:tr>
      <w:tr w:rsidR="00E106A0" w:rsidRPr="005E13FD" w:rsidTr="00F5255C">
        <w:trPr>
          <w:trHeight w:val="31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sz w:val="20"/>
                <w:szCs w:val="20"/>
              </w:rPr>
            </w:pPr>
            <w:r w:rsidRPr="005E13FD">
              <w:rPr>
                <w:rFonts w:ascii="Sylfaen" w:hAnsi="Sylfaen" w:cs="Calibri"/>
                <w:sz w:val="20"/>
                <w:szCs w:val="20"/>
              </w:rPr>
              <w:t>ԱԱՀ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20%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13FD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E106A0" w:rsidRPr="005E13FD" w:rsidTr="00F5255C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E13F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6A0" w:rsidRPr="005E13FD" w:rsidRDefault="00E106A0" w:rsidP="00F5255C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E13F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E13FD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6A0" w:rsidRPr="005E13FD" w:rsidRDefault="00E106A0" w:rsidP="00F5255C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E13F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06A0" w:rsidRPr="005E13FD" w:rsidRDefault="00E106A0" w:rsidP="00F5255C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</w:tbl>
    <w:p w:rsidR="00FD61E8" w:rsidRPr="004C6092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4C6092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</w:t>
      </w:r>
      <w:r w:rsidR="004C6092">
        <w:rPr>
          <w:rFonts w:ascii="Sylfaen" w:hAnsi="Sylfaen"/>
          <w:sz w:val="18"/>
          <w:szCs w:val="18"/>
          <w:lang w:val="ru-RU"/>
        </w:rPr>
        <w:t>льных финансовых обязательств).</w:t>
      </w:r>
    </w:p>
    <w:p w:rsidR="00CD1E91" w:rsidRPr="00481B03" w:rsidRDefault="00CD1E91" w:rsidP="00037A82">
      <w:pPr>
        <w:jc w:val="both"/>
        <w:rPr>
          <w:lang w:val="ru-RU"/>
        </w:rPr>
      </w:pPr>
      <w:bookmarkStart w:id="0" w:name="_GoBack"/>
      <w:bookmarkEnd w:id="0"/>
      <w:r w:rsidRPr="00AE6910">
        <w:rPr>
          <w:lang w:val="hy-AM"/>
        </w:rPr>
        <w:t xml:space="preserve">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E106A0">
        <w:rPr>
          <w:rFonts w:ascii="Times New Roman" w:hAnsi="Times New Roman"/>
          <w:sz w:val="20"/>
          <w:lang w:val="af-ZA"/>
        </w:rPr>
        <w:t xml:space="preserve">№175/GArm/26_5.4_133/13.05.26 </w:t>
      </w:r>
      <w:r w:rsidR="00AD2993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E106A0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E106A0" w:rsidP="006A09B0">
            <w:pPr>
              <w:jc w:val="center"/>
              <w:rPr>
                <w:lang w:val="ru-RU"/>
              </w:rPr>
            </w:pPr>
            <w:r>
              <w:rPr>
                <w:rFonts w:ascii="Sylfaen" w:hAnsi="Sylfaen"/>
                <w:bCs/>
                <w:lang w:val="ru-RU"/>
              </w:rPr>
              <w:t>Строительство внешнего газопровода, подающего газ в котельную «Ереванского государственного ремесленного училища» (СНКО), расположенного по адресу: улица Аванесова, 1, Эребунийский административный район, Ереван.</w:t>
            </w:r>
            <w:r w:rsidR="008266D0">
              <w:rPr>
                <w:rFonts w:ascii="Sylfaen" w:hAnsi="Sylfaen"/>
                <w:bCs/>
                <w:lang w:val="ru-RU"/>
              </w:rPr>
              <w:t>»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AD4135" w:rsidRDefault="005A4B3B" w:rsidP="00AD4135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AD413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-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E106A0">
        <w:rPr>
          <w:sz w:val="20"/>
          <w:lang w:val="af-ZA"/>
        </w:rPr>
        <w:t xml:space="preserve">№175/GArm/26_5.4_133/13.05.26 </w:t>
      </w:r>
      <w:r w:rsidR="00AD2993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E106A0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 xml:space="preserve">№175/GArm/26_5.4_133/13.05.26 </w:t>
      </w:r>
      <w:r w:rsidR="00AD2993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E106A0">
        <w:rPr>
          <w:sz w:val="20"/>
          <w:lang w:val="af-ZA"/>
        </w:rPr>
        <w:t xml:space="preserve">№175/GArm/26_5.4_133/13.05.26 </w:t>
      </w:r>
      <w:r w:rsidR="00AD2993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E106A0">
        <w:rPr>
          <w:sz w:val="20"/>
          <w:lang w:val="af-ZA"/>
        </w:rPr>
        <w:t xml:space="preserve">№175/GArm/26_5.4_133/13.05.26 </w:t>
      </w:r>
      <w:r w:rsidR="00AD2993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E106A0">
        <w:rPr>
          <w:sz w:val="20"/>
          <w:lang w:val="af-ZA"/>
        </w:rPr>
        <w:t xml:space="preserve">№175/GArm/26_5.4_133/13.05.26 </w:t>
      </w:r>
      <w:r w:rsidR="00AD2993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E106A0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E106A0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E106A0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E106A0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F03099" w:rsidRPr="00A46ECA" w:rsidRDefault="00F03099" w:rsidP="00F03099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ä²ÚØ²Ü²¶Æð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ÞÇÝ³ñ³ñ³Ï³Ý Î³å³ÉÇ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ù.ºñ¨³Ý    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  <w:t xml:space="preserve">                                                       §____¦__________202</w:t>
      </w:r>
      <w:r w:rsidR="00450C26">
        <w:rPr>
          <w:rFonts w:ascii="Arial Armenian" w:hAnsi="Arial Armenian"/>
          <w:sz w:val="22"/>
          <w:szCs w:val="22"/>
          <w:lang w:val="hy-AM" w:bidi="en-US"/>
        </w:rPr>
        <w:t>6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Ã.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§¶³½åñáÙ ²ñÙ»ÝÇ³¦ ö´À-Ý, ³ÛëáõÑ»ï` ä³ïíÇñ³ïáõ,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Ç 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>¹»Ùë §¶³½åñáÙ ²ñÙ»ÝÇ³¦ ö´À-Ç ______________________________________________________________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,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 ÙÇ ÏáÕÙÇó, ¨ ________________-Ý</w:t>
      </w:r>
      <w:r w:rsidRPr="00B10D66">
        <w:rPr>
          <w:rFonts w:ascii="Arial Armenian" w:hAnsi="Arial Armenian" w:cs="Arial Armenian"/>
          <w:sz w:val="22"/>
          <w:szCs w:val="22"/>
          <w:lang w:val="hy-AM" w:bidi="en-US"/>
        </w:rPr>
        <w:t xml:space="preserve">,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³ÛëáõÑ»ïª Î³å³É³éáõ, Ç ¹»Ùë ïÝûñ»Ý ___________________,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î»ñÙÇÝÝ»ñ ¨ ë³ÑÙ³ÝáõÙÝ»ñ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ä³ÛÙ³Ý³·Çñª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ëáõÛÝ å³ÛÙ³Ý³·ÇñÁ, ³Û¹ ÃíáõÙ` ¹ñ³ Éñ³óáõóÇã Ñ³Ù³Ó³ÛÝ³·ñ»ñÁ ¨ Ñ³í»Éí³ÍÝ»ñÁ: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ä³ÛÙ³Ý³·ÇñÁ ÏÝùí³Í ¿ §¶³½åñáÙ ²ñÙ»ÝÇ³¦ ö´À-Ç  ¶ÝáõÙÝ»ñÇ Ý³Ë³å³ïñ³ëïÙ³Ý ¨ ³ÝóÏ³óÙ³Ý µ³ÅÝÇ ÏáÕÙÇó ³ÝóÏ³óí³Í </w:t>
      </w:r>
      <w:r w:rsidRPr="00B10D66">
        <w:rPr>
          <w:rFonts w:ascii="Arial" w:hAnsi="Arial" w:cs="Arial"/>
          <w:sz w:val="22"/>
          <w:szCs w:val="22"/>
          <w:lang w:val="hy-AM" w:bidi="en-US"/>
        </w:rPr>
        <w:t>№</w:t>
      </w:r>
      <w:r w:rsidRPr="00B10D66">
        <w:rPr>
          <w:rFonts w:ascii="Arial" w:hAnsi="Arial" w:cs="Arial"/>
          <w:sz w:val="22"/>
          <w:szCs w:val="22"/>
          <w:lang w:val="af-ZA" w:bidi="en-US"/>
        </w:rPr>
        <w:t>_________________________</w:t>
      </w:r>
      <w:r w:rsidRPr="00B10D66">
        <w:rPr>
          <w:rFonts w:ascii="Sylfaen" w:hAnsi="Sylfaen" w:cs="Arial"/>
          <w:sz w:val="22"/>
          <w:szCs w:val="22"/>
          <w:lang w:val="hy-AM" w:bidi="en-US"/>
        </w:rPr>
        <w:t xml:space="preserve">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Í³ÍÏ³·ñáíª µ³ó ³é³ç³ñÏÝ»ñÇ Ñ³ñóÙ³Ý  ·ÝÙ³Ý ·áñÍÁÝÃ³óÇ Ñ³ÝÓÝ³ÅáÕáíÇ _______________Ã.-Ç ÃÇí _ ³ñÓ³Ý³·ñáõÃÛ³ÝÁ Ñ³Ù³å³ï³ëË³Ý: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ßÇÝ³ñ³ñáõÃÛ³Ùµ ³í³ñïí³Í ¨ ß³Ñ³·áñÍÙ³Ý ÁÝ¹áõÝí³Í ³Ýß³ñÅ ·áõÛùÇ ûµÛ»Ïï: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ä³ïíÇñ³ïáõÇ ä³ï³ëË³Ý³ïáõ ³ÝÓ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Ü³Ë³Ñ³ßí³ÛÇÝ ÷³ëï³ÃÕÃ»ñ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ä³ïíÇñ³ïáõ Ï³Ù Î³å³É³éáõ: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ä³ïíÇñ³ïáõ ¨ Î³å³É³éáõ Ñ³Ù³ï»Õ: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Ü³Ë³·Í³ÛÇÝ ÷³ëï³ÃÕÃ»ñª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²ßË³ï³ÝùÝ»ñÇ ¶ÇÝÁª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úµÛ»ÏïÇ ßÇÝ³ñ³ñáõÃÛ³Ý ³ÙµáÕç³Ï³Ý ³ñÅ»ùÁ, áñÇ ·áõÙ³ñÁ ë³ÑÙ³Ýí³Í ¿ ä³ÛÙ³Ý³·ñÇ 3.1. Ï»ïáõÙ: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Î³å³É³éáõÇ îÝï»ëáõÙÁª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Î»ÝïñáÝ³óí³Í Ù³ï³Ï³ñ³ñª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ÝßíáõÙ »Ý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§¶³½åñáÙ ²ñÙ»ÝÇ³¦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1.ä³ÛÙ³Ý³·ñÇ ³é³ñÏ³Ý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B10D66">
        <w:rPr>
          <w:rFonts w:ascii="Sylfaen" w:hAnsi="Sylfaen" w:cs="Sylfaen"/>
          <w:sz w:val="22"/>
          <w:szCs w:val="22"/>
          <w:lang w:val="af-ZA" w:bidi="en-US"/>
        </w:rPr>
        <w:t>՝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>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ûµÛ»ÏïÇ (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Ý³Ë³·ÇÍª </w:t>
      </w:r>
      <w:r w:rsidRPr="00B10D66">
        <w:rPr>
          <w:rFonts w:ascii="Arial Armenian" w:hAnsi="Arial Armenian" w:cs="Arial Armenian"/>
          <w:color w:val="000000" w:themeColor="text1"/>
          <w:sz w:val="22"/>
          <w:szCs w:val="22"/>
          <w:lang w:val="af-ZA" w:bidi="en-US"/>
        </w:rPr>
        <w:t xml:space="preserve">ÜÜö </w:t>
      </w:r>
      <w:r w:rsidRPr="00B10D66">
        <w:rPr>
          <w:rFonts w:ascii="Arial" w:hAnsi="Arial" w:cs="Arial"/>
          <w:color w:val="000000" w:themeColor="text1"/>
          <w:sz w:val="22"/>
          <w:szCs w:val="22"/>
          <w:lang w:val="af-ZA" w:bidi="en-US"/>
        </w:rPr>
        <w:t xml:space="preserve">№______,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ûµÛ»Ïïª 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>ÎÜ-_______)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ßÇÝÑ³í³ù³ÏóÙ³Ý ³ßË³ï³ÝùÝ»ñÁ (³ÛëáõÑ»ï` úµÛ»Ïï),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2.ÎáÕÙ»ñÇ Çñ³íáõÝùÝ»ñÝ áõ å³ñï³íáñáõÃÛáõÝÝ»ñÁ 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áõÝÇª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å³ñï³íáñíáõÙ ¿`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Çñ³íáõÝù áõÝÇ úµÛ»ÏïÁ Ñ³ÝÓÝ»É ä³ÛÙ³Ý³·ñáí ë³ÑÙ³Ýí³Í Å³ÙÏ»ïÇó ßáõï: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å³ñï³íáñ ¿ª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 ä³ïíÇñ³ïáõÇÝ ä³ÛÙ³Ý³·ñáí ë³ÑÙ³Ýí³Í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2.4.4.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³ÝÑ³å³Õ ï»Õ»Ï³óÝ»É ä³ïíÇñ³ïáõÇÝ (</w:t>
      </w:r>
      <w:r w:rsidRPr="00B10D66">
        <w:rPr>
          <w:rFonts w:ascii="Arial Armenian" w:hAnsi="Arial Armenian"/>
          <w:sz w:val="22"/>
          <w:szCs w:val="22"/>
          <w:lang w:val="pt-BR" w:bidi="en-US"/>
        </w:rPr>
        <w:t>¿É»ÏïñáÝ³ÛÇÝ ÷áëïÇ ¨ Ñ»é³Ëáë³ÛÇÝ Ï³åÇ  ÙÇçáóáí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 xml:space="preserve"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ù³Õ³ù³Ï³ÝáõÃÛ³ÝÁ, ÇÝãå»ë Ý³¨ Î³å³É³éáõÝ Í³ÝáÃ³ó»É ¿ §¶³½åñáÙ ²ñÙ»ÝÇ³¦ ö´À-Çª        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-28.04.2017Ã. ÃÇí 40 Ññ³Ù³Ýáí Ñ³ëï³ïí³Í §¶³½åñáÙ ²ñÙ»ÝÇ³¦ ö´À àñ³ÏÇ ù³Õ³ù³Ï³ÝáõÃÛ³ÝÁ (ISO 9001:2015),</w:t>
      </w:r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(ISO 9001:2015), </w:t>
      </w:r>
      <w:hyperlink r:id="rId10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1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2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3.²ßË³ï³ÝùÝ»ñÇ ¶ÇÝÁ  ¨ í×³ñÙ³Ý Ï³ñ·Á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ßÇÝ³ñ³ñáõÃÛ³Ý Ñ³Ù³ñ Î³å³É³éáõÇ ²ßË³ï³ÝùÝ»ñÇ ÁÝ¹Ñ³Ýáõñ ¶ÇÝÁ Ï³½ÙáõÙ ¿ ___________ (_________________________) ÐÐ ¹ñ³Ù, ²²Ðª ___________ (_______________) ÐÐ ¹ñ³Ù, ²ßË³ï³ÝùÝ»ñÇ ÁÝ¹Ñ³Ýáõñ ¶ÇÝÁ, Ý»ñ³éÛ³É ²²Ð-Ý, Ï³½ÙáõÙ ¿`  _________ (________________________________________) ÐÐ ¹ñ³Ù: 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3.5.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Í³Ëë»ñÁ.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Å³Ù³Ý³Ï³íáñ ß»Ýù»ñáí ¨ ßÇÝáõÃÛáõÝÝ»ñáí Í³Ýñ³µ»éÝí³Í ÑáÕ³Ù³ë»ñÇ Ñ³ïÏ³óÙ³Ý ÷³ëï³ÃÕÃ»ñÇ Ó¨³Ï»ñåÙ³Ý, ÝÛáõÃ³ï»ËÝÇÏ³Ï³Ý å³ß³ñÝ»ñÇ ÁÝ¹áõÝÙ³Ý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Ùßï³Ï³Ý ·áñÍáÕ ³íïáÙ³ÛñáõÕÇÝ»ñÇ å³Ñå³ÝÙ³Ý ¨ ßÇÝ³ñ³ñáõÃÛ³Ý ³í³ñïÇó Ñ»ïá ¹ñ³Ýó í»ñ³Ï³Ý·ÝÙ³Ý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ä³ÛÙ³Ý³·ñÇ å³ÛÙ³ÝÝ»ñÇÝ Ñ³Ù³å³ï³ëË³Ý µ³ÝÏ³ÛÇÝ »ñ³ßËÇùÝ»ñÇ í×³ñÙ³Ý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ëÕ³×³ÛÇÝ éÇëÏ»ñÇ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ë³ÑÙ³Ýí³Í ã³÷³ù³Ý³ÏÝ»ñÇ ë³ÑÙ³ÝÝ»ñáõÙ ³ñï³¹ñáõÃÛ³Ý ¨ ëå³éÙ³Ý Ã³÷áÝÝ»ñÇ ï»Õ³Ï³ÛÙ³Ý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Å³Ù³Ý³Ï³íáñ Ï³éáõÛóÝ»ñÇ Ï³éáõóÙ³Ý Ñ»ï Ï³åí³Í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ÓÙ»é³ÛÇÝ Å³Ù³Ý³Ï³ßñç³ÝáõÙ ßÇÝÑ³í³ù³ÏóÙ³Ý /ßÇÝí»ñ³Ýáñá·Ù³Ý/ ³ßË³ï³ÝùÝ»ñÇ Çñ³Ï³Ý³óÙ³Ý Éñ³óáõóÇã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³ßË³ïáÕÝ»ñÇ ßÇÝÑ³í³ù³ÏóÙ³Ý ¨ Ñ³ïáõÏ ßÇÝ³ñ³ñ³Ï³Ý ³ßË³ï³ÝùÝ»ñÇ Çñ³Ï³Ý³óÙ³Ý Ýå³ï³Ïáí  ·áñÍáõÕÙ³Ý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ÝáñÙ³É ³ßË³ï³Ýù³ÛÇÝ å³ÛÙ³ÝÝ»ñÇ ³å³ÑáíÙ³ÝÝ áõÕÕí³Í Ñ³ïáõÏ ÙÇçáó³éáõÙÝ»ñÇ ³ÝóÏ³óÙ³Ý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Ù³ùë³ÛÇÝ ë³ÑÙ³Ýáí ³åñ³ÝùÝ»ñÇ ï»Õ³÷áËÙ³Ý Ñ³Ù³ñ Î³å³É³éáõÇ ÏáÕÙÇó í×³ñÙ³Ý »ÝÃ³Ï³ Ù³ùë³ÛÇÝ ïáõñù»ñÁ,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3.6.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Ð³Ý·³Ù³ÝùÝ»ñÇ ¿³Ï³Ý ÷á÷áËáõÃÛáõÝ.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4. ä³ÛÙ³Ý³·ñÇ ·ÝÇ ÷á÷áËáõÃÛáõÝ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Í³í³ÉÇ Ýí³½»óáõÙ.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 í»ñ³Ý³ÛÙ³Ý Î³å³É³éáõÇ å³Ñ³ÝçÁ.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4.4. ä³ÛÙ³Ý³·ñÇ ·ÝÇ ÷á÷áËáõÃÛáõÝÁ ßÇÝ³ñ³ñáõÃÛ³Ý Å³ÙÏ»ïÝ»ñÇ »ñÏ³ñ³Ó·Ù³Ý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4.6.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ÞÇÝ³ñ³ñáõÃÛ³Ý ³ñÅ»ùÇ ÷á÷áËáõÙÁ ³é³í»É ù³Ý 10 ïáÏáëáí.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5.ä³ïíÇñ³ïáõÇ ÑëÏáÕáõÃÛáõÝÁ ßÇÝ³ñ³ñáõÃÛ³Ý ÝÏ³ïÙ³Ùµ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ä³ÛÙ³Ý³·ñáí Ý³Ë³ï»ëí³Í ³ÛÉ ÉÇ³½áñáõÃÛáõÝÝ»ñ.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F03099" w:rsidRPr="00B10D66" w:rsidRDefault="00F03099" w:rsidP="00F03099">
      <w:pPr>
        <w:ind w:firstLine="720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5.2.    ¸ñ³Ù³Ï³Ý ÙÇçáóÝ»ñÇ Í³ËëÙ³Ý ÝÏ³ïÙ³Ùµ ÑëÏáÕáõÃÛ³Ý ÙÇçáó³éáõÙÝ»ñ.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÷³ëï³ÃÕÃ»ñ, áñáÝù Ñ³ëï³ïáõÙ »Ý ä³ÛÙ³Ý³·ñáí Ý³Ë³ï»ëí³Í ¹ñ³Ù³Ï³Ý ÙÇçáóÝ»ñÇ Í³ËëáõÙÁ: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5.3.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 Ù³ï³Ï³ñ³ñÝ»ñÇ Ý»ñ·ñ³íáõÙÁ.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6.ä³ïíÇñ³ïáõÇ ß³Ñ»ñÇ å³ßïå³ÝáõÃÛáõÝÁ, ÏáÕÙ»ñÇ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å³ï³ëË³Ý³ïíáõÃÛáõÝÁ, í»×»ñÇ ÉáõÍáõÙÁ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6.1.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trike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ûñ³óáõó³ÛÇÝ ûñí³ ÁÝÃ³óùáõÙ Ý»ñÏ³Û³óÝáõÙ ¿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ÐÐ ¹ñ³Ù ·áõÙ³ñÇ ³ÝÑ»ïÏ³Ýã»ÉÇ µ³ÝÏ³ÛÇÝ »ñ³ßËÇù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ã³÷áí: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ïáõÅ³ÝùÝ»ñÇ ¨ ³ÛÉ í×³ñáõÙÝ»ñÇ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»ñ³ßËÇù³ÛÇÝ Å³ÙÏ»ïÇ ÁÝÃ³óùáõÙ ä³ïíÇñ³ïáõÇ ÏáÕÙÇó ²ßË³ï³ÝùÝ»ñÇ ³ñ¹ÛáõÝùÇ ÝÏ³ïÙ³Ùµ Ã»ñáõÃÛáõÝÝ»ñ ã»Ý Ñ³ÛïÝ³µ»ñíÇ: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6.2.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6.2.1.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ß»Õí»Éáõ Ñ³Ù³ñ å³ï³ëË³Ý³ïíáõÃÛáõÝ.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ä³ï³ëË³Ý³ïíáõÃÛáõÝÁ ÑëÏáÕáõÃÛ³Ý Çñ³Ï³Ý³óÙ³ÝÁ ËáãÁÝ¹áï»Éáõ Ñ³Ù³ñ.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ä³ï³ëË³Ý³ïíáõÃÛáõÝÁ úµÛ»ÏïÁ ä³ÛÙ³Ý³·ñáí ë³ÑÙ³Ýí³Í Å³ÙÏ»ïáõÙ ãÑ³ÝÓÝ»Éáõ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ïáõ·³Ý³ÛÇÝ µÝáõÛÃÁ.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í×³ñÙ³Ý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ì»×»ñÇ ÉáõÍÙ³Ý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F03099" w:rsidRPr="00B10D66" w:rsidRDefault="00F03099" w:rsidP="00F03099">
      <w:pPr>
        <w:ind w:left="2832"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7.ä³ÛÙ³Ý³·ñÇ ÉáõÍáõÙÁ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ÏáÕÙÇó ä³ÛÙ³Ý³·ñÇ ¿³Ï³Ý Ë³ËïÙ³Ý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ä³ÛÙ³Ý³·ñÇ 9.2. Ï»ïáí Ý³Ë³ï»ëí³Í å³ñï³íáñáõÃÛáõÝÁ ãÏ³ï³ñ»Éáõ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Î³å³É³éáõÇ ÏáÕÙÇó ä³ÛÙ³Ý³·ñÇ 9.2.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í×³ñí³Í ¹ñ³Ù³Ï³Ý ÙÇçáóÝ»ñÇ í»ñ³¹³ñÓÁ.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8.²ßË³ï³ÝùÝ»ñÇ Ï³ï³ñÙ³Ý Å³ÙÏ»ïÁ ¨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úµÛ»ÏïÝ»ñÇ Ñ³ÝÓÝÙ³Ý Ï³ñ·Á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úµÛ»ÏïÇ Ñ³ÝÓÝÙ³Ý í»ñçÝ³Å³ÙÏ»ïÁª ä³ÛÙ³Ý³·ÇñÁ </w:t>
      </w:r>
      <w:r w:rsidR="00EB755A">
        <w:rPr>
          <w:rFonts w:ascii="Arial Armenian" w:hAnsi="Arial Armenian"/>
          <w:sz w:val="22"/>
          <w:szCs w:val="22"/>
          <w:lang w:val="af-ZA" w:bidi="en-US"/>
        </w:rPr>
        <w:t>ÏÝù»Éáõ ûñí³ÝÇó ÙÇÝã¨ 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Ã.: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8.4.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9. º½ñ³÷³ÏÇã ¹ñáõÛÃÝ»ñ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9.1.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ä³ÛÙ³Ý³·ÇñÝ áõÅÇ Ù»ç ¿ ÙïÝáõÙ ëïáñ³·ñÙ³Ý å³</w:t>
      </w:r>
      <w:r w:rsidR="00EB755A">
        <w:rPr>
          <w:rFonts w:ascii="Arial Armenian" w:hAnsi="Arial Armenian"/>
          <w:sz w:val="22"/>
          <w:szCs w:val="22"/>
          <w:lang w:val="af-ZA" w:bidi="en-US"/>
        </w:rPr>
        <w:t>ÑÇó ¨ ·áñÍáõÙ ¿ ÙÇÝã¨ 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Ã.: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 ì ¨ ìÎ µ³ÅÇÝÁ: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ãÏ³ñ·³íáñí³Í Ñ³ñó»ñÁ Ï³ñ·³íáñíáõÙ »Ý ÐÐ ûñ»Ýë¹ñáõÃÛ³Ùµ ë³ÑÙ³Ýí³Í Ï³ñ·áí: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10.ÎáÕÙ»ñÇ Ñ³ëó»Ý»ñÁ, µ³ÝÏ³ÛÇÝ í³í»ñ³å³ÛÙ³ÝÝ»ñÁ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¨ ëïáñ³·ñáõÃÛáõÝÝ»ñÁ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672"/>
      </w:tblGrid>
      <w:tr w:rsidR="00F03099" w:rsidRPr="00B10D66" w:rsidTr="002C6FF4">
        <w:trPr>
          <w:trHeight w:val="2431"/>
        </w:trPr>
        <w:tc>
          <w:tcPr>
            <w:tcW w:w="5341" w:type="dxa"/>
          </w:tcPr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ä³ïíÇñ³ïáõ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§¶³½åñáÙ ²ñÙ»ÝÇ³¦ ö´À 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0091, ÐÐ,  ù.ºñ¨³Ý, ÂµÇÉÇëÛ³Ý Ë×áõÕÇ 43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§²ñ¹ßÇÝµ³ÝÏ¦ ö´À 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Ð/Ð 2470100527091000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ÐìÐÐ 00046317 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Ñ»é. (37410) 294728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¿É. ÷áëï` inbox@gazpromarmenia.am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</w:p>
          <w:p w:rsidR="00F03099" w:rsidRPr="00B10D66" w:rsidRDefault="00F03099" w:rsidP="002C6FF4">
            <w:pPr>
              <w:ind w:left="-1000" w:firstLine="1000"/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              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b/>
                <w:lang w:val="fr-FR" w:bidi="en-US"/>
              </w:rPr>
            </w:pPr>
          </w:p>
        </w:tc>
        <w:tc>
          <w:tcPr>
            <w:tcW w:w="5341" w:type="dxa"/>
          </w:tcPr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Î³å³É³éáõ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b/>
                <w:lang w:val="af-ZA" w:bidi="en-US"/>
              </w:rPr>
            </w:pPr>
          </w:p>
        </w:tc>
      </w:tr>
    </w:tbl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Ð³í»Éí³Í 1</w:t>
      </w:r>
    </w:p>
    <w:p w:rsidR="00F03099" w:rsidRPr="00B10D66" w:rsidRDefault="00450C26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>
        <w:rPr>
          <w:rFonts w:ascii="Arial Armenian" w:hAnsi="Arial Armenian"/>
          <w:sz w:val="22"/>
          <w:szCs w:val="22"/>
          <w:lang w:val="af-ZA" w:bidi="en-US"/>
        </w:rPr>
        <w:t>§___¦_______2026</w:t>
      </w:r>
      <w:r w:rsidR="00F03099" w:rsidRPr="00B10D66">
        <w:rPr>
          <w:rFonts w:ascii="Arial Armenian" w:hAnsi="Arial Armenian"/>
          <w:sz w:val="22"/>
          <w:szCs w:val="22"/>
          <w:lang w:val="af-ZA" w:bidi="en-US"/>
        </w:rPr>
        <w:t xml:space="preserve">Ã. ä³ÛÙ³Ý³·ñÇ </w:t>
      </w:r>
    </w:p>
    <w:p w:rsidR="00F03099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Ì³í³É³Ã»ñÃ-Ý³Ë³Ñ³ßÇí</w:t>
      </w:r>
    </w:p>
    <w:p w:rsidR="00F03099" w:rsidRPr="00B10D66" w:rsidRDefault="00F03099" w:rsidP="00F03099">
      <w:pPr>
        <w:jc w:val="center"/>
        <w:rPr>
          <w:rFonts w:ascii="Arial Armenian" w:hAnsi="Arial Armenian" w:cs="Arial LatArm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</w:p>
    <w:p w:rsidR="00F03099" w:rsidRPr="00B10D66" w:rsidRDefault="00F03099" w:rsidP="00F03099">
      <w:pPr>
        <w:jc w:val="center"/>
        <w:rPr>
          <w:rFonts w:ascii="Arial Armenian" w:hAnsi="Arial Armenian" w:cs="Arial Armenian"/>
          <w:sz w:val="22"/>
          <w:szCs w:val="22"/>
          <w:lang w:val="af-ZA" w:bidi="en-US"/>
        </w:rPr>
      </w:pPr>
      <w:r w:rsidRPr="00B10D66">
        <w:rPr>
          <w:rFonts w:ascii="Arial Armenian" w:hAnsi="Arial Armenian" w:cs="Sylfaen"/>
          <w:sz w:val="22"/>
          <w:szCs w:val="22"/>
          <w:lang w:val="hy-AM" w:bidi="en-US"/>
        </w:rPr>
        <w:t>ûµÛ»ÏïÇ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ßÇÝÑ³í³ù³ÏóÙ³Ý ³ßË³ï³ÝùÝ»ñÇ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  <w:r w:rsidRPr="00B10D66">
        <w:rPr>
          <w:rFonts w:ascii="Sylfaen" w:hAnsi="Sylfaen"/>
          <w:color w:val="000000"/>
          <w:sz w:val="18"/>
          <w:szCs w:val="18"/>
          <w:lang w:val="af-ZA" w:bidi="en-US"/>
        </w:rPr>
        <w:t>* Նշված աշխատանքների նյութերը տրամադրվում են «Գազպրոմ Արմենիա» ՓԲԸ կողմից ներքոհիշյալ նյութի տեսքով</w:t>
      </w: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F03099" w:rsidRPr="00B10D66" w:rsidTr="002C6FF4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Քան.</w:t>
            </w:r>
          </w:p>
        </w:tc>
      </w:tr>
      <w:tr w:rsidR="00F03099" w:rsidRPr="00B10D66" w:rsidTr="002C6FF4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2C6FF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2C6FF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2C6FF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Arial LatArm" w:hAnsi="Arial LatArm" w:cs="Sylfaen"/>
          <w:sz w:val="18"/>
          <w:szCs w:val="18"/>
          <w:lang w:val="af-ZA" w:bidi="en-US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241"/>
        <w:gridCol w:w="4777"/>
      </w:tblGrid>
      <w:tr w:rsidR="00F03099" w:rsidRPr="00B10D66" w:rsidTr="002C6FF4">
        <w:trPr>
          <w:trHeight w:val="1810"/>
        </w:trPr>
        <w:tc>
          <w:tcPr>
            <w:tcW w:w="2616" w:type="pct"/>
            <w:shd w:val="clear" w:color="auto" w:fill="auto"/>
          </w:tcPr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ä³ïíÇñ³ïáõ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§¶³½åñáÙ ²ñÙ»ÝÇ³¦ ö´À                           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Î³å³É³éáõ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541" w:rsidRDefault="00B46541" w:rsidP="004D3B9B">
      <w:r>
        <w:separator/>
      </w:r>
    </w:p>
  </w:endnote>
  <w:endnote w:type="continuationSeparator" w:id="0">
    <w:p w:rsidR="00B46541" w:rsidRDefault="00B46541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541" w:rsidRDefault="00B46541" w:rsidP="004D3B9B">
      <w:r>
        <w:separator/>
      </w:r>
    </w:p>
  </w:footnote>
  <w:footnote w:type="continuationSeparator" w:id="0">
    <w:p w:rsidR="00B46541" w:rsidRDefault="00B46541" w:rsidP="004D3B9B">
      <w:r>
        <w:continuationSeparator/>
      </w:r>
    </w:p>
  </w:footnote>
  <w:footnote w:id="1">
    <w:p w:rsidR="002C6FF4" w:rsidRPr="00814D61" w:rsidRDefault="002C6FF4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FF4" w:rsidRDefault="002C6FF4">
    <w:pPr>
      <w:pStyle w:val="Header"/>
      <w:rPr>
        <w:lang w:val="en-US"/>
      </w:rPr>
    </w:pPr>
  </w:p>
  <w:p w:rsidR="002C6FF4" w:rsidRPr="00460191" w:rsidRDefault="002C6FF4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C25042"/>
    <w:multiLevelType w:val="hybridMultilevel"/>
    <w:tmpl w:val="58D42338"/>
    <w:lvl w:ilvl="0" w:tplc="59DCAF02">
      <w:numFmt w:val="decimal"/>
      <w:lvlText w:val="%1."/>
      <w:lvlJc w:val="left"/>
      <w:pPr>
        <w:ind w:left="720" w:hanging="360"/>
      </w:pPr>
      <w:rPr>
        <w:rFonts w:ascii="GHEA Grapalat" w:hAnsi="GHEA Grapalat" w:cs="Calibri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3B23F0"/>
    <w:multiLevelType w:val="hybridMultilevel"/>
    <w:tmpl w:val="BEEAAECC"/>
    <w:lvl w:ilvl="0" w:tplc="3216FDA2">
      <w:numFmt w:val="decimal"/>
      <w:lvlText w:val="%1."/>
      <w:lvlJc w:val="left"/>
      <w:pPr>
        <w:ind w:left="720" w:hanging="360"/>
      </w:pPr>
      <w:rPr>
        <w:rFonts w:ascii="GHEA Grapalat" w:hAnsi="GHEA Grapalat" w:cs="Calibri" w:hint="default"/>
        <w:b w:val="0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24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2"/>
  </w:num>
  <w:num w:numId="22">
    <w:abstractNumId w:val="1"/>
  </w:num>
  <w:num w:numId="23">
    <w:abstractNumId w:val="13"/>
  </w:num>
  <w:num w:numId="24">
    <w:abstractNumId w:val="12"/>
  </w:num>
  <w:num w:numId="25">
    <w:abstractNumId w:val="23"/>
  </w:num>
  <w:num w:numId="26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1F7B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3ED4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0F743F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37206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623E"/>
    <w:rsid w:val="00157F9D"/>
    <w:rsid w:val="00160CB2"/>
    <w:rsid w:val="0016185B"/>
    <w:rsid w:val="001619CC"/>
    <w:rsid w:val="00164417"/>
    <w:rsid w:val="00164609"/>
    <w:rsid w:val="00165EB4"/>
    <w:rsid w:val="00167A46"/>
    <w:rsid w:val="00167D76"/>
    <w:rsid w:val="0017108C"/>
    <w:rsid w:val="001710E7"/>
    <w:rsid w:val="00171492"/>
    <w:rsid w:val="001723BB"/>
    <w:rsid w:val="00172DFA"/>
    <w:rsid w:val="00174C71"/>
    <w:rsid w:val="00175E48"/>
    <w:rsid w:val="00180A50"/>
    <w:rsid w:val="0018199B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5F45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77C8D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C6FF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47C76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3492"/>
    <w:rsid w:val="003E4FB9"/>
    <w:rsid w:val="003E7232"/>
    <w:rsid w:val="003E7789"/>
    <w:rsid w:val="003F0C33"/>
    <w:rsid w:val="003F3C0B"/>
    <w:rsid w:val="003F3C62"/>
    <w:rsid w:val="003F429D"/>
    <w:rsid w:val="003F4AF6"/>
    <w:rsid w:val="003F5BE7"/>
    <w:rsid w:val="003F5F90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0C26"/>
    <w:rsid w:val="00451E2C"/>
    <w:rsid w:val="004535F1"/>
    <w:rsid w:val="004561E4"/>
    <w:rsid w:val="00456FBD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6092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594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2F57"/>
    <w:rsid w:val="005F4827"/>
    <w:rsid w:val="005F4C5A"/>
    <w:rsid w:val="005F6314"/>
    <w:rsid w:val="005F6E3E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0BD8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977AA"/>
    <w:rsid w:val="006A09B0"/>
    <w:rsid w:val="006A37D3"/>
    <w:rsid w:val="006A7A92"/>
    <w:rsid w:val="006B35CD"/>
    <w:rsid w:val="006B459B"/>
    <w:rsid w:val="006B4901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1E1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044"/>
    <w:rsid w:val="00757811"/>
    <w:rsid w:val="00761B6F"/>
    <w:rsid w:val="00762253"/>
    <w:rsid w:val="007622BC"/>
    <w:rsid w:val="00762837"/>
    <w:rsid w:val="00763ABC"/>
    <w:rsid w:val="00764A3E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54C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66D0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1EEC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2CC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1E4E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281C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7D3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0693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2993"/>
    <w:rsid w:val="00AD4135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6541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775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2506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76B8B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04A02"/>
    <w:rsid w:val="00E106A0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2001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B755A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6C01"/>
    <w:rsid w:val="00ED72AB"/>
    <w:rsid w:val="00EE34A2"/>
    <w:rsid w:val="00EE3876"/>
    <w:rsid w:val="00EE4AE4"/>
    <w:rsid w:val="00EF248B"/>
    <w:rsid w:val="00EF5CAA"/>
    <w:rsid w:val="00EF7CE8"/>
    <w:rsid w:val="00F01642"/>
    <w:rsid w:val="00F03099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59FE6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3">
    <w:name w:val="Table Grid3"/>
    <w:basedOn w:val="TableNormal"/>
    <w:next w:val="TableGrid"/>
    <w:rsid w:val="002C6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C6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8E0DE7-EF49-4501-B583-19144CA95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49</Pages>
  <Words>18001</Words>
  <Characters>102611</Characters>
  <Application>Microsoft Office Word</Application>
  <DocSecurity>0</DocSecurity>
  <Lines>855</Lines>
  <Paragraphs>240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120372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Artur Hakobyan</cp:lastModifiedBy>
  <cp:revision>148</cp:revision>
  <cp:lastPrinted>2015-07-20T14:41:00Z</cp:lastPrinted>
  <dcterms:created xsi:type="dcterms:W3CDTF">2015-06-11T09:49:00Z</dcterms:created>
  <dcterms:modified xsi:type="dcterms:W3CDTF">2026-05-13T08:23:00Z</dcterms:modified>
</cp:coreProperties>
</file>