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43070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CD3C6B">
        <w:rPr>
          <w:rFonts w:ascii="GHEA Grapalat" w:hAnsi="GHEA Grapalat"/>
          <w:i w:val="0"/>
          <w:lang w:val="hy-AM"/>
        </w:rPr>
        <w:t>դեկտեմ</w:t>
      </w:r>
      <w:r w:rsidR="00697C03">
        <w:rPr>
          <w:rFonts w:ascii="GHEA Grapalat" w:hAnsi="GHEA Grapalat"/>
          <w:i w:val="0"/>
          <w:lang w:val="hy-AM"/>
        </w:rPr>
        <w:t>բերի</w:t>
      </w:r>
      <w:r w:rsidRPr="00A71D81">
        <w:rPr>
          <w:rFonts w:ascii="GHEA Grapalat" w:hAnsi="GHEA Grapalat"/>
          <w:i w:val="0"/>
          <w:lang w:val="af-ZA"/>
        </w:rPr>
        <w:t xml:space="preserve">  </w:t>
      </w:r>
      <w:r w:rsidR="00CD3C6B" w:rsidRPr="00CD3C6B">
        <w:rPr>
          <w:rFonts w:ascii="GHEA Grapalat" w:hAnsi="GHEA Grapalat"/>
          <w:i w:val="0"/>
          <w:lang w:val="af-ZA"/>
        </w:rPr>
        <w:t>3</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181391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3C6B">
        <w:rPr>
          <w:rFonts w:ascii="GHEA Grapalat" w:hAnsi="GHEA Grapalat"/>
          <w:i w:val="0"/>
          <w:lang w:val="hy-AM"/>
        </w:rPr>
        <w:t>ԿՄԱՄ-ԳՀԱՊՁԲ-26/1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CE5BB89" w:rsidR="00642EFE" w:rsidRPr="009E07B5" w:rsidRDefault="00642EFE" w:rsidP="009E07B5">
      <w:pPr>
        <w:pStyle w:val="BodyTextIndent"/>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3C6B">
        <w:rPr>
          <w:rFonts w:ascii="GHEA Grapalat" w:hAnsi="GHEA Grapalat"/>
          <w:i w:val="0"/>
          <w:lang w:val="hy-AM"/>
        </w:rPr>
        <w:t xml:space="preserve">ՀՀ Կոտայքի մարզի «Արագյուղի մանկապարտեզ» </w:t>
      </w:r>
      <w:r w:rsidR="00331F05">
        <w:rPr>
          <w:rFonts w:ascii="GHEA Grapalat" w:hAnsi="GHEA Grapalat"/>
          <w:i w:val="0"/>
          <w:lang w:val="hy-AM"/>
        </w:rPr>
        <w:t xml:space="preserve">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CD3C6B">
        <w:rPr>
          <w:rFonts w:ascii="GHEA Grapalat" w:hAnsi="GHEA Grapalat"/>
          <w:i w:val="0"/>
          <w:lang w:val="hy-AM"/>
        </w:rPr>
        <w:t xml:space="preserve">ՀՀ, Կոտայքի մարզ, </w:t>
      </w:r>
      <w:r w:rsidR="009E07B5" w:rsidRPr="009E07B5">
        <w:rPr>
          <w:rFonts w:ascii="GHEA Grapalat" w:hAnsi="GHEA Grapalat"/>
          <w:i w:val="0"/>
          <w:lang w:val="hy-AM"/>
        </w:rPr>
        <w:t>ՀՀ, Կոտայքի մարզ, գ.Արագյուղ 1փ. 23</w:t>
      </w:r>
      <w:r w:rsidR="00CD3C6B" w:rsidRPr="00CD3C6B">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A2B713"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3C6B" w:rsidRPr="00CD3C6B">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CD3C6B" w:rsidRPr="00CD3C6B">
        <w:rPr>
          <w:rFonts w:ascii="GHEA Grapalat" w:hAnsi="GHEA Grapalat"/>
          <w:i w:val="0"/>
          <w:u w:val="single"/>
          <w:lang w:val="af-ZA"/>
        </w:rPr>
        <w:t>2</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904DE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CD3C6B" w:rsidRPr="00CD3C6B">
        <w:rPr>
          <w:rFonts w:ascii="GHEA Grapalat" w:hAnsi="GHEA Grapalat"/>
          <w:i w:val="0"/>
          <w:lang w:val="af-ZA"/>
        </w:rPr>
        <w:t>10</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CD3C6B" w:rsidRPr="00CD3C6B">
        <w:rPr>
          <w:rFonts w:ascii="GHEA Grapalat" w:hAnsi="GHEA Grapalat"/>
          <w:i w:val="0"/>
          <w:lang w:val="af-ZA"/>
        </w:rPr>
        <w:t>2</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D5486AE"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3C6B">
        <w:rPr>
          <w:rFonts w:ascii="GHEA Grapalat" w:hAnsi="GHEA Grapalat"/>
          <w:i w:val="0"/>
          <w:u w:val="single"/>
          <w:lang w:val="hy-AM"/>
        </w:rPr>
        <w:t xml:space="preserve">ՀՀ Կոտայքի մարզի «Արագյուղի մանկապարտեզ» </w:t>
      </w:r>
      <w:r w:rsidR="00331F05">
        <w:rPr>
          <w:rFonts w:ascii="GHEA Grapalat" w:hAnsi="GHEA Grapalat"/>
          <w:i w:val="0"/>
          <w:u w:val="single"/>
          <w:lang w:val="hy-AM"/>
        </w:rPr>
        <w:t xml:space="preserve">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03B34D7" w:rsidR="00096865" w:rsidRPr="00A71D81" w:rsidRDefault="00CD3C6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ԿՄԱՄ-ԳՀԱՊՁԲ-26/1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2C4ECF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D3C6B">
        <w:rPr>
          <w:rFonts w:ascii="GHEA Grapalat" w:hAnsi="GHEA Grapalat" w:cs="Times Armenian"/>
          <w:i/>
          <w:sz w:val="20"/>
          <w:szCs w:val="20"/>
          <w:u w:val="single"/>
          <w:lang w:val="hy-AM"/>
        </w:rPr>
        <w:t>դեկտեմ</w:t>
      </w:r>
      <w:r w:rsidR="00697C03">
        <w:rPr>
          <w:rFonts w:ascii="GHEA Grapalat" w:hAnsi="GHEA Grapalat" w:cs="Times Armenian"/>
          <w:i/>
          <w:sz w:val="20"/>
          <w:szCs w:val="20"/>
          <w:u w:val="single"/>
          <w:lang w:val="hy-AM"/>
        </w:rPr>
        <w:t xml:space="preserve">բերի </w:t>
      </w:r>
      <w:r w:rsidR="00CD3C6B" w:rsidRPr="00AC5FD4">
        <w:rPr>
          <w:rFonts w:ascii="GHEA Grapalat" w:hAnsi="GHEA Grapalat" w:cs="Times Armenian"/>
          <w:i/>
          <w:sz w:val="20"/>
          <w:szCs w:val="20"/>
          <w:u w:val="single"/>
          <w:lang w:val="af-ZA"/>
        </w:rPr>
        <w:t>3</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0F62DAB3" w:rsidR="00096865" w:rsidRPr="00697C03" w:rsidRDefault="00CD3C6B"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ՀՀ Կոտայքի մարզի «Արագյուղի մանկապարտեզ» </w:t>
      </w:r>
      <w:r w:rsidR="00331F05">
        <w:rPr>
          <w:rFonts w:ascii="GHEA Grapalat" w:hAnsi="GHEA Grapalat" w:cs="Times Armenian"/>
          <w:b/>
          <w:bCs/>
          <w:iCs/>
          <w:lang w:val="hy-AM"/>
        </w:rPr>
        <w:t xml:space="preserve">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DCA384E" w:rsidR="00096865" w:rsidRPr="00A71D81" w:rsidRDefault="00A33B39"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«ԱՐԱԳՅՈՒՂԻ ՄԱՆԿԱՊԱՐՏԵԶ»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2214780" w:rsidR="00096865" w:rsidRPr="004264A4" w:rsidRDefault="00CD3C6B" w:rsidP="004264A4">
      <w:pPr>
        <w:ind w:firstLine="567"/>
        <w:jc w:val="center"/>
        <w:rPr>
          <w:rFonts w:ascii="GHEA Grapalat" w:hAnsi="GHEA Grapalat"/>
          <w:sz w:val="20"/>
          <w:lang w:val="af-ZA"/>
        </w:rPr>
      </w:pPr>
      <w:r>
        <w:rPr>
          <w:rFonts w:ascii="GHEA Grapalat" w:hAnsi="GHEA Grapalat"/>
          <w:b/>
          <w:sz w:val="20"/>
          <w:lang w:val="af-ZA"/>
        </w:rPr>
        <w:t xml:space="preserve">ՀՀ Կոտայքի մարզի «Արագյուղի մանկապարտեզ» </w:t>
      </w:r>
      <w:r w:rsidR="00331F05">
        <w:rPr>
          <w:rFonts w:ascii="GHEA Grapalat" w:hAnsi="GHEA Grapalat"/>
          <w:b/>
          <w:sz w:val="20"/>
          <w:lang w:val="af-ZA"/>
        </w:rPr>
        <w:t xml:space="preserve">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91A6A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D3C6B">
        <w:rPr>
          <w:rFonts w:ascii="GHEA Grapalat" w:hAnsi="GHEA Grapalat" w:cs="Times Armenian"/>
          <w:sz w:val="20"/>
          <w:lang w:val="hy-AM"/>
        </w:rPr>
        <w:t>ԿՄԱՄ-ԳՀԱՊՁԲ-26/</w:t>
      </w:r>
      <w:proofErr w:type="gramStart"/>
      <w:r w:rsidR="00CD3C6B">
        <w:rPr>
          <w:rFonts w:ascii="GHEA Grapalat" w:hAnsi="GHEA Grapalat" w:cs="Times Armenian"/>
          <w:sz w:val="20"/>
          <w:lang w:val="hy-AM"/>
        </w:rPr>
        <w:t>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13B76F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3C6B">
        <w:rPr>
          <w:rFonts w:ascii="GHEA Grapalat" w:hAnsi="GHEA Grapalat"/>
          <w:sz w:val="20"/>
          <w:u w:val="single"/>
          <w:lang w:val="hy-AM"/>
        </w:rPr>
        <w:t xml:space="preserve">ՀՀ Կոտայքի մարզի «Արագյուղի մանկապարտեզ» </w:t>
      </w:r>
      <w:r w:rsidR="00331F05">
        <w:rPr>
          <w:rFonts w:ascii="GHEA Grapalat" w:hAnsi="GHEA Grapalat"/>
          <w:sz w:val="20"/>
          <w:u w:val="single"/>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9F483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3C6B">
        <w:rPr>
          <w:rFonts w:ascii="GHEA Grapalat" w:hAnsi="GHEA Grapalat" w:cs="Sylfaen"/>
          <w:i w:val="0"/>
          <w:u w:val="single"/>
          <w:lang w:val="hy-AM"/>
        </w:rPr>
        <w:t>ՀՀ</w:t>
      </w:r>
      <w:proofErr w:type="gramEnd"/>
      <w:r w:rsidR="00CD3C6B">
        <w:rPr>
          <w:rFonts w:ascii="GHEA Grapalat" w:hAnsi="GHEA Grapalat" w:cs="Sylfaen"/>
          <w:i w:val="0"/>
          <w:u w:val="single"/>
          <w:lang w:val="hy-AM"/>
        </w:rPr>
        <w:t xml:space="preserve"> Կոտայքի մարզի «Արագյուղի մանկապարտեզ» </w:t>
      </w:r>
      <w:r w:rsidR="00331F05">
        <w:rPr>
          <w:rFonts w:ascii="GHEA Grapalat" w:hAnsi="GHEA Grapalat" w:cs="Sylfaen"/>
          <w:i w:val="0"/>
          <w:u w:val="single"/>
          <w:lang w:val="hy-AM"/>
        </w:rPr>
        <w:t xml:space="preserve">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31F05" w14:paraId="21FBE128" w14:textId="77777777" w:rsidTr="006D2E03">
        <w:trPr>
          <w:trHeight w:val="480"/>
        </w:trPr>
        <w:tc>
          <w:tcPr>
            <w:tcW w:w="3119" w:type="dxa"/>
            <w:gridSpan w:val="2"/>
            <w:vAlign w:val="center"/>
          </w:tcPr>
          <w:p w14:paraId="1C0B524E" w14:textId="77777777" w:rsidR="006675F2" w:rsidRPr="00331F05" w:rsidRDefault="006675F2" w:rsidP="00D30C7A">
            <w:pPr>
              <w:pStyle w:val="BodyTextIndent2"/>
              <w:spacing w:line="240" w:lineRule="auto"/>
              <w:ind w:firstLine="0"/>
              <w:jc w:val="center"/>
              <w:rPr>
                <w:rFonts w:ascii="GHEA Grapalat" w:hAnsi="GHEA Grapalat"/>
                <w:b/>
                <w:bCs/>
                <w:i/>
                <w:iCs/>
                <w:sz w:val="14"/>
                <w:szCs w:val="14"/>
              </w:rPr>
            </w:pPr>
            <w:r w:rsidRPr="00331F0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31F05" w:rsidRDefault="006675F2" w:rsidP="00EF3662">
            <w:pPr>
              <w:pStyle w:val="BodyTextIndent2"/>
              <w:spacing w:line="240" w:lineRule="auto"/>
              <w:ind w:firstLine="0"/>
              <w:jc w:val="center"/>
              <w:rPr>
                <w:rFonts w:ascii="GHEA Grapalat" w:hAnsi="GHEA Grapalat"/>
                <w:b/>
                <w:bCs/>
                <w:i/>
                <w:iCs/>
              </w:rPr>
            </w:pPr>
            <w:r w:rsidRPr="00331F05">
              <w:rPr>
                <w:rFonts w:ascii="GHEA Grapalat" w:hAnsi="GHEA Grapalat"/>
                <w:b/>
                <w:bCs/>
                <w:i/>
                <w:iCs/>
              </w:rPr>
              <w:t>Չափաբաժնի անվանումը</w:t>
            </w:r>
          </w:p>
        </w:tc>
      </w:tr>
      <w:tr w:rsidR="006675F2" w:rsidRPr="00331F05" w14:paraId="29C10885" w14:textId="77777777" w:rsidTr="006D2E03">
        <w:trPr>
          <w:trHeight w:val="292"/>
        </w:trPr>
        <w:tc>
          <w:tcPr>
            <w:tcW w:w="1701" w:type="dxa"/>
            <w:vAlign w:val="center"/>
          </w:tcPr>
          <w:p w14:paraId="56F98170"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rPr>
              <w:t>համարները</w:t>
            </w:r>
          </w:p>
        </w:tc>
        <w:tc>
          <w:tcPr>
            <w:tcW w:w="1418" w:type="dxa"/>
            <w:vAlign w:val="center"/>
          </w:tcPr>
          <w:p w14:paraId="3CE79196"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lang w:val="hy-AM"/>
              </w:rPr>
              <w:t>գնման</w:t>
            </w:r>
            <w:r w:rsidRPr="00331F05">
              <w:rPr>
                <w:rFonts w:ascii="GHEA Grapalat" w:hAnsi="GHEA Grapalat"/>
                <w:b/>
                <w:bCs/>
                <w:i/>
                <w:iCs/>
                <w:sz w:val="14"/>
                <w:szCs w:val="14"/>
                <w:lang w:val="en-US"/>
              </w:rPr>
              <w:t xml:space="preserve"> </w:t>
            </w:r>
            <w:r w:rsidRPr="00331F0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31F05" w:rsidRDefault="006675F2" w:rsidP="00EF3662">
            <w:pPr>
              <w:pStyle w:val="BodyTextIndent2"/>
              <w:spacing w:line="240" w:lineRule="auto"/>
              <w:ind w:firstLine="0"/>
              <w:jc w:val="center"/>
              <w:rPr>
                <w:rFonts w:ascii="GHEA Grapalat" w:hAnsi="GHEA Grapalat"/>
                <w:i/>
                <w:iCs/>
              </w:rPr>
            </w:pPr>
          </w:p>
        </w:tc>
      </w:tr>
      <w:tr w:rsidR="00382AB1" w:rsidRPr="00331F05" w14:paraId="69B811A7" w14:textId="77777777" w:rsidTr="00F71D73">
        <w:tc>
          <w:tcPr>
            <w:tcW w:w="1701" w:type="dxa"/>
            <w:vAlign w:val="center"/>
          </w:tcPr>
          <w:p w14:paraId="6D70B21A" w14:textId="77777777" w:rsidR="00382AB1" w:rsidRPr="00331F05" w:rsidRDefault="00382AB1" w:rsidP="00382AB1">
            <w:pPr>
              <w:pStyle w:val="BodyTextIndent2"/>
              <w:spacing w:line="240" w:lineRule="auto"/>
              <w:ind w:firstLine="0"/>
              <w:jc w:val="center"/>
              <w:rPr>
                <w:rFonts w:ascii="GHEA Grapalat" w:hAnsi="GHEA Grapalat"/>
                <w:sz w:val="16"/>
              </w:rPr>
            </w:pPr>
            <w:r w:rsidRPr="00331F05">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3372318" w:rsidR="00382AB1" w:rsidRPr="00331F05" w:rsidRDefault="00382AB1" w:rsidP="00382AB1">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rPr>
              <w:t xml:space="preserve">    455,000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4E47151" w:rsidR="00382AB1" w:rsidRPr="00331F05" w:rsidRDefault="00382AB1" w:rsidP="00382AB1">
            <w:pPr>
              <w:pStyle w:val="BodyTextIndent2"/>
              <w:spacing w:line="240" w:lineRule="auto"/>
              <w:ind w:firstLine="0"/>
              <w:rPr>
                <w:rFonts w:ascii="GHEA Grapalat" w:hAnsi="GHEA Grapalat"/>
                <w:u w:val="single"/>
                <w:vertAlign w:val="subscript"/>
              </w:rPr>
            </w:pPr>
            <w:r>
              <w:rPr>
                <w:rFonts w:ascii="GHEA Grapalat" w:hAnsi="GHEA Grapalat" w:cs="Calibri"/>
                <w:color w:val="000000"/>
                <w:sz w:val="16"/>
                <w:szCs w:val="16"/>
              </w:rPr>
              <w:t>Հաց Հրազդան,կամ համարժեք</w:t>
            </w:r>
          </w:p>
        </w:tc>
      </w:tr>
      <w:tr w:rsidR="00382AB1" w:rsidRPr="00331F05" w14:paraId="362288B0" w14:textId="77777777" w:rsidTr="00F71D73">
        <w:tc>
          <w:tcPr>
            <w:tcW w:w="1701" w:type="dxa"/>
            <w:vAlign w:val="center"/>
          </w:tcPr>
          <w:p w14:paraId="558A16F2" w14:textId="77777777" w:rsidR="00382AB1" w:rsidRPr="00331F05" w:rsidRDefault="00382AB1" w:rsidP="00382AB1">
            <w:pPr>
              <w:pStyle w:val="BodyTextIndent2"/>
              <w:spacing w:line="240" w:lineRule="auto"/>
              <w:ind w:firstLine="0"/>
              <w:jc w:val="center"/>
              <w:rPr>
                <w:rFonts w:ascii="GHEA Grapalat" w:hAnsi="GHEA Grapalat"/>
                <w:sz w:val="16"/>
              </w:rPr>
            </w:pPr>
            <w:r w:rsidRPr="00331F05">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39484E5" w:rsidR="00382AB1" w:rsidRPr="00331F05" w:rsidRDefault="00382AB1" w:rsidP="00382AB1">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rPr>
              <w:t xml:space="preserve">  1,350,000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2C860FA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Տավարի միս թարմ</w:t>
            </w:r>
          </w:p>
        </w:tc>
      </w:tr>
      <w:tr w:rsidR="00382AB1" w:rsidRPr="00331F05" w14:paraId="7D258361" w14:textId="77777777" w:rsidTr="00F71D73">
        <w:tc>
          <w:tcPr>
            <w:tcW w:w="1701" w:type="dxa"/>
            <w:vAlign w:val="center"/>
          </w:tcPr>
          <w:p w14:paraId="65E2A452" w14:textId="489F129D"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2ECD0E9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0CA9B562"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Հավի կրծքամիս</w:t>
            </w:r>
          </w:p>
        </w:tc>
      </w:tr>
      <w:tr w:rsidR="00382AB1" w:rsidRPr="00331F05" w14:paraId="291DD111" w14:textId="77777777" w:rsidTr="00F71D73">
        <w:tc>
          <w:tcPr>
            <w:tcW w:w="1701" w:type="dxa"/>
            <w:vAlign w:val="center"/>
          </w:tcPr>
          <w:p w14:paraId="3F4C429F" w14:textId="77EA324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79338DE3"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4B1F0A3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Բուսական յուղ /ձեթ</w:t>
            </w:r>
          </w:p>
        </w:tc>
      </w:tr>
      <w:tr w:rsidR="00382AB1" w:rsidRPr="00331F05" w14:paraId="530C239D" w14:textId="77777777" w:rsidTr="00F71D73">
        <w:tc>
          <w:tcPr>
            <w:tcW w:w="1701" w:type="dxa"/>
            <w:vAlign w:val="center"/>
          </w:tcPr>
          <w:p w14:paraId="2E42567A" w14:textId="13BF175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60EA005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825,000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13C0B7A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Կարագ զելանդական կամ համարժեք</w:t>
            </w:r>
          </w:p>
        </w:tc>
      </w:tr>
      <w:tr w:rsidR="00382AB1" w:rsidRPr="00331F05" w14:paraId="338D8852" w14:textId="77777777" w:rsidTr="00F71D73">
        <w:tc>
          <w:tcPr>
            <w:tcW w:w="1701" w:type="dxa"/>
            <w:vAlign w:val="center"/>
          </w:tcPr>
          <w:p w14:paraId="5F8C08FD" w14:textId="57B37F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39AE8F3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0E535FD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Հավկիթ</w:t>
            </w:r>
          </w:p>
        </w:tc>
      </w:tr>
      <w:tr w:rsidR="00382AB1" w:rsidRPr="00331F05" w14:paraId="6E84E9D6" w14:textId="77777777" w:rsidTr="00F71D73">
        <w:tc>
          <w:tcPr>
            <w:tcW w:w="1701" w:type="dxa"/>
            <w:vAlign w:val="center"/>
          </w:tcPr>
          <w:p w14:paraId="35D15078" w14:textId="7C0BB2D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76F6635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72EC8B5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Բարձր տեսակի ալյուր</w:t>
            </w:r>
          </w:p>
        </w:tc>
      </w:tr>
      <w:tr w:rsidR="00382AB1" w:rsidRPr="00331F05" w14:paraId="266541AC" w14:textId="77777777" w:rsidTr="00F71D73">
        <w:tc>
          <w:tcPr>
            <w:tcW w:w="1701" w:type="dxa"/>
            <w:vAlign w:val="center"/>
          </w:tcPr>
          <w:p w14:paraId="1D48AB78" w14:textId="15951B6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7180D5A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6F7B5E5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Հնդկաձավար</w:t>
            </w:r>
          </w:p>
        </w:tc>
      </w:tr>
      <w:tr w:rsidR="00382AB1" w:rsidRPr="00331F05" w14:paraId="2B6AA7D5" w14:textId="77777777" w:rsidTr="00F71D73">
        <w:tc>
          <w:tcPr>
            <w:tcW w:w="1701" w:type="dxa"/>
            <w:vAlign w:val="center"/>
          </w:tcPr>
          <w:p w14:paraId="2C1AAA4E" w14:textId="35B55B9D"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6E155AF8"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105,000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0C2C0D2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Բրինձ</w:t>
            </w:r>
          </w:p>
        </w:tc>
      </w:tr>
      <w:tr w:rsidR="00382AB1" w:rsidRPr="00331F05" w14:paraId="319CE826" w14:textId="77777777" w:rsidTr="00F71D73">
        <w:tc>
          <w:tcPr>
            <w:tcW w:w="1701" w:type="dxa"/>
            <w:vAlign w:val="center"/>
          </w:tcPr>
          <w:p w14:paraId="3DD419F1" w14:textId="11A2B94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4695236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52B3F54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Ձավար</w:t>
            </w:r>
          </w:p>
        </w:tc>
      </w:tr>
      <w:tr w:rsidR="00382AB1" w:rsidRPr="00331F05" w14:paraId="75692BE3" w14:textId="77777777" w:rsidTr="00F71D73">
        <w:tc>
          <w:tcPr>
            <w:tcW w:w="1701" w:type="dxa"/>
            <w:vAlign w:val="center"/>
          </w:tcPr>
          <w:p w14:paraId="2BE93C03" w14:textId="5F94C3E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6BFD4FB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600F4CA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Մակարոնեղեն</w:t>
            </w:r>
          </w:p>
        </w:tc>
      </w:tr>
      <w:tr w:rsidR="00382AB1" w:rsidRPr="00331F05" w14:paraId="322E16AC" w14:textId="77777777" w:rsidTr="00F71D73">
        <w:tc>
          <w:tcPr>
            <w:tcW w:w="1701" w:type="dxa"/>
            <w:vAlign w:val="center"/>
          </w:tcPr>
          <w:p w14:paraId="7C95EE66" w14:textId="07B9859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48F7603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0F53425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Վարսակի փաթիլներ</w:t>
            </w:r>
          </w:p>
        </w:tc>
      </w:tr>
      <w:tr w:rsidR="00382AB1" w:rsidRPr="00331F05" w14:paraId="5BD297DC" w14:textId="77777777" w:rsidTr="00F71D73">
        <w:tc>
          <w:tcPr>
            <w:tcW w:w="1701" w:type="dxa"/>
            <w:vAlign w:val="center"/>
          </w:tcPr>
          <w:p w14:paraId="23CB1F1B" w14:textId="04E48CC8"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359584E6"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2B83E62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Ոսպ</w:t>
            </w:r>
          </w:p>
        </w:tc>
      </w:tr>
      <w:tr w:rsidR="00382AB1" w:rsidRPr="00331F05" w14:paraId="455594D4" w14:textId="77777777" w:rsidTr="00F71D73">
        <w:tc>
          <w:tcPr>
            <w:tcW w:w="1701" w:type="dxa"/>
            <w:vAlign w:val="center"/>
          </w:tcPr>
          <w:p w14:paraId="0F1B1BEB" w14:textId="2571700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6E1A742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66DEE87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Ոլոռ</w:t>
            </w:r>
          </w:p>
        </w:tc>
      </w:tr>
      <w:tr w:rsidR="00382AB1" w:rsidRPr="00331F05" w14:paraId="25F34789" w14:textId="77777777" w:rsidTr="00F71D73">
        <w:tc>
          <w:tcPr>
            <w:tcW w:w="1701" w:type="dxa"/>
            <w:vAlign w:val="center"/>
          </w:tcPr>
          <w:p w14:paraId="6887F635" w14:textId="48522E4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6533153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605E844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Լոբի հատիկ</w:t>
            </w:r>
          </w:p>
        </w:tc>
      </w:tr>
      <w:tr w:rsidR="00382AB1" w:rsidRPr="00331F05" w14:paraId="060EB729" w14:textId="77777777" w:rsidTr="00F71D73">
        <w:tc>
          <w:tcPr>
            <w:tcW w:w="1701" w:type="dxa"/>
            <w:vAlign w:val="center"/>
          </w:tcPr>
          <w:p w14:paraId="41D68CCF" w14:textId="636D238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181C2D4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0368A9F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Կարտոֆիլ միջին չափ</w:t>
            </w:r>
          </w:p>
        </w:tc>
      </w:tr>
      <w:tr w:rsidR="00382AB1" w:rsidRPr="00331F05" w14:paraId="5C622681" w14:textId="77777777" w:rsidTr="00F71D73">
        <w:tc>
          <w:tcPr>
            <w:tcW w:w="1701" w:type="dxa"/>
            <w:vAlign w:val="center"/>
          </w:tcPr>
          <w:p w14:paraId="3260F549" w14:textId="15B0783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2F513AC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410F9B4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Կաղամբ</w:t>
            </w:r>
          </w:p>
        </w:tc>
      </w:tr>
      <w:tr w:rsidR="00382AB1" w:rsidRPr="00331F05" w14:paraId="4B5B87BE" w14:textId="77777777" w:rsidTr="00F71D73">
        <w:tc>
          <w:tcPr>
            <w:tcW w:w="1701" w:type="dxa"/>
            <w:vAlign w:val="center"/>
          </w:tcPr>
          <w:p w14:paraId="05A8BDA4" w14:textId="134C08C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24D51B4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25,600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0B19911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Սոխ գլուխ</w:t>
            </w:r>
          </w:p>
        </w:tc>
      </w:tr>
      <w:tr w:rsidR="00382AB1" w:rsidRPr="00331F05" w14:paraId="08FC84A5" w14:textId="77777777" w:rsidTr="00F71D73">
        <w:tc>
          <w:tcPr>
            <w:tcW w:w="1701" w:type="dxa"/>
            <w:vAlign w:val="center"/>
          </w:tcPr>
          <w:p w14:paraId="013CD1E9" w14:textId="008F158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2D7AB5C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087A63F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Բազուկ</w:t>
            </w:r>
          </w:p>
        </w:tc>
      </w:tr>
      <w:tr w:rsidR="00382AB1" w:rsidRPr="00331F05" w14:paraId="12A788B1" w14:textId="77777777" w:rsidTr="00F71D73">
        <w:tc>
          <w:tcPr>
            <w:tcW w:w="1701" w:type="dxa"/>
            <w:vAlign w:val="center"/>
          </w:tcPr>
          <w:p w14:paraId="07C7B19C" w14:textId="171FE8F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56289" w14:textId="4A8EEA5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1DB0672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Գազար</w:t>
            </w:r>
          </w:p>
        </w:tc>
      </w:tr>
      <w:tr w:rsidR="00382AB1" w:rsidRPr="00331F05" w14:paraId="4FB2C31C" w14:textId="77777777" w:rsidTr="00F71D73">
        <w:tc>
          <w:tcPr>
            <w:tcW w:w="1701" w:type="dxa"/>
            <w:vAlign w:val="center"/>
          </w:tcPr>
          <w:p w14:paraId="2B74AA0A" w14:textId="0518FC1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BFB1B" w14:textId="0281EE03"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3F7ECC6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Վարունգ</w:t>
            </w:r>
          </w:p>
        </w:tc>
      </w:tr>
      <w:tr w:rsidR="00382AB1" w:rsidRPr="00331F05" w14:paraId="5FEFBD85" w14:textId="77777777" w:rsidTr="00F71D73">
        <w:tc>
          <w:tcPr>
            <w:tcW w:w="1701" w:type="dxa"/>
            <w:vAlign w:val="center"/>
          </w:tcPr>
          <w:p w14:paraId="7DC35ADB" w14:textId="29AC0EF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18961" w14:textId="56B7D5D6"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50130108"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Լոլիկ</w:t>
            </w:r>
          </w:p>
        </w:tc>
      </w:tr>
      <w:tr w:rsidR="00382AB1" w:rsidRPr="00331F05" w14:paraId="1BA46C58" w14:textId="77777777" w:rsidTr="00F71D73">
        <w:tc>
          <w:tcPr>
            <w:tcW w:w="1701" w:type="dxa"/>
            <w:vAlign w:val="center"/>
          </w:tcPr>
          <w:p w14:paraId="35CCD6BF" w14:textId="79C0EAE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572625" w14:textId="5F639C7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2A2A9C4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Կանաչի /խառը/</w:t>
            </w:r>
          </w:p>
        </w:tc>
      </w:tr>
      <w:tr w:rsidR="00382AB1" w:rsidRPr="00331F05" w14:paraId="58B7213B" w14:textId="77777777" w:rsidTr="00F71D73">
        <w:tc>
          <w:tcPr>
            <w:tcW w:w="1701" w:type="dxa"/>
            <w:vAlign w:val="center"/>
          </w:tcPr>
          <w:p w14:paraId="6C7A79A5" w14:textId="23FD09C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99AA0D" w14:textId="07E9FAD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53717A9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Կերակրի սոդա</w:t>
            </w:r>
          </w:p>
        </w:tc>
      </w:tr>
      <w:tr w:rsidR="00382AB1" w:rsidRPr="00331F05" w14:paraId="1C1DD7D2" w14:textId="77777777" w:rsidTr="00F71D73">
        <w:tc>
          <w:tcPr>
            <w:tcW w:w="1701" w:type="dxa"/>
            <w:vAlign w:val="center"/>
          </w:tcPr>
          <w:p w14:paraId="0D854B41" w14:textId="1107CD9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A4C777" w14:textId="0D9DFE1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180A935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 քաղցր պղպեղ</w:t>
            </w:r>
          </w:p>
        </w:tc>
      </w:tr>
      <w:tr w:rsidR="00382AB1" w:rsidRPr="00331F05" w14:paraId="75007E07" w14:textId="77777777" w:rsidTr="00F71D73">
        <w:tc>
          <w:tcPr>
            <w:tcW w:w="1701" w:type="dxa"/>
            <w:vAlign w:val="center"/>
          </w:tcPr>
          <w:p w14:paraId="696ADBAE" w14:textId="420194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7A9620" w14:textId="50AA227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72,000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09615EC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Շաքարավազ ճակնդեղից</w:t>
            </w:r>
          </w:p>
        </w:tc>
      </w:tr>
      <w:tr w:rsidR="00382AB1" w:rsidRPr="00331F05" w14:paraId="5BDE72A3" w14:textId="77777777" w:rsidTr="00F71D73">
        <w:tc>
          <w:tcPr>
            <w:tcW w:w="1701" w:type="dxa"/>
            <w:vAlign w:val="center"/>
          </w:tcPr>
          <w:p w14:paraId="088B2240" w14:textId="6D48117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AD9477" w14:textId="61DDFC62"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1E89081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Աղ</w:t>
            </w:r>
          </w:p>
        </w:tc>
      </w:tr>
      <w:tr w:rsidR="00382AB1" w:rsidRPr="00331F05" w14:paraId="6EBE2867" w14:textId="77777777" w:rsidTr="00F71D73">
        <w:tc>
          <w:tcPr>
            <w:tcW w:w="1701" w:type="dxa"/>
            <w:vAlign w:val="center"/>
          </w:tcPr>
          <w:p w14:paraId="53069908" w14:textId="5BB4415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9ABA3" w14:textId="4CD6332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20F6D97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Տոմատի մածուկ</w:t>
            </w:r>
          </w:p>
        </w:tc>
      </w:tr>
      <w:tr w:rsidR="00382AB1" w:rsidRPr="00331F05" w14:paraId="10715ED7" w14:textId="77777777" w:rsidTr="00F71D73">
        <w:tc>
          <w:tcPr>
            <w:tcW w:w="1701" w:type="dxa"/>
            <w:vAlign w:val="center"/>
          </w:tcPr>
          <w:p w14:paraId="340022DC" w14:textId="6235590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625B2" w14:textId="4F29B7C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0FC0785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Աղացած բլղուր</w:t>
            </w:r>
          </w:p>
        </w:tc>
      </w:tr>
      <w:tr w:rsidR="00382AB1" w:rsidRPr="00331F05" w14:paraId="2DA054B5" w14:textId="77777777" w:rsidTr="00F71D73">
        <w:tc>
          <w:tcPr>
            <w:tcW w:w="1701" w:type="dxa"/>
            <w:vAlign w:val="center"/>
          </w:tcPr>
          <w:p w14:paraId="717F1C6F" w14:textId="434E8FD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72C862" w14:textId="71D2E0E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162,500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327BA41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Կաթ պաստերացված</w:t>
            </w:r>
          </w:p>
        </w:tc>
      </w:tr>
      <w:tr w:rsidR="00382AB1" w:rsidRPr="00331F05" w14:paraId="2EC36F1C" w14:textId="77777777" w:rsidTr="00F71D73">
        <w:tc>
          <w:tcPr>
            <w:tcW w:w="1701" w:type="dxa"/>
            <w:vAlign w:val="center"/>
          </w:tcPr>
          <w:p w14:paraId="7256413B" w14:textId="45FF0F3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16A25" w14:textId="6762FB1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78,000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4C518D7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Թթվասեր տեղական արտադրության                        </w:t>
            </w:r>
          </w:p>
        </w:tc>
      </w:tr>
      <w:tr w:rsidR="00382AB1" w:rsidRPr="00331F05" w14:paraId="4430E561" w14:textId="77777777" w:rsidTr="00F71D73">
        <w:tc>
          <w:tcPr>
            <w:tcW w:w="1701" w:type="dxa"/>
            <w:vAlign w:val="center"/>
          </w:tcPr>
          <w:p w14:paraId="22706878" w14:textId="02FB970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4902C" w14:textId="3F64D9E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421140E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Մածուն </w:t>
            </w:r>
          </w:p>
        </w:tc>
      </w:tr>
      <w:tr w:rsidR="00382AB1" w:rsidRPr="00331F05" w14:paraId="042EE8AF" w14:textId="77777777" w:rsidTr="00F71D73">
        <w:tc>
          <w:tcPr>
            <w:tcW w:w="1701" w:type="dxa"/>
            <w:vAlign w:val="center"/>
          </w:tcPr>
          <w:p w14:paraId="56F5A957" w14:textId="3E91A70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E46DF" w14:textId="164D714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58B6D40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Պանիր Լոռի</w:t>
            </w:r>
          </w:p>
        </w:tc>
      </w:tr>
      <w:tr w:rsidR="00382AB1" w:rsidRPr="00331F05" w14:paraId="745BB629" w14:textId="77777777" w:rsidTr="00F71D73">
        <w:tc>
          <w:tcPr>
            <w:tcW w:w="1701" w:type="dxa"/>
            <w:vAlign w:val="center"/>
          </w:tcPr>
          <w:p w14:paraId="0789AA5E" w14:textId="24AEFE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599E5B" w14:textId="602DB38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7BEA2B1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Կակաոի փոշի</w:t>
            </w:r>
          </w:p>
        </w:tc>
      </w:tr>
      <w:tr w:rsidR="00382AB1" w:rsidRPr="00331F05" w14:paraId="762F34FE" w14:textId="77777777" w:rsidTr="00F71D73">
        <w:tc>
          <w:tcPr>
            <w:tcW w:w="1701" w:type="dxa"/>
            <w:vAlign w:val="center"/>
          </w:tcPr>
          <w:p w14:paraId="2110FC86" w14:textId="01A7FC4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B46DB5" w14:textId="1C58E0E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1AAF484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 xml:space="preserve">Խնձոր վաղահաս </w:t>
            </w:r>
          </w:p>
        </w:tc>
      </w:tr>
      <w:tr w:rsidR="00382AB1" w:rsidRPr="00331F05" w14:paraId="681E0B67" w14:textId="77777777" w:rsidTr="00F71D73">
        <w:tc>
          <w:tcPr>
            <w:tcW w:w="1701" w:type="dxa"/>
            <w:vAlign w:val="center"/>
          </w:tcPr>
          <w:p w14:paraId="1F759E29" w14:textId="4D4A16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414B7B" w14:textId="764B16A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678EE5B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Խնձոր սեզոնային միջին չափի</w:t>
            </w:r>
          </w:p>
        </w:tc>
      </w:tr>
      <w:tr w:rsidR="00382AB1" w:rsidRPr="00331F05" w14:paraId="5A041727" w14:textId="77777777" w:rsidTr="00F71D73">
        <w:tc>
          <w:tcPr>
            <w:tcW w:w="1701" w:type="dxa"/>
            <w:vAlign w:val="center"/>
          </w:tcPr>
          <w:p w14:paraId="344FFCF2" w14:textId="1415A4A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A7A52E" w14:textId="5F3E72D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2B87080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Բանան</w:t>
            </w:r>
          </w:p>
        </w:tc>
      </w:tr>
      <w:tr w:rsidR="00382AB1" w:rsidRPr="00331F05" w14:paraId="353C3569" w14:textId="77777777" w:rsidTr="00F71D73">
        <w:tc>
          <w:tcPr>
            <w:tcW w:w="1701" w:type="dxa"/>
            <w:vAlign w:val="center"/>
          </w:tcPr>
          <w:p w14:paraId="39C25D4A" w14:textId="79959BB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C3E9" w14:textId="7482232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2D6E219B"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Նարինջ</w:t>
            </w:r>
          </w:p>
        </w:tc>
      </w:tr>
      <w:tr w:rsidR="00382AB1" w:rsidRPr="00331F05" w14:paraId="4417798F" w14:textId="77777777" w:rsidTr="00F71D73">
        <w:tc>
          <w:tcPr>
            <w:tcW w:w="1701" w:type="dxa"/>
            <w:vAlign w:val="center"/>
          </w:tcPr>
          <w:p w14:paraId="042C1E76" w14:textId="1CFA996E"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94067" w14:textId="5C0FCB1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693A44A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Մանդարին</w:t>
            </w:r>
          </w:p>
        </w:tc>
      </w:tr>
      <w:tr w:rsidR="00382AB1" w:rsidRPr="00331F05" w14:paraId="01ED2471" w14:textId="77777777" w:rsidTr="00F71D73">
        <w:tc>
          <w:tcPr>
            <w:tcW w:w="1701" w:type="dxa"/>
            <w:vAlign w:val="center"/>
          </w:tcPr>
          <w:p w14:paraId="669C5D32" w14:textId="4FE3D1A1"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B03D41" w14:textId="6DB6B232"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74A6217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Դեղձ</w:t>
            </w:r>
          </w:p>
        </w:tc>
      </w:tr>
      <w:tr w:rsidR="00382AB1" w:rsidRPr="00331F05" w14:paraId="541424F7" w14:textId="77777777" w:rsidTr="00F71D73">
        <w:tc>
          <w:tcPr>
            <w:tcW w:w="1701" w:type="dxa"/>
            <w:vAlign w:val="center"/>
          </w:tcPr>
          <w:p w14:paraId="786273AF" w14:textId="250176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F7EF" w14:textId="4D39B13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4C41580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Ծիրան</w:t>
            </w:r>
          </w:p>
        </w:tc>
      </w:tr>
      <w:tr w:rsidR="00382AB1" w:rsidRPr="00331F05" w14:paraId="0B5A6F29" w14:textId="77777777" w:rsidTr="00F71D73">
        <w:tc>
          <w:tcPr>
            <w:tcW w:w="1701" w:type="dxa"/>
            <w:vAlign w:val="center"/>
          </w:tcPr>
          <w:p w14:paraId="4251AA83" w14:textId="3C032CA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073077" w14:textId="507CC51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1E567FA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ջեմեր</w:t>
            </w:r>
          </w:p>
        </w:tc>
      </w:tr>
      <w:tr w:rsidR="00382AB1" w:rsidRPr="00331F05" w14:paraId="2A928475" w14:textId="77777777" w:rsidTr="00F71D73">
        <w:tc>
          <w:tcPr>
            <w:tcW w:w="1701" w:type="dxa"/>
            <w:vAlign w:val="center"/>
          </w:tcPr>
          <w:p w14:paraId="56E3EBA7" w14:textId="0B194C0F"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D45517" w14:textId="3E15DFD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136,000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61EF781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ru-RU"/>
              </w:rPr>
              <w:t>Թխվածքաբլիթ վարսակի</w:t>
            </w:r>
          </w:p>
        </w:tc>
      </w:tr>
      <w:tr w:rsidR="00382AB1" w:rsidRPr="00331F05" w14:paraId="2559F8F6" w14:textId="77777777" w:rsidTr="00F71D73">
        <w:tc>
          <w:tcPr>
            <w:tcW w:w="1701" w:type="dxa"/>
            <w:vAlign w:val="center"/>
          </w:tcPr>
          <w:p w14:paraId="19BB6D75" w14:textId="206C8B1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2E829" w14:textId="4620663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27,000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1F36A17A"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Չամիչ</w:t>
            </w:r>
          </w:p>
        </w:tc>
      </w:tr>
      <w:tr w:rsidR="00382AB1" w:rsidRPr="00331F05" w14:paraId="50FAB538" w14:textId="77777777" w:rsidTr="00F71D73">
        <w:tc>
          <w:tcPr>
            <w:tcW w:w="1701" w:type="dxa"/>
            <w:vAlign w:val="center"/>
          </w:tcPr>
          <w:p w14:paraId="63122A65" w14:textId="4EF47134"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F13ED4" w14:textId="00A85FF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08808CF8"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Դոնդողակ /կիսել/</w:t>
            </w:r>
          </w:p>
        </w:tc>
      </w:tr>
      <w:tr w:rsidR="00382AB1" w:rsidRPr="00331F05" w14:paraId="461ABA5A" w14:textId="77777777" w:rsidTr="00F71D73">
        <w:tc>
          <w:tcPr>
            <w:tcW w:w="1701" w:type="dxa"/>
            <w:vAlign w:val="center"/>
          </w:tcPr>
          <w:p w14:paraId="33416F26" w14:textId="67D60C2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1CEFB" w14:textId="3A88926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6BED60F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Կանաչ ոլոռ պահածոյացված</w:t>
            </w:r>
          </w:p>
        </w:tc>
      </w:tr>
      <w:tr w:rsidR="00382AB1" w:rsidRPr="00331F05" w14:paraId="109E1971" w14:textId="77777777" w:rsidTr="00F71D73">
        <w:tc>
          <w:tcPr>
            <w:tcW w:w="1701" w:type="dxa"/>
            <w:vAlign w:val="center"/>
          </w:tcPr>
          <w:p w14:paraId="1EFD269B" w14:textId="4998446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lastRenderedPageBreak/>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BEC0CD" w14:textId="6C91775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1F5D361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Եգիպտացորեն պահածոյացված</w:t>
            </w:r>
          </w:p>
        </w:tc>
      </w:tr>
      <w:tr w:rsidR="00382AB1" w:rsidRPr="00331F05" w14:paraId="277AFE81" w14:textId="77777777" w:rsidTr="00F71D73">
        <w:tc>
          <w:tcPr>
            <w:tcW w:w="1701" w:type="dxa"/>
            <w:vAlign w:val="center"/>
          </w:tcPr>
          <w:p w14:paraId="3FB93A50" w14:textId="0A34610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EF87D" w14:textId="6391CF1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79D2FA3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w:t>
            </w:r>
          </w:p>
        </w:tc>
      </w:tr>
      <w:tr w:rsidR="00382AB1" w:rsidRPr="00331F05" w14:paraId="2AB70379" w14:textId="77777777" w:rsidTr="00F71D73">
        <w:tc>
          <w:tcPr>
            <w:tcW w:w="1701" w:type="dxa"/>
            <w:vAlign w:val="center"/>
          </w:tcPr>
          <w:p w14:paraId="7EA7DBA6" w14:textId="6F83513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2585C" w14:textId="2DF2ED6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642F6BE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Բրոկոլի</w:t>
            </w:r>
          </w:p>
        </w:tc>
      </w:tr>
      <w:tr w:rsidR="00382AB1" w:rsidRPr="00331F05" w14:paraId="7A040505" w14:textId="77777777" w:rsidTr="00F71D73">
        <w:tc>
          <w:tcPr>
            <w:tcW w:w="1701" w:type="dxa"/>
            <w:vAlign w:val="center"/>
          </w:tcPr>
          <w:p w14:paraId="08BEF965" w14:textId="78120DD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72440D" w14:textId="0CD65AC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07B0BDA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Դդմիկ</w:t>
            </w:r>
          </w:p>
        </w:tc>
      </w:tr>
      <w:tr w:rsidR="00382AB1" w:rsidRPr="00331F05" w14:paraId="54E45B3D" w14:textId="77777777" w:rsidTr="00F71D73">
        <w:tc>
          <w:tcPr>
            <w:tcW w:w="1701" w:type="dxa"/>
            <w:vAlign w:val="center"/>
          </w:tcPr>
          <w:p w14:paraId="3972E30B" w14:textId="59F92201"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7CF27E" w14:textId="560503D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72C2747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Ծաղկակաղամբ</w:t>
            </w:r>
          </w:p>
        </w:tc>
      </w:tr>
      <w:tr w:rsidR="00382AB1" w:rsidRPr="00331F05" w14:paraId="660815E0" w14:textId="77777777" w:rsidTr="00F71D73">
        <w:tc>
          <w:tcPr>
            <w:tcW w:w="1701" w:type="dxa"/>
            <w:vAlign w:val="center"/>
          </w:tcPr>
          <w:p w14:paraId="494080BC" w14:textId="2344EB40"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979798" w14:textId="1CDC3E1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58A8E47B"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Հազար /մարոլ/</w:t>
            </w:r>
          </w:p>
        </w:tc>
      </w:tr>
      <w:tr w:rsidR="00382AB1" w:rsidRPr="00A33B39" w14:paraId="49F2E255" w14:textId="77777777" w:rsidTr="00F71D73">
        <w:tc>
          <w:tcPr>
            <w:tcW w:w="1701" w:type="dxa"/>
            <w:vAlign w:val="center"/>
          </w:tcPr>
          <w:p w14:paraId="3C3BCF55" w14:textId="3F67A774"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8DB689" w14:textId="3874611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0495A16A"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Խնձորի բնական /առանց շաքարի/ չիր</w:t>
            </w:r>
          </w:p>
        </w:tc>
      </w:tr>
      <w:tr w:rsidR="00382AB1" w:rsidRPr="00A33B39" w14:paraId="62BA9177" w14:textId="77777777" w:rsidTr="00F71D73">
        <w:tc>
          <w:tcPr>
            <w:tcW w:w="1701" w:type="dxa"/>
            <w:vAlign w:val="center"/>
          </w:tcPr>
          <w:p w14:paraId="727C14E5" w14:textId="7413EC1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A99D1" w14:textId="51AD9CD7"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628F84C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Ծիրանի բնական /առանց շաքարի/ չիր</w:t>
            </w:r>
          </w:p>
        </w:tc>
      </w:tr>
      <w:tr w:rsidR="00382AB1" w:rsidRPr="00A33B39" w14:paraId="3583D82F" w14:textId="77777777" w:rsidTr="00F71D73">
        <w:tc>
          <w:tcPr>
            <w:tcW w:w="1701" w:type="dxa"/>
            <w:vAlign w:val="center"/>
          </w:tcPr>
          <w:p w14:paraId="1BA83091" w14:textId="653BF15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5BFB27" w14:textId="5B2D4E9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25BDE1A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Սալորի բնական /առանց շաքարի/ չիր</w:t>
            </w:r>
          </w:p>
        </w:tc>
      </w:tr>
      <w:tr w:rsidR="00382AB1" w:rsidRPr="00331F05" w14:paraId="36F9E58D" w14:textId="77777777" w:rsidTr="00F71D73">
        <w:tc>
          <w:tcPr>
            <w:tcW w:w="1701" w:type="dxa"/>
            <w:vAlign w:val="center"/>
          </w:tcPr>
          <w:p w14:paraId="5240C6B6" w14:textId="061D05E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1411DB" w14:textId="2613283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66CBAB8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Սերկևիլ</w:t>
            </w:r>
          </w:p>
        </w:tc>
      </w:tr>
      <w:tr w:rsidR="00382AB1" w:rsidRPr="00331F05" w14:paraId="2FE63B43" w14:textId="77777777" w:rsidTr="00F71D73">
        <w:tc>
          <w:tcPr>
            <w:tcW w:w="1701" w:type="dxa"/>
            <w:vAlign w:val="center"/>
          </w:tcPr>
          <w:p w14:paraId="3879F0FF" w14:textId="24087D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F2607" w14:textId="46EB1DA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0747C2C2"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Կիտրոն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7C494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D3C6B" w:rsidRPr="00CD3C6B">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CD3C6B" w:rsidRPr="00CD3C6B">
        <w:rPr>
          <w:rFonts w:ascii="GHEA Grapalat" w:hAnsi="GHEA Grapalat" w:cs="Sylfaen"/>
          <w:szCs w:val="24"/>
          <w:lang w:val="hy-AM"/>
        </w:rPr>
        <w:t>2</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BDD52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D3C6B" w:rsidRPr="00CD3C6B">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CD3C6B" w:rsidRPr="00CD3C6B">
        <w:rPr>
          <w:rFonts w:ascii="GHEA Grapalat" w:hAnsi="GHEA Grapalat" w:cs="Sylfaen"/>
          <w:szCs w:val="24"/>
        </w:rPr>
        <w:t>2</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F5811B6" w:rsidR="00B2572B" w:rsidRPr="00A71D81" w:rsidRDefault="00CD3C6B"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E9DDE4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CD3C6B">
        <w:rPr>
          <w:rFonts w:ascii="GHEA Grapalat" w:hAnsi="GHEA Grapalat"/>
          <w:lang w:val="hy-AM"/>
        </w:rPr>
        <w:t>ԿՄԱՄ-ԳՀԱՊՁԲ-26/</w:t>
      </w:r>
      <w:proofErr w:type="gramStart"/>
      <w:r w:rsidR="00CD3C6B">
        <w:rPr>
          <w:rFonts w:ascii="GHEA Grapalat" w:hAnsi="GHEA Grapalat"/>
          <w:lang w:val="hy-AM"/>
        </w:rPr>
        <w:t>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D1A9A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w:t>
      </w:r>
      <w:proofErr w:type="gramStart"/>
      <w:r w:rsidR="00CD3C6B">
        <w:rPr>
          <w:rFonts w:ascii="GHEA Grapalat" w:hAnsi="GHEA Grapalat" w:cs="Arial"/>
          <w:sz w:val="20"/>
          <w:szCs w:val="20"/>
          <w:lang w:val="hy-AM"/>
        </w:rPr>
        <w:t>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29E88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D3C6B">
        <w:rPr>
          <w:rFonts w:ascii="GHEA Grapalat" w:hAnsi="GHEA Grapalat"/>
          <w:lang w:val="hy-AM"/>
        </w:rPr>
        <w:t>ԿՄԱՄ-ԳՀԱՊՁԲ-26/1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B8FB75" w:rsidR="000B1088" w:rsidRPr="00A71D81" w:rsidRDefault="00CD3C6B"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08738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E2E8888" w:rsidR="00BF1194" w:rsidRPr="00A71D81" w:rsidRDefault="00CD3C6B"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ADA722" w:rsidR="00B2572B" w:rsidRPr="00A71D81" w:rsidRDefault="00CD3C6B"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71BE8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w:t>
      </w:r>
      <w:proofErr w:type="gramStart"/>
      <w:r w:rsidR="00CD3C6B">
        <w:rPr>
          <w:rFonts w:ascii="GHEA Grapalat" w:hAnsi="GHEA Grapalat" w:cs="Arial"/>
          <w:sz w:val="20"/>
          <w:szCs w:val="20"/>
          <w:lang w:val="hy-AM"/>
        </w:rPr>
        <w:t>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3B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3B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3B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3B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8DE926" w:rsidR="007862B1" w:rsidRPr="00A71D81" w:rsidRDefault="00CD3C6B"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09EE14"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3C6B">
              <w:rPr>
                <w:rFonts w:ascii="GHEA Grapalat" w:hAnsi="GHEA Grapalat" w:cs="Arial"/>
                <w:sz w:val="20"/>
                <w:szCs w:val="20"/>
                <w:lang w:val="hy-AM"/>
              </w:rPr>
              <w:t xml:space="preserve">ՀՀ Կոտայքի մարզի «Արագյուղի մանկապարտեզ» </w:t>
            </w:r>
            <w:r w:rsidR="00331F05">
              <w:rPr>
                <w:rFonts w:ascii="GHEA Grapalat" w:hAnsi="GHEA Grapalat" w:cs="Arial"/>
                <w:sz w:val="20"/>
                <w:szCs w:val="20"/>
                <w:lang w:val="hy-AM"/>
              </w:rPr>
              <w:t xml:space="preserve">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FC25A0"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6D2338" w:rsidRPr="006D2338">
              <w:rPr>
                <w:rFonts w:ascii="Arial" w:hAnsi="Arial" w:cs="Arial"/>
                <w:color w:val="222222"/>
                <w:shd w:val="clear" w:color="auto" w:fill="FFFFFF"/>
              </w:rPr>
              <w:t xml:space="preserve"> </w:t>
            </w:r>
            <w:r w:rsidR="006D2338" w:rsidRPr="006D2338">
              <w:rPr>
                <w:rFonts w:ascii="Arial Unicode" w:hAnsi="Arial Unicode"/>
              </w:rPr>
              <w:t>03577206</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33B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33B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33B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33B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3B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0815A6" w:rsidR="00631658" w:rsidRPr="00A71D81" w:rsidRDefault="00CD3C6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ԿՄԱՄ-ԳՀԱՊՁԲ-26/1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48F5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3C6B">
              <w:rPr>
                <w:rFonts w:ascii="GHEA Grapalat" w:hAnsi="GHEA Grapalat" w:cs="Arial"/>
                <w:sz w:val="20"/>
                <w:szCs w:val="20"/>
                <w:lang w:val="hy-AM"/>
              </w:rPr>
              <w:t xml:space="preserve">ՀՀ Կոտայքի մարզի «Արագյուղի մանկապարտեզ» </w:t>
            </w:r>
            <w:r w:rsidR="00331F05">
              <w:rPr>
                <w:rFonts w:ascii="GHEA Grapalat" w:hAnsi="GHEA Grapalat" w:cs="Arial"/>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2D7B7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6D2338" w:rsidRPr="006D2338">
              <w:rPr>
                <w:rFonts w:ascii="Arial" w:hAnsi="Arial" w:cs="Arial"/>
                <w:color w:val="222222"/>
                <w:shd w:val="clear" w:color="auto" w:fill="FFFFFF"/>
              </w:rPr>
              <w:t xml:space="preserve"> </w:t>
            </w:r>
            <w:r w:rsidR="006D2338" w:rsidRPr="006D2338">
              <w:rPr>
                <w:rFonts w:ascii="GHEA Grapalat" w:hAnsi="GHEA Grapalat" w:cs="Arial"/>
                <w:b/>
                <w:bCs/>
                <w:sz w:val="20"/>
                <w:szCs w:val="20"/>
              </w:rPr>
              <w:t>03577206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33B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33B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33B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33B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3B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1847464" w:rsidR="00071D1C" w:rsidRPr="00A71D81" w:rsidRDefault="00CD3C6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ԿՄԱՄ-ԳՀԱՊՁԲ-26/1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19219836" w:rsidR="00071D1C" w:rsidRPr="00A33B39"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r w:rsidR="00AC5FD4" w:rsidRPr="00AC5FD4">
        <w:rPr>
          <w:lang w:val="hy-AM"/>
        </w:rPr>
        <w:t xml:space="preserve"> </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E5CD82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w:t>
      </w:r>
      <w:r w:rsidR="000F3D31" w:rsidRPr="000F3D31">
        <w:rPr>
          <w:rFonts w:ascii="GHEA Grapalat" w:hAnsi="GHEA Grapalat"/>
          <w:b/>
          <w:bCs/>
          <w:color w:val="FF0000"/>
          <w:sz w:val="20"/>
          <w:lang w:val="hy-AM"/>
        </w:rPr>
        <w:t>առավելագույն</w:t>
      </w:r>
      <w:r w:rsidR="000F3D31">
        <w:rPr>
          <w:rFonts w:ascii="GHEA Grapalat" w:hAnsi="GHEA Grapalat"/>
          <w:sz w:val="20"/>
          <w:lang w:val="hy-AM"/>
        </w:rPr>
        <w:t xml:space="preserve"> </w:t>
      </w:r>
      <w:r w:rsidRPr="00A71D81">
        <w:rPr>
          <w:rFonts w:ascii="GHEA Grapalat" w:hAnsi="GHEA Grapalat"/>
          <w:sz w:val="20"/>
          <w:lang w:val="hy-AM"/>
        </w:rPr>
        <w:t xml:space="preserve">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33B39"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5EC5A2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74B625D" w14:textId="72093551" w:rsidR="00CD3C6B" w:rsidRDefault="00CD3C6B" w:rsidP="00EF3662">
      <w:pPr>
        <w:jc w:val="center"/>
        <w:rPr>
          <w:rFonts w:ascii="GHEA Grapalat" w:hAnsi="GHEA Grapalat"/>
          <w:sz w:val="20"/>
          <w:lang w:val="hy-AM"/>
        </w:rPr>
      </w:pPr>
    </w:p>
    <w:tbl>
      <w:tblP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462"/>
        <w:gridCol w:w="1231"/>
        <w:gridCol w:w="2694"/>
        <w:gridCol w:w="883"/>
        <w:gridCol w:w="846"/>
        <w:gridCol w:w="1026"/>
        <w:gridCol w:w="1026"/>
        <w:gridCol w:w="1552"/>
        <w:gridCol w:w="876"/>
        <w:gridCol w:w="1583"/>
      </w:tblGrid>
      <w:tr w:rsidR="00CD3C6B" w:rsidRPr="00750A08" w14:paraId="0CD7906B" w14:textId="77777777" w:rsidTr="007311EA">
        <w:trPr>
          <w:trHeight w:val="300"/>
        </w:trPr>
        <w:tc>
          <w:tcPr>
            <w:tcW w:w="15877" w:type="dxa"/>
            <w:gridSpan w:val="12"/>
            <w:shd w:val="clear" w:color="auto" w:fill="auto"/>
            <w:vAlign w:val="center"/>
            <w:hideMark/>
          </w:tcPr>
          <w:p w14:paraId="0C254513"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Ապրանքի</w:t>
            </w:r>
          </w:p>
        </w:tc>
      </w:tr>
      <w:tr w:rsidR="00CD3C6B" w:rsidRPr="00750A08" w14:paraId="522ECDB0" w14:textId="77777777" w:rsidTr="007311EA">
        <w:trPr>
          <w:trHeight w:val="322"/>
        </w:trPr>
        <w:tc>
          <w:tcPr>
            <w:tcW w:w="1314" w:type="dxa"/>
            <w:vMerge w:val="restart"/>
            <w:vAlign w:val="center"/>
            <w:hideMark/>
          </w:tcPr>
          <w:p w14:paraId="44CC1A49"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hideMark/>
          </w:tcPr>
          <w:p w14:paraId="65192BF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գնումների</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պլանով</w:t>
            </w:r>
            <w:proofErr w:type="spellEnd"/>
            <w:r w:rsidRPr="004C0ADF">
              <w:rPr>
                <w:rFonts w:ascii="GHEA Grapalat" w:hAnsi="GHEA Grapalat"/>
                <w:sz w:val="16"/>
                <w:szCs w:val="16"/>
                <w:lang w:val="ru-RU"/>
              </w:rPr>
              <w:t xml:space="preserve"> </w:t>
            </w:r>
            <w:r w:rsidRPr="007C4531">
              <w:rPr>
                <w:rFonts w:ascii="GHEA Grapalat" w:hAnsi="GHEA Grapalat"/>
                <w:sz w:val="16"/>
                <w:szCs w:val="16"/>
              </w:rPr>
              <w:t>նախատեսված</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միջանցիկ</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ծածկագիրը</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ըստ</w:t>
            </w:r>
            <w:proofErr w:type="spellEnd"/>
            <w:r w:rsidRPr="004C0ADF">
              <w:rPr>
                <w:rFonts w:ascii="GHEA Grapalat" w:hAnsi="GHEA Grapalat"/>
                <w:sz w:val="16"/>
                <w:szCs w:val="16"/>
                <w:lang w:val="ru-RU"/>
              </w:rPr>
              <w:t xml:space="preserve"> </w:t>
            </w:r>
            <w:r w:rsidRPr="007C4531">
              <w:rPr>
                <w:rFonts w:ascii="GHEA Grapalat" w:hAnsi="GHEA Grapalat"/>
                <w:sz w:val="16"/>
                <w:szCs w:val="16"/>
              </w:rPr>
              <w:t>ԳՄԱ</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դասակարգման</w:t>
            </w:r>
            <w:proofErr w:type="spellEnd"/>
            <w:r w:rsidRPr="004C0ADF">
              <w:rPr>
                <w:rFonts w:ascii="GHEA Grapalat" w:hAnsi="GHEA Grapalat"/>
                <w:sz w:val="16"/>
                <w:szCs w:val="16"/>
                <w:lang w:val="ru-RU"/>
              </w:rPr>
              <w:t xml:space="preserve"> (</w:t>
            </w:r>
            <w:r w:rsidRPr="007C4531">
              <w:rPr>
                <w:rFonts w:ascii="GHEA Grapalat" w:hAnsi="GHEA Grapalat"/>
                <w:sz w:val="16"/>
                <w:szCs w:val="16"/>
              </w:rPr>
              <w:t>CPV</w:t>
            </w:r>
            <w:r w:rsidRPr="004C0ADF">
              <w:rPr>
                <w:rFonts w:ascii="GHEA Grapalat" w:hAnsi="GHEA Grapalat"/>
                <w:sz w:val="16"/>
                <w:szCs w:val="16"/>
                <w:lang w:val="ru-RU"/>
              </w:rPr>
              <w:t>)</w:t>
            </w:r>
          </w:p>
        </w:tc>
        <w:tc>
          <w:tcPr>
            <w:tcW w:w="1482" w:type="dxa"/>
            <w:vMerge w:val="restart"/>
            <w:vAlign w:val="center"/>
            <w:hideMark/>
          </w:tcPr>
          <w:p w14:paraId="11B7E36B"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 xml:space="preserve">անվանումը </w:t>
            </w:r>
          </w:p>
        </w:tc>
        <w:tc>
          <w:tcPr>
            <w:tcW w:w="1231" w:type="dxa"/>
            <w:vMerge w:val="restart"/>
            <w:vAlign w:val="center"/>
            <w:hideMark/>
          </w:tcPr>
          <w:p w14:paraId="569C470D"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ապրանքային</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նշանը</w:t>
            </w:r>
            <w:proofErr w:type="spellEnd"/>
            <w:r w:rsidRPr="004C0ADF">
              <w:rPr>
                <w:rFonts w:ascii="GHEA Grapalat" w:hAnsi="GHEA Grapalat"/>
                <w:sz w:val="16"/>
                <w:szCs w:val="16"/>
                <w:lang w:val="ru-RU"/>
              </w:rPr>
              <w:t xml:space="preserve">, </w:t>
            </w:r>
            <w:r w:rsidRPr="007C4531">
              <w:rPr>
                <w:rFonts w:ascii="GHEA Grapalat" w:hAnsi="GHEA Grapalat"/>
                <w:sz w:val="16"/>
                <w:szCs w:val="16"/>
                <w:lang w:val="hy-AM"/>
              </w:rPr>
              <w:t>ֆիրմային անվանումը, մոդելը</w:t>
            </w:r>
            <w:r w:rsidRPr="004C0ADF">
              <w:rPr>
                <w:rFonts w:ascii="GHEA Grapalat" w:hAnsi="GHEA Grapalat"/>
                <w:sz w:val="16"/>
                <w:szCs w:val="16"/>
                <w:lang w:val="ru-RU"/>
              </w:rPr>
              <w:t xml:space="preserve"> </w:t>
            </w:r>
            <w:r w:rsidRPr="007C4531">
              <w:rPr>
                <w:rFonts w:ascii="GHEA Grapalat" w:hAnsi="GHEA Grapalat"/>
                <w:sz w:val="16"/>
                <w:szCs w:val="16"/>
              </w:rPr>
              <w:t>և</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արտադրողի</w:t>
            </w:r>
            <w:proofErr w:type="spellEnd"/>
            <w:r w:rsidRPr="004C0ADF">
              <w:rPr>
                <w:rFonts w:ascii="GHEA Grapalat" w:hAnsi="GHEA Grapalat"/>
                <w:sz w:val="16"/>
                <w:szCs w:val="16"/>
                <w:lang w:val="ru-RU"/>
              </w:rPr>
              <w:t xml:space="preserve"> </w:t>
            </w:r>
            <w:r w:rsidRPr="007C4531">
              <w:rPr>
                <w:rFonts w:ascii="GHEA Grapalat" w:hAnsi="GHEA Grapalat"/>
                <w:sz w:val="16"/>
                <w:szCs w:val="16"/>
              </w:rPr>
              <w:t>անվանումը</w:t>
            </w:r>
            <w:r w:rsidRPr="004C0ADF">
              <w:rPr>
                <w:rFonts w:ascii="GHEA Grapalat" w:hAnsi="GHEA Grapalat"/>
                <w:sz w:val="16"/>
                <w:szCs w:val="16"/>
                <w:lang w:val="ru-RU"/>
              </w:rPr>
              <w:t xml:space="preserve"> **</w:t>
            </w:r>
          </w:p>
        </w:tc>
        <w:tc>
          <w:tcPr>
            <w:tcW w:w="2754" w:type="dxa"/>
            <w:vMerge w:val="restart"/>
            <w:vAlign w:val="center"/>
            <w:hideMark/>
          </w:tcPr>
          <w:p w14:paraId="445EAC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hideMark/>
          </w:tcPr>
          <w:p w14:paraId="7F1F5B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hideMark/>
          </w:tcPr>
          <w:p w14:paraId="711929A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6D604B7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223C76B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931" w:type="dxa"/>
            <w:gridSpan w:val="3"/>
            <w:vMerge w:val="restart"/>
            <w:vAlign w:val="center"/>
            <w:hideMark/>
          </w:tcPr>
          <w:p w14:paraId="04A40E66"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մատակարարման</w:t>
            </w:r>
            <w:proofErr w:type="spellEnd"/>
          </w:p>
          <w:p w14:paraId="24C91B7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հասցեն</w:t>
            </w:r>
            <w:proofErr w:type="spellEnd"/>
          </w:p>
        </w:tc>
      </w:tr>
      <w:tr w:rsidR="00CD3C6B" w:rsidRPr="00750A08" w14:paraId="5108C542" w14:textId="77777777" w:rsidTr="007311EA">
        <w:trPr>
          <w:trHeight w:val="322"/>
        </w:trPr>
        <w:tc>
          <w:tcPr>
            <w:tcW w:w="1314" w:type="dxa"/>
            <w:vMerge/>
            <w:vAlign w:val="center"/>
            <w:hideMark/>
          </w:tcPr>
          <w:p w14:paraId="6895BAA4"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53262062"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78B544A3"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5D1716C7"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59D1A9FB"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5B72EC4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2DF67C9"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2F9D7D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7F233B8" w14:textId="77777777" w:rsidR="00CD3C6B" w:rsidRPr="00750A08" w:rsidRDefault="00CD3C6B" w:rsidP="007311EA">
            <w:pPr>
              <w:rPr>
                <w:rFonts w:ascii="GHEA Grapalat" w:hAnsi="GHEA Grapalat" w:cs="Calibri"/>
                <w:color w:val="000000"/>
                <w:sz w:val="16"/>
                <w:szCs w:val="16"/>
                <w:lang w:val="ru-RU"/>
              </w:rPr>
            </w:pPr>
          </w:p>
        </w:tc>
        <w:tc>
          <w:tcPr>
            <w:tcW w:w="3931" w:type="dxa"/>
            <w:gridSpan w:val="3"/>
            <w:vMerge/>
            <w:vAlign w:val="center"/>
            <w:hideMark/>
          </w:tcPr>
          <w:p w14:paraId="31B6E8AB"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156C21C2" w14:textId="77777777" w:rsidTr="007311EA">
        <w:trPr>
          <w:trHeight w:val="322"/>
        </w:trPr>
        <w:tc>
          <w:tcPr>
            <w:tcW w:w="1314" w:type="dxa"/>
            <w:vMerge/>
            <w:vAlign w:val="center"/>
            <w:hideMark/>
          </w:tcPr>
          <w:p w14:paraId="58844659"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658BA836"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39C0FE54"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3BE9A6C5"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0DAFADA2"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27A4E011"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7B34B933"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B1CF3E"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683ECA" w14:textId="77777777" w:rsidR="00CD3C6B" w:rsidRPr="00750A08" w:rsidRDefault="00CD3C6B" w:rsidP="007311EA">
            <w:pPr>
              <w:rPr>
                <w:rFonts w:ascii="GHEA Grapalat" w:hAnsi="GHEA Grapalat" w:cs="Calibri"/>
                <w:color w:val="000000"/>
                <w:sz w:val="16"/>
                <w:szCs w:val="16"/>
                <w:lang w:val="ru-RU"/>
              </w:rPr>
            </w:pPr>
          </w:p>
        </w:tc>
        <w:tc>
          <w:tcPr>
            <w:tcW w:w="3931" w:type="dxa"/>
            <w:gridSpan w:val="3"/>
            <w:vMerge/>
            <w:vAlign w:val="center"/>
            <w:hideMark/>
          </w:tcPr>
          <w:p w14:paraId="2A3D86E1"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776643B8" w14:textId="77777777" w:rsidTr="007311EA">
        <w:trPr>
          <w:trHeight w:val="322"/>
        </w:trPr>
        <w:tc>
          <w:tcPr>
            <w:tcW w:w="1314" w:type="dxa"/>
            <w:vMerge/>
            <w:vAlign w:val="center"/>
            <w:hideMark/>
          </w:tcPr>
          <w:p w14:paraId="7057D5E8"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74B61B97"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094D68DE"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79BCCD9C"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5B28C604"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46417A7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5904207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0E5E4B0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5270FE32" w14:textId="77777777" w:rsidR="00CD3C6B" w:rsidRPr="00750A08" w:rsidRDefault="00CD3C6B" w:rsidP="007311EA">
            <w:pPr>
              <w:rPr>
                <w:rFonts w:ascii="GHEA Grapalat" w:hAnsi="GHEA Grapalat" w:cs="Calibri"/>
                <w:color w:val="000000"/>
                <w:sz w:val="16"/>
                <w:szCs w:val="16"/>
                <w:lang w:val="ru-RU"/>
              </w:rPr>
            </w:pPr>
          </w:p>
        </w:tc>
        <w:tc>
          <w:tcPr>
            <w:tcW w:w="1558" w:type="dxa"/>
            <w:vMerge w:val="restart"/>
            <w:shd w:val="clear" w:color="auto" w:fill="auto"/>
            <w:vAlign w:val="center"/>
            <w:hideMark/>
          </w:tcPr>
          <w:p w14:paraId="53D495E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հասցեն</w:t>
            </w:r>
          </w:p>
        </w:tc>
        <w:tc>
          <w:tcPr>
            <w:tcW w:w="876" w:type="dxa"/>
            <w:vMerge w:val="restart"/>
            <w:shd w:val="clear" w:color="auto" w:fill="auto"/>
            <w:vAlign w:val="center"/>
            <w:hideMark/>
          </w:tcPr>
          <w:p w14:paraId="1D87EC01"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Ենթակա քանակ</w:t>
            </w:r>
          </w:p>
        </w:tc>
        <w:tc>
          <w:tcPr>
            <w:tcW w:w="1497" w:type="dxa"/>
            <w:vMerge w:val="restart"/>
            <w:shd w:val="clear" w:color="auto" w:fill="auto"/>
            <w:vAlign w:val="center"/>
            <w:hideMark/>
          </w:tcPr>
          <w:p w14:paraId="0275AC7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Ժամկետը</w:t>
            </w:r>
          </w:p>
        </w:tc>
      </w:tr>
      <w:tr w:rsidR="00CD3C6B" w:rsidRPr="00750A08" w14:paraId="18BE9184" w14:textId="77777777" w:rsidTr="007311EA">
        <w:trPr>
          <w:trHeight w:val="322"/>
        </w:trPr>
        <w:tc>
          <w:tcPr>
            <w:tcW w:w="1314" w:type="dxa"/>
            <w:vMerge/>
            <w:vAlign w:val="center"/>
            <w:hideMark/>
          </w:tcPr>
          <w:p w14:paraId="2940D8AB"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37C4D50A"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152DADF6"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14777B3B"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46BF3723"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30B3161A"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163BB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A2ACDA6"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67203444" w14:textId="77777777" w:rsidR="00CD3C6B" w:rsidRPr="00750A08" w:rsidRDefault="00CD3C6B" w:rsidP="007311EA">
            <w:pPr>
              <w:rPr>
                <w:rFonts w:ascii="GHEA Grapalat" w:hAnsi="GHEA Grapalat" w:cs="Calibri"/>
                <w:color w:val="000000"/>
                <w:sz w:val="16"/>
                <w:szCs w:val="16"/>
                <w:lang w:val="ru-RU"/>
              </w:rPr>
            </w:pPr>
          </w:p>
        </w:tc>
        <w:tc>
          <w:tcPr>
            <w:tcW w:w="1558" w:type="dxa"/>
            <w:vMerge/>
            <w:vAlign w:val="center"/>
            <w:hideMark/>
          </w:tcPr>
          <w:p w14:paraId="5982022C" w14:textId="77777777" w:rsidR="00CD3C6B" w:rsidRPr="00750A08" w:rsidRDefault="00CD3C6B" w:rsidP="007311EA">
            <w:pPr>
              <w:rPr>
                <w:rFonts w:ascii="GHEA Grapalat" w:hAnsi="GHEA Grapalat" w:cs="Calibri"/>
                <w:color w:val="000000"/>
                <w:sz w:val="16"/>
                <w:szCs w:val="16"/>
                <w:lang w:val="ru-RU"/>
              </w:rPr>
            </w:pPr>
          </w:p>
        </w:tc>
        <w:tc>
          <w:tcPr>
            <w:tcW w:w="876" w:type="dxa"/>
            <w:vMerge/>
            <w:vAlign w:val="center"/>
            <w:hideMark/>
          </w:tcPr>
          <w:p w14:paraId="6B9A3A48" w14:textId="77777777" w:rsidR="00CD3C6B" w:rsidRPr="00750A08" w:rsidRDefault="00CD3C6B" w:rsidP="007311EA">
            <w:pPr>
              <w:rPr>
                <w:rFonts w:ascii="GHEA Grapalat" w:hAnsi="GHEA Grapalat" w:cs="Calibri"/>
                <w:color w:val="000000"/>
                <w:sz w:val="16"/>
                <w:szCs w:val="16"/>
                <w:lang w:val="ru-RU"/>
              </w:rPr>
            </w:pPr>
          </w:p>
        </w:tc>
        <w:tc>
          <w:tcPr>
            <w:tcW w:w="1497" w:type="dxa"/>
            <w:vMerge/>
            <w:vAlign w:val="center"/>
            <w:hideMark/>
          </w:tcPr>
          <w:p w14:paraId="16BAD65E" w14:textId="77777777" w:rsidR="00CD3C6B" w:rsidRPr="00750A08" w:rsidRDefault="00CD3C6B" w:rsidP="007311EA">
            <w:pPr>
              <w:rPr>
                <w:rFonts w:ascii="GHEA Grapalat" w:hAnsi="GHEA Grapalat" w:cs="Calibri"/>
                <w:color w:val="000000"/>
                <w:sz w:val="16"/>
                <w:szCs w:val="16"/>
                <w:lang w:val="ru-RU"/>
              </w:rPr>
            </w:pPr>
          </w:p>
        </w:tc>
      </w:tr>
      <w:tr w:rsidR="00382AB1" w:rsidRPr="00A33B39" w14:paraId="2741CC6E" w14:textId="77777777" w:rsidTr="00F31222">
        <w:trPr>
          <w:trHeight w:val="1076"/>
        </w:trPr>
        <w:tc>
          <w:tcPr>
            <w:tcW w:w="1314" w:type="dxa"/>
            <w:shd w:val="clear" w:color="auto" w:fill="auto"/>
            <w:vAlign w:val="center"/>
            <w:hideMark/>
          </w:tcPr>
          <w:p w14:paraId="61E145B9"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1</w:t>
            </w:r>
          </w:p>
        </w:tc>
        <w:tc>
          <w:tcPr>
            <w:tcW w:w="1384" w:type="dxa"/>
            <w:shd w:val="clear" w:color="auto" w:fill="auto"/>
            <w:vAlign w:val="center"/>
            <w:hideMark/>
          </w:tcPr>
          <w:p w14:paraId="1A3CC312" w14:textId="77777777" w:rsidR="00382AB1" w:rsidRPr="00750A08" w:rsidRDefault="00382AB1" w:rsidP="00382AB1">
            <w:pPr>
              <w:jc w:val="center"/>
              <w:rPr>
                <w:rFonts w:ascii="GHEA Grapalat" w:hAnsi="GHEA Grapalat" w:cs="Calibri"/>
                <w:color w:val="000000"/>
                <w:sz w:val="16"/>
                <w:szCs w:val="16"/>
                <w:highlight w:val="yellow"/>
                <w:lang w:val="ru-RU"/>
              </w:rPr>
            </w:pPr>
            <w:r w:rsidRPr="00750A08">
              <w:rPr>
                <w:rFonts w:ascii="GHEA Grapalat" w:hAnsi="GHEA Grapalat" w:cs="Calibri"/>
                <w:color w:val="000000"/>
                <w:sz w:val="16"/>
                <w:szCs w:val="16"/>
              </w:rPr>
              <w:t>15811100</w:t>
            </w:r>
          </w:p>
        </w:tc>
        <w:tc>
          <w:tcPr>
            <w:tcW w:w="1482" w:type="dxa"/>
            <w:shd w:val="clear" w:color="auto" w:fill="auto"/>
            <w:vAlign w:val="center"/>
            <w:hideMark/>
          </w:tcPr>
          <w:p w14:paraId="28143C7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Հաց</w:t>
            </w:r>
            <w:proofErr w:type="spellEnd"/>
            <w:r w:rsidRPr="00750A08">
              <w:rPr>
                <w:rFonts w:ascii="GHEA Grapalat" w:hAnsi="GHEA Grapalat" w:cs="Calibri"/>
                <w:color w:val="000000"/>
                <w:sz w:val="16"/>
                <w:szCs w:val="16"/>
              </w:rPr>
              <w:t xml:space="preserve"> </w:t>
            </w:r>
            <w:proofErr w:type="spellStart"/>
            <w:proofErr w:type="gramStart"/>
            <w:r w:rsidRPr="00750A08">
              <w:rPr>
                <w:rFonts w:ascii="GHEA Grapalat" w:hAnsi="GHEA Grapalat" w:cs="Calibri"/>
                <w:color w:val="000000"/>
                <w:sz w:val="16"/>
                <w:szCs w:val="16"/>
              </w:rPr>
              <w:t>Հրազդան,կամ</w:t>
            </w:r>
            <w:proofErr w:type="spellEnd"/>
            <w:proofErr w:type="gram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B61750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4D383C7"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s="Calibri"/>
                <w:color w:val="000000"/>
                <w:sz w:val="18"/>
                <w:szCs w:val="18"/>
                <w:lang w:val="hy-AM"/>
              </w:rPr>
              <w:t>Հաց, տեսակը</w:t>
            </w:r>
            <w:r>
              <w:rPr>
                <w:rFonts w:ascii="GHEA Grapalat" w:hAnsi="GHEA Grapalat" w:cs="Calibri"/>
                <w:b/>
                <w:color w:val="000000"/>
                <w:sz w:val="18"/>
                <w:szCs w:val="18"/>
                <w:lang w:val="hy-AM"/>
              </w:rPr>
              <w:t>՝ Հրազդան</w:t>
            </w:r>
            <w:r>
              <w:rPr>
                <w:rFonts w:ascii="GHEA Grapalat" w:hAnsi="GHEA Grapalat" w:cs="Calibri"/>
                <w:i/>
                <w:color w:val="000000"/>
                <w:sz w:val="18"/>
                <w:szCs w:val="18"/>
                <w:lang w:val="hy-AM"/>
              </w:rPr>
              <w:t xml:space="preserve"> կամ </w:t>
            </w:r>
            <w:r>
              <w:rPr>
                <w:rFonts w:ascii="GHEA Grapalat" w:hAnsi="GHEA Grapalat" w:cs="Calibri"/>
                <w:b/>
                <w:color w:val="000000"/>
                <w:sz w:val="18"/>
                <w:szCs w:val="18"/>
                <w:lang w:val="hy-AM"/>
              </w:rPr>
              <w:t>Մատնաքաշ</w:t>
            </w:r>
            <w:r>
              <w:rPr>
                <w:rFonts w:ascii="GHEA Grapalat" w:hAnsi="GHEA Grapalat" w:cs="Calibri"/>
                <w:i/>
                <w:color w:val="000000"/>
                <w:sz w:val="18"/>
                <w:szCs w:val="18"/>
                <w:lang w:val="hy-AM"/>
              </w:rPr>
              <w:t xml:space="preserve">: </w:t>
            </w:r>
            <w:r>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51735B42"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w:t>
            </w:r>
            <w:r>
              <w:rPr>
                <w:rFonts w:ascii="GHEA Grapalat" w:hAnsi="GHEA Grapalat"/>
                <w:color w:val="000000"/>
                <w:sz w:val="16"/>
                <w:szCs w:val="16"/>
                <w:lang w:val="hy-AM"/>
              </w:rPr>
              <w:lastRenderedPageBreak/>
              <w:t xml:space="preserve">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180D761" w14:textId="77777777" w:rsidR="00382AB1" w:rsidRPr="00BF41E1" w:rsidRDefault="00382AB1" w:rsidP="00382AB1">
            <w:pPr>
              <w:jc w:val="center"/>
              <w:rPr>
                <w:rFonts w:ascii="GHEA Grapalat" w:hAnsi="GHEA Grapalat" w:cs="Calibri"/>
                <w:color w:val="000000"/>
                <w:sz w:val="16"/>
                <w:szCs w:val="16"/>
                <w:lang w:val="hy-AM"/>
              </w:rPr>
            </w:pPr>
          </w:p>
        </w:tc>
        <w:tc>
          <w:tcPr>
            <w:tcW w:w="883" w:type="dxa"/>
            <w:shd w:val="clear" w:color="auto" w:fill="auto"/>
            <w:vAlign w:val="center"/>
            <w:hideMark/>
          </w:tcPr>
          <w:p w14:paraId="56D38D5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CE2FC8F" w14:textId="6B6AF230" w:rsidR="00382AB1" w:rsidRPr="00F66B52"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3E1A3B5B" w14:textId="77777777" w:rsidR="00382AB1" w:rsidRPr="00750A08" w:rsidRDefault="00382AB1" w:rsidP="00382AB1">
            <w:pPr>
              <w:rPr>
                <w:rFonts w:ascii="GHEA Grapalat" w:hAnsi="GHEA Grapalat" w:cs="Calibri"/>
                <w:color w:val="000000"/>
                <w:sz w:val="16"/>
                <w:szCs w:val="16"/>
                <w:lang w:val="hy-AM"/>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E84E" w14:textId="3E252361" w:rsidR="00382AB1" w:rsidRPr="00F66B52"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1300</w:t>
            </w:r>
          </w:p>
        </w:tc>
        <w:tc>
          <w:tcPr>
            <w:tcW w:w="1558" w:type="dxa"/>
            <w:shd w:val="clear" w:color="auto" w:fill="auto"/>
            <w:hideMark/>
          </w:tcPr>
          <w:p w14:paraId="06D3AE7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1D7B7B6" w14:textId="77777777" w:rsidR="00382AB1" w:rsidRPr="00750A08" w:rsidRDefault="00382AB1" w:rsidP="00382AB1">
            <w:pPr>
              <w:jc w:val="both"/>
              <w:rPr>
                <w:rFonts w:ascii="GHEA Grapalat" w:hAnsi="GHEA Grapalat"/>
                <w:sz w:val="16"/>
                <w:szCs w:val="16"/>
              </w:rPr>
            </w:pPr>
            <w:r>
              <w:rPr>
                <w:rFonts w:ascii="GHEA Grapalat" w:hAnsi="GHEA Grapalat"/>
                <w:color w:val="000000"/>
                <w:sz w:val="16"/>
                <w:szCs w:val="16"/>
                <w:lang w:val="hy-AM"/>
              </w:rPr>
              <w:t>փ. 23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F7D5C" w14:textId="5B3F7015"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1300</w:t>
            </w:r>
          </w:p>
        </w:tc>
        <w:tc>
          <w:tcPr>
            <w:tcW w:w="1497" w:type="dxa"/>
            <w:shd w:val="clear" w:color="auto" w:fill="auto"/>
            <w:hideMark/>
          </w:tcPr>
          <w:p w14:paraId="26690DC4" w14:textId="7816A02F"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468CFA9" w14:textId="77777777" w:rsidTr="00F31222">
        <w:trPr>
          <w:trHeight w:val="1691"/>
        </w:trPr>
        <w:tc>
          <w:tcPr>
            <w:tcW w:w="1314" w:type="dxa"/>
            <w:shd w:val="clear" w:color="auto" w:fill="auto"/>
            <w:vAlign w:val="center"/>
            <w:hideMark/>
          </w:tcPr>
          <w:p w14:paraId="224C6297"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2</w:t>
            </w:r>
          </w:p>
        </w:tc>
        <w:tc>
          <w:tcPr>
            <w:tcW w:w="1384" w:type="dxa"/>
            <w:shd w:val="clear" w:color="auto" w:fill="auto"/>
            <w:vAlign w:val="center"/>
            <w:hideMark/>
          </w:tcPr>
          <w:p w14:paraId="676F1165"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15111120</w:t>
            </w:r>
          </w:p>
        </w:tc>
        <w:tc>
          <w:tcPr>
            <w:tcW w:w="1482" w:type="dxa"/>
            <w:shd w:val="clear" w:color="auto" w:fill="auto"/>
            <w:vAlign w:val="center"/>
            <w:hideMark/>
          </w:tcPr>
          <w:p w14:paraId="2AFB480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Տավարի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p>
        </w:tc>
        <w:tc>
          <w:tcPr>
            <w:tcW w:w="1231" w:type="dxa"/>
            <w:shd w:val="clear" w:color="auto" w:fill="auto"/>
            <w:vAlign w:val="center"/>
            <w:hideMark/>
          </w:tcPr>
          <w:p w14:paraId="05070372"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91BEA2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3EF2CDC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w:t>
            </w:r>
            <w:r>
              <w:rPr>
                <w:rFonts w:ascii="GHEA Grapalat" w:hAnsi="GHEA Grapalat"/>
                <w:color w:val="000000"/>
                <w:sz w:val="16"/>
                <w:szCs w:val="16"/>
                <w:lang w:val="hy-AM"/>
              </w:rPr>
              <w:lastRenderedPageBreak/>
              <w:t xml:space="preserve">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w:t>
            </w:r>
            <w:r>
              <w:rPr>
                <w:rFonts w:ascii="GHEA Grapalat" w:hAnsi="GHEA Grapalat"/>
                <w:color w:val="000000"/>
                <w:sz w:val="16"/>
                <w:szCs w:val="16"/>
                <w:lang w:val="hy-AM"/>
              </w:rPr>
              <w:lastRenderedPageBreak/>
              <w:t>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03CD55FD" w14:textId="77777777" w:rsidR="00382AB1" w:rsidRPr="00BF41E1"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776886B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0047F49" w14:textId="45A34AF4"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4793C98B" w14:textId="00D9FBF3"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BA7B1EB" w14:textId="590A538C"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558" w:type="dxa"/>
            <w:shd w:val="clear" w:color="auto" w:fill="auto"/>
            <w:hideMark/>
          </w:tcPr>
          <w:p w14:paraId="3B612C3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9EAC58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EA97E33" w14:textId="5B63F376"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497" w:type="dxa"/>
            <w:shd w:val="clear" w:color="auto" w:fill="auto"/>
            <w:hideMark/>
          </w:tcPr>
          <w:p w14:paraId="275B4B69" w14:textId="48441BC8"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FF8364B" w14:textId="77777777" w:rsidTr="00F31222">
        <w:trPr>
          <w:trHeight w:val="1000"/>
        </w:trPr>
        <w:tc>
          <w:tcPr>
            <w:tcW w:w="1314" w:type="dxa"/>
            <w:shd w:val="clear" w:color="auto" w:fill="auto"/>
            <w:vAlign w:val="center"/>
            <w:hideMark/>
          </w:tcPr>
          <w:p w14:paraId="73F38266"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3</w:t>
            </w:r>
          </w:p>
        </w:tc>
        <w:tc>
          <w:tcPr>
            <w:tcW w:w="1384" w:type="dxa"/>
            <w:shd w:val="clear" w:color="auto" w:fill="auto"/>
            <w:vAlign w:val="center"/>
            <w:hideMark/>
          </w:tcPr>
          <w:p w14:paraId="5FDE749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15112180</w:t>
            </w:r>
          </w:p>
        </w:tc>
        <w:tc>
          <w:tcPr>
            <w:tcW w:w="1482" w:type="dxa"/>
            <w:shd w:val="clear" w:color="auto" w:fill="auto"/>
            <w:vAlign w:val="center"/>
            <w:hideMark/>
          </w:tcPr>
          <w:p w14:paraId="742AE611" w14:textId="77777777" w:rsidR="00382AB1" w:rsidRPr="00BF41E1" w:rsidRDefault="00382AB1" w:rsidP="00382AB1">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Հավի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կրծքամիս</w:t>
            </w:r>
            <w:proofErr w:type="spellEnd"/>
            <w:r>
              <w:rPr>
                <w:rFonts w:ascii="GHEA Grapalat" w:hAnsi="GHEA Grapalat" w:cs="Calibri"/>
                <w:color w:val="000000"/>
                <w:sz w:val="16"/>
                <w:szCs w:val="16"/>
                <w:lang w:val="ru-RU"/>
              </w:rPr>
              <w:t xml:space="preserve"> տեղական </w:t>
            </w:r>
          </w:p>
        </w:tc>
        <w:tc>
          <w:tcPr>
            <w:tcW w:w="1231" w:type="dxa"/>
            <w:shd w:val="clear" w:color="auto" w:fill="auto"/>
            <w:vAlign w:val="center"/>
            <w:hideMark/>
          </w:tcPr>
          <w:p w14:paraId="2CC922F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B505E3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153A313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747E629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w:t>
            </w:r>
            <w:r>
              <w:rPr>
                <w:rFonts w:ascii="GHEA Grapalat" w:hAnsi="GHEA Grapalat"/>
                <w:color w:val="000000"/>
                <w:sz w:val="16"/>
                <w:szCs w:val="16"/>
                <w:lang w:val="hy-AM"/>
              </w:rPr>
              <w:lastRenderedPageBreak/>
              <w:t>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2F993EBB"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250859C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69434B" w14:textId="451B6B7F"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7D4774D3" w14:textId="247F5CE4"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959C807" w14:textId="7279A61E"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hideMark/>
          </w:tcPr>
          <w:p w14:paraId="445B744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389C448" w14:textId="77777777" w:rsidR="00382AB1" w:rsidRPr="00551740"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73BBFDE" w14:textId="58586D04"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hideMark/>
          </w:tcPr>
          <w:p w14:paraId="2A3C8CF4" w14:textId="00536A87"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Pr>
                <w:rFonts w:ascii="GHEA Grapalat" w:hAnsi="GHEA Grapalat" w:cs="Calibri"/>
                <w:color w:val="000000"/>
                <w:sz w:val="16"/>
                <w:szCs w:val="16"/>
                <w:lang w:val="hy-AM"/>
              </w:rPr>
              <w:lastRenderedPageBreak/>
              <w:t>աշխատանքային օրվա ընթացքում։</w:t>
            </w:r>
          </w:p>
        </w:tc>
      </w:tr>
      <w:tr w:rsidR="00382AB1" w:rsidRPr="00A33B39" w14:paraId="7B8592C5" w14:textId="77777777" w:rsidTr="00F31222">
        <w:trPr>
          <w:trHeight w:val="1335"/>
        </w:trPr>
        <w:tc>
          <w:tcPr>
            <w:tcW w:w="1314" w:type="dxa"/>
            <w:shd w:val="clear" w:color="auto" w:fill="auto"/>
            <w:vAlign w:val="center"/>
            <w:hideMark/>
          </w:tcPr>
          <w:p w14:paraId="2047CA4B"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4</w:t>
            </w:r>
          </w:p>
        </w:tc>
        <w:tc>
          <w:tcPr>
            <w:tcW w:w="1384" w:type="dxa"/>
            <w:shd w:val="clear" w:color="auto" w:fill="auto"/>
            <w:vAlign w:val="center"/>
            <w:hideMark/>
          </w:tcPr>
          <w:p w14:paraId="7D285A3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15421100</w:t>
            </w:r>
          </w:p>
        </w:tc>
        <w:tc>
          <w:tcPr>
            <w:tcW w:w="1482" w:type="dxa"/>
            <w:shd w:val="clear" w:color="auto" w:fill="auto"/>
            <w:vAlign w:val="center"/>
            <w:hideMark/>
          </w:tcPr>
          <w:p w14:paraId="1019C7F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Բուսական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յուղ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ձեթ</w:t>
            </w:r>
            <w:proofErr w:type="spellEnd"/>
          </w:p>
        </w:tc>
        <w:tc>
          <w:tcPr>
            <w:tcW w:w="1231" w:type="dxa"/>
            <w:shd w:val="clear" w:color="auto" w:fill="auto"/>
            <w:vAlign w:val="center"/>
            <w:hideMark/>
          </w:tcPr>
          <w:p w14:paraId="4818725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CE7753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w:t>
            </w:r>
            <w:r>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06893B6B"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59B9296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2F760A5E" w14:textId="0828B7AF" w:rsidR="00382AB1" w:rsidRPr="00551740"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5E788998" w14:textId="47F7CAB7"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1437711" w14:textId="12ADC356"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170</w:t>
            </w:r>
          </w:p>
        </w:tc>
        <w:tc>
          <w:tcPr>
            <w:tcW w:w="1558" w:type="dxa"/>
            <w:shd w:val="clear" w:color="auto" w:fill="auto"/>
            <w:hideMark/>
          </w:tcPr>
          <w:p w14:paraId="243BA1C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EB9A6D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3420FEC" w14:textId="6A1566D5"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170</w:t>
            </w:r>
          </w:p>
        </w:tc>
        <w:tc>
          <w:tcPr>
            <w:tcW w:w="1497" w:type="dxa"/>
            <w:shd w:val="clear" w:color="auto" w:fill="auto"/>
            <w:hideMark/>
          </w:tcPr>
          <w:p w14:paraId="2869A2B5" w14:textId="77777777" w:rsidR="00382AB1" w:rsidRPr="00750A08" w:rsidRDefault="00382AB1" w:rsidP="00382AB1">
            <w:pPr>
              <w:rPr>
                <w:rFonts w:ascii="GHEA Grapalat" w:hAnsi="GHEA Grapalat" w:cs="Calibri"/>
                <w:color w:val="000000"/>
                <w:sz w:val="16"/>
                <w:szCs w:val="16"/>
                <w:lang w:val="hy-AM"/>
              </w:rPr>
            </w:pPr>
          </w:p>
          <w:p w14:paraId="7793C8A6" w14:textId="44EF3E37"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7C21D20" w14:textId="77777777" w:rsidTr="00F31222">
        <w:trPr>
          <w:trHeight w:val="1544"/>
        </w:trPr>
        <w:tc>
          <w:tcPr>
            <w:tcW w:w="1314" w:type="dxa"/>
            <w:shd w:val="clear" w:color="auto" w:fill="auto"/>
            <w:vAlign w:val="center"/>
            <w:hideMark/>
          </w:tcPr>
          <w:p w14:paraId="4E5C832E"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5</w:t>
            </w:r>
          </w:p>
        </w:tc>
        <w:tc>
          <w:tcPr>
            <w:tcW w:w="1384" w:type="dxa"/>
            <w:shd w:val="clear" w:color="auto" w:fill="auto"/>
            <w:vAlign w:val="center"/>
            <w:hideMark/>
          </w:tcPr>
          <w:p w14:paraId="4E21600A"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15531100</w:t>
            </w:r>
          </w:p>
        </w:tc>
        <w:tc>
          <w:tcPr>
            <w:tcW w:w="1482" w:type="dxa"/>
            <w:shd w:val="clear" w:color="auto" w:fill="auto"/>
            <w:vAlign w:val="center"/>
            <w:hideMark/>
          </w:tcPr>
          <w:p w14:paraId="716E41C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Կարագ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զելանդական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DDEBA46"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49CEBD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230F8958"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Pr>
                <w:rFonts w:ascii="GHEA Grapalat" w:hAnsi="GHEA Grapalat"/>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614B55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37D58D9" w14:textId="3F960AD8"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7AC61D93" w14:textId="1D1B68F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6978B4" w14:textId="308198FE"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7248653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E609273" w14:textId="77777777" w:rsidR="00382AB1" w:rsidRPr="00AD3D0C"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9DF3618" w14:textId="568B79A3"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432B1B46" w14:textId="16E5C711"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559739D" w14:textId="77777777" w:rsidTr="00F31222">
        <w:trPr>
          <w:trHeight w:val="1279"/>
        </w:trPr>
        <w:tc>
          <w:tcPr>
            <w:tcW w:w="1314" w:type="dxa"/>
            <w:shd w:val="clear" w:color="auto" w:fill="auto"/>
            <w:vAlign w:val="center"/>
            <w:hideMark/>
          </w:tcPr>
          <w:p w14:paraId="1CE44685"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6</w:t>
            </w:r>
          </w:p>
        </w:tc>
        <w:tc>
          <w:tcPr>
            <w:tcW w:w="1384" w:type="dxa"/>
            <w:shd w:val="clear" w:color="auto" w:fill="auto"/>
            <w:vAlign w:val="center"/>
            <w:hideMark/>
          </w:tcPr>
          <w:p w14:paraId="7C721363"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03142510</w:t>
            </w:r>
          </w:p>
        </w:tc>
        <w:tc>
          <w:tcPr>
            <w:tcW w:w="1482" w:type="dxa"/>
            <w:shd w:val="clear" w:color="auto" w:fill="auto"/>
            <w:vAlign w:val="center"/>
            <w:hideMark/>
          </w:tcPr>
          <w:p w14:paraId="3F5EAA3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Հավկիթ</w:t>
            </w:r>
            <w:proofErr w:type="spellEnd"/>
          </w:p>
        </w:tc>
        <w:tc>
          <w:tcPr>
            <w:tcW w:w="1231" w:type="dxa"/>
            <w:shd w:val="clear" w:color="auto" w:fill="auto"/>
            <w:vAlign w:val="center"/>
            <w:hideMark/>
          </w:tcPr>
          <w:p w14:paraId="2DB4AD2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763EC0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1F6315EC"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 xml:space="preserve">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74CD3D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հատ</w:t>
            </w:r>
          </w:p>
        </w:tc>
        <w:tc>
          <w:tcPr>
            <w:tcW w:w="846" w:type="dxa"/>
            <w:shd w:val="clear" w:color="auto" w:fill="auto"/>
            <w:vAlign w:val="center"/>
          </w:tcPr>
          <w:p w14:paraId="19683939" w14:textId="574B2E49"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4E68102E" w14:textId="7A2ACEC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4191B3" w14:textId="31D5174B"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2500</w:t>
            </w:r>
          </w:p>
        </w:tc>
        <w:tc>
          <w:tcPr>
            <w:tcW w:w="1558" w:type="dxa"/>
            <w:shd w:val="clear" w:color="auto" w:fill="auto"/>
            <w:hideMark/>
          </w:tcPr>
          <w:p w14:paraId="337F437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44BF1F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8F54DE" w14:textId="331A5556"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2500</w:t>
            </w:r>
          </w:p>
        </w:tc>
        <w:tc>
          <w:tcPr>
            <w:tcW w:w="1497" w:type="dxa"/>
            <w:shd w:val="clear" w:color="auto" w:fill="auto"/>
            <w:hideMark/>
          </w:tcPr>
          <w:p w14:paraId="75B7C04E" w14:textId="4AF9335B" w:rsidR="00382AB1" w:rsidRPr="00BF41E1"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231A466" w14:textId="77777777" w:rsidTr="00F31222">
        <w:trPr>
          <w:trHeight w:val="1586"/>
        </w:trPr>
        <w:tc>
          <w:tcPr>
            <w:tcW w:w="1314" w:type="dxa"/>
            <w:shd w:val="clear" w:color="auto" w:fill="auto"/>
            <w:vAlign w:val="center"/>
            <w:hideMark/>
          </w:tcPr>
          <w:p w14:paraId="73B50A80"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7</w:t>
            </w:r>
          </w:p>
        </w:tc>
        <w:tc>
          <w:tcPr>
            <w:tcW w:w="1384" w:type="dxa"/>
            <w:shd w:val="clear" w:color="auto" w:fill="auto"/>
            <w:vAlign w:val="center"/>
            <w:hideMark/>
          </w:tcPr>
          <w:p w14:paraId="0360C0BF"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15612180</w:t>
            </w:r>
          </w:p>
        </w:tc>
        <w:tc>
          <w:tcPr>
            <w:tcW w:w="1482" w:type="dxa"/>
            <w:shd w:val="clear" w:color="auto" w:fill="auto"/>
            <w:vAlign w:val="center"/>
            <w:hideMark/>
          </w:tcPr>
          <w:p w14:paraId="31CF16C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w:t>
            </w:r>
            <w:proofErr w:type="spellEnd"/>
          </w:p>
        </w:tc>
        <w:tc>
          <w:tcPr>
            <w:tcW w:w="1231" w:type="dxa"/>
            <w:shd w:val="clear" w:color="auto" w:fill="auto"/>
            <w:vAlign w:val="center"/>
            <w:hideMark/>
          </w:tcPr>
          <w:p w14:paraId="70A8F33B"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C8807B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299C8C8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75C83F2E"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E2CB8A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4B3C823" w14:textId="5AC5F7EA"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011C3C6" w14:textId="7A3B94BC"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9073B2" w14:textId="1E31ADF2"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558" w:type="dxa"/>
            <w:shd w:val="clear" w:color="auto" w:fill="auto"/>
            <w:hideMark/>
          </w:tcPr>
          <w:p w14:paraId="64B35BBD"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FD3470A"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7591B41" w14:textId="3FC8CA1B"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497" w:type="dxa"/>
            <w:shd w:val="clear" w:color="auto" w:fill="auto"/>
            <w:hideMark/>
          </w:tcPr>
          <w:p w14:paraId="3077778A" w14:textId="489A53D0"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3872AF3B" w14:textId="77777777" w:rsidTr="00F31222">
        <w:trPr>
          <w:trHeight w:val="1202"/>
        </w:trPr>
        <w:tc>
          <w:tcPr>
            <w:tcW w:w="1314" w:type="dxa"/>
            <w:shd w:val="clear" w:color="auto" w:fill="auto"/>
            <w:vAlign w:val="center"/>
            <w:hideMark/>
          </w:tcPr>
          <w:p w14:paraId="757CD0E4"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8</w:t>
            </w:r>
          </w:p>
        </w:tc>
        <w:tc>
          <w:tcPr>
            <w:tcW w:w="1384" w:type="dxa"/>
            <w:shd w:val="clear" w:color="auto" w:fill="auto"/>
            <w:vAlign w:val="center"/>
            <w:hideMark/>
          </w:tcPr>
          <w:p w14:paraId="5066B423"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15616000</w:t>
            </w:r>
          </w:p>
        </w:tc>
        <w:tc>
          <w:tcPr>
            <w:tcW w:w="1482" w:type="dxa"/>
            <w:shd w:val="clear" w:color="auto" w:fill="auto"/>
            <w:vAlign w:val="center"/>
            <w:hideMark/>
          </w:tcPr>
          <w:p w14:paraId="0F197F8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Հնդկաձավար</w:t>
            </w:r>
            <w:proofErr w:type="spellEnd"/>
          </w:p>
        </w:tc>
        <w:tc>
          <w:tcPr>
            <w:tcW w:w="1231" w:type="dxa"/>
            <w:shd w:val="clear" w:color="auto" w:fill="auto"/>
            <w:vAlign w:val="center"/>
            <w:hideMark/>
          </w:tcPr>
          <w:p w14:paraId="603F201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0BEB9F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w:t>
            </w:r>
            <w:r>
              <w:rPr>
                <w:rFonts w:ascii="GHEA Grapalat" w:hAnsi="GHEA Grapalat"/>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5FF2227C"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olor w:val="000000"/>
                <w:sz w:val="16"/>
                <w:szCs w:val="16"/>
                <w:lang w:val="hy-AM"/>
              </w:rPr>
              <w:lastRenderedPageBreak/>
              <w:t xml:space="preserve">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721C76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5EB00BA" w14:textId="528D944A"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7387984A" w14:textId="77C4C38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3EA3BFB" w14:textId="39CCEA03"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90</w:t>
            </w:r>
          </w:p>
        </w:tc>
        <w:tc>
          <w:tcPr>
            <w:tcW w:w="1558" w:type="dxa"/>
            <w:shd w:val="clear" w:color="auto" w:fill="auto"/>
            <w:hideMark/>
          </w:tcPr>
          <w:p w14:paraId="3C0BD1A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C766908" w14:textId="77777777" w:rsidR="00382AB1" w:rsidRPr="00AD3D0C"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81353" w14:textId="77E4B5EF"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90</w:t>
            </w:r>
          </w:p>
        </w:tc>
        <w:tc>
          <w:tcPr>
            <w:tcW w:w="1497" w:type="dxa"/>
            <w:shd w:val="clear" w:color="auto" w:fill="auto"/>
            <w:hideMark/>
          </w:tcPr>
          <w:p w14:paraId="2BFA3291" w14:textId="5E6D128E"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628387B" w14:textId="77777777" w:rsidTr="00F31222">
        <w:trPr>
          <w:trHeight w:val="1265"/>
        </w:trPr>
        <w:tc>
          <w:tcPr>
            <w:tcW w:w="1314" w:type="dxa"/>
            <w:shd w:val="clear" w:color="auto" w:fill="auto"/>
            <w:vAlign w:val="center"/>
            <w:hideMark/>
          </w:tcPr>
          <w:p w14:paraId="22B93A02"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9</w:t>
            </w:r>
          </w:p>
        </w:tc>
        <w:tc>
          <w:tcPr>
            <w:tcW w:w="1384" w:type="dxa"/>
            <w:shd w:val="clear" w:color="auto" w:fill="auto"/>
            <w:vAlign w:val="center"/>
            <w:hideMark/>
          </w:tcPr>
          <w:p w14:paraId="36F334D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15614200</w:t>
            </w:r>
          </w:p>
        </w:tc>
        <w:tc>
          <w:tcPr>
            <w:tcW w:w="1482" w:type="dxa"/>
            <w:shd w:val="clear" w:color="auto" w:fill="auto"/>
            <w:vAlign w:val="center"/>
            <w:hideMark/>
          </w:tcPr>
          <w:p w14:paraId="2B3E2AD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Բրինձ</w:t>
            </w:r>
            <w:proofErr w:type="spellEnd"/>
          </w:p>
        </w:tc>
        <w:tc>
          <w:tcPr>
            <w:tcW w:w="1231" w:type="dxa"/>
            <w:shd w:val="clear" w:color="auto" w:fill="auto"/>
            <w:vAlign w:val="center"/>
            <w:hideMark/>
          </w:tcPr>
          <w:p w14:paraId="0AFD553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3B9F44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7FDDC3A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w:t>
            </w:r>
            <w:r>
              <w:rPr>
                <w:rFonts w:ascii="GHEA Grapalat" w:hAnsi="GHEA Grapalat"/>
                <w:color w:val="000000"/>
                <w:sz w:val="16"/>
                <w:szCs w:val="16"/>
                <w:lang w:val="hy-AM"/>
              </w:rPr>
              <w:lastRenderedPageBreak/>
              <w:t xml:space="preserve">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w:t>
            </w:r>
            <w:r>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9A6BDEB"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CD0D6B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2C8CA38" w14:textId="4682D0E0"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C02AD99" w14:textId="1C7EC61C"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DCA8598" w14:textId="27D35F11"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5D740F3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7828D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4C2951F" w14:textId="4067DAB5"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77DF8CC4" w14:textId="240D8FF4"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34ECE365" w14:textId="77777777" w:rsidTr="00F31222">
        <w:trPr>
          <w:trHeight w:val="1969"/>
        </w:trPr>
        <w:tc>
          <w:tcPr>
            <w:tcW w:w="1314" w:type="dxa"/>
            <w:shd w:val="clear" w:color="auto" w:fill="auto"/>
            <w:vAlign w:val="center"/>
            <w:hideMark/>
          </w:tcPr>
          <w:p w14:paraId="600BBB7F"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10</w:t>
            </w:r>
          </w:p>
        </w:tc>
        <w:tc>
          <w:tcPr>
            <w:tcW w:w="1384" w:type="dxa"/>
            <w:shd w:val="clear" w:color="auto" w:fill="auto"/>
            <w:vAlign w:val="center"/>
            <w:hideMark/>
          </w:tcPr>
          <w:p w14:paraId="3D24D7CB"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15617000</w:t>
            </w:r>
          </w:p>
        </w:tc>
        <w:tc>
          <w:tcPr>
            <w:tcW w:w="1482" w:type="dxa"/>
            <w:shd w:val="clear" w:color="auto" w:fill="auto"/>
            <w:vAlign w:val="center"/>
            <w:hideMark/>
          </w:tcPr>
          <w:p w14:paraId="49776CB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Ձավար</w:t>
            </w:r>
            <w:proofErr w:type="spellEnd"/>
          </w:p>
        </w:tc>
        <w:tc>
          <w:tcPr>
            <w:tcW w:w="1231" w:type="dxa"/>
            <w:shd w:val="clear" w:color="auto" w:fill="auto"/>
            <w:vAlign w:val="center"/>
            <w:hideMark/>
          </w:tcPr>
          <w:p w14:paraId="0592D73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D5722E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42E40F6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422ECD16"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87E9E7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91C3B2" w14:textId="7F7AFA40"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0F0D71A9" w14:textId="2393FDC3"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1CE2CC0" w14:textId="6A5561F8"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558" w:type="dxa"/>
            <w:shd w:val="clear" w:color="auto" w:fill="auto"/>
            <w:hideMark/>
          </w:tcPr>
          <w:p w14:paraId="2D9778C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7001DAA"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7EDA46" w14:textId="4D1DC0BE"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497" w:type="dxa"/>
            <w:shd w:val="clear" w:color="auto" w:fill="auto"/>
            <w:hideMark/>
          </w:tcPr>
          <w:p w14:paraId="7F888F42" w14:textId="534951E4"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9767112" w14:textId="77777777" w:rsidTr="00F31222">
        <w:trPr>
          <w:trHeight w:val="977"/>
        </w:trPr>
        <w:tc>
          <w:tcPr>
            <w:tcW w:w="1314" w:type="dxa"/>
            <w:shd w:val="clear" w:color="auto" w:fill="auto"/>
            <w:vAlign w:val="center"/>
            <w:hideMark/>
          </w:tcPr>
          <w:p w14:paraId="7EDC5C73"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11</w:t>
            </w:r>
          </w:p>
        </w:tc>
        <w:tc>
          <w:tcPr>
            <w:tcW w:w="1384" w:type="dxa"/>
            <w:shd w:val="clear" w:color="auto" w:fill="auto"/>
            <w:vAlign w:val="center"/>
            <w:hideMark/>
          </w:tcPr>
          <w:p w14:paraId="66D3A1E9"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15851100</w:t>
            </w:r>
          </w:p>
        </w:tc>
        <w:tc>
          <w:tcPr>
            <w:tcW w:w="1482" w:type="dxa"/>
            <w:shd w:val="clear" w:color="auto" w:fill="auto"/>
            <w:vAlign w:val="center"/>
            <w:hideMark/>
          </w:tcPr>
          <w:p w14:paraId="5FF7447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Մակարոնեղեն</w:t>
            </w:r>
            <w:proofErr w:type="spellEnd"/>
          </w:p>
        </w:tc>
        <w:tc>
          <w:tcPr>
            <w:tcW w:w="1231" w:type="dxa"/>
            <w:shd w:val="clear" w:color="auto" w:fill="auto"/>
            <w:vAlign w:val="center"/>
            <w:hideMark/>
          </w:tcPr>
          <w:p w14:paraId="2C0AFE8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CD40ED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w:t>
            </w:r>
            <w:r>
              <w:rPr>
                <w:rFonts w:ascii="GHEA Grapalat" w:hAnsi="GHEA Grapalat"/>
                <w:color w:val="000000"/>
                <w:sz w:val="16"/>
                <w:szCs w:val="16"/>
                <w:lang w:val="hy-AM"/>
              </w:rPr>
              <w:lastRenderedPageBreak/>
              <w:t>«Փաթեթվածքի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E4AEB22"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2B4FB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9D1910" w14:textId="36CBC2A5"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0D7338A" w14:textId="2BDF7657"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AE0D580" w14:textId="521FACB2" w:rsidR="00382AB1" w:rsidRPr="001253FC"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558" w:type="dxa"/>
            <w:shd w:val="clear" w:color="auto" w:fill="auto"/>
            <w:hideMark/>
          </w:tcPr>
          <w:p w14:paraId="7E6B7B5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C66ECB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3938F3C" w14:textId="5D19C9BC"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497" w:type="dxa"/>
            <w:shd w:val="clear" w:color="auto" w:fill="auto"/>
            <w:hideMark/>
          </w:tcPr>
          <w:p w14:paraId="1EEA9C2F" w14:textId="6AA3799E"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1CB8ED12" w14:textId="77777777" w:rsidTr="00F31222">
        <w:trPr>
          <w:trHeight w:val="1256"/>
        </w:trPr>
        <w:tc>
          <w:tcPr>
            <w:tcW w:w="1314" w:type="dxa"/>
            <w:shd w:val="clear" w:color="auto" w:fill="auto"/>
            <w:vAlign w:val="center"/>
            <w:hideMark/>
          </w:tcPr>
          <w:p w14:paraId="3FDC89A5"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12</w:t>
            </w:r>
          </w:p>
        </w:tc>
        <w:tc>
          <w:tcPr>
            <w:tcW w:w="1384" w:type="dxa"/>
            <w:shd w:val="clear" w:color="auto" w:fill="auto"/>
            <w:vAlign w:val="center"/>
            <w:hideMark/>
          </w:tcPr>
          <w:p w14:paraId="0A994B1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15613350</w:t>
            </w:r>
          </w:p>
        </w:tc>
        <w:tc>
          <w:tcPr>
            <w:tcW w:w="1482" w:type="dxa"/>
            <w:shd w:val="clear" w:color="auto" w:fill="auto"/>
            <w:vAlign w:val="center"/>
            <w:hideMark/>
          </w:tcPr>
          <w:p w14:paraId="35E1B9F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փաթիլներ</w:t>
            </w:r>
            <w:proofErr w:type="spellEnd"/>
          </w:p>
        </w:tc>
        <w:tc>
          <w:tcPr>
            <w:tcW w:w="1231" w:type="dxa"/>
            <w:shd w:val="clear" w:color="auto" w:fill="auto"/>
            <w:vAlign w:val="center"/>
            <w:hideMark/>
          </w:tcPr>
          <w:p w14:paraId="2FA937E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9D2E26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w:t>
            </w:r>
            <w:r>
              <w:rPr>
                <w:rFonts w:ascii="GHEA Grapalat" w:hAnsi="GHEA Grapalat"/>
                <w:color w:val="000000"/>
                <w:sz w:val="16"/>
                <w:szCs w:val="16"/>
                <w:lang w:val="hy-AM"/>
              </w:rPr>
              <w:lastRenderedPageBreak/>
              <w:t>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7A444D7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95C3249"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101D79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EB870C1" w14:textId="3C1537A2"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4CA7F19" w14:textId="41F70204"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4C2621B" w14:textId="24310E0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558" w:type="dxa"/>
            <w:shd w:val="clear" w:color="auto" w:fill="auto"/>
            <w:hideMark/>
          </w:tcPr>
          <w:p w14:paraId="503A6A1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C03FA3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C42E4E6" w14:textId="415D0EBC"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97" w:type="dxa"/>
            <w:shd w:val="clear" w:color="auto" w:fill="auto"/>
            <w:hideMark/>
          </w:tcPr>
          <w:p w14:paraId="7D540E63" w14:textId="190D940E"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w:t>
            </w:r>
            <w:r>
              <w:rPr>
                <w:rFonts w:ascii="GHEA Grapalat" w:hAnsi="GHEA Grapalat" w:cs="Calibri"/>
                <w:color w:val="000000"/>
                <w:sz w:val="16"/>
                <w:szCs w:val="16"/>
                <w:lang w:val="hy-AM"/>
              </w:rPr>
              <w:lastRenderedPageBreak/>
              <w:t>իրականացվելու է յուրաքանչյուր պատվերի ընդունումից հետո 4 աշխատանքային օրվա ընթացքում։</w:t>
            </w:r>
          </w:p>
        </w:tc>
      </w:tr>
      <w:tr w:rsidR="00382AB1" w:rsidRPr="00A33B39" w14:paraId="4C01BF94" w14:textId="77777777" w:rsidTr="00F31222">
        <w:trPr>
          <w:trHeight w:val="5239"/>
        </w:trPr>
        <w:tc>
          <w:tcPr>
            <w:tcW w:w="1314" w:type="dxa"/>
            <w:shd w:val="clear" w:color="auto" w:fill="auto"/>
            <w:vAlign w:val="center"/>
            <w:hideMark/>
          </w:tcPr>
          <w:p w14:paraId="7D6B7DD0"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13</w:t>
            </w:r>
          </w:p>
        </w:tc>
        <w:tc>
          <w:tcPr>
            <w:tcW w:w="1384" w:type="dxa"/>
            <w:shd w:val="clear" w:color="auto" w:fill="auto"/>
            <w:vAlign w:val="center"/>
            <w:hideMark/>
          </w:tcPr>
          <w:p w14:paraId="1FC6903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15331153</w:t>
            </w:r>
          </w:p>
        </w:tc>
        <w:tc>
          <w:tcPr>
            <w:tcW w:w="1482" w:type="dxa"/>
            <w:shd w:val="clear" w:color="auto" w:fill="auto"/>
            <w:vAlign w:val="center"/>
            <w:hideMark/>
          </w:tcPr>
          <w:p w14:paraId="1F969CEA"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Ոսպ</w:t>
            </w:r>
            <w:proofErr w:type="spellEnd"/>
          </w:p>
        </w:tc>
        <w:tc>
          <w:tcPr>
            <w:tcW w:w="1231" w:type="dxa"/>
            <w:shd w:val="clear" w:color="auto" w:fill="auto"/>
            <w:vAlign w:val="center"/>
            <w:hideMark/>
          </w:tcPr>
          <w:p w14:paraId="700E932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A30FAD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Pr>
                <w:rFonts w:ascii="GHEA Grapalat" w:hAnsi="GHEA Grapalat"/>
                <w:color w:val="000000"/>
                <w:sz w:val="16"/>
                <w:szCs w:val="16"/>
                <w:lang w:val="hy-AM"/>
              </w:rPr>
              <w:lastRenderedPageBreak/>
              <w:t>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4413EDAF"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w:t>
            </w:r>
            <w:r>
              <w:rPr>
                <w:rFonts w:ascii="GHEA Grapalat" w:hAnsi="GHEA Grapalat"/>
                <w:color w:val="000000"/>
                <w:sz w:val="16"/>
                <w:szCs w:val="16"/>
                <w:lang w:val="hy-AM"/>
              </w:rPr>
              <w:lastRenderedPageBreak/>
              <w:t xml:space="preserve">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B923BD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D817371" w14:textId="7777777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2A368540" w14:textId="15041613"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8A2C1DE" w14:textId="28C37453" w:rsidR="00382AB1" w:rsidRPr="001253FC"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66F41E6A"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E3FAE4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2C0D0D71" w14:textId="046BFD1C"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0BC97E5F" w14:textId="3F7E3892"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3D43AFFD" w14:textId="77777777" w:rsidTr="00F31222">
        <w:trPr>
          <w:trHeight w:val="945"/>
        </w:trPr>
        <w:tc>
          <w:tcPr>
            <w:tcW w:w="1314" w:type="dxa"/>
            <w:shd w:val="clear" w:color="auto" w:fill="auto"/>
            <w:vAlign w:val="center"/>
            <w:hideMark/>
          </w:tcPr>
          <w:p w14:paraId="7A1F6C06"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14</w:t>
            </w:r>
          </w:p>
        </w:tc>
        <w:tc>
          <w:tcPr>
            <w:tcW w:w="1384" w:type="dxa"/>
            <w:shd w:val="clear" w:color="auto" w:fill="auto"/>
            <w:vAlign w:val="center"/>
            <w:hideMark/>
          </w:tcPr>
          <w:p w14:paraId="22802B8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03212200</w:t>
            </w:r>
          </w:p>
        </w:tc>
        <w:tc>
          <w:tcPr>
            <w:tcW w:w="1482" w:type="dxa"/>
            <w:shd w:val="clear" w:color="auto" w:fill="auto"/>
            <w:vAlign w:val="center"/>
            <w:hideMark/>
          </w:tcPr>
          <w:p w14:paraId="2A128B9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Ոլոռ</w:t>
            </w:r>
            <w:proofErr w:type="spellEnd"/>
          </w:p>
        </w:tc>
        <w:tc>
          <w:tcPr>
            <w:tcW w:w="1231" w:type="dxa"/>
            <w:shd w:val="clear" w:color="auto" w:fill="auto"/>
            <w:vAlign w:val="center"/>
            <w:hideMark/>
          </w:tcPr>
          <w:p w14:paraId="24813C5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CF51A2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31F8C1E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 xml:space="preserve">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w:t>
            </w:r>
            <w:r>
              <w:rPr>
                <w:rFonts w:ascii="GHEA Grapalat" w:hAnsi="GHEA Grapalat"/>
                <w:color w:val="000000"/>
                <w:sz w:val="16"/>
                <w:szCs w:val="16"/>
                <w:lang w:val="hy-AM"/>
              </w:rPr>
              <w:lastRenderedPageBreak/>
              <w:t>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F347BB0"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79D99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C9C6637" w14:textId="2DEDF20C"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770A4450" w14:textId="58CF90AC"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FEBA653" w14:textId="09BACFD8"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70</w:t>
            </w:r>
          </w:p>
        </w:tc>
        <w:tc>
          <w:tcPr>
            <w:tcW w:w="1558" w:type="dxa"/>
            <w:shd w:val="clear" w:color="auto" w:fill="auto"/>
            <w:hideMark/>
          </w:tcPr>
          <w:p w14:paraId="6E58A25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9586B19"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117E37" w14:textId="68CDDCF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70</w:t>
            </w:r>
          </w:p>
        </w:tc>
        <w:tc>
          <w:tcPr>
            <w:tcW w:w="1497" w:type="dxa"/>
            <w:shd w:val="clear" w:color="auto" w:fill="auto"/>
            <w:hideMark/>
          </w:tcPr>
          <w:p w14:paraId="2A23DF8B" w14:textId="70A34A5B"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C10E153" w14:textId="77777777" w:rsidTr="00F31222">
        <w:trPr>
          <w:trHeight w:val="945"/>
        </w:trPr>
        <w:tc>
          <w:tcPr>
            <w:tcW w:w="1314" w:type="dxa"/>
            <w:shd w:val="clear" w:color="auto" w:fill="auto"/>
            <w:vAlign w:val="center"/>
            <w:hideMark/>
          </w:tcPr>
          <w:p w14:paraId="68C3443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15</w:t>
            </w:r>
          </w:p>
        </w:tc>
        <w:tc>
          <w:tcPr>
            <w:tcW w:w="1384" w:type="dxa"/>
            <w:shd w:val="clear" w:color="auto" w:fill="auto"/>
            <w:vAlign w:val="center"/>
            <w:hideMark/>
          </w:tcPr>
          <w:p w14:paraId="261DD55E"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15331151</w:t>
            </w:r>
          </w:p>
        </w:tc>
        <w:tc>
          <w:tcPr>
            <w:tcW w:w="1482" w:type="dxa"/>
            <w:shd w:val="clear" w:color="auto" w:fill="auto"/>
            <w:vAlign w:val="center"/>
            <w:hideMark/>
          </w:tcPr>
          <w:p w14:paraId="618F3EA1"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Լոբի հատիկ</w:t>
            </w:r>
          </w:p>
        </w:tc>
        <w:tc>
          <w:tcPr>
            <w:tcW w:w="1231" w:type="dxa"/>
            <w:shd w:val="clear" w:color="auto" w:fill="auto"/>
            <w:vAlign w:val="center"/>
            <w:hideMark/>
          </w:tcPr>
          <w:p w14:paraId="4F628B44"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hideMark/>
          </w:tcPr>
          <w:p w14:paraId="1285954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29BDB6DE" w14:textId="77777777" w:rsidR="00382AB1" w:rsidRPr="00750A08" w:rsidRDefault="00382AB1" w:rsidP="00382AB1">
            <w:pPr>
              <w:rPr>
                <w:rFonts w:ascii="GHEA Grapalat" w:hAnsi="GHEA Grapalat" w:cs="Calibri"/>
                <w:sz w:val="16"/>
                <w:szCs w:val="16"/>
                <w:lang w:val="hy-AM"/>
              </w:rPr>
            </w:pPr>
            <w:r>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w:t>
            </w:r>
            <w:r>
              <w:rPr>
                <w:rFonts w:ascii="GHEA Grapalat" w:hAnsi="GHEA Grapalat"/>
                <w:color w:val="000000"/>
                <w:sz w:val="16"/>
                <w:szCs w:val="16"/>
                <w:lang w:val="hy-AM"/>
              </w:rPr>
              <w:lastRenderedPageBreak/>
              <w:t xml:space="preserve">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E1D1AD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6D9BB326" w14:textId="1C6B8EDA"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DD888D5" w14:textId="77777777" w:rsidR="00382AB1" w:rsidRPr="00750A08" w:rsidRDefault="00382AB1" w:rsidP="00382AB1">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0621D5" w14:textId="2A288E80"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558" w:type="dxa"/>
            <w:shd w:val="clear" w:color="auto" w:fill="auto"/>
            <w:hideMark/>
          </w:tcPr>
          <w:p w14:paraId="614CA2AC"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098676" w14:textId="68089613"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497" w:type="dxa"/>
            <w:shd w:val="clear" w:color="auto" w:fill="auto"/>
            <w:hideMark/>
          </w:tcPr>
          <w:p w14:paraId="0C783EE0" w14:textId="18BF5044"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BF6DEC6" w14:textId="77777777" w:rsidTr="00F31222">
        <w:trPr>
          <w:trHeight w:val="60"/>
        </w:trPr>
        <w:tc>
          <w:tcPr>
            <w:tcW w:w="1314" w:type="dxa"/>
            <w:shd w:val="clear" w:color="auto" w:fill="auto"/>
            <w:vAlign w:val="center"/>
            <w:hideMark/>
          </w:tcPr>
          <w:p w14:paraId="2EA1381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79F0DB6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15311100</w:t>
            </w:r>
          </w:p>
        </w:tc>
        <w:tc>
          <w:tcPr>
            <w:tcW w:w="1482" w:type="dxa"/>
            <w:shd w:val="clear" w:color="auto" w:fill="auto"/>
            <w:vAlign w:val="center"/>
            <w:hideMark/>
          </w:tcPr>
          <w:p w14:paraId="281D3E6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Կարտոֆիլ</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4F0D74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680A0E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w:t>
            </w:r>
            <w:r>
              <w:rPr>
                <w:rFonts w:ascii="GHEA Grapalat" w:hAnsi="GHEA Grapalat"/>
                <w:color w:val="000000"/>
                <w:sz w:val="16"/>
                <w:szCs w:val="16"/>
                <w:lang w:val="hy-AM"/>
              </w:rPr>
              <w:lastRenderedPageBreak/>
              <w:t>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FA9A86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AADE27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BD4C1ED"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4C204F6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930600" w14:textId="63D7F9E2"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3959F0D6" w14:textId="65540886" w:rsidR="00382AB1" w:rsidRPr="00A55C14" w:rsidRDefault="00382AB1" w:rsidP="00382AB1">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A791C7B" w14:textId="3401BC9F"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1000</w:t>
            </w:r>
          </w:p>
        </w:tc>
        <w:tc>
          <w:tcPr>
            <w:tcW w:w="1558" w:type="dxa"/>
            <w:shd w:val="clear" w:color="auto" w:fill="auto"/>
            <w:hideMark/>
          </w:tcPr>
          <w:p w14:paraId="23467340"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lastRenderedPageBreak/>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C02C8C" w14:textId="388A63BC"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lastRenderedPageBreak/>
              <w:t>1000</w:t>
            </w:r>
          </w:p>
        </w:tc>
        <w:tc>
          <w:tcPr>
            <w:tcW w:w="1497" w:type="dxa"/>
            <w:shd w:val="clear" w:color="auto" w:fill="auto"/>
            <w:hideMark/>
          </w:tcPr>
          <w:p w14:paraId="4779EFF2" w14:textId="36BE60A6"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Pr>
                <w:rFonts w:ascii="GHEA Grapalat" w:hAnsi="GHEA Grapalat" w:cs="Calibri"/>
                <w:color w:val="000000"/>
                <w:sz w:val="16"/>
                <w:szCs w:val="16"/>
                <w:lang w:val="hy-AM"/>
              </w:rPr>
              <w:lastRenderedPageBreak/>
              <w:t>աշխատանքային օրվա ընթացքում։</w:t>
            </w:r>
          </w:p>
        </w:tc>
      </w:tr>
      <w:tr w:rsidR="00382AB1" w:rsidRPr="00A33B39" w14:paraId="56E816FB" w14:textId="77777777" w:rsidTr="00F31222">
        <w:trPr>
          <w:trHeight w:val="1544"/>
        </w:trPr>
        <w:tc>
          <w:tcPr>
            <w:tcW w:w="1314" w:type="dxa"/>
            <w:shd w:val="clear" w:color="auto" w:fill="auto"/>
            <w:vAlign w:val="center"/>
            <w:hideMark/>
          </w:tcPr>
          <w:p w14:paraId="38CD0CD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2D71CBA7"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03221410</w:t>
            </w:r>
          </w:p>
        </w:tc>
        <w:tc>
          <w:tcPr>
            <w:tcW w:w="1482" w:type="dxa"/>
            <w:shd w:val="clear" w:color="auto" w:fill="auto"/>
            <w:vAlign w:val="center"/>
            <w:hideMark/>
          </w:tcPr>
          <w:p w14:paraId="019E86B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Կաղամբ</w:t>
            </w:r>
            <w:proofErr w:type="spellEnd"/>
          </w:p>
        </w:tc>
        <w:tc>
          <w:tcPr>
            <w:tcW w:w="1231" w:type="dxa"/>
            <w:shd w:val="clear" w:color="auto" w:fill="auto"/>
            <w:vAlign w:val="center"/>
            <w:hideMark/>
          </w:tcPr>
          <w:p w14:paraId="39A29AB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E15DA2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175E417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6032AE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291DF99" w14:textId="77777777" w:rsidR="00382AB1" w:rsidRPr="00AB3AC8"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13BB7D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B0882FA" w14:textId="0BBA68B2" w:rsidR="00382AB1" w:rsidRPr="00750A08" w:rsidRDefault="00382AB1" w:rsidP="00382AB1">
            <w:pPr>
              <w:rPr>
                <w:rFonts w:ascii="GHEA Grapalat" w:hAnsi="GHEA Grapalat" w:cs="Calibri"/>
                <w:color w:val="000000"/>
                <w:sz w:val="16"/>
                <w:szCs w:val="16"/>
              </w:rPr>
            </w:pPr>
          </w:p>
        </w:tc>
        <w:tc>
          <w:tcPr>
            <w:tcW w:w="1026" w:type="dxa"/>
            <w:shd w:val="clear" w:color="auto" w:fill="auto"/>
            <w:vAlign w:val="center"/>
          </w:tcPr>
          <w:p w14:paraId="4095A2CA" w14:textId="6F9A40F2"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792E90A" w14:textId="4B055257"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558" w:type="dxa"/>
            <w:shd w:val="clear" w:color="auto" w:fill="auto"/>
            <w:hideMark/>
          </w:tcPr>
          <w:p w14:paraId="6A02ED5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D56F73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C57F5EA" w14:textId="78C7C57C"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497" w:type="dxa"/>
            <w:shd w:val="clear" w:color="auto" w:fill="auto"/>
            <w:hideMark/>
          </w:tcPr>
          <w:p w14:paraId="3581FD88" w14:textId="378328B8"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1B101E1D" w14:textId="77777777" w:rsidTr="00F31222">
        <w:trPr>
          <w:trHeight w:val="1359"/>
        </w:trPr>
        <w:tc>
          <w:tcPr>
            <w:tcW w:w="1314" w:type="dxa"/>
            <w:shd w:val="clear" w:color="auto" w:fill="auto"/>
            <w:vAlign w:val="center"/>
            <w:hideMark/>
          </w:tcPr>
          <w:p w14:paraId="20C68D7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C2D4EB0"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03221111</w:t>
            </w:r>
          </w:p>
        </w:tc>
        <w:tc>
          <w:tcPr>
            <w:tcW w:w="1482" w:type="dxa"/>
            <w:shd w:val="clear" w:color="auto" w:fill="auto"/>
            <w:vAlign w:val="center"/>
            <w:hideMark/>
          </w:tcPr>
          <w:p w14:paraId="7130B4F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Սոխ</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w:t>
            </w:r>
            <w:proofErr w:type="spellEnd"/>
          </w:p>
        </w:tc>
        <w:tc>
          <w:tcPr>
            <w:tcW w:w="1231" w:type="dxa"/>
            <w:shd w:val="clear" w:color="auto" w:fill="auto"/>
            <w:vAlign w:val="center"/>
            <w:hideMark/>
          </w:tcPr>
          <w:p w14:paraId="749A56E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00464D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w:t>
            </w:r>
          </w:p>
          <w:p w14:paraId="239D30E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6069A22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F7E674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F4D79C5"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A454606" w14:textId="3E89EA51"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6E9C0448" w14:textId="094F33FB"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04568B5" w14:textId="2634B1C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558" w:type="dxa"/>
            <w:shd w:val="clear" w:color="auto" w:fill="auto"/>
            <w:hideMark/>
          </w:tcPr>
          <w:p w14:paraId="01CE95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D3A42B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B699BF2" w14:textId="22F017A4"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497" w:type="dxa"/>
            <w:shd w:val="clear" w:color="auto" w:fill="auto"/>
            <w:hideMark/>
          </w:tcPr>
          <w:p w14:paraId="2D907CCA" w14:textId="3CDC1E2D"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43AB43C" w14:textId="77777777" w:rsidTr="00F31222">
        <w:trPr>
          <w:trHeight w:val="1267"/>
        </w:trPr>
        <w:tc>
          <w:tcPr>
            <w:tcW w:w="1314" w:type="dxa"/>
            <w:shd w:val="clear" w:color="auto" w:fill="auto"/>
            <w:vAlign w:val="center"/>
            <w:hideMark/>
          </w:tcPr>
          <w:p w14:paraId="545FF20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7FD42EC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03221100</w:t>
            </w:r>
          </w:p>
        </w:tc>
        <w:tc>
          <w:tcPr>
            <w:tcW w:w="1482" w:type="dxa"/>
            <w:shd w:val="clear" w:color="auto" w:fill="auto"/>
            <w:vAlign w:val="center"/>
            <w:hideMark/>
          </w:tcPr>
          <w:p w14:paraId="0A12C83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Բազուկ</w:t>
            </w:r>
            <w:proofErr w:type="spellEnd"/>
          </w:p>
        </w:tc>
        <w:tc>
          <w:tcPr>
            <w:tcW w:w="1231" w:type="dxa"/>
            <w:shd w:val="clear" w:color="auto" w:fill="auto"/>
            <w:vAlign w:val="center"/>
            <w:hideMark/>
          </w:tcPr>
          <w:p w14:paraId="0D984DB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6EAF80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w:t>
            </w:r>
            <w:r>
              <w:rPr>
                <w:rFonts w:ascii="GHEA Grapalat" w:hAnsi="GHEA Grapalat"/>
                <w:color w:val="000000"/>
                <w:sz w:val="16"/>
                <w:szCs w:val="16"/>
                <w:lang w:val="hy-AM"/>
              </w:rPr>
              <w:lastRenderedPageBreak/>
              <w:t>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F399FA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w:t>
            </w:r>
            <w:r>
              <w:rPr>
                <w:rFonts w:ascii="GHEA Grapalat" w:hAnsi="GHEA Grapalat"/>
                <w:color w:val="000000"/>
                <w:sz w:val="16"/>
                <w:szCs w:val="16"/>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0AF6AB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49ECC05"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B05C33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71F13C2" w14:textId="2ADAA458" w:rsidR="00382AB1" w:rsidRPr="00A55C14"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E45E034" w14:textId="4BEEFFDD" w:rsidR="00382AB1" w:rsidRPr="00A55C14" w:rsidRDefault="00382AB1" w:rsidP="00382AB1">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9AA870E" w14:textId="4E957896"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558" w:type="dxa"/>
            <w:shd w:val="clear" w:color="auto" w:fill="auto"/>
            <w:hideMark/>
          </w:tcPr>
          <w:p w14:paraId="1E0C1E4C"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2F1AB7" w14:textId="6FC7B023"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497" w:type="dxa"/>
            <w:shd w:val="clear" w:color="auto" w:fill="auto"/>
            <w:hideMark/>
          </w:tcPr>
          <w:p w14:paraId="1A20B7DF" w14:textId="05A215CA"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32BD260B" w14:textId="77777777" w:rsidTr="00F31222">
        <w:trPr>
          <w:trHeight w:val="1335"/>
        </w:trPr>
        <w:tc>
          <w:tcPr>
            <w:tcW w:w="1314" w:type="dxa"/>
            <w:shd w:val="clear" w:color="auto" w:fill="auto"/>
            <w:vAlign w:val="center"/>
            <w:hideMark/>
          </w:tcPr>
          <w:p w14:paraId="0B2153E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20</w:t>
            </w:r>
          </w:p>
        </w:tc>
        <w:tc>
          <w:tcPr>
            <w:tcW w:w="1384" w:type="dxa"/>
            <w:shd w:val="clear" w:color="auto" w:fill="auto"/>
            <w:vAlign w:val="center"/>
            <w:hideMark/>
          </w:tcPr>
          <w:p w14:paraId="189D0410"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03221110</w:t>
            </w:r>
          </w:p>
        </w:tc>
        <w:tc>
          <w:tcPr>
            <w:tcW w:w="1482" w:type="dxa"/>
            <w:shd w:val="clear" w:color="auto" w:fill="auto"/>
            <w:vAlign w:val="center"/>
            <w:hideMark/>
          </w:tcPr>
          <w:p w14:paraId="5AB19B4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Գազար</w:t>
            </w:r>
            <w:proofErr w:type="spellEnd"/>
          </w:p>
        </w:tc>
        <w:tc>
          <w:tcPr>
            <w:tcW w:w="1231" w:type="dxa"/>
            <w:shd w:val="clear" w:color="auto" w:fill="auto"/>
            <w:vAlign w:val="center"/>
            <w:hideMark/>
          </w:tcPr>
          <w:p w14:paraId="6A9FA95E"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A31778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6C363F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30DEC01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C7CFA04"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1190515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88DEB18" w14:textId="38B3D98D" w:rsidR="00382AB1" w:rsidRPr="00A55C14"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780EC29" w14:textId="20DF7C64"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F09EB7" w14:textId="48F5DA96"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0505805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F19436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3A9570" w14:textId="265EE376"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2D83C22E" w14:textId="18947EAB"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EA9A0AC" w14:textId="77777777" w:rsidTr="00F31222">
        <w:trPr>
          <w:trHeight w:val="1290"/>
        </w:trPr>
        <w:tc>
          <w:tcPr>
            <w:tcW w:w="1314" w:type="dxa"/>
            <w:shd w:val="clear" w:color="auto" w:fill="auto"/>
            <w:vAlign w:val="center"/>
            <w:hideMark/>
          </w:tcPr>
          <w:p w14:paraId="1D694AD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6B68E19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03221124</w:t>
            </w:r>
          </w:p>
        </w:tc>
        <w:tc>
          <w:tcPr>
            <w:tcW w:w="1482" w:type="dxa"/>
            <w:shd w:val="clear" w:color="auto" w:fill="auto"/>
            <w:vAlign w:val="center"/>
            <w:hideMark/>
          </w:tcPr>
          <w:p w14:paraId="31A31C4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Վարունգ</w:t>
            </w:r>
            <w:proofErr w:type="spellEnd"/>
          </w:p>
        </w:tc>
        <w:tc>
          <w:tcPr>
            <w:tcW w:w="1231" w:type="dxa"/>
            <w:shd w:val="clear" w:color="auto" w:fill="auto"/>
            <w:vAlign w:val="center"/>
            <w:hideMark/>
          </w:tcPr>
          <w:p w14:paraId="598068BE"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E3F2D8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8C221C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w:t>
            </w:r>
          </w:p>
          <w:p w14:paraId="5A95CC2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FC66C68"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A39A30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02F334E" w14:textId="347E4E36"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3DD01E4A" w14:textId="66ADCC2A"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26C662" w14:textId="2827681E"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E95A513"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DEA8CF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2EA903" w14:textId="07EE3B49"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7B16A44A" w14:textId="1B9C6A9D"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BAE1C93" w14:textId="77777777" w:rsidTr="00F31222">
        <w:trPr>
          <w:trHeight w:val="1290"/>
        </w:trPr>
        <w:tc>
          <w:tcPr>
            <w:tcW w:w="1314" w:type="dxa"/>
            <w:shd w:val="clear" w:color="auto" w:fill="auto"/>
            <w:vAlign w:val="center"/>
            <w:hideMark/>
          </w:tcPr>
          <w:p w14:paraId="3C85AEA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6F89A058"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15331139</w:t>
            </w:r>
          </w:p>
        </w:tc>
        <w:tc>
          <w:tcPr>
            <w:tcW w:w="1482" w:type="dxa"/>
            <w:shd w:val="clear" w:color="auto" w:fill="auto"/>
            <w:vAlign w:val="center"/>
            <w:hideMark/>
          </w:tcPr>
          <w:p w14:paraId="0DD936D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Լոլիկ</w:t>
            </w:r>
            <w:proofErr w:type="spellEnd"/>
          </w:p>
        </w:tc>
        <w:tc>
          <w:tcPr>
            <w:tcW w:w="1231" w:type="dxa"/>
            <w:shd w:val="clear" w:color="auto" w:fill="auto"/>
            <w:vAlign w:val="center"/>
            <w:hideMark/>
          </w:tcPr>
          <w:p w14:paraId="6119E57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9840C3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9D6B1D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w:t>
            </w:r>
            <w:r>
              <w:rPr>
                <w:rFonts w:ascii="GHEA Grapalat" w:hAnsi="GHEA Grapalat"/>
                <w:color w:val="000000"/>
                <w:sz w:val="16"/>
                <w:szCs w:val="16"/>
                <w:lang w:val="hy-AM"/>
              </w:rPr>
              <w:lastRenderedPageBreak/>
              <w:t>իրականացվում է տեխնիկական բնութագրում նշված օրը՝ նախնական (ոչ շուտ քան 3 աշխատանքային օր առաջ) պատվերի միջոցով՝ էլ. փոստով կամ հեռախոսակապով:</w:t>
            </w:r>
          </w:p>
          <w:p w14:paraId="5C706C1A"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FEFFEB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50C2B3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E18746" w14:textId="7777777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420F3948" w14:textId="6C8B371F"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15697A" w14:textId="3A55C34C"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197C63D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0FB009"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8E11D30" w14:textId="13C20764" w:rsidR="00382AB1" w:rsidRPr="002A3A90"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6F29A50F" w14:textId="184124E2"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7276292" w14:textId="77777777" w:rsidTr="00F31222">
        <w:trPr>
          <w:trHeight w:val="1200"/>
        </w:trPr>
        <w:tc>
          <w:tcPr>
            <w:tcW w:w="1314" w:type="dxa"/>
            <w:shd w:val="clear" w:color="auto" w:fill="auto"/>
            <w:vAlign w:val="center"/>
            <w:hideMark/>
          </w:tcPr>
          <w:p w14:paraId="518AEB1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5969102B"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15331167</w:t>
            </w:r>
          </w:p>
        </w:tc>
        <w:tc>
          <w:tcPr>
            <w:tcW w:w="1482" w:type="dxa"/>
            <w:shd w:val="clear" w:color="auto" w:fill="auto"/>
            <w:vAlign w:val="center"/>
            <w:hideMark/>
          </w:tcPr>
          <w:p w14:paraId="2E9E1A6A" w14:textId="77777777" w:rsidR="00382AB1" w:rsidRPr="00750A08" w:rsidRDefault="00382AB1" w:rsidP="00382AB1">
            <w:pPr>
              <w:jc w:val="center"/>
              <w:rPr>
                <w:rFonts w:ascii="GHEA Grapalat" w:hAnsi="GHEA Grapalat" w:cs="Calibri"/>
                <w:color w:val="000000"/>
                <w:sz w:val="16"/>
                <w:szCs w:val="16"/>
                <w:lang w:val="hy-AM"/>
              </w:rPr>
            </w:pPr>
            <w:proofErr w:type="spellStart"/>
            <w:r w:rsidRPr="00750A08">
              <w:rPr>
                <w:rFonts w:ascii="GHEA Grapalat" w:hAnsi="GHEA Grapalat" w:cs="Calibri"/>
                <w:color w:val="000000"/>
                <w:sz w:val="16"/>
                <w:szCs w:val="16"/>
              </w:rPr>
              <w:t>Կանաչի</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68115B"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D6E700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0CD921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w:t>
            </w: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96983F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4FF7B8B9"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փաստաթղթով և </w:t>
            </w:r>
            <w:r>
              <w:rPr>
                <w:rFonts w:ascii="GHEA Grapalat" w:hAnsi="GHEA Grapalat"/>
                <w:color w:val="000000"/>
                <w:sz w:val="16"/>
                <w:szCs w:val="16"/>
                <w:lang w:val="hy-AM"/>
              </w:rPr>
              <w:lastRenderedPageBreak/>
              <w:t>մատակարարող կազմակերպության կողմից տրված լիազորագրով։</w:t>
            </w:r>
          </w:p>
        </w:tc>
        <w:tc>
          <w:tcPr>
            <w:tcW w:w="883" w:type="dxa"/>
            <w:shd w:val="clear" w:color="auto" w:fill="auto"/>
            <w:vAlign w:val="center"/>
            <w:hideMark/>
          </w:tcPr>
          <w:p w14:paraId="6D767AE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կապ</w:t>
            </w:r>
            <w:proofErr w:type="spellEnd"/>
          </w:p>
        </w:tc>
        <w:tc>
          <w:tcPr>
            <w:tcW w:w="846" w:type="dxa"/>
            <w:shd w:val="clear" w:color="auto" w:fill="auto"/>
            <w:vAlign w:val="center"/>
          </w:tcPr>
          <w:p w14:paraId="7556E19C" w14:textId="1445DC93"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11A2645" w14:textId="33CE815F"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33ADDA4" w14:textId="280508EA"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120</w:t>
            </w:r>
          </w:p>
        </w:tc>
        <w:tc>
          <w:tcPr>
            <w:tcW w:w="1558" w:type="dxa"/>
            <w:shd w:val="clear" w:color="auto" w:fill="auto"/>
            <w:hideMark/>
          </w:tcPr>
          <w:p w14:paraId="0455956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2505194"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567319" w14:textId="0E93C188"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120</w:t>
            </w:r>
          </w:p>
        </w:tc>
        <w:tc>
          <w:tcPr>
            <w:tcW w:w="1497" w:type="dxa"/>
            <w:shd w:val="clear" w:color="auto" w:fill="auto"/>
            <w:hideMark/>
          </w:tcPr>
          <w:p w14:paraId="158A568F" w14:textId="63BA2B85"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65B9D70" w14:textId="77777777" w:rsidTr="00F31222">
        <w:trPr>
          <w:trHeight w:val="930"/>
        </w:trPr>
        <w:tc>
          <w:tcPr>
            <w:tcW w:w="1314" w:type="dxa"/>
            <w:shd w:val="clear" w:color="auto" w:fill="auto"/>
            <w:vAlign w:val="center"/>
            <w:hideMark/>
          </w:tcPr>
          <w:p w14:paraId="3CFD64D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01251D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15872600</w:t>
            </w:r>
          </w:p>
        </w:tc>
        <w:tc>
          <w:tcPr>
            <w:tcW w:w="1482" w:type="dxa"/>
            <w:shd w:val="clear" w:color="auto" w:fill="auto"/>
            <w:vAlign w:val="center"/>
            <w:hideMark/>
          </w:tcPr>
          <w:p w14:paraId="39DB693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Կերակրի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սոդա</w:t>
            </w:r>
            <w:proofErr w:type="spellEnd"/>
          </w:p>
        </w:tc>
        <w:tc>
          <w:tcPr>
            <w:tcW w:w="1231" w:type="dxa"/>
            <w:shd w:val="clear" w:color="auto" w:fill="auto"/>
            <w:vAlign w:val="center"/>
            <w:hideMark/>
          </w:tcPr>
          <w:p w14:paraId="3161672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0C052F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6D3C7060"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Pr>
                <w:rFonts w:ascii="GHEA Grapalat" w:hAnsi="GHEA Grapalat"/>
                <w:color w:val="000000"/>
                <w:sz w:val="16"/>
                <w:szCs w:val="16"/>
                <w:lang w:val="hy-AM"/>
              </w:rPr>
              <w:lastRenderedPageBreak/>
              <w:t xml:space="preserve">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Pr>
                <w:rFonts w:ascii="GHEA Grapalat" w:hAnsi="GHEA Grapalat"/>
                <w:color w:val="000000"/>
                <w:sz w:val="16"/>
                <w:szCs w:val="16"/>
                <w:lang w:val="hy-AM"/>
              </w:rPr>
              <w:lastRenderedPageBreak/>
              <w:t>հաճախող երեխաների փաստացի թվաքանակը։</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2B0031E"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տուփ</w:t>
            </w:r>
          </w:p>
        </w:tc>
        <w:tc>
          <w:tcPr>
            <w:tcW w:w="846" w:type="dxa"/>
            <w:shd w:val="clear" w:color="auto" w:fill="auto"/>
            <w:vAlign w:val="center"/>
          </w:tcPr>
          <w:p w14:paraId="75747F05" w14:textId="43F251C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139DCF4" w14:textId="572BBCAE"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3DE331C" w14:textId="3297273B"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w:t>
            </w:r>
          </w:p>
        </w:tc>
        <w:tc>
          <w:tcPr>
            <w:tcW w:w="1558" w:type="dxa"/>
            <w:shd w:val="clear" w:color="auto" w:fill="auto"/>
            <w:hideMark/>
          </w:tcPr>
          <w:p w14:paraId="2E5BBB6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0310635" w14:textId="77777777" w:rsidR="00382AB1" w:rsidRPr="00F557F4"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3C7E40A" w14:textId="69173554"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w:t>
            </w:r>
          </w:p>
        </w:tc>
        <w:tc>
          <w:tcPr>
            <w:tcW w:w="1497" w:type="dxa"/>
            <w:shd w:val="clear" w:color="auto" w:fill="auto"/>
            <w:hideMark/>
          </w:tcPr>
          <w:p w14:paraId="668423BB" w14:textId="2CCBFF33"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9FE833E" w14:textId="77777777" w:rsidTr="00F31222">
        <w:trPr>
          <w:trHeight w:val="1268"/>
        </w:trPr>
        <w:tc>
          <w:tcPr>
            <w:tcW w:w="1314" w:type="dxa"/>
            <w:shd w:val="clear" w:color="auto" w:fill="auto"/>
            <w:vAlign w:val="center"/>
            <w:hideMark/>
          </w:tcPr>
          <w:p w14:paraId="33B3D01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1442ECA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15871256</w:t>
            </w:r>
          </w:p>
        </w:tc>
        <w:tc>
          <w:tcPr>
            <w:tcW w:w="1482" w:type="dxa"/>
            <w:shd w:val="clear" w:color="auto" w:fill="auto"/>
            <w:vAlign w:val="center"/>
            <w:hideMark/>
          </w:tcPr>
          <w:p w14:paraId="667E9F6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Կանաչ</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պղպեղ</w:t>
            </w:r>
            <w:proofErr w:type="spellEnd"/>
          </w:p>
        </w:tc>
        <w:tc>
          <w:tcPr>
            <w:tcW w:w="1231" w:type="dxa"/>
            <w:shd w:val="clear" w:color="auto" w:fill="auto"/>
            <w:vAlign w:val="center"/>
            <w:hideMark/>
          </w:tcPr>
          <w:p w14:paraId="22B55A1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24D853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12FB46B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CD406B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D124B1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1D8469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118EB65" w14:textId="7B9970FF"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40B41AE" w14:textId="42380EB8"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EE38EB2" w14:textId="1144974C"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AE61E6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9282F4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B826D" w14:textId="6B9C52DB"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2FB76731" w14:textId="7FC99D34"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E854230" w14:textId="77777777" w:rsidTr="00F31222">
        <w:trPr>
          <w:trHeight w:val="1669"/>
        </w:trPr>
        <w:tc>
          <w:tcPr>
            <w:tcW w:w="1314" w:type="dxa"/>
            <w:shd w:val="clear" w:color="auto" w:fill="auto"/>
            <w:vAlign w:val="center"/>
            <w:hideMark/>
          </w:tcPr>
          <w:p w14:paraId="23FD9D1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538064B4"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15831000</w:t>
            </w:r>
          </w:p>
        </w:tc>
        <w:tc>
          <w:tcPr>
            <w:tcW w:w="1482" w:type="dxa"/>
            <w:shd w:val="clear" w:color="auto" w:fill="auto"/>
            <w:vAlign w:val="center"/>
            <w:hideMark/>
          </w:tcPr>
          <w:p w14:paraId="7FA4361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Շաքարավազ</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ճակնդեղից</w:t>
            </w:r>
            <w:proofErr w:type="spellEnd"/>
          </w:p>
        </w:tc>
        <w:tc>
          <w:tcPr>
            <w:tcW w:w="1231" w:type="dxa"/>
            <w:shd w:val="clear" w:color="auto" w:fill="auto"/>
            <w:vAlign w:val="center"/>
            <w:hideMark/>
          </w:tcPr>
          <w:p w14:paraId="59BAFA7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528CF8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w:t>
            </w:r>
            <w:r>
              <w:rPr>
                <w:rFonts w:ascii="GHEA Grapalat" w:hAnsi="GHEA Grapalat"/>
                <w:color w:val="000000"/>
                <w:sz w:val="16"/>
                <w:szCs w:val="16"/>
                <w:lang w:val="hy-AM"/>
              </w:rPr>
              <w:lastRenderedPageBreak/>
              <w:t>սահմանված ժամկետի 60%-ից ոչ պակաս։</w:t>
            </w:r>
          </w:p>
          <w:p w14:paraId="39AF1FE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A615" w14:textId="77777777" w:rsidR="00382AB1" w:rsidRPr="008D3C2F"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95B19D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6FB3F5E" w14:textId="797EBD3A"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FBAF96E" w14:textId="4890E3C4"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2FFA33C" w14:textId="63E5ECC3"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558" w:type="dxa"/>
            <w:shd w:val="clear" w:color="auto" w:fill="auto"/>
            <w:hideMark/>
          </w:tcPr>
          <w:p w14:paraId="0426306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1CBA9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2DEE8C" w14:textId="5A01D1B2"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497" w:type="dxa"/>
            <w:shd w:val="clear" w:color="auto" w:fill="auto"/>
            <w:hideMark/>
          </w:tcPr>
          <w:p w14:paraId="2A25283C" w14:textId="57F2BA1B"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858963B" w14:textId="77777777" w:rsidTr="00F31222">
        <w:trPr>
          <w:trHeight w:val="1290"/>
        </w:trPr>
        <w:tc>
          <w:tcPr>
            <w:tcW w:w="1314" w:type="dxa"/>
            <w:shd w:val="clear" w:color="auto" w:fill="auto"/>
            <w:vAlign w:val="center"/>
            <w:hideMark/>
          </w:tcPr>
          <w:p w14:paraId="094914B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53AC6BE6"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15872400</w:t>
            </w:r>
          </w:p>
        </w:tc>
        <w:tc>
          <w:tcPr>
            <w:tcW w:w="1482" w:type="dxa"/>
            <w:shd w:val="clear" w:color="auto" w:fill="auto"/>
            <w:vAlign w:val="center"/>
            <w:hideMark/>
          </w:tcPr>
          <w:p w14:paraId="18B431F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Աղ</w:t>
            </w:r>
            <w:proofErr w:type="spellEnd"/>
          </w:p>
        </w:tc>
        <w:tc>
          <w:tcPr>
            <w:tcW w:w="1231" w:type="dxa"/>
            <w:shd w:val="clear" w:color="auto" w:fill="auto"/>
            <w:vAlign w:val="center"/>
            <w:hideMark/>
          </w:tcPr>
          <w:p w14:paraId="53EDC1A6"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32ACCE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7C02A9D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0D3A1EE8" w14:textId="77777777" w:rsidR="00382AB1" w:rsidRPr="008D3C2F"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9C06B8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5EA955A" w14:textId="21E2B16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3708015" w14:textId="0E2E50E9" w:rsidR="00382AB1" w:rsidRPr="00F557F4"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DEE45B4" w14:textId="7E925034"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8F4B3F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EA95065" w14:textId="77777777" w:rsidR="00382AB1" w:rsidRPr="00F557F4" w:rsidRDefault="00382AB1" w:rsidP="00382AB1">
            <w:pPr>
              <w:rPr>
                <w:rFonts w:ascii="GHEA Grapalat" w:hAnsi="GHEA Grapalat"/>
                <w:sz w:val="16"/>
                <w:szCs w:val="16"/>
                <w:lang w:val="ru-RU"/>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7DEC9D" w14:textId="488A087E"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69EB062B" w14:textId="78413794"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8BEE54D" w14:textId="77777777" w:rsidTr="00F31222">
        <w:trPr>
          <w:trHeight w:val="1245"/>
        </w:trPr>
        <w:tc>
          <w:tcPr>
            <w:tcW w:w="1314" w:type="dxa"/>
            <w:shd w:val="clear" w:color="auto" w:fill="auto"/>
            <w:vAlign w:val="center"/>
            <w:hideMark/>
          </w:tcPr>
          <w:p w14:paraId="798843E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BA0DEA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15333100</w:t>
            </w:r>
          </w:p>
        </w:tc>
        <w:tc>
          <w:tcPr>
            <w:tcW w:w="1482" w:type="dxa"/>
            <w:shd w:val="clear" w:color="auto" w:fill="auto"/>
            <w:vAlign w:val="center"/>
            <w:hideMark/>
          </w:tcPr>
          <w:p w14:paraId="658BD895"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Տոմատի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մածուկ</w:t>
            </w:r>
            <w:proofErr w:type="spellEnd"/>
          </w:p>
        </w:tc>
        <w:tc>
          <w:tcPr>
            <w:tcW w:w="1231" w:type="dxa"/>
            <w:shd w:val="clear" w:color="auto" w:fill="auto"/>
            <w:vAlign w:val="center"/>
            <w:hideMark/>
          </w:tcPr>
          <w:p w14:paraId="4100B37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2F1557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w:t>
            </w:r>
            <w:r>
              <w:rPr>
                <w:rFonts w:ascii="GHEA Grapalat" w:hAnsi="GHEA Grapalat"/>
                <w:color w:val="000000"/>
                <w:sz w:val="16"/>
                <w:szCs w:val="16"/>
                <w:lang w:val="hy-AM"/>
              </w:rPr>
              <w:lastRenderedPageBreak/>
              <w:t>մորեկարմիր գույների, ապակե տարաներով՝ պիտանելիության ժամկետը՝ նշված լինի դաջվածքով, ոչ պակաս քան 60%:</w:t>
            </w:r>
          </w:p>
          <w:p w14:paraId="0F6968EA"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Pr>
                <w:rFonts w:ascii="GHEA Grapalat" w:hAnsi="GHEA Grapalat"/>
                <w:color w:val="000000"/>
                <w:sz w:val="16"/>
                <w:szCs w:val="16"/>
                <w:lang w:val="hy-AM"/>
              </w:rPr>
              <w:lastRenderedPageBreak/>
              <w:t xml:space="preserve">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9EA9DF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BA0497" w14:textId="43975967" w:rsidR="00382AB1" w:rsidRPr="00F557F4"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334EC6C2" w14:textId="10BD273F"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02BD944" w14:textId="1B0A97FD"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558" w:type="dxa"/>
            <w:shd w:val="clear" w:color="auto" w:fill="auto"/>
            <w:hideMark/>
          </w:tcPr>
          <w:p w14:paraId="5D3AE8E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805F90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82E6458" w14:textId="7E8D7D06"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497" w:type="dxa"/>
            <w:shd w:val="clear" w:color="auto" w:fill="auto"/>
            <w:hideMark/>
          </w:tcPr>
          <w:p w14:paraId="06CC5AAA" w14:textId="484B914A"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իրականացվելու է յուրաքանչյուր </w:t>
            </w:r>
            <w:r>
              <w:rPr>
                <w:rFonts w:ascii="GHEA Grapalat" w:hAnsi="GHEA Grapalat" w:cs="Calibri"/>
                <w:color w:val="000000"/>
                <w:sz w:val="16"/>
                <w:szCs w:val="16"/>
                <w:lang w:val="hy-AM"/>
              </w:rPr>
              <w:lastRenderedPageBreak/>
              <w:t>պատվերի ընդունումից հետո 4 աշխատանքային օրվա ընթացքում։</w:t>
            </w:r>
          </w:p>
        </w:tc>
      </w:tr>
      <w:tr w:rsidR="00382AB1" w:rsidRPr="00A33B39" w14:paraId="010FF6F3" w14:textId="77777777" w:rsidTr="00F31222">
        <w:trPr>
          <w:trHeight w:val="1544"/>
        </w:trPr>
        <w:tc>
          <w:tcPr>
            <w:tcW w:w="1314" w:type="dxa"/>
            <w:shd w:val="clear" w:color="auto" w:fill="auto"/>
            <w:vAlign w:val="center"/>
            <w:hideMark/>
          </w:tcPr>
          <w:p w14:paraId="7E6FA7F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1C8CA021"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Arial"/>
                <w:color w:val="333333"/>
                <w:sz w:val="16"/>
                <w:szCs w:val="16"/>
              </w:rPr>
              <w:t>15618000</w:t>
            </w:r>
          </w:p>
        </w:tc>
        <w:tc>
          <w:tcPr>
            <w:tcW w:w="1482" w:type="dxa"/>
            <w:shd w:val="clear" w:color="auto" w:fill="auto"/>
            <w:vAlign w:val="center"/>
            <w:hideMark/>
          </w:tcPr>
          <w:p w14:paraId="59E7D85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Աղացած բլղուր</w:t>
            </w:r>
          </w:p>
        </w:tc>
        <w:tc>
          <w:tcPr>
            <w:tcW w:w="1231" w:type="dxa"/>
            <w:shd w:val="clear" w:color="auto" w:fill="auto"/>
            <w:vAlign w:val="center"/>
            <w:hideMark/>
          </w:tcPr>
          <w:p w14:paraId="2E639750"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tcPr>
          <w:p w14:paraId="3DB0AEC1"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Փաթեթավորումը՝ առավելագույնը 5 կգ: Խաշած, բարձր և առաջին տեսակի ցորենից ստացված ձավար՝ ամբողջական ցորենի</w:t>
            </w:r>
          </w:p>
          <w:p w14:paraId="3E2D020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միջուկի կամ աղացած ձավարահատիկների N 1, N 2, N 3, N 4, N 5 չափերից, մաքուր, խոնավությունը 14 %–ից ոչ ավելի,</w:t>
            </w:r>
          </w:p>
          <w:p w14:paraId="5FB366D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աղբային խառնուկները 0.3 %-ից ոչ ավելի: ՀՍՏ 303-2008 կամ համարժեք։ Անվտանգությունը, փաթեթավորումը, մակնշումը</w:t>
            </w:r>
          </w:p>
          <w:p w14:paraId="007D049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և նույնականացումը՝ համաձայն Մաքսային միության հանձնաժողովի 2011 թվականի դեկտեմբերի 9-ի թիվ 880 որոշմամբ</w:t>
            </w:r>
          </w:p>
          <w:p w14:paraId="572627C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ընդունված «Սննդամթերքի անվտանգության մասին» (ՄՄ ՏԿ N 021/2011), Մաքսային միության հանձնաժողովի 2011</w:t>
            </w:r>
          </w:p>
          <w:p w14:paraId="6DD151C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թվականի դեկտեմբերի 9-ի թիվ 881 որոշմամբ ընդունված «Սննդամթերքը՝ դրա մակնշման մասով» (ՄՄ ՏԿ N 022/2011),</w:t>
            </w:r>
          </w:p>
          <w:p w14:paraId="123B9CC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lastRenderedPageBreak/>
              <w:t>Մաքսային միության հանձնաժողովի 2011 թվականի օգոստոսի 16-ի թիվ 769 որոշմամբ ընդունված «Փաթեթվածքի</w:t>
            </w:r>
          </w:p>
          <w:p w14:paraId="13FA7BCD"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անվտանգության մասին» (ՄՄ ՏԿ 005/2011) տեխնիկական կանոնակարգերի: Մատակարարումն իրականացվում է առնվազն</w:t>
            </w:r>
          </w:p>
          <w:p w14:paraId="0B6C2478"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շաբաթական մեկ անգամ: Պահանջագիրը Վաճառողին տրամադրվում է յուրաքանչյուր մատակարարումից առնվազն 2 (երկու)</w:t>
            </w:r>
          </w:p>
          <w:p w14:paraId="4EBFBD8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աշխատանքային օր առաջ: Պահանջագիրը Վաճառողին տրամադրվում է էլեկտրոնային փոստի կամ կապի այլ միջոցներով:</w:t>
            </w:r>
          </w:p>
          <w:p w14:paraId="2CD6A4C8"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Մատակարարումն իրականացվում է աշխատանքային օրվա ժամը 08:30-09:00 ընկած ժամանակահատվածում՝ համապատասխան</w:t>
            </w:r>
          </w:p>
          <w:p w14:paraId="417C641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մանկապարտեզներ նշված հասցեներով: Սննդամթերքի փոխադրումը տրանսպորտային միջոցներով իրականացնելիս պետք է</w:t>
            </w:r>
          </w:p>
          <w:p w14:paraId="5C18EBF2"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բեռնարկղերի կառուցվածքը պետք</w:t>
            </w:r>
          </w:p>
          <w:p w14:paraId="43208D1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է ապահովված լինի աղտոտումից, կենդանիների, այդ թվում՝ կրծողների և միջատների ներթափանցումից, տրանսպորտային</w:t>
            </w:r>
          </w:p>
          <w:p w14:paraId="52D16D97"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միջոցների բեռնային բաժանմունքների և բեռնարկղերի ներքին մակերևույթը պետք է պատրաստված լինի լվացվող և ոչ</w:t>
            </w:r>
          </w:p>
          <w:p w14:paraId="47662993"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թունավոր նյութերից և պետք է պարբերաբար ենթարկվի անհրաժեշտ մաքրման, լվացման և ախտահանման: Առաքողները պետք է</w:t>
            </w:r>
          </w:p>
          <w:p w14:paraId="3555BF93"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ապահովված լինեն սանիտարական արտահագուստով (խալաթ և ձեռնոցներ): Տեխնիկական բնութագրին կամ մատակարարման</w:t>
            </w:r>
          </w:p>
          <w:p w14:paraId="35A335B5"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պայմաններին անհամապատասխանություն ի հայտ գալու դեպքում անհամապատասխանության շտկման ժամկետ է սահմանվում</w:t>
            </w:r>
          </w:p>
          <w:p w14:paraId="5150294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60 րոպե: Մատակարարումը կատարվում է Վաճառողի միջոցների հաշվին` համապատասխան մանկապարտեզներ նշված</w:t>
            </w:r>
          </w:p>
          <w:p w14:paraId="0B4CA8C5"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w:t>
            </w:r>
          </w:p>
          <w:p w14:paraId="16F3397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փոխադրամիջոցների համար սանիտարական անձնագրի տրամադրման կարգը և սանիտարական անձնագրի օրինակելի ձևը</w:t>
            </w:r>
          </w:p>
          <w:p w14:paraId="0BF0C1BC"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հաստատելու մասին» թիվ 85-Ն հրամանով հաստատված սննդամթերքի տեղափոխման համար նախատեսված տրանսպորտային</w:t>
            </w:r>
          </w:p>
          <w:p w14:paraId="2E44F68E"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միջոցներով: Ապրանքատեսակի նշված ծավալը առավելագույնն է, այն կարող է նվազեցվել Գնորդի կողմից, հաշվի առնելով</w:t>
            </w:r>
          </w:p>
          <w:p w14:paraId="26B3745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տարվա ընթացքում մանկապարտեզ հաճախող երեխաների փաստացի թվաքանակը և ֆինանսավորումը կիրականացվի փաստացի</w:t>
            </w:r>
          </w:p>
          <w:p w14:paraId="4D82DD6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մատակարարված ապրանքի մասով: Գնորդն իրավունք ունի յուրաքանչյուր մատակարարված ապրանքի(ների) փորձանմուշը</w:t>
            </w:r>
          </w:p>
          <w:p w14:paraId="3074DAA4"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ուղարկել լաբորատոր փորձաքննության: Լաբորատոր հետազոտությունների արդյունքում բացասական եզրակացության ստացման</w:t>
            </w:r>
          </w:p>
          <w:p w14:paraId="0DF482B9"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s="Sylfaen"/>
                <w:color w:val="000000"/>
                <w:sz w:val="18"/>
                <w:szCs w:val="18"/>
                <w:lang w:val="hy-AM"/>
              </w:rPr>
              <w:lastRenderedPageBreak/>
              <w:t>դեպքում՝ ղեկավարվել Հայաստանի Հանրապետության օրենսդրության պահանջներին համապատասխան:</w:t>
            </w:r>
          </w:p>
        </w:tc>
        <w:tc>
          <w:tcPr>
            <w:tcW w:w="883" w:type="dxa"/>
            <w:shd w:val="clear" w:color="auto" w:fill="auto"/>
            <w:vAlign w:val="center"/>
            <w:hideMark/>
          </w:tcPr>
          <w:p w14:paraId="7847AF1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1144AC2" w14:textId="5D77F33E"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3284F32E" w14:textId="204DA321"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1720B8C" w14:textId="3897BD1C"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558" w:type="dxa"/>
            <w:shd w:val="clear" w:color="auto" w:fill="auto"/>
            <w:hideMark/>
          </w:tcPr>
          <w:p w14:paraId="7F31B98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1A818D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8CD8FA7" w14:textId="14FCB0BB"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497" w:type="dxa"/>
            <w:shd w:val="clear" w:color="auto" w:fill="auto"/>
            <w:hideMark/>
          </w:tcPr>
          <w:p w14:paraId="210CBF34" w14:textId="3ED67D1E"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32A8ED3C" w14:textId="77777777" w:rsidTr="00F31222">
        <w:trPr>
          <w:trHeight w:val="980"/>
        </w:trPr>
        <w:tc>
          <w:tcPr>
            <w:tcW w:w="1314" w:type="dxa"/>
            <w:shd w:val="clear" w:color="auto" w:fill="auto"/>
            <w:vAlign w:val="center"/>
            <w:hideMark/>
          </w:tcPr>
          <w:p w14:paraId="5C817F9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30</w:t>
            </w:r>
          </w:p>
        </w:tc>
        <w:tc>
          <w:tcPr>
            <w:tcW w:w="1384" w:type="dxa"/>
            <w:shd w:val="clear" w:color="auto" w:fill="auto"/>
            <w:vAlign w:val="center"/>
            <w:hideMark/>
          </w:tcPr>
          <w:p w14:paraId="6F08063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15511100</w:t>
            </w:r>
          </w:p>
        </w:tc>
        <w:tc>
          <w:tcPr>
            <w:tcW w:w="1482" w:type="dxa"/>
            <w:shd w:val="clear" w:color="auto" w:fill="auto"/>
            <w:vAlign w:val="center"/>
            <w:hideMark/>
          </w:tcPr>
          <w:p w14:paraId="21E2584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Կաթ</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պաստերացված</w:t>
            </w:r>
            <w:proofErr w:type="spellEnd"/>
          </w:p>
        </w:tc>
        <w:tc>
          <w:tcPr>
            <w:tcW w:w="1231" w:type="dxa"/>
            <w:shd w:val="clear" w:color="auto" w:fill="auto"/>
            <w:vAlign w:val="center"/>
            <w:hideMark/>
          </w:tcPr>
          <w:p w14:paraId="0362350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9980F3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098CEFD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ED93DA0"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F1E2A5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734C531A" w14:textId="7A1B4011"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521D0F7E" w14:textId="5DBB6B96"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FE84923" w14:textId="6CB69F22"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hideMark/>
          </w:tcPr>
          <w:p w14:paraId="4D4AA0ED"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30C7C7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0EB472" w14:textId="5DA28815"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hideMark/>
          </w:tcPr>
          <w:p w14:paraId="3C2D5880" w14:textId="77AFFBE6"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4E14BC14" w14:textId="77777777" w:rsidTr="00F31222">
        <w:trPr>
          <w:trHeight w:val="1409"/>
        </w:trPr>
        <w:tc>
          <w:tcPr>
            <w:tcW w:w="1314" w:type="dxa"/>
            <w:shd w:val="clear" w:color="auto" w:fill="auto"/>
            <w:vAlign w:val="center"/>
            <w:hideMark/>
          </w:tcPr>
          <w:p w14:paraId="15A1DC4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7D8B920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15512000</w:t>
            </w:r>
          </w:p>
        </w:tc>
        <w:tc>
          <w:tcPr>
            <w:tcW w:w="1482" w:type="dxa"/>
            <w:shd w:val="clear" w:color="auto" w:fill="auto"/>
            <w:vAlign w:val="center"/>
            <w:hideMark/>
          </w:tcPr>
          <w:p w14:paraId="6E6F519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Թթվասեր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տեղական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3F9A0FB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459645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446BA31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 xml:space="preserve">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w:t>
            </w:r>
            <w:r>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05D883E"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F40A44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DEA9459" w14:textId="7A42ED0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B4A1DC2" w14:textId="0275BF92"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5646607" w14:textId="6F8C2E05"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07AB107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A414C7" w14:textId="77777777" w:rsidR="00382AB1" w:rsidRPr="00F61B27"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9BDE4D1" w14:textId="4B37937B"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65000D8D" w14:textId="2E8AD4E2"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Pr>
                <w:rFonts w:ascii="GHEA Grapalat" w:hAnsi="GHEA Grapalat" w:cs="Calibri"/>
                <w:color w:val="000000"/>
                <w:sz w:val="16"/>
                <w:szCs w:val="16"/>
                <w:lang w:val="hy-AM"/>
              </w:rPr>
              <w:lastRenderedPageBreak/>
              <w:t>աշխատանքային օրվա ընթացքում։</w:t>
            </w:r>
          </w:p>
        </w:tc>
      </w:tr>
      <w:tr w:rsidR="00382AB1" w:rsidRPr="00A33B39" w14:paraId="301FB708" w14:textId="77777777" w:rsidTr="00F31222">
        <w:trPr>
          <w:trHeight w:val="1275"/>
        </w:trPr>
        <w:tc>
          <w:tcPr>
            <w:tcW w:w="1314" w:type="dxa"/>
            <w:shd w:val="clear" w:color="auto" w:fill="auto"/>
            <w:vAlign w:val="center"/>
            <w:hideMark/>
          </w:tcPr>
          <w:p w14:paraId="0C802DA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2C63FFB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15551600</w:t>
            </w:r>
          </w:p>
        </w:tc>
        <w:tc>
          <w:tcPr>
            <w:tcW w:w="1482" w:type="dxa"/>
            <w:shd w:val="clear" w:color="auto" w:fill="auto"/>
            <w:vAlign w:val="center"/>
            <w:hideMark/>
          </w:tcPr>
          <w:p w14:paraId="1356C59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Մածուն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E7C43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0605EC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5C21EE5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w:t>
            </w:r>
            <w:r>
              <w:rPr>
                <w:rFonts w:ascii="GHEA Grapalat" w:hAnsi="GHEA Grapalat"/>
                <w:color w:val="000000"/>
                <w:sz w:val="16"/>
                <w:szCs w:val="16"/>
                <w:lang w:val="hy-AM"/>
              </w:rPr>
              <w:lastRenderedPageBreak/>
              <w:t xml:space="preserve">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C1407F" w14:textId="77777777" w:rsidR="00382AB1" w:rsidRPr="00323EEA"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 xml:space="preserve">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 </w:t>
            </w:r>
          </w:p>
        </w:tc>
        <w:tc>
          <w:tcPr>
            <w:tcW w:w="883" w:type="dxa"/>
            <w:shd w:val="clear" w:color="auto" w:fill="auto"/>
            <w:vAlign w:val="center"/>
            <w:hideMark/>
          </w:tcPr>
          <w:p w14:paraId="3CD4072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2333CB" w14:textId="361F85E7" w:rsidR="00382AB1" w:rsidRPr="00F61B27"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3A86B74E" w14:textId="748BE6BB" w:rsidR="00382AB1" w:rsidRPr="00F61B27"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330CE4" w14:textId="5DFA167E"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558" w:type="dxa"/>
            <w:shd w:val="clear" w:color="auto" w:fill="auto"/>
            <w:hideMark/>
          </w:tcPr>
          <w:p w14:paraId="0A8273B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99D70F2"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802C25D" w14:textId="5D6B9872"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497" w:type="dxa"/>
            <w:shd w:val="clear" w:color="auto" w:fill="auto"/>
            <w:hideMark/>
          </w:tcPr>
          <w:p w14:paraId="5CE74A71" w14:textId="1F9B80F1" w:rsidR="00382AB1" w:rsidRPr="00A33B39"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95A1113" w14:textId="77777777" w:rsidTr="00F31222">
        <w:trPr>
          <w:trHeight w:val="1425"/>
        </w:trPr>
        <w:tc>
          <w:tcPr>
            <w:tcW w:w="1314" w:type="dxa"/>
            <w:shd w:val="clear" w:color="auto" w:fill="auto"/>
            <w:vAlign w:val="center"/>
            <w:hideMark/>
          </w:tcPr>
          <w:p w14:paraId="4BBD698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3C87102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15541100</w:t>
            </w:r>
          </w:p>
        </w:tc>
        <w:tc>
          <w:tcPr>
            <w:tcW w:w="1482" w:type="dxa"/>
            <w:shd w:val="clear" w:color="auto" w:fill="auto"/>
            <w:vAlign w:val="center"/>
            <w:hideMark/>
          </w:tcPr>
          <w:p w14:paraId="248472E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Պանիր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Լոռի</w:t>
            </w:r>
            <w:proofErr w:type="spellEnd"/>
          </w:p>
        </w:tc>
        <w:tc>
          <w:tcPr>
            <w:tcW w:w="1231" w:type="dxa"/>
            <w:shd w:val="clear" w:color="auto" w:fill="auto"/>
            <w:vAlign w:val="center"/>
            <w:hideMark/>
          </w:tcPr>
          <w:p w14:paraId="0838D89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7DAF0E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7559918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830FBA8"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A33093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F54AC2" w14:textId="01DAFC01"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741F521" w14:textId="7260AD08"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865C82E" w14:textId="014B8A9B"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558" w:type="dxa"/>
            <w:shd w:val="clear" w:color="auto" w:fill="auto"/>
            <w:hideMark/>
          </w:tcPr>
          <w:p w14:paraId="03BD7AB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7193E1C"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706F2B" w14:textId="187E8AA4"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497" w:type="dxa"/>
            <w:shd w:val="clear" w:color="auto" w:fill="auto"/>
            <w:hideMark/>
          </w:tcPr>
          <w:p w14:paraId="7A65AAE5" w14:textId="5ACE9B0C"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3AD099B" w14:textId="77777777" w:rsidTr="00F31222">
        <w:trPr>
          <w:trHeight w:val="1123"/>
        </w:trPr>
        <w:tc>
          <w:tcPr>
            <w:tcW w:w="1314" w:type="dxa"/>
            <w:shd w:val="clear" w:color="auto" w:fill="auto"/>
            <w:vAlign w:val="center"/>
            <w:hideMark/>
          </w:tcPr>
          <w:p w14:paraId="7F4DBF5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4B3859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15841400</w:t>
            </w:r>
          </w:p>
        </w:tc>
        <w:tc>
          <w:tcPr>
            <w:tcW w:w="1482" w:type="dxa"/>
            <w:shd w:val="clear" w:color="auto" w:fill="auto"/>
            <w:vAlign w:val="center"/>
            <w:hideMark/>
          </w:tcPr>
          <w:p w14:paraId="5617CE7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Կակաոի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փոշի</w:t>
            </w:r>
            <w:proofErr w:type="spellEnd"/>
          </w:p>
        </w:tc>
        <w:tc>
          <w:tcPr>
            <w:tcW w:w="1231" w:type="dxa"/>
            <w:shd w:val="clear" w:color="auto" w:fill="auto"/>
            <w:vAlign w:val="center"/>
            <w:hideMark/>
          </w:tcPr>
          <w:p w14:paraId="6A57727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7CECF3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13EF58B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602BADD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06B7E107"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Pr>
                <w:rFonts w:ascii="GHEA Grapalat" w:hAnsi="GHEA Grapalat"/>
                <w:color w:val="000000"/>
                <w:sz w:val="16"/>
                <w:szCs w:val="16"/>
                <w:lang w:val="hy-AM"/>
              </w:rPr>
              <w:lastRenderedPageBreak/>
              <w:t xml:space="preserve">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740829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0DDB0EB" w14:textId="7A82CC5D"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33D902B6" w14:textId="49025BA6"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749C3B4" w14:textId="0DF3088A"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w:t>
            </w:r>
          </w:p>
        </w:tc>
        <w:tc>
          <w:tcPr>
            <w:tcW w:w="1558" w:type="dxa"/>
            <w:shd w:val="clear" w:color="auto" w:fill="auto"/>
            <w:hideMark/>
          </w:tcPr>
          <w:p w14:paraId="53E5A41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BD4B5B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A4BD92B" w14:textId="1D51B068"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w:t>
            </w:r>
          </w:p>
        </w:tc>
        <w:tc>
          <w:tcPr>
            <w:tcW w:w="1497" w:type="dxa"/>
            <w:shd w:val="clear" w:color="auto" w:fill="auto"/>
            <w:hideMark/>
          </w:tcPr>
          <w:p w14:paraId="6AD6F620" w14:textId="18EA7216"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C829A95" w14:textId="77777777" w:rsidTr="00F31222">
        <w:trPr>
          <w:trHeight w:val="1119"/>
        </w:trPr>
        <w:tc>
          <w:tcPr>
            <w:tcW w:w="1314" w:type="dxa"/>
            <w:shd w:val="clear" w:color="auto" w:fill="auto"/>
            <w:vAlign w:val="center"/>
            <w:hideMark/>
          </w:tcPr>
          <w:p w14:paraId="3056736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7F94EB35"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03222128</w:t>
            </w:r>
          </w:p>
        </w:tc>
        <w:tc>
          <w:tcPr>
            <w:tcW w:w="1482" w:type="dxa"/>
            <w:shd w:val="clear" w:color="auto" w:fill="auto"/>
            <w:vAlign w:val="center"/>
            <w:hideMark/>
          </w:tcPr>
          <w:p w14:paraId="0F105F7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 xml:space="preserve">Խնձոր </w:t>
            </w:r>
            <w:r>
              <w:rPr>
                <w:rFonts w:ascii="GHEA Grapalat" w:hAnsi="GHEA Grapalat" w:cs="Calibri"/>
                <w:color w:val="000000"/>
                <w:sz w:val="16"/>
                <w:szCs w:val="16"/>
                <w:lang w:val="ru-RU"/>
              </w:rPr>
              <w:t xml:space="preserve"> միջին չափի </w:t>
            </w:r>
            <w:r w:rsidRPr="00750A08">
              <w:rPr>
                <w:rFonts w:ascii="GHEA Grapalat" w:hAnsi="GHEA Grapalat" w:cs="Calibri"/>
                <w:color w:val="000000"/>
                <w:sz w:val="16"/>
                <w:szCs w:val="16"/>
                <w:lang w:val="hy-AM"/>
              </w:rPr>
              <w:t xml:space="preserve">վաղահաս </w:t>
            </w:r>
          </w:p>
        </w:tc>
        <w:tc>
          <w:tcPr>
            <w:tcW w:w="1231" w:type="dxa"/>
            <w:shd w:val="clear" w:color="auto" w:fill="auto"/>
            <w:vAlign w:val="center"/>
            <w:hideMark/>
          </w:tcPr>
          <w:p w14:paraId="022A506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C5AB3B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Pr>
                <w:rFonts w:ascii="GHEA Grapalat" w:hAnsi="GHEA Grapalat" w:cs="Sylfaen"/>
                <w:color w:val="000000"/>
                <w:sz w:val="18"/>
                <w:szCs w:val="18"/>
                <w:lang w:val="hy-AM"/>
              </w:rPr>
              <w:lastRenderedPageBreak/>
              <w:t>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w:t>
            </w:r>
            <w:r>
              <w:rPr>
                <w:rFonts w:ascii="GHEA Grapalat" w:hAnsi="GHEA Grapalat" w:cs="Sylfaen"/>
                <w:color w:val="000000"/>
                <w:sz w:val="20"/>
                <w:szCs w:val="18"/>
                <w:lang w:val="hy-AM"/>
              </w:rPr>
              <w:t>08:30</w:t>
            </w:r>
            <w:r>
              <w:rPr>
                <w:rFonts w:ascii="GHEA Grapalat" w:hAnsi="GHEA Grapalat"/>
                <w:color w:val="000000"/>
                <w:sz w:val="18"/>
                <w:szCs w:val="16"/>
                <w:lang w:val="hy-AM"/>
              </w:rPr>
              <w:t xml:space="preserve"> մինչև ոչ ուշ քան 16։30 ընկած</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w:t>
            </w:r>
            <w:r>
              <w:rPr>
                <w:rFonts w:ascii="GHEA Grapalat" w:hAnsi="GHEA Grapalat" w:cs="Sylfaen"/>
                <w:color w:val="000000"/>
                <w:sz w:val="18"/>
                <w:szCs w:val="18"/>
                <w:lang w:val="hy-AM"/>
              </w:rPr>
              <w:lastRenderedPageBreak/>
              <w:t xml:space="preserve">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2EAE4855" w14:textId="77777777" w:rsidR="00382AB1" w:rsidRPr="00323EEA"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6F19BA3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909F246" w14:textId="69E60D85"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DA0520E" w14:textId="06E7138F" w:rsidR="00382AB1" w:rsidRPr="007766E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A78A8C5" w14:textId="41D42952"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71EF648E"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7F1975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A48CDAF" w14:textId="4E4BA7DC"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360798ED" w14:textId="04EEC7CB"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4E051ED2" w14:textId="77777777" w:rsidTr="00F31222">
        <w:trPr>
          <w:trHeight w:val="1367"/>
        </w:trPr>
        <w:tc>
          <w:tcPr>
            <w:tcW w:w="1314" w:type="dxa"/>
            <w:shd w:val="clear" w:color="auto" w:fill="auto"/>
            <w:vAlign w:val="center"/>
            <w:hideMark/>
          </w:tcPr>
          <w:p w14:paraId="197121D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242C1B8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03222128</w:t>
            </w:r>
          </w:p>
        </w:tc>
        <w:tc>
          <w:tcPr>
            <w:tcW w:w="1482" w:type="dxa"/>
            <w:shd w:val="clear" w:color="auto" w:fill="auto"/>
            <w:vAlign w:val="center"/>
            <w:hideMark/>
          </w:tcPr>
          <w:p w14:paraId="4B2915DC" w14:textId="77777777" w:rsidR="00382AB1" w:rsidRPr="00323EEA" w:rsidRDefault="00382AB1" w:rsidP="00382AB1">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r>
              <w:rPr>
                <w:rFonts w:ascii="GHEA Grapalat" w:hAnsi="GHEA Grapalat" w:cs="Calibri"/>
                <w:color w:val="000000"/>
                <w:sz w:val="16"/>
                <w:szCs w:val="16"/>
                <w:lang w:val="ru-RU"/>
              </w:rPr>
              <w:t>ուշահաս</w:t>
            </w:r>
          </w:p>
        </w:tc>
        <w:tc>
          <w:tcPr>
            <w:tcW w:w="1231" w:type="dxa"/>
            <w:shd w:val="clear" w:color="auto" w:fill="auto"/>
            <w:vAlign w:val="center"/>
            <w:hideMark/>
          </w:tcPr>
          <w:p w14:paraId="0238708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4A41386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Խնձոր թարմ,ո</w:t>
            </w:r>
            <w:r>
              <w:rPr>
                <w:rFonts w:ascii="GHEA Grapalat" w:hAnsi="GHEA Grapalat"/>
                <w:color w:val="000000"/>
                <w:sz w:val="16"/>
                <w:szCs w:val="16"/>
                <w:lang w:val="ru-RU"/>
              </w:rPr>
              <w:t>ւ</w:t>
            </w:r>
            <w:r>
              <w:rPr>
                <w:rFonts w:ascii="GHEA Grapalat" w:hAnsi="GHEA Grapalat"/>
                <w:color w:val="000000"/>
                <w:sz w:val="16"/>
                <w:szCs w:val="16"/>
                <w:lang w:val="hy-AM"/>
              </w:rPr>
              <w:t>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431D3643"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52B7825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50FB01F" w14:textId="04B0C40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5E48CC6" w14:textId="39A1867A" w:rsidR="00382AB1" w:rsidRPr="007766E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BF956E7" w14:textId="16DBFF77" w:rsidR="00382AB1" w:rsidRPr="007766E4"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3787C6FE"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EE9C7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9939F0D" w14:textId="350D306F"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4F49671A" w14:textId="03684B3E"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5CD4C4F" w14:textId="77777777" w:rsidTr="00F31222">
        <w:trPr>
          <w:trHeight w:val="1306"/>
        </w:trPr>
        <w:tc>
          <w:tcPr>
            <w:tcW w:w="1314" w:type="dxa"/>
            <w:shd w:val="clear" w:color="auto" w:fill="auto"/>
            <w:vAlign w:val="center"/>
            <w:hideMark/>
          </w:tcPr>
          <w:p w14:paraId="357C37F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797C5BE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03222100</w:t>
            </w:r>
          </w:p>
        </w:tc>
        <w:tc>
          <w:tcPr>
            <w:tcW w:w="1482" w:type="dxa"/>
            <w:shd w:val="clear" w:color="auto" w:fill="auto"/>
            <w:vAlign w:val="center"/>
            <w:hideMark/>
          </w:tcPr>
          <w:p w14:paraId="32DF280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Բանան</w:t>
            </w:r>
            <w:proofErr w:type="spellEnd"/>
          </w:p>
        </w:tc>
        <w:tc>
          <w:tcPr>
            <w:tcW w:w="1231" w:type="dxa"/>
            <w:shd w:val="clear" w:color="auto" w:fill="auto"/>
            <w:vAlign w:val="center"/>
            <w:hideMark/>
          </w:tcPr>
          <w:p w14:paraId="360E7BE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4B499C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F7C0BA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w:t>
            </w:r>
            <w:r>
              <w:rPr>
                <w:rFonts w:ascii="GHEA Grapalat" w:hAnsi="GHEA Grapalat"/>
                <w:color w:val="000000"/>
                <w:sz w:val="16"/>
                <w:szCs w:val="16"/>
                <w:lang w:val="hy-AM"/>
              </w:rPr>
              <w:lastRenderedPageBreak/>
              <w:t>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4D7235C"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C7474A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AAB607C" w14:textId="615E3FC7"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BA17BFF" w14:textId="0C5CDB85" w:rsidR="00382AB1" w:rsidRPr="00372A1B"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1E9E5C" w14:textId="1EAF6D70"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558" w:type="dxa"/>
            <w:shd w:val="clear" w:color="auto" w:fill="auto"/>
            <w:hideMark/>
          </w:tcPr>
          <w:p w14:paraId="3AADF62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EC921F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529CF5C" w14:textId="08A2BCF1"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497" w:type="dxa"/>
            <w:shd w:val="clear" w:color="auto" w:fill="auto"/>
            <w:hideMark/>
          </w:tcPr>
          <w:p w14:paraId="7004DE33" w14:textId="578434B9"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1897BC67" w14:textId="77777777" w:rsidTr="00F31222">
        <w:trPr>
          <w:trHeight w:val="1113"/>
        </w:trPr>
        <w:tc>
          <w:tcPr>
            <w:tcW w:w="1314" w:type="dxa"/>
            <w:shd w:val="clear" w:color="auto" w:fill="auto"/>
            <w:vAlign w:val="center"/>
            <w:hideMark/>
          </w:tcPr>
          <w:p w14:paraId="2FF516E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687BF866"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03222119</w:t>
            </w:r>
          </w:p>
        </w:tc>
        <w:tc>
          <w:tcPr>
            <w:tcW w:w="1482" w:type="dxa"/>
            <w:shd w:val="clear" w:color="auto" w:fill="auto"/>
            <w:vAlign w:val="center"/>
            <w:hideMark/>
          </w:tcPr>
          <w:p w14:paraId="76F55D8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Նարինջ</w:t>
            </w:r>
            <w:proofErr w:type="spellEnd"/>
          </w:p>
        </w:tc>
        <w:tc>
          <w:tcPr>
            <w:tcW w:w="1231" w:type="dxa"/>
            <w:shd w:val="clear" w:color="auto" w:fill="auto"/>
            <w:vAlign w:val="center"/>
            <w:hideMark/>
          </w:tcPr>
          <w:p w14:paraId="3E11391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5C8F529"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97207BF"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26A03322"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6AD665D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E0E7FD7" w14:textId="58467564"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D4B298E" w14:textId="77C1938D"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7860D3E" w14:textId="44527353"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4CB6E98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028B582"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C8062E" w14:textId="6D35F222"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18A1F744" w14:textId="1C13D5EE"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AB512E6" w14:textId="77777777" w:rsidTr="00F31222">
        <w:trPr>
          <w:trHeight w:val="1366"/>
        </w:trPr>
        <w:tc>
          <w:tcPr>
            <w:tcW w:w="1314" w:type="dxa"/>
            <w:shd w:val="clear" w:color="auto" w:fill="auto"/>
            <w:vAlign w:val="center"/>
            <w:hideMark/>
          </w:tcPr>
          <w:p w14:paraId="102386F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3DFCCF5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03222121</w:t>
            </w:r>
          </w:p>
        </w:tc>
        <w:tc>
          <w:tcPr>
            <w:tcW w:w="1482" w:type="dxa"/>
            <w:shd w:val="clear" w:color="auto" w:fill="auto"/>
            <w:vAlign w:val="center"/>
            <w:hideMark/>
          </w:tcPr>
          <w:p w14:paraId="26AB769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Մանդարին</w:t>
            </w:r>
            <w:proofErr w:type="spellEnd"/>
          </w:p>
        </w:tc>
        <w:tc>
          <w:tcPr>
            <w:tcW w:w="1231" w:type="dxa"/>
            <w:shd w:val="clear" w:color="auto" w:fill="auto"/>
            <w:vAlign w:val="center"/>
            <w:hideMark/>
          </w:tcPr>
          <w:p w14:paraId="1AF0DF2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5AE081B"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2079AFFA"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7760DE3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A38C582" w14:textId="3866F31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EFDDF9F" w14:textId="22127032"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C78B6F7" w14:textId="05E4260D"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3E102AA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D401093" w14:textId="77777777" w:rsidR="00382AB1" w:rsidRPr="00372A1B"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DC87FB6" w14:textId="3E4A55CA"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3FD85EAE" w14:textId="46BF73B3"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3168ADF" w14:textId="77777777" w:rsidTr="00F31222">
        <w:trPr>
          <w:trHeight w:val="983"/>
        </w:trPr>
        <w:tc>
          <w:tcPr>
            <w:tcW w:w="1314" w:type="dxa"/>
            <w:shd w:val="clear" w:color="auto" w:fill="auto"/>
            <w:vAlign w:val="center"/>
            <w:hideMark/>
          </w:tcPr>
          <w:p w14:paraId="3FA2EBA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40</w:t>
            </w:r>
          </w:p>
        </w:tc>
        <w:tc>
          <w:tcPr>
            <w:tcW w:w="1384" w:type="dxa"/>
            <w:shd w:val="clear" w:color="auto" w:fill="auto"/>
            <w:vAlign w:val="center"/>
            <w:hideMark/>
          </w:tcPr>
          <w:p w14:paraId="6837474C"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03222132</w:t>
            </w:r>
          </w:p>
        </w:tc>
        <w:tc>
          <w:tcPr>
            <w:tcW w:w="1482" w:type="dxa"/>
            <w:shd w:val="clear" w:color="auto" w:fill="auto"/>
            <w:vAlign w:val="center"/>
            <w:hideMark/>
          </w:tcPr>
          <w:p w14:paraId="2BB7227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Դեղձ</w:t>
            </w:r>
            <w:proofErr w:type="spellEnd"/>
          </w:p>
        </w:tc>
        <w:tc>
          <w:tcPr>
            <w:tcW w:w="1231" w:type="dxa"/>
            <w:shd w:val="clear" w:color="auto" w:fill="auto"/>
            <w:vAlign w:val="center"/>
            <w:hideMark/>
          </w:tcPr>
          <w:p w14:paraId="2BB16893"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0059E3A"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0293F43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10C66A1"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323EEA">
              <w:rPr>
                <w:rFonts w:ascii="GHEA Grapalat" w:hAnsi="GHEA Grapalat" w:cs="Calibri"/>
                <w:color w:val="000000"/>
                <w:sz w:val="16"/>
                <w:szCs w:val="16"/>
                <w:lang w:val="hy-AM"/>
              </w:rPr>
              <w:t xml:space="preserve"> </w:t>
            </w:r>
          </w:p>
        </w:tc>
        <w:tc>
          <w:tcPr>
            <w:tcW w:w="883" w:type="dxa"/>
            <w:shd w:val="clear" w:color="auto" w:fill="auto"/>
            <w:vAlign w:val="center"/>
            <w:hideMark/>
          </w:tcPr>
          <w:p w14:paraId="53C9EC0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46FD813" w14:textId="7EA42B2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1C0FEFC" w14:textId="6088E41E"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02D838" w14:textId="06D5D338" w:rsidR="00382AB1" w:rsidRPr="00372A1B"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558" w:type="dxa"/>
            <w:shd w:val="clear" w:color="auto" w:fill="auto"/>
            <w:hideMark/>
          </w:tcPr>
          <w:p w14:paraId="2C2DD1E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4DA8AF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F123630" w14:textId="1291923D"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497" w:type="dxa"/>
            <w:shd w:val="clear" w:color="auto" w:fill="auto"/>
            <w:hideMark/>
          </w:tcPr>
          <w:p w14:paraId="78B5D76E" w14:textId="0FD040DF"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0F1912C" w14:textId="77777777" w:rsidTr="00F31222">
        <w:trPr>
          <w:trHeight w:val="1119"/>
        </w:trPr>
        <w:tc>
          <w:tcPr>
            <w:tcW w:w="1314" w:type="dxa"/>
            <w:shd w:val="clear" w:color="auto" w:fill="auto"/>
            <w:vAlign w:val="center"/>
            <w:hideMark/>
          </w:tcPr>
          <w:p w14:paraId="42DA8D3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556848B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03222131</w:t>
            </w:r>
          </w:p>
        </w:tc>
        <w:tc>
          <w:tcPr>
            <w:tcW w:w="1482" w:type="dxa"/>
            <w:shd w:val="clear" w:color="auto" w:fill="auto"/>
            <w:vAlign w:val="center"/>
            <w:hideMark/>
          </w:tcPr>
          <w:p w14:paraId="1CBAE7E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Ծիրան</w:t>
            </w:r>
            <w:proofErr w:type="spellEnd"/>
          </w:p>
        </w:tc>
        <w:tc>
          <w:tcPr>
            <w:tcW w:w="1231" w:type="dxa"/>
            <w:shd w:val="clear" w:color="auto" w:fill="auto"/>
            <w:vAlign w:val="center"/>
            <w:hideMark/>
          </w:tcPr>
          <w:p w14:paraId="49605F9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13F09C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3A67EC4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FE0C586"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D067C1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CD2A8EF" w14:textId="7FFF86A3"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68A7D654" w14:textId="7B18C30B" w:rsidR="00382AB1" w:rsidRPr="00750A08" w:rsidRDefault="00382AB1" w:rsidP="00382AB1">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D637F3" w14:textId="3BFD438C"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58" w:type="dxa"/>
            <w:shd w:val="clear" w:color="auto" w:fill="auto"/>
            <w:hideMark/>
          </w:tcPr>
          <w:p w14:paraId="7A2D1A2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F521354"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ABC5567" w14:textId="2BE5D273"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497" w:type="dxa"/>
            <w:shd w:val="clear" w:color="auto" w:fill="auto"/>
            <w:hideMark/>
          </w:tcPr>
          <w:p w14:paraId="26255318" w14:textId="3F21DB8C"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618C1AD" w14:textId="77777777" w:rsidTr="00F31222">
        <w:trPr>
          <w:trHeight w:val="1170"/>
        </w:trPr>
        <w:tc>
          <w:tcPr>
            <w:tcW w:w="1314" w:type="dxa"/>
            <w:shd w:val="clear" w:color="auto" w:fill="auto"/>
            <w:vAlign w:val="center"/>
            <w:hideMark/>
          </w:tcPr>
          <w:p w14:paraId="4E5AE31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0FC75D67"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15332290</w:t>
            </w:r>
          </w:p>
        </w:tc>
        <w:tc>
          <w:tcPr>
            <w:tcW w:w="1482" w:type="dxa"/>
            <w:shd w:val="clear" w:color="auto" w:fill="auto"/>
            <w:vAlign w:val="center"/>
            <w:hideMark/>
          </w:tcPr>
          <w:p w14:paraId="6E56E825" w14:textId="77777777" w:rsidR="00382AB1" w:rsidRPr="00323EEA"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Ջեմ</w:t>
            </w:r>
          </w:p>
        </w:tc>
        <w:tc>
          <w:tcPr>
            <w:tcW w:w="1231" w:type="dxa"/>
            <w:shd w:val="clear" w:color="auto" w:fill="auto"/>
            <w:vAlign w:val="center"/>
            <w:hideMark/>
          </w:tcPr>
          <w:p w14:paraId="1714C85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3562625"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6B0214EF"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սննդամթերքը </w:t>
            </w:r>
            <w:r>
              <w:rPr>
                <w:rFonts w:ascii="GHEA Grapalat" w:hAnsi="GHEA Grapalat"/>
                <w:color w:val="000000"/>
                <w:sz w:val="16"/>
                <w:szCs w:val="16"/>
                <w:lang w:val="hy-AM"/>
              </w:rPr>
              <w:lastRenderedPageBreak/>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9E9F734"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FBD72C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1E879C3" w14:textId="23947F17" w:rsidR="00382AB1" w:rsidRPr="00281117"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1E93D5EE" w14:textId="08DD0EFC" w:rsidR="00382AB1" w:rsidRPr="00281117"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882C5C2" w14:textId="0B5D192C"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558" w:type="dxa"/>
            <w:shd w:val="clear" w:color="auto" w:fill="auto"/>
            <w:hideMark/>
          </w:tcPr>
          <w:p w14:paraId="3BE963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38B4B5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D6F8BE" w14:textId="38C6BA75"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497" w:type="dxa"/>
            <w:shd w:val="clear" w:color="auto" w:fill="auto"/>
            <w:hideMark/>
          </w:tcPr>
          <w:p w14:paraId="7F114F36" w14:textId="6DF1C0F1"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6619528F" w14:textId="77777777" w:rsidTr="00F31222">
        <w:trPr>
          <w:trHeight w:val="1376"/>
        </w:trPr>
        <w:tc>
          <w:tcPr>
            <w:tcW w:w="1314" w:type="dxa"/>
            <w:shd w:val="clear" w:color="auto" w:fill="auto"/>
            <w:vAlign w:val="center"/>
            <w:hideMark/>
          </w:tcPr>
          <w:p w14:paraId="0ECAFBD1"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1C2B3EF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15821500</w:t>
            </w:r>
          </w:p>
        </w:tc>
        <w:tc>
          <w:tcPr>
            <w:tcW w:w="1482" w:type="dxa"/>
            <w:shd w:val="clear" w:color="auto" w:fill="auto"/>
            <w:vAlign w:val="center"/>
            <w:hideMark/>
          </w:tcPr>
          <w:p w14:paraId="421B72D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t>Թխվածքաբլիթ վարսակի</w:t>
            </w:r>
          </w:p>
        </w:tc>
        <w:tc>
          <w:tcPr>
            <w:tcW w:w="1231" w:type="dxa"/>
            <w:shd w:val="clear" w:color="auto" w:fill="auto"/>
            <w:vAlign w:val="center"/>
            <w:hideMark/>
          </w:tcPr>
          <w:p w14:paraId="32120F5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9E2E63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w:t>
            </w:r>
            <w:r>
              <w:rPr>
                <w:rFonts w:ascii="GHEA Grapalat" w:hAnsi="GHEA Grapalat" w:cs="Sylfaen"/>
                <w:color w:val="000000"/>
                <w:sz w:val="18"/>
                <w:szCs w:val="18"/>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Pr>
                <w:rFonts w:ascii="GHEA Grapalat" w:hAnsi="GHEA Grapalat" w:cs="Sylfaen"/>
                <w:color w:val="000000"/>
                <w:sz w:val="18"/>
                <w:szCs w:val="18"/>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w:t>
            </w:r>
            <w:r w:rsidRPr="00CD3C6B">
              <w:rPr>
                <w:rFonts w:ascii="GHEA Grapalat" w:hAnsi="GHEA Grapalat" w:cs="Sylfaen"/>
                <w:color w:val="000000"/>
                <w:sz w:val="18"/>
                <w:szCs w:val="18"/>
                <w:lang w:val="hy-AM"/>
              </w:rPr>
              <w:lastRenderedPageBreak/>
              <w:t>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10A626D2" w14:textId="77777777" w:rsidR="00382AB1" w:rsidRPr="00323EEA"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512BF62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E8FAC16" w14:textId="27E5C4EC"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8C98104" w14:textId="12DC48E9"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56732B2" w14:textId="1BC7EC71" w:rsidR="00382AB1" w:rsidRPr="00281117"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5310B20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28993F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AEBA2D" w14:textId="3AEBED9A"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80</w:t>
            </w:r>
          </w:p>
        </w:tc>
        <w:tc>
          <w:tcPr>
            <w:tcW w:w="1497" w:type="dxa"/>
            <w:shd w:val="clear" w:color="auto" w:fill="auto"/>
            <w:hideMark/>
          </w:tcPr>
          <w:p w14:paraId="15292266" w14:textId="5371CBC6"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4B6F5BF" w14:textId="77777777" w:rsidTr="00F31222">
        <w:trPr>
          <w:trHeight w:val="1152"/>
        </w:trPr>
        <w:tc>
          <w:tcPr>
            <w:tcW w:w="1314" w:type="dxa"/>
            <w:shd w:val="clear" w:color="auto" w:fill="auto"/>
            <w:vAlign w:val="center"/>
            <w:hideMark/>
          </w:tcPr>
          <w:p w14:paraId="748117E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177FF974"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15332412</w:t>
            </w:r>
          </w:p>
        </w:tc>
        <w:tc>
          <w:tcPr>
            <w:tcW w:w="1482" w:type="dxa"/>
            <w:shd w:val="clear" w:color="auto" w:fill="auto"/>
            <w:vAlign w:val="center"/>
            <w:hideMark/>
          </w:tcPr>
          <w:p w14:paraId="2391918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Չամիչ</w:t>
            </w:r>
            <w:proofErr w:type="spellEnd"/>
          </w:p>
        </w:tc>
        <w:tc>
          <w:tcPr>
            <w:tcW w:w="1231" w:type="dxa"/>
            <w:shd w:val="clear" w:color="auto" w:fill="auto"/>
            <w:vAlign w:val="center"/>
            <w:hideMark/>
          </w:tcPr>
          <w:p w14:paraId="2288152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9A116D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w:t>
            </w:r>
            <w:r>
              <w:rPr>
                <w:rFonts w:ascii="GHEA Grapalat" w:hAnsi="GHEA Grapalat"/>
                <w:color w:val="000000"/>
                <w:sz w:val="16"/>
                <w:szCs w:val="16"/>
                <w:lang w:val="hy-AM"/>
              </w:rPr>
              <w:lastRenderedPageBreak/>
              <w:t>մասին» (ՄՄ ՏԿ 005/2011) Մաքսային միության տեխնիկական կանոնակարգերի:  Մակնշումն՝ ընթեռնելի:</w:t>
            </w:r>
          </w:p>
          <w:p w14:paraId="13F7335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D7971A4"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7095CA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D34FFE4" w14:textId="543C5FF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549734B" w14:textId="34C06701"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DD8D731" w14:textId="57677B40"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hideMark/>
          </w:tcPr>
          <w:p w14:paraId="72C44F8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02D1C34" w14:textId="77777777" w:rsidR="00382AB1" w:rsidRPr="00281117"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D9FEF74" w14:textId="0D6323D0"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hideMark/>
          </w:tcPr>
          <w:p w14:paraId="4BB1F2A8" w14:textId="4707BA6D"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0B6DFB8" w14:textId="77777777" w:rsidTr="00F31222">
        <w:trPr>
          <w:trHeight w:val="1196"/>
        </w:trPr>
        <w:tc>
          <w:tcPr>
            <w:tcW w:w="1314" w:type="dxa"/>
            <w:shd w:val="clear" w:color="auto" w:fill="auto"/>
            <w:vAlign w:val="center"/>
            <w:hideMark/>
          </w:tcPr>
          <w:p w14:paraId="79FE444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2A8E31DC"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15332270</w:t>
            </w:r>
          </w:p>
        </w:tc>
        <w:tc>
          <w:tcPr>
            <w:tcW w:w="1482" w:type="dxa"/>
            <w:shd w:val="clear" w:color="auto" w:fill="auto"/>
            <w:vAlign w:val="center"/>
            <w:hideMark/>
          </w:tcPr>
          <w:p w14:paraId="2C1B854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Դոնդողակ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կիսել</w:t>
            </w:r>
            <w:proofErr w:type="spellEnd"/>
            <w:r w:rsidRPr="00750A08">
              <w:rPr>
                <w:rFonts w:ascii="GHEA Grapalat" w:hAnsi="GHEA Grapalat" w:cs="Calibri"/>
                <w:color w:val="000000"/>
                <w:sz w:val="16"/>
                <w:szCs w:val="16"/>
              </w:rPr>
              <w:t>/</w:t>
            </w:r>
          </w:p>
        </w:tc>
        <w:tc>
          <w:tcPr>
            <w:tcW w:w="1231" w:type="dxa"/>
            <w:shd w:val="clear" w:color="auto" w:fill="auto"/>
            <w:vAlign w:val="center"/>
            <w:hideMark/>
          </w:tcPr>
          <w:p w14:paraId="36D51C7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8B2882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41E2877" w14:textId="77777777" w:rsidR="00382AB1" w:rsidRPr="007C2D73"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Pr>
                <w:rFonts w:ascii="GHEA Grapalat" w:hAnsi="GHEA Grapalat"/>
                <w:color w:val="000000"/>
                <w:sz w:val="16"/>
                <w:szCs w:val="16"/>
                <w:lang w:val="hy-AM"/>
              </w:rPr>
              <w:lastRenderedPageBreak/>
              <w:t xml:space="preserve">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Pr>
                <w:rFonts w:ascii="GHEA Grapalat" w:hAnsi="GHEA Grapalat"/>
                <w:color w:val="000000"/>
                <w:sz w:val="16"/>
                <w:szCs w:val="16"/>
                <w:lang w:val="hy-AM"/>
              </w:rPr>
              <w:lastRenderedPageBreak/>
              <w:t>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7403577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տուփ</w:t>
            </w:r>
          </w:p>
        </w:tc>
        <w:tc>
          <w:tcPr>
            <w:tcW w:w="846" w:type="dxa"/>
            <w:shd w:val="clear" w:color="auto" w:fill="auto"/>
            <w:vAlign w:val="center"/>
          </w:tcPr>
          <w:p w14:paraId="3F3E4758" w14:textId="76F4111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343C4EC" w14:textId="2B3A4EF7"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9E67649" w14:textId="127EDEDB"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4954C59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2CB0A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81FA77" w14:textId="4CBA7B55"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0272947B" w14:textId="093735D0"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1E6F25E8" w14:textId="77777777" w:rsidTr="00F31222">
        <w:trPr>
          <w:trHeight w:val="1170"/>
        </w:trPr>
        <w:tc>
          <w:tcPr>
            <w:tcW w:w="1314" w:type="dxa"/>
            <w:shd w:val="clear" w:color="auto" w:fill="auto"/>
            <w:vAlign w:val="center"/>
            <w:hideMark/>
          </w:tcPr>
          <w:p w14:paraId="02B14FB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674B0C77" w14:textId="77777777" w:rsidR="00382AB1" w:rsidRPr="003046A9"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15331180</w:t>
            </w:r>
            <w:r>
              <w:rPr>
                <w:rFonts w:ascii="GHEA Grapalat" w:hAnsi="GHEA Grapalat" w:cs="Calibri"/>
                <w:color w:val="000000"/>
                <w:sz w:val="16"/>
                <w:szCs w:val="16"/>
                <w:lang w:val="ru-RU"/>
              </w:rPr>
              <w:t xml:space="preserve"> </w:t>
            </w:r>
          </w:p>
        </w:tc>
        <w:tc>
          <w:tcPr>
            <w:tcW w:w="1482" w:type="dxa"/>
            <w:shd w:val="clear" w:color="auto" w:fill="auto"/>
            <w:vAlign w:val="center"/>
            <w:hideMark/>
          </w:tcPr>
          <w:p w14:paraId="452A0FC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Կանաչ ոլոռ պահածոյացված</w:t>
            </w:r>
          </w:p>
        </w:tc>
        <w:tc>
          <w:tcPr>
            <w:tcW w:w="1231" w:type="dxa"/>
            <w:shd w:val="clear" w:color="auto" w:fill="auto"/>
            <w:vAlign w:val="center"/>
            <w:hideMark/>
          </w:tcPr>
          <w:p w14:paraId="79ABFA1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tcPr>
          <w:p w14:paraId="55A72CE9" w14:textId="77777777" w:rsidR="00382AB1" w:rsidRDefault="00382AB1" w:rsidP="00382AB1">
            <w:pPr>
              <w:spacing w:line="256" w:lineRule="auto"/>
              <w:rPr>
                <w:rFonts w:ascii="GHEA Grapalat" w:hAnsi="GHEA Grapalat" w:cs="Arial"/>
                <w:sz w:val="16"/>
                <w:szCs w:val="16"/>
                <w:lang w:val="hy-AM"/>
              </w:rPr>
            </w:pPr>
            <w:r>
              <w:rPr>
                <w:rFonts w:ascii="GHEA Grapalat" w:hAnsi="GHEA Grapalat" w:cs="Sylfaen"/>
                <w:sz w:val="18"/>
                <w:szCs w:val="18"/>
                <w:lang w:val="hy-AM"/>
              </w:rPr>
              <w:t>Պահածոյացված</w:t>
            </w:r>
            <w:r>
              <w:rPr>
                <w:rFonts w:ascii="GHEA Grapalat" w:hAnsi="GHEA Grapalat"/>
                <w:sz w:val="18"/>
                <w:szCs w:val="18"/>
                <w:lang w:val="hy-AM"/>
              </w:rPr>
              <w:t xml:space="preserve">, </w:t>
            </w:r>
            <w:r>
              <w:rPr>
                <w:rFonts w:ascii="GHEA Grapalat" w:hAnsi="GHEA Grapalat" w:cs="Sylfaen"/>
                <w:sz w:val="18"/>
                <w:szCs w:val="18"/>
                <w:lang w:val="hy-AM"/>
              </w:rPr>
              <w:t xml:space="preserve">կանաչ </w:t>
            </w:r>
            <w:r>
              <w:rPr>
                <w:rFonts w:ascii="GHEA Grapalat" w:hAnsi="GHEA Grapalat"/>
                <w:sz w:val="18"/>
                <w:szCs w:val="18"/>
                <w:lang w:val="hy-AM"/>
              </w:rPr>
              <w:t xml:space="preserve">ոլոռ </w:t>
            </w:r>
            <w:r>
              <w:rPr>
                <w:rFonts w:ascii="GHEA Grapalat" w:hAnsi="GHEA Grapalat" w:cs="Arial"/>
                <w:sz w:val="18"/>
                <w:szCs w:val="16"/>
                <w:lang w:val="hy-AM"/>
              </w:rPr>
              <w:t>0,9կգ -1 կգ մետաղյա կամ ապակյա տարաներով</w:t>
            </w:r>
            <w:r>
              <w:rPr>
                <w:rFonts w:ascii="GHEA Grapalat" w:hAnsi="GHEA Grapalat"/>
                <w:sz w:val="20"/>
                <w:szCs w:val="18"/>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lastRenderedPageBreak/>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Pr>
                <w:rFonts w:ascii="GHEA Grapalat" w:hAnsi="GHEA Grapalat" w:cs="Sylfaen"/>
                <w:color w:val="000000"/>
                <w:sz w:val="18"/>
                <w:szCs w:val="18"/>
                <w:lang w:val="hy-AM"/>
              </w:rPr>
              <w:lastRenderedPageBreak/>
              <w:t>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0972C296" w14:textId="77777777" w:rsidR="00382AB1" w:rsidRPr="007C2D73"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29FA31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1140CF2D" w14:textId="330B8EF4"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E58A3B2" w14:textId="0C40F534" w:rsidR="00382AB1" w:rsidRPr="003046A9"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98CE644" w14:textId="11D15C2A"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1D6A894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B20788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BD8F51" w14:textId="6FD1D6F0" w:rsidR="00382AB1" w:rsidRPr="003046A9"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4E2FE4F3" w14:textId="04D7453A"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w:t>
            </w:r>
            <w:r>
              <w:rPr>
                <w:rFonts w:ascii="GHEA Grapalat" w:hAnsi="GHEA Grapalat" w:cs="Calibri"/>
                <w:color w:val="000000"/>
                <w:sz w:val="16"/>
                <w:szCs w:val="16"/>
                <w:lang w:val="hy-AM"/>
              </w:rPr>
              <w:lastRenderedPageBreak/>
              <w:t>ընդունումից հետո 4 աշխատանքային օրվա ընթացքում։</w:t>
            </w:r>
          </w:p>
        </w:tc>
      </w:tr>
      <w:tr w:rsidR="00382AB1" w:rsidRPr="00A33B39" w14:paraId="6D03F5C2" w14:textId="77777777" w:rsidTr="00F31222">
        <w:trPr>
          <w:trHeight w:val="1170"/>
        </w:trPr>
        <w:tc>
          <w:tcPr>
            <w:tcW w:w="1314" w:type="dxa"/>
            <w:shd w:val="clear" w:color="auto" w:fill="auto"/>
            <w:vAlign w:val="center"/>
          </w:tcPr>
          <w:p w14:paraId="290DF0C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47</w:t>
            </w:r>
          </w:p>
        </w:tc>
        <w:tc>
          <w:tcPr>
            <w:tcW w:w="1384" w:type="dxa"/>
            <w:shd w:val="clear" w:color="auto" w:fill="auto"/>
            <w:vAlign w:val="center"/>
          </w:tcPr>
          <w:p w14:paraId="16DABE50" w14:textId="77777777" w:rsidR="00382AB1" w:rsidRPr="00750A08" w:rsidRDefault="00382AB1" w:rsidP="00382AB1">
            <w:pPr>
              <w:jc w:val="center"/>
              <w:rPr>
                <w:rFonts w:ascii="GHEA Grapalat" w:hAnsi="GHEA Grapalat"/>
                <w:color w:val="000000"/>
                <w:sz w:val="16"/>
                <w:szCs w:val="16"/>
                <w:lang w:val="hy-AM"/>
              </w:rPr>
            </w:pPr>
            <w:r w:rsidRPr="00750A08">
              <w:rPr>
                <w:rFonts w:ascii="GHEA Grapalat" w:hAnsi="GHEA Grapalat" w:cs="Calibri"/>
                <w:color w:val="000000"/>
                <w:sz w:val="16"/>
                <w:szCs w:val="16"/>
              </w:rPr>
              <w:t>15331185</w:t>
            </w:r>
          </w:p>
        </w:tc>
        <w:tc>
          <w:tcPr>
            <w:tcW w:w="1482" w:type="dxa"/>
            <w:shd w:val="clear" w:color="auto" w:fill="auto"/>
            <w:vAlign w:val="center"/>
          </w:tcPr>
          <w:p w14:paraId="60C3C97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Եգիպտացորեն պահածոյացված</w:t>
            </w:r>
          </w:p>
        </w:tc>
        <w:tc>
          <w:tcPr>
            <w:tcW w:w="1231" w:type="dxa"/>
            <w:shd w:val="clear" w:color="auto" w:fill="auto"/>
            <w:vAlign w:val="center"/>
          </w:tcPr>
          <w:p w14:paraId="5215DD16"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2BCF679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Arial"/>
                <w:sz w:val="18"/>
                <w:szCs w:val="16"/>
                <w:lang w:val="hy-AM"/>
              </w:rPr>
              <w:t xml:space="preserve">Եգիպտացորեն  պահածոյացված , որն  անցել է համապատասխան  մշակում,0,9կգ -1 կգ մետաղյա կամ ապակյա տարաներով,   </w:t>
            </w:r>
            <w:r>
              <w:rPr>
                <w:rFonts w:ascii="GHEA Grapalat" w:hAnsi="GHEA Grapalat" w:cs="Arial"/>
                <w:sz w:val="18"/>
                <w:szCs w:val="16"/>
                <w:lang w:val="hy-AM"/>
              </w:rPr>
              <w:lastRenderedPageBreak/>
              <w:t>բաղադրությունը ` եգիպրացորեն, աղ, ջուր,</w:t>
            </w:r>
            <w:r>
              <w:rPr>
                <w:rFonts w:ascii="GHEA Grapalat" w:hAnsi="GHEA Grapalat" w:cs="Arial"/>
                <w:sz w:val="16"/>
                <w:szCs w:val="16"/>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w:t>
            </w:r>
            <w:r w:rsidRPr="00CD3C6B">
              <w:rPr>
                <w:rFonts w:ascii="GHEA Grapalat" w:hAnsi="GHEA Grapalat" w:cs="Sylfaen"/>
                <w:color w:val="000000"/>
                <w:sz w:val="18"/>
                <w:szCs w:val="18"/>
                <w:lang w:val="hy-AM"/>
              </w:rPr>
              <w:lastRenderedPageBreak/>
              <w:t>պահանջներին համապատասխան:</w:t>
            </w:r>
          </w:p>
          <w:p w14:paraId="4EC4DF98"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71C2B3B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55756A17" w14:textId="5D3BFCEF"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473E2E1" w14:textId="5D77EFEB" w:rsidR="00382AB1" w:rsidRPr="003046A9"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CD38224" w14:textId="74D7028D"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193485F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F03CA8B"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1F7DF55D" w14:textId="1C88E61E"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3E3AB379" w14:textId="52036C92"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է մտնում կնքման պահից և գործելու է մինչև 31.12.2026 թ.։ </w:t>
            </w:r>
            <w:r>
              <w:rPr>
                <w:rFonts w:ascii="GHEA Grapalat" w:hAnsi="GHEA Grapalat" w:cs="Calibri"/>
                <w:color w:val="000000"/>
                <w:sz w:val="16"/>
                <w:szCs w:val="16"/>
                <w:lang w:val="hy-AM"/>
              </w:rPr>
              <w:lastRenderedPageBreak/>
              <w:t>Մատակարարումն իրականացվելու է յուրաքանչյուր պատվերի ընդունումից հետո 4 աշխատանքային օրվա ընթացքում։</w:t>
            </w:r>
          </w:p>
        </w:tc>
      </w:tr>
      <w:tr w:rsidR="00382AB1" w:rsidRPr="00A33B39" w14:paraId="7D015719" w14:textId="77777777" w:rsidTr="00F31222">
        <w:trPr>
          <w:trHeight w:val="1170"/>
        </w:trPr>
        <w:tc>
          <w:tcPr>
            <w:tcW w:w="1314" w:type="dxa"/>
            <w:shd w:val="clear" w:color="auto" w:fill="auto"/>
            <w:vAlign w:val="center"/>
          </w:tcPr>
          <w:p w14:paraId="4BF7F44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48</w:t>
            </w:r>
          </w:p>
        </w:tc>
        <w:tc>
          <w:tcPr>
            <w:tcW w:w="1384" w:type="dxa"/>
            <w:shd w:val="clear" w:color="auto" w:fill="auto"/>
            <w:vAlign w:val="center"/>
          </w:tcPr>
          <w:p w14:paraId="02636213"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03222134</w:t>
            </w:r>
          </w:p>
        </w:tc>
        <w:tc>
          <w:tcPr>
            <w:tcW w:w="1482" w:type="dxa"/>
            <w:shd w:val="clear" w:color="auto" w:fill="auto"/>
            <w:vAlign w:val="center"/>
          </w:tcPr>
          <w:p w14:paraId="39B6264E" w14:textId="77777777"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 xml:space="preserve"> Սև </w:t>
            </w:r>
            <w:r w:rsidRPr="00750A08">
              <w:rPr>
                <w:rFonts w:ascii="GHEA Grapalat" w:hAnsi="GHEA Grapalat" w:cs="Calibri"/>
                <w:color w:val="000000"/>
                <w:sz w:val="16"/>
                <w:szCs w:val="16"/>
                <w:lang w:val="hy-AM"/>
              </w:rPr>
              <w:t>ալոր</w:t>
            </w:r>
          </w:p>
        </w:tc>
        <w:tc>
          <w:tcPr>
            <w:tcW w:w="1231" w:type="dxa"/>
            <w:shd w:val="clear" w:color="auto" w:fill="auto"/>
            <w:vAlign w:val="center"/>
          </w:tcPr>
          <w:p w14:paraId="1BE8490B"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946F926"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w:t>
            </w:r>
            <w:r>
              <w:rPr>
                <w:rFonts w:ascii="GHEA Grapalat" w:hAnsi="GHEA Grapalat" w:cs="Sylfaen"/>
                <w:color w:val="000000"/>
                <w:sz w:val="18"/>
                <w:szCs w:val="18"/>
                <w:lang w:val="hy-AM"/>
              </w:rPr>
              <w:lastRenderedPageBreak/>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Pr>
                <w:rFonts w:ascii="GHEA Grapalat" w:hAnsi="GHEA Grapalat" w:cs="Sylfaen"/>
                <w:color w:val="000000"/>
                <w:sz w:val="18"/>
                <w:szCs w:val="18"/>
                <w:lang w:val="hy-AM"/>
              </w:rPr>
              <w:lastRenderedPageBreak/>
              <w:t xml:space="preserve">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w:t>
            </w:r>
            <w:r>
              <w:rPr>
                <w:rFonts w:ascii="GHEA Grapalat" w:hAnsi="GHEA Grapalat" w:cs="Sylfaen"/>
                <w:color w:val="000000"/>
                <w:sz w:val="18"/>
                <w:szCs w:val="18"/>
                <w:lang w:val="hy-AM"/>
              </w:rPr>
              <w:lastRenderedPageBreak/>
              <w:t>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72D0EB96"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53EACFF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7238A438" w14:textId="3A651931"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200FDB8" w14:textId="6163529C"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B123B9B" w14:textId="7F7CED4A"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0585994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1552B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6B6EF19F" w14:textId="11199429"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1A384D7C" w14:textId="1C80B6AC"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12A8E50F" w14:textId="77777777" w:rsidTr="00F31222">
        <w:trPr>
          <w:trHeight w:val="1170"/>
        </w:trPr>
        <w:tc>
          <w:tcPr>
            <w:tcW w:w="1314" w:type="dxa"/>
            <w:shd w:val="clear" w:color="auto" w:fill="auto"/>
            <w:vAlign w:val="center"/>
          </w:tcPr>
          <w:p w14:paraId="37775E1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49</w:t>
            </w:r>
          </w:p>
        </w:tc>
        <w:tc>
          <w:tcPr>
            <w:tcW w:w="1384" w:type="dxa"/>
            <w:shd w:val="clear" w:color="auto" w:fill="auto"/>
            <w:vAlign w:val="center"/>
          </w:tcPr>
          <w:p w14:paraId="79620DBE"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03221430</w:t>
            </w:r>
          </w:p>
        </w:tc>
        <w:tc>
          <w:tcPr>
            <w:tcW w:w="1482" w:type="dxa"/>
            <w:shd w:val="clear" w:color="auto" w:fill="auto"/>
            <w:vAlign w:val="center"/>
          </w:tcPr>
          <w:p w14:paraId="41B62D5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Բրոկոլի</w:t>
            </w:r>
          </w:p>
        </w:tc>
        <w:tc>
          <w:tcPr>
            <w:tcW w:w="1231" w:type="dxa"/>
            <w:shd w:val="clear" w:color="auto" w:fill="auto"/>
            <w:vAlign w:val="center"/>
          </w:tcPr>
          <w:p w14:paraId="04F6D54D"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0C61AB44"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Pr>
                <w:rFonts w:ascii="GHEA Grapalat" w:hAnsi="GHEA Grapalat" w:cs="Sylfaen"/>
                <w:color w:val="000000"/>
                <w:sz w:val="18"/>
                <w:szCs w:val="18"/>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w:t>
            </w:r>
            <w:r>
              <w:rPr>
                <w:rFonts w:ascii="GHEA Grapalat" w:hAnsi="GHEA Grapalat" w:cs="Sylfaen"/>
                <w:color w:val="000000"/>
                <w:sz w:val="18"/>
                <w:szCs w:val="18"/>
                <w:lang w:val="hy-AM"/>
              </w:rPr>
              <w:lastRenderedPageBreak/>
              <w:t xml:space="preserve">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w:t>
            </w:r>
            <w:r w:rsidRPr="00CD3C6B">
              <w:rPr>
                <w:rFonts w:ascii="GHEA Grapalat" w:hAnsi="GHEA Grapalat" w:cs="Sylfaen"/>
                <w:color w:val="000000"/>
                <w:sz w:val="18"/>
                <w:szCs w:val="18"/>
                <w:lang w:val="hy-AM"/>
              </w:rPr>
              <w:lastRenderedPageBreak/>
              <w:t>օրենսդրության պահանջներին համապատասխան:</w:t>
            </w:r>
          </w:p>
          <w:p w14:paraId="19F3FD56"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404A977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08A1BE86" w14:textId="1420F88E"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016CBAF" w14:textId="53844391"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590CA79" w14:textId="2B49E4C3"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5EB44BE3"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5D02BB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5E28F22D" w14:textId="7C30EE15"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63DF901F" w14:textId="635FDE11"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7250362" w14:textId="77777777" w:rsidTr="00F31222">
        <w:trPr>
          <w:trHeight w:val="1170"/>
        </w:trPr>
        <w:tc>
          <w:tcPr>
            <w:tcW w:w="1314" w:type="dxa"/>
            <w:shd w:val="clear" w:color="auto" w:fill="auto"/>
            <w:vAlign w:val="center"/>
          </w:tcPr>
          <w:p w14:paraId="7468243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50</w:t>
            </w:r>
          </w:p>
        </w:tc>
        <w:tc>
          <w:tcPr>
            <w:tcW w:w="1384" w:type="dxa"/>
            <w:shd w:val="clear" w:color="auto" w:fill="auto"/>
            <w:vAlign w:val="center"/>
          </w:tcPr>
          <w:p w14:paraId="5A428C4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03221122</w:t>
            </w:r>
          </w:p>
        </w:tc>
        <w:tc>
          <w:tcPr>
            <w:tcW w:w="1482" w:type="dxa"/>
            <w:shd w:val="clear" w:color="auto" w:fill="auto"/>
            <w:vAlign w:val="center"/>
          </w:tcPr>
          <w:p w14:paraId="460B62A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Դդմիկ</w:t>
            </w:r>
          </w:p>
        </w:tc>
        <w:tc>
          <w:tcPr>
            <w:tcW w:w="1231" w:type="dxa"/>
            <w:shd w:val="clear" w:color="auto" w:fill="auto"/>
            <w:vAlign w:val="center"/>
          </w:tcPr>
          <w:p w14:paraId="3DD517C8"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2FE2F7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5C6EEF72"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26E4C9BF"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321C7C5B" w14:textId="30E5E47E" w:rsidR="00382AB1" w:rsidRPr="007C071B"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09DB6BFB" w14:textId="4FEC221F"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1CA2326" w14:textId="5A62E1B3"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02B32DA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EEBA9D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21DEE00B" w14:textId="05F756C1"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7E45CF0C" w14:textId="2AA0E859"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4D6E7584" w14:textId="77777777" w:rsidTr="00F31222">
        <w:trPr>
          <w:trHeight w:val="1170"/>
        </w:trPr>
        <w:tc>
          <w:tcPr>
            <w:tcW w:w="1314" w:type="dxa"/>
            <w:shd w:val="clear" w:color="auto" w:fill="auto"/>
            <w:vAlign w:val="center"/>
          </w:tcPr>
          <w:p w14:paraId="41FFA28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51</w:t>
            </w:r>
          </w:p>
        </w:tc>
        <w:tc>
          <w:tcPr>
            <w:tcW w:w="1384" w:type="dxa"/>
            <w:shd w:val="clear" w:color="auto" w:fill="auto"/>
            <w:vAlign w:val="center"/>
          </w:tcPr>
          <w:p w14:paraId="070B5D1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03221420</w:t>
            </w:r>
          </w:p>
        </w:tc>
        <w:tc>
          <w:tcPr>
            <w:tcW w:w="1482" w:type="dxa"/>
            <w:shd w:val="clear" w:color="auto" w:fill="auto"/>
            <w:vAlign w:val="center"/>
          </w:tcPr>
          <w:p w14:paraId="59FF878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Ծաղկակաղամբ</w:t>
            </w:r>
          </w:p>
        </w:tc>
        <w:tc>
          <w:tcPr>
            <w:tcW w:w="1231" w:type="dxa"/>
            <w:shd w:val="clear" w:color="auto" w:fill="auto"/>
            <w:vAlign w:val="center"/>
          </w:tcPr>
          <w:p w14:paraId="3AFF6B7C"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3CB5048" w14:textId="77777777" w:rsidR="00382AB1" w:rsidRDefault="00382AB1" w:rsidP="00382AB1">
            <w:pPr>
              <w:spacing w:line="256" w:lineRule="auto"/>
              <w:rPr>
                <w:rFonts w:ascii="GHEA Grapalat" w:hAnsi="GHEA Grapalat" w:cs="Arial"/>
                <w:sz w:val="16"/>
                <w:szCs w:val="16"/>
                <w:lang w:val="hy-AM"/>
              </w:rPr>
            </w:pPr>
            <w:r>
              <w:rPr>
                <w:rFonts w:ascii="GHEA Grapalat" w:hAnsi="GHEA Grapalat" w:cs="Sylfaen"/>
                <w:color w:val="000000"/>
                <w:sz w:val="18"/>
                <w:szCs w:val="18"/>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w:t>
            </w:r>
            <w:r>
              <w:rPr>
                <w:rFonts w:ascii="GHEA Grapalat" w:hAnsi="GHEA Grapalat" w:cs="Sylfaen"/>
                <w:color w:val="000000"/>
                <w:sz w:val="18"/>
                <w:szCs w:val="18"/>
                <w:lang w:val="hy-AM"/>
              </w:rPr>
              <w:lastRenderedPageBreak/>
              <w:t>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w:t>
            </w:r>
            <w:r>
              <w:rPr>
                <w:rFonts w:ascii="GHEA Grapalat" w:hAnsi="GHEA Grapalat" w:cs="Sylfaen"/>
                <w:color w:val="000000"/>
                <w:sz w:val="18"/>
                <w:szCs w:val="18"/>
                <w:lang w:val="hy-AM"/>
              </w:rPr>
              <w:lastRenderedPageBreak/>
              <w:t xml:space="preserve">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w:t>
            </w:r>
            <w:r>
              <w:rPr>
                <w:rFonts w:ascii="GHEA Grapalat" w:hAnsi="GHEA Grapalat" w:cs="Sylfaen"/>
                <w:color w:val="000000"/>
                <w:sz w:val="18"/>
                <w:szCs w:val="18"/>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lastRenderedPageBreak/>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59D3CAFF" w14:textId="77777777" w:rsidR="00382AB1" w:rsidRPr="002B2322" w:rsidRDefault="00382AB1" w:rsidP="00382AB1">
            <w:pPr>
              <w:spacing w:line="256" w:lineRule="auto"/>
              <w:rPr>
                <w:rFonts w:ascii="GHEA Grapalat" w:hAnsi="GHEA Grapalat" w:cs="Calibri"/>
                <w:color w:val="000000"/>
                <w:sz w:val="16"/>
                <w:szCs w:val="16"/>
                <w:lang w:val="hy-AM"/>
              </w:rPr>
            </w:pPr>
          </w:p>
        </w:tc>
        <w:tc>
          <w:tcPr>
            <w:tcW w:w="883" w:type="dxa"/>
            <w:shd w:val="clear" w:color="auto" w:fill="auto"/>
            <w:vAlign w:val="center"/>
          </w:tcPr>
          <w:p w14:paraId="2D1F87C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A7DF44" w14:textId="61C913A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C2CF99D" w14:textId="7E7B7875" w:rsidR="00382AB1" w:rsidRPr="00A61531"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470C193" w14:textId="32274399"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74BEC7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5E8C16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5D4F822D" w14:textId="18CC4FB4"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4E41CD51" w14:textId="2F0227F0"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7390E9FF" w14:textId="77777777" w:rsidTr="00F31222">
        <w:trPr>
          <w:trHeight w:val="1170"/>
        </w:trPr>
        <w:tc>
          <w:tcPr>
            <w:tcW w:w="1314" w:type="dxa"/>
            <w:shd w:val="clear" w:color="auto" w:fill="auto"/>
            <w:vAlign w:val="center"/>
          </w:tcPr>
          <w:p w14:paraId="219F21A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52</w:t>
            </w:r>
          </w:p>
        </w:tc>
        <w:tc>
          <w:tcPr>
            <w:tcW w:w="1384" w:type="dxa"/>
            <w:shd w:val="clear" w:color="auto" w:fill="auto"/>
            <w:vAlign w:val="center"/>
          </w:tcPr>
          <w:p w14:paraId="70DB795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03221127</w:t>
            </w:r>
          </w:p>
        </w:tc>
        <w:tc>
          <w:tcPr>
            <w:tcW w:w="1482" w:type="dxa"/>
            <w:shd w:val="clear" w:color="auto" w:fill="auto"/>
            <w:vAlign w:val="center"/>
          </w:tcPr>
          <w:p w14:paraId="2ECB88E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Հազար /մարոլ/</w:t>
            </w:r>
          </w:p>
        </w:tc>
        <w:tc>
          <w:tcPr>
            <w:tcW w:w="1231" w:type="dxa"/>
            <w:shd w:val="clear" w:color="auto" w:fill="auto"/>
            <w:vAlign w:val="center"/>
          </w:tcPr>
          <w:p w14:paraId="514FCEAC"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DB884A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2AC52720"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687ABC3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Կապ</w:t>
            </w:r>
          </w:p>
        </w:tc>
        <w:tc>
          <w:tcPr>
            <w:tcW w:w="846" w:type="dxa"/>
            <w:shd w:val="clear" w:color="auto" w:fill="auto"/>
            <w:vAlign w:val="center"/>
          </w:tcPr>
          <w:p w14:paraId="479419D2" w14:textId="1616C2E3"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7AF66D5" w14:textId="7A046800"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F08AF2E" w14:textId="2027AFF6" w:rsidR="00382AB1" w:rsidRPr="002302CE"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tcPr>
          <w:p w14:paraId="4B353B39"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2DC66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7B226A29" w14:textId="202C67A9" w:rsidR="00382AB1" w:rsidRPr="002302CE"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tcPr>
          <w:p w14:paraId="724F9EED" w14:textId="5214F82E"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9AA3A8A" w14:textId="77777777" w:rsidTr="00F31222">
        <w:trPr>
          <w:trHeight w:val="1170"/>
        </w:trPr>
        <w:tc>
          <w:tcPr>
            <w:tcW w:w="1314" w:type="dxa"/>
            <w:shd w:val="clear" w:color="auto" w:fill="auto"/>
            <w:vAlign w:val="center"/>
          </w:tcPr>
          <w:p w14:paraId="196DDE3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53</w:t>
            </w:r>
          </w:p>
        </w:tc>
        <w:tc>
          <w:tcPr>
            <w:tcW w:w="1384" w:type="dxa"/>
            <w:shd w:val="clear" w:color="auto" w:fill="auto"/>
            <w:vAlign w:val="center"/>
          </w:tcPr>
          <w:p w14:paraId="26F394B7"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699D000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Խնձորի  չիր</w:t>
            </w:r>
          </w:p>
        </w:tc>
        <w:tc>
          <w:tcPr>
            <w:tcW w:w="1231" w:type="dxa"/>
            <w:shd w:val="clear" w:color="auto" w:fill="auto"/>
            <w:vAlign w:val="center"/>
          </w:tcPr>
          <w:p w14:paraId="4717EF2E"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C3F863C" w14:textId="77777777" w:rsidR="00382AB1" w:rsidRDefault="00382AB1" w:rsidP="00382AB1">
            <w:pPr>
              <w:spacing w:line="256" w:lineRule="auto"/>
              <w:rPr>
                <w:rFonts w:ascii="GHEA Grapalat" w:eastAsia="SimSun" w:hAnsi="GHEA Grapalat"/>
                <w:sz w:val="16"/>
                <w:szCs w:val="16"/>
                <w:lang w:val="hy-AM"/>
              </w:rPr>
            </w:pPr>
            <w:r>
              <w:rPr>
                <w:rFonts w:ascii="GHEA Grapalat" w:hAnsi="GHEA Grapalat" w:cs="Sylfaen"/>
                <w:color w:val="000000"/>
                <w:sz w:val="18"/>
                <w:szCs w:val="18"/>
                <w:lang w:val="hy-AM"/>
              </w:rPr>
              <w:t>Խնձորի 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w:t>
            </w:r>
            <w:r>
              <w:rPr>
                <w:rFonts w:ascii="GHEA Grapalat" w:hAnsi="GHEA Grapalat" w:cs="Sylfaen"/>
                <w:color w:val="000000"/>
                <w:sz w:val="18"/>
                <w:szCs w:val="18"/>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w:t>
            </w:r>
            <w:r>
              <w:rPr>
                <w:rFonts w:ascii="GHEA Grapalat" w:hAnsi="GHEA Grapalat" w:cs="Sylfaen"/>
                <w:color w:val="000000"/>
                <w:sz w:val="18"/>
                <w:szCs w:val="18"/>
                <w:lang w:val="hy-AM"/>
              </w:rPr>
              <w:lastRenderedPageBreak/>
              <w:t xml:space="preserve">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w:t>
            </w:r>
            <w:r>
              <w:rPr>
                <w:rFonts w:ascii="GHEA Grapalat" w:hAnsi="GHEA Grapalat" w:cs="Sylfaen"/>
                <w:color w:val="000000"/>
                <w:sz w:val="18"/>
                <w:szCs w:val="18"/>
                <w:lang w:val="hy-AM"/>
              </w:rPr>
              <w:lastRenderedPageBreak/>
              <w:t>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2C0D936D"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FDD782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57CC9C" w14:textId="4CCAC377" w:rsidR="00382AB1" w:rsidRPr="00997BA5"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59513EFB" w14:textId="023F2DC0"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CEA19DF" w14:textId="76D54583"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5BEF4F0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6B8E47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7E227AC7" w14:textId="050E988B"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0BCD2FAA" w14:textId="5874D54D"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50FCB61E" w14:textId="77777777" w:rsidTr="00F31222">
        <w:trPr>
          <w:trHeight w:val="1170"/>
        </w:trPr>
        <w:tc>
          <w:tcPr>
            <w:tcW w:w="1314" w:type="dxa"/>
            <w:shd w:val="clear" w:color="auto" w:fill="auto"/>
            <w:vAlign w:val="center"/>
          </w:tcPr>
          <w:p w14:paraId="7294994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54</w:t>
            </w:r>
          </w:p>
        </w:tc>
        <w:tc>
          <w:tcPr>
            <w:tcW w:w="1384" w:type="dxa"/>
            <w:shd w:val="clear" w:color="auto" w:fill="auto"/>
            <w:vAlign w:val="center"/>
          </w:tcPr>
          <w:p w14:paraId="49C9D84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5F7B8D6F"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Ծիրանի  չիր</w:t>
            </w:r>
          </w:p>
        </w:tc>
        <w:tc>
          <w:tcPr>
            <w:tcW w:w="1231" w:type="dxa"/>
            <w:shd w:val="clear" w:color="auto" w:fill="auto"/>
            <w:vAlign w:val="center"/>
          </w:tcPr>
          <w:p w14:paraId="21EDD383"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BD8098E"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Ծիրանաչիր,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w:t>
            </w:r>
            <w:r>
              <w:rPr>
                <w:rFonts w:ascii="GHEA Grapalat" w:hAnsi="GHEA Grapalat" w:cs="Sylfaen"/>
                <w:color w:val="000000"/>
                <w:sz w:val="18"/>
                <w:szCs w:val="18"/>
                <w:lang w:val="hy-AM"/>
              </w:rPr>
              <w:lastRenderedPageBreak/>
              <w:t>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Pr>
                <w:rFonts w:ascii="GHEA Grapalat" w:hAnsi="GHEA Grapalat" w:cs="Sylfaen"/>
                <w:color w:val="000000"/>
                <w:sz w:val="18"/>
                <w:szCs w:val="18"/>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w:t>
            </w:r>
            <w:r>
              <w:rPr>
                <w:rFonts w:ascii="GHEA Grapalat" w:hAnsi="GHEA Grapalat" w:cs="Sylfaen"/>
                <w:color w:val="000000"/>
                <w:sz w:val="18"/>
                <w:szCs w:val="18"/>
                <w:lang w:val="hy-AM"/>
              </w:rPr>
              <w:lastRenderedPageBreak/>
              <w:t>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r>
              <w:rPr>
                <w:rFonts w:ascii="GHEA Grapalat" w:hAnsi="GHEA Grapalat" w:cs="Sylfaen"/>
                <w:color w:val="000000"/>
                <w:sz w:val="18"/>
                <w:szCs w:val="18"/>
                <w:lang w:val="hy-AM"/>
              </w:rPr>
              <w:t xml:space="preserve"> </w:t>
            </w:r>
          </w:p>
          <w:p w14:paraId="69F35291"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36B3778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DFDD46F" w14:textId="7D5F08F4" w:rsidR="00382AB1" w:rsidRPr="00997BA5"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DCB5DFF" w14:textId="19B98639"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DE1D7E6" w14:textId="0AA6239E"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0C2491B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1F6B00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1FCC1699" w14:textId="180EBA02"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738BB070" w14:textId="33A77ADD"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AFFDA2E" w14:textId="77777777" w:rsidTr="00F31222">
        <w:trPr>
          <w:trHeight w:val="1170"/>
        </w:trPr>
        <w:tc>
          <w:tcPr>
            <w:tcW w:w="1314" w:type="dxa"/>
            <w:shd w:val="clear" w:color="auto" w:fill="auto"/>
            <w:vAlign w:val="center"/>
          </w:tcPr>
          <w:p w14:paraId="09E37970" w14:textId="77777777" w:rsidR="00382AB1" w:rsidRPr="00750A08" w:rsidRDefault="00382AB1" w:rsidP="00382AB1">
            <w:pPr>
              <w:jc w:val="center"/>
              <w:rPr>
                <w:rFonts w:ascii="GHEA Grapalat" w:hAnsi="GHEA Grapalat" w:cs="Calibri"/>
                <w:color w:val="000000"/>
                <w:sz w:val="16"/>
                <w:szCs w:val="16"/>
                <w:lang w:val="hy-AM"/>
              </w:rPr>
            </w:pPr>
          </w:p>
          <w:p w14:paraId="76B67DA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55</w:t>
            </w:r>
          </w:p>
        </w:tc>
        <w:tc>
          <w:tcPr>
            <w:tcW w:w="1384" w:type="dxa"/>
            <w:shd w:val="clear" w:color="auto" w:fill="auto"/>
            <w:vAlign w:val="center"/>
          </w:tcPr>
          <w:p w14:paraId="52003455"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6CE47CA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Սալորի  չիր</w:t>
            </w:r>
          </w:p>
        </w:tc>
        <w:tc>
          <w:tcPr>
            <w:tcW w:w="1231" w:type="dxa"/>
            <w:shd w:val="clear" w:color="auto" w:fill="auto"/>
            <w:vAlign w:val="center"/>
          </w:tcPr>
          <w:p w14:paraId="148F7328"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5E418080"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Սալորաչիր,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w:t>
            </w:r>
            <w:r>
              <w:rPr>
                <w:rFonts w:ascii="GHEA Grapalat" w:hAnsi="GHEA Grapalat" w:cs="Sylfaen"/>
                <w:color w:val="000000"/>
                <w:sz w:val="18"/>
                <w:szCs w:val="18"/>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w:t>
            </w:r>
            <w:r>
              <w:rPr>
                <w:rFonts w:ascii="GHEA Grapalat" w:hAnsi="GHEA Grapalat" w:cs="Sylfaen"/>
                <w:color w:val="000000"/>
                <w:sz w:val="18"/>
                <w:szCs w:val="18"/>
                <w:lang w:val="hy-AM"/>
              </w:rPr>
              <w:lastRenderedPageBreak/>
              <w:t xml:space="preserve">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Pr>
                <w:rFonts w:ascii="GHEA Grapalat" w:hAnsi="GHEA Grapalat" w:cs="Sylfaen"/>
                <w:color w:val="000000"/>
                <w:sz w:val="18"/>
                <w:szCs w:val="18"/>
                <w:lang w:val="hy-AM"/>
              </w:rPr>
              <w:lastRenderedPageBreak/>
              <w:t>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r>
              <w:rPr>
                <w:rFonts w:ascii="GHEA Grapalat" w:eastAsia="SimSun" w:hAnsi="GHEA Grapalat"/>
                <w:sz w:val="16"/>
                <w:szCs w:val="16"/>
                <w:lang w:val="hy-AM"/>
              </w:rPr>
              <w:br/>
            </w:r>
          </w:p>
          <w:p w14:paraId="11EB8678"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392668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737CEA" w14:textId="656A86F0" w:rsidR="00382AB1" w:rsidRPr="00997BA5"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538C083B" w14:textId="41E76716" w:rsidR="00382AB1" w:rsidRPr="00997BA5"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E249693" w14:textId="7EA30168"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1CB168C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D0CAEC5"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4A99A2AB" w14:textId="69FF74E6"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03025191" w14:textId="03B8C6BF"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0AC9D36E" w14:textId="77777777" w:rsidTr="00F31222">
        <w:trPr>
          <w:trHeight w:val="1170"/>
        </w:trPr>
        <w:tc>
          <w:tcPr>
            <w:tcW w:w="1314" w:type="dxa"/>
            <w:shd w:val="clear" w:color="auto" w:fill="auto"/>
            <w:vAlign w:val="center"/>
          </w:tcPr>
          <w:p w14:paraId="1461DA8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56</w:t>
            </w:r>
          </w:p>
        </w:tc>
        <w:tc>
          <w:tcPr>
            <w:tcW w:w="1384" w:type="dxa"/>
            <w:shd w:val="clear" w:color="auto" w:fill="auto"/>
            <w:vAlign w:val="center"/>
          </w:tcPr>
          <w:p w14:paraId="09091FE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03222130</w:t>
            </w:r>
          </w:p>
        </w:tc>
        <w:tc>
          <w:tcPr>
            <w:tcW w:w="1482" w:type="dxa"/>
            <w:shd w:val="clear" w:color="auto" w:fill="auto"/>
            <w:vAlign w:val="center"/>
          </w:tcPr>
          <w:p w14:paraId="3E1A050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Սերկևիլ</w:t>
            </w:r>
          </w:p>
        </w:tc>
        <w:tc>
          <w:tcPr>
            <w:tcW w:w="1231" w:type="dxa"/>
            <w:shd w:val="clear" w:color="auto" w:fill="auto"/>
            <w:vAlign w:val="center"/>
          </w:tcPr>
          <w:p w14:paraId="074085ED"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515E87C0"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Pr>
                <w:rFonts w:ascii="GHEA Grapalat" w:hAnsi="GHEA Grapalat" w:cs="Sylfaen"/>
                <w:color w:val="000000"/>
                <w:sz w:val="18"/>
                <w:szCs w:val="18"/>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lang w:val="hy-AM"/>
              </w:rPr>
              <w:t xml:space="preserve"> աշխատանքային օր </w:t>
            </w:r>
            <w:r>
              <w:rPr>
                <w:rFonts w:ascii="GHEA Grapalat" w:hAnsi="GHEA Grapalat" w:cs="Sylfaen"/>
                <w:color w:val="000000"/>
                <w:sz w:val="18"/>
                <w:szCs w:val="18"/>
                <w:lang w:val="hy-AM"/>
              </w:rPr>
              <w:t>առաջ</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lang w:val="hy-AM"/>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w:t>
            </w:r>
            <w:r w:rsidRPr="00CD3C6B">
              <w:rPr>
                <w:rFonts w:ascii="GHEA Grapalat" w:hAnsi="GHEA Grapalat" w:cs="Sylfaen"/>
                <w:color w:val="000000"/>
                <w:sz w:val="18"/>
                <w:szCs w:val="18"/>
                <w:lang w:val="hy-AM"/>
              </w:rPr>
              <w:lastRenderedPageBreak/>
              <w:t>պահանջներին համապատասխան:</w:t>
            </w:r>
          </w:p>
          <w:p w14:paraId="328AA27F" w14:textId="77777777" w:rsidR="00382AB1" w:rsidRPr="00750A08" w:rsidRDefault="00382AB1" w:rsidP="00382AB1">
            <w:pPr>
              <w:spacing w:line="256" w:lineRule="auto"/>
              <w:rPr>
                <w:rFonts w:ascii="GHEA Grapalat" w:hAnsi="GHEA Grapalat" w:cs="Calibri"/>
                <w:color w:val="000000"/>
                <w:sz w:val="16"/>
                <w:szCs w:val="16"/>
                <w:lang w:val="hy-AM"/>
              </w:rPr>
            </w:pPr>
          </w:p>
        </w:tc>
        <w:tc>
          <w:tcPr>
            <w:tcW w:w="883" w:type="dxa"/>
            <w:shd w:val="clear" w:color="auto" w:fill="auto"/>
            <w:vAlign w:val="center"/>
          </w:tcPr>
          <w:p w14:paraId="0B88C27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9A4C3E" w14:textId="7F09EB8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26BB2A6" w14:textId="42C79E1F" w:rsidR="00382AB1" w:rsidRPr="00997BA5"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8B17920" w14:textId="36298DC7"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3B808CFA" w14:textId="77777777" w:rsidR="00382AB1" w:rsidRPr="00750A08" w:rsidRDefault="00382AB1" w:rsidP="00382AB1">
            <w:pPr>
              <w:rPr>
                <w:rFonts w:ascii="GHEA Grapalat" w:hAnsi="GHEA Grapalat"/>
                <w:sz w:val="16"/>
                <w:szCs w:val="16"/>
              </w:rPr>
            </w:pPr>
          </w:p>
        </w:tc>
        <w:tc>
          <w:tcPr>
            <w:tcW w:w="876" w:type="dxa"/>
            <w:tcBorders>
              <w:top w:val="nil"/>
              <w:left w:val="single" w:sz="4" w:space="0" w:color="auto"/>
              <w:bottom w:val="single" w:sz="4" w:space="0" w:color="auto"/>
              <w:right w:val="single" w:sz="4" w:space="0" w:color="auto"/>
            </w:tcBorders>
            <w:shd w:val="clear" w:color="auto" w:fill="auto"/>
            <w:vAlign w:val="center"/>
          </w:tcPr>
          <w:p w14:paraId="4DAD302E" w14:textId="63C7047A"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081E3AFE" w14:textId="2A312062"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82AB1" w:rsidRPr="00A33B39" w14:paraId="23263395" w14:textId="77777777" w:rsidTr="00F31222">
        <w:trPr>
          <w:trHeight w:val="960"/>
        </w:trPr>
        <w:tc>
          <w:tcPr>
            <w:tcW w:w="1314" w:type="dxa"/>
            <w:shd w:val="clear" w:color="auto" w:fill="auto"/>
            <w:vAlign w:val="center"/>
            <w:hideMark/>
          </w:tcPr>
          <w:p w14:paraId="7BC0DC6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57</w:t>
            </w:r>
          </w:p>
        </w:tc>
        <w:tc>
          <w:tcPr>
            <w:tcW w:w="1384" w:type="dxa"/>
            <w:shd w:val="clear" w:color="auto" w:fill="auto"/>
            <w:vAlign w:val="center"/>
          </w:tcPr>
          <w:p w14:paraId="30D54E04" w14:textId="77777777" w:rsidR="00382AB1" w:rsidRPr="00750A08" w:rsidRDefault="00382AB1" w:rsidP="00382AB1">
            <w:pPr>
              <w:jc w:val="center"/>
              <w:rPr>
                <w:rFonts w:ascii="GHEA Grapalat" w:hAnsi="GHEA Grapalat" w:cs="Calibri"/>
                <w:sz w:val="16"/>
                <w:szCs w:val="16"/>
                <w:lang w:val="hy-AM"/>
              </w:rPr>
            </w:pPr>
            <w:r w:rsidRPr="00750A08">
              <w:rPr>
                <w:rFonts w:ascii="GHEA Grapalat" w:hAnsi="GHEA Grapalat" w:cs="Calibri"/>
                <w:color w:val="000000"/>
                <w:sz w:val="16"/>
                <w:szCs w:val="16"/>
              </w:rPr>
              <w:t>03222118</w:t>
            </w:r>
          </w:p>
        </w:tc>
        <w:tc>
          <w:tcPr>
            <w:tcW w:w="1482" w:type="dxa"/>
            <w:shd w:val="clear" w:color="auto" w:fill="auto"/>
            <w:vAlign w:val="center"/>
          </w:tcPr>
          <w:p w14:paraId="021EB23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Կիտրոն</w:t>
            </w:r>
          </w:p>
        </w:tc>
        <w:tc>
          <w:tcPr>
            <w:tcW w:w="1231" w:type="dxa"/>
            <w:shd w:val="clear" w:color="auto" w:fill="auto"/>
            <w:vAlign w:val="center"/>
            <w:hideMark/>
          </w:tcPr>
          <w:p w14:paraId="6EA7BBB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3DA9171"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w:t>
            </w:r>
            <w:r>
              <w:rPr>
                <w:rFonts w:ascii="GHEA Grapalat" w:hAnsi="GHEA Grapalat" w:cs="Sylfaen"/>
                <w:color w:val="000000"/>
                <w:sz w:val="18"/>
                <w:szCs w:val="18"/>
                <w:lang w:val="hy-AM"/>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Pr>
                <w:rFonts w:ascii="GHEA Grapalat" w:hAnsi="GHEA Grapalat" w:cs="Sylfaen"/>
                <w:color w:val="000000"/>
                <w:sz w:val="18"/>
                <w:szCs w:val="18"/>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Pr>
                <w:rFonts w:ascii="GHEA Grapalat" w:hAnsi="GHEA Grapalat" w:cs="Sylfaen"/>
                <w:color w:val="000000"/>
                <w:sz w:val="18"/>
                <w:szCs w:val="18"/>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630A5A9D" w14:textId="77777777" w:rsidR="00382AB1" w:rsidRPr="00FB2C6E"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1F432C9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31B0F86" w14:textId="77777777"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02F6723" w14:textId="3A9E1CFF" w:rsidR="00382AB1" w:rsidRPr="00750A08" w:rsidRDefault="00382AB1" w:rsidP="00382AB1">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594934A" w14:textId="36FB2DB4"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w:t>
            </w:r>
          </w:p>
        </w:tc>
        <w:tc>
          <w:tcPr>
            <w:tcW w:w="1558" w:type="dxa"/>
            <w:shd w:val="clear" w:color="auto" w:fill="auto"/>
            <w:hideMark/>
          </w:tcPr>
          <w:p w14:paraId="6FE35519"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F448A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37E8809" w14:textId="57D7DB38"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w:t>
            </w:r>
          </w:p>
        </w:tc>
        <w:tc>
          <w:tcPr>
            <w:tcW w:w="1497" w:type="dxa"/>
            <w:shd w:val="clear" w:color="auto" w:fill="auto"/>
            <w:hideMark/>
          </w:tcPr>
          <w:p w14:paraId="28356310" w14:textId="2FA8958A" w:rsidR="00382AB1" w:rsidRPr="00750A08" w:rsidRDefault="00A33B39" w:rsidP="00382AB1">
            <w:pPr>
              <w:rPr>
                <w:rFonts w:ascii="GHEA Grapalat" w:hAnsi="GHEA Grapalat"/>
                <w:sz w:val="16"/>
                <w:szCs w:val="16"/>
                <w:lang w:val="hy-AM"/>
              </w:rPr>
            </w:pPr>
            <w:r>
              <w:rPr>
                <w:rFonts w:ascii="GHEA Grapalat" w:hAnsi="GHEA Grapalat" w:cs="Calibri"/>
                <w:color w:val="000000"/>
                <w:sz w:val="16"/>
                <w:szCs w:val="16"/>
                <w:lang w:val="hy-AM"/>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bl>
    <w:p w14:paraId="664F52B8" w14:textId="77777777" w:rsidR="00CD3C6B" w:rsidRPr="00A71D81" w:rsidRDefault="00CD3C6B" w:rsidP="00EF3662">
      <w:pPr>
        <w:jc w:val="center"/>
        <w:rPr>
          <w:rFonts w:ascii="GHEA Grapalat" w:hAnsi="GHEA Grapalat"/>
          <w:sz w:val="20"/>
          <w:lang w:val="hy-AM"/>
        </w:rPr>
      </w:pPr>
    </w:p>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9D55A0">
        <w:rPr>
          <w:rFonts w:ascii="GHEA Grapalat" w:hAnsi="GHEA Grapalat"/>
          <w:b/>
          <w:bCs/>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CD3C6B" w:rsidRPr="00CD3C6B" w14:paraId="00D478DC" w14:textId="77777777" w:rsidTr="007311EA">
        <w:trPr>
          <w:jc w:val="center"/>
        </w:trPr>
        <w:tc>
          <w:tcPr>
            <w:tcW w:w="14904" w:type="dxa"/>
            <w:gridSpan w:val="16"/>
          </w:tcPr>
          <w:p w14:paraId="35AE753D"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val="es-ES" w:eastAsia="ru-RU"/>
              </w:rPr>
              <w:t>Ապրանքի</w:t>
            </w:r>
            <w:proofErr w:type="spellEnd"/>
          </w:p>
        </w:tc>
      </w:tr>
      <w:tr w:rsidR="00CD3C6B" w:rsidRPr="00A33B39" w14:paraId="153A36BB" w14:textId="77777777" w:rsidTr="007311EA">
        <w:trPr>
          <w:jc w:val="center"/>
        </w:trPr>
        <w:tc>
          <w:tcPr>
            <w:tcW w:w="1600" w:type="dxa"/>
            <w:vMerge w:val="restart"/>
            <w:vAlign w:val="center"/>
          </w:tcPr>
          <w:p w14:paraId="722D3F46"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հրավերով</w:t>
            </w:r>
            <w:proofErr w:type="spellEnd"/>
            <w:r w:rsidRPr="00CD3C6B">
              <w:rPr>
                <w:rFonts w:ascii="GHEA Grapalat" w:hAnsi="GHEA Grapalat"/>
                <w:sz w:val="18"/>
                <w:lang w:eastAsia="ru-RU"/>
              </w:rPr>
              <w:t xml:space="preserve"> նախատեսված </w:t>
            </w:r>
            <w:proofErr w:type="spellStart"/>
            <w:r w:rsidRPr="00CD3C6B">
              <w:rPr>
                <w:rFonts w:ascii="GHEA Grapalat" w:hAnsi="GHEA Grapalat"/>
                <w:sz w:val="18"/>
                <w:lang w:eastAsia="ru-RU"/>
              </w:rPr>
              <w:t>չափաբաժնի</w:t>
            </w:r>
            <w:proofErr w:type="spellEnd"/>
            <w:r w:rsidRPr="00CD3C6B">
              <w:rPr>
                <w:rFonts w:ascii="GHEA Grapalat" w:hAnsi="GHEA Grapalat"/>
                <w:sz w:val="18"/>
                <w:lang w:eastAsia="ru-RU"/>
              </w:rPr>
              <w:t xml:space="preserve"> </w:t>
            </w:r>
            <w:proofErr w:type="spellStart"/>
            <w:r w:rsidRPr="00CD3C6B">
              <w:rPr>
                <w:rFonts w:ascii="GHEA Grapalat" w:hAnsi="GHEA Grapalat"/>
                <w:sz w:val="18"/>
                <w:lang w:eastAsia="ru-RU"/>
              </w:rPr>
              <w:t>համարը</w:t>
            </w:r>
            <w:proofErr w:type="spellEnd"/>
          </w:p>
        </w:tc>
        <w:tc>
          <w:tcPr>
            <w:tcW w:w="1861" w:type="dxa"/>
            <w:vMerge w:val="restart"/>
            <w:vAlign w:val="center"/>
          </w:tcPr>
          <w:p w14:paraId="4CE158D7"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գնումների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պլանով</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նախատեսված</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միջանցիկ</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ծածկագիրը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ըստ</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ԳՄԱ</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դասակարգման</w:t>
            </w:r>
            <w:proofErr w:type="spellEnd"/>
            <w:r w:rsidRPr="00CD3C6B">
              <w:rPr>
                <w:rFonts w:ascii="GHEA Grapalat" w:hAnsi="GHEA Grapalat"/>
                <w:sz w:val="18"/>
                <w:lang w:val="es-ES" w:eastAsia="ru-RU"/>
              </w:rPr>
              <w:t xml:space="preserve"> (CPV)</w:t>
            </w:r>
          </w:p>
        </w:tc>
        <w:tc>
          <w:tcPr>
            <w:tcW w:w="2095" w:type="dxa"/>
            <w:vMerge w:val="restart"/>
            <w:vAlign w:val="center"/>
          </w:tcPr>
          <w:p w14:paraId="7C1A1195"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անվանումը</w:t>
            </w:r>
          </w:p>
        </w:tc>
        <w:tc>
          <w:tcPr>
            <w:tcW w:w="9348" w:type="dxa"/>
            <w:gridSpan w:val="13"/>
            <w:vAlign w:val="center"/>
          </w:tcPr>
          <w:p w14:paraId="0F218D66" w14:textId="77777777" w:rsidR="00CD3C6B" w:rsidRPr="00CD3C6B" w:rsidRDefault="00CD3C6B" w:rsidP="00CD3C6B">
            <w:pPr>
              <w:jc w:val="both"/>
              <w:rPr>
                <w:rFonts w:ascii="GHEA Grapalat" w:hAnsi="GHEA Grapalat"/>
                <w:sz w:val="18"/>
                <w:lang w:val="es-ES" w:eastAsia="ru-RU"/>
              </w:rPr>
            </w:pPr>
            <w:proofErr w:type="spellStart"/>
            <w:r w:rsidRPr="00CD3C6B">
              <w:rPr>
                <w:rFonts w:ascii="GHEA Grapalat" w:hAnsi="GHEA Grapalat"/>
                <w:sz w:val="18"/>
                <w:lang w:val="es-ES" w:eastAsia="ru-RU"/>
              </w:rPr>
              <w:t>դիմաց</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վճարումները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նախատեսվում</w:t>
            </w:r>
            <w:proofErr w:type="spellEnd"/>
            <w:r w:rsidRPr="00CD3C6B">
              <w:rPr>
                <w:rFonts w:ascii="GHEA Grapalat" w:hAnsi="GHEA Grapalat"/>
                <w:sz w:val="18"/>
                <w:lang w:val="es-ES" w:eastAsia="ru-RU"/>
              </w:rPr>
              <w:t xml:space="preserve"> է </w:t>
            </w:r>
            <w:proofErr w:type="spellStart"/>
            <w:r w:rsidRPr="00CD3C6B">
              <w:rPr>
                <w:rFonts w:ascii="GHEA Grapalat" w:hAnsi="GHEA Grapalat"/>
                <w:sz w:val="18"/>
                <w:lang w:val="es-ES" w:eastAsia="ru-RU"/>
              </w:rPr>
              <w:t>իրականացնել</w:t>
            </w:r>
            <w:proofErr w:type="spellEnd"/>
            <w:r w:rsidRPr="00CD3C6B">
              <w:rPr>
                <w:rFonts w:ascii="GHEA Grapalat" w:hAnsi="GHEA Grapalat"/>
                <w:sz w:val="18"/>
                <w:lang w:val="es-ES" w:eastAsia="ru-RU"/>
              </w:rPr>
              <w:t xml:space="preserve"> 2026թ-ին` </w:t>
            </w:r>
            <w:proofErr w:type="spellStart"/>
            <w:r w:rsidRPr="00CD3C6B">
              <w:rPr>
                <w:rFonts w:ascii="GHEA Grapalat" w:hAnsi="GHEA Grapalat"/>
                <w:sz w:val="18"/>
                <w:lang w:val="es-ES" w:eastAsia="ru-RU"/>
              </w:rPr>
              <w:t>ըստ</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ամիսների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այդ</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թվում</w:t>
            </w:r>
            <w:proofErr w:type="spellEnd"/>
            <w:r w:rsidRPr="00CD3C6B">
              <w:rPr>
                <w:rFonts w:ascii="GHEA Grapalat" w:hAnsi="GHEA Grapalat"/>
                <w:sz w:val="18"/>
                <w:lang w:val="es-ES" w:eastAsia="ru-RU"/>
              </w:rPr>
              <w:t>**</w:t>
            </w:r>
          </w:p>
        </w:tc>
      </w:tr>
      <w:tr w:rsidR="00CD3C6B" w:rsidRPr="00CD3C6B" w14:paraId="6B435B4C" w14:textId="77777777" w:rsidTr="007311EA">
        <w:trPr>
          <w:trHeight w:val="1538"/>
          <w:jc w:val="center"/>
        </w:trPr>
        <w:tc>
          <w:tcPr>
            <w:tcW w:w="1600" w:type="dxa"/>
            <w:vMerge/>
          </w:tcPr>
          <w:p w14:paraId="75527202" w14:textId="77777777" w:rsidR="00CD3C6B" w:rsidRPr="00CD3C6B" w:rsidRDefault="00CD3C6B" w:rsidP="00CD3C6B">
            <w:pPr>
              <w:jc w:val="center"/>
              <w:rPr>
                <w:rFonts w:ascii="GHEA Grapalat" w:hAnsi="GHEA Grapalat"/>
                <w:sz w:val="20"/>
                <w:lang w:val="es-ES" w:eastAsia="ru-RU"/>
              </w:rPr>
            </w:pPr>
          </w:p>
        </w:tc>
        <w:tc>
          <w:tcPr>
            <w:tcW w:w="1861" w:type="dxa"/>
            <w:vMerge/>
          </w:tcPr>
          <w:p w14:paraId="76EC9AE7" w14:textId="77777777" w:rsidR="00CD3C6B" w:rsidRPr="00CD3C6B" w:rsidRDefault="00CD3C6B" w:rsidP="00CD3C6B">
            <w:pPr>
              <w:jc w:val="center"/>
              <w:rPr>
                <w:rFonts w:ascii="GHEA Grapalat" w:hAnsi="GHEA Grapalat"/>
                <w:sz w:val="20"/>
                <w:lang w:val="es-ES" w:eastAsia="ru-RU"/>
              </w:rPr>
            </w:pPr>
          </w:p>
        </w:tc>
        <w:tc>
          <w:tcPr>
            <w:tcW w:w="2095" w:type="dxa"/>
            <w:vMerge/>
          </w:tcPr>
          <w:p w14:paraId="6DFF8A93" w14:textId="77777777" w:rsidR="00CD3C6B" w:rsidRPr="00CD3C6B" w:rsidRDefault="00CD3C6B" w:rsidP="00CD3C6B">
            <w:pPr>
              <w:jc w:val="center"/>
              <w:rPr>
                <w:rFonts w:ascii="GHEA Grapalat" w:hAnsi="GHEA Grapalat"/>
                <w:sz w:val="20"/>
                <w:lang w:val="es-ES" w:eastAsia="ru-RU"/>
              </w:rPr>
            </w:pPr>
          </w:p>
        </w:tc>
        <w:tc>
          <w:tcPr>
            <w:tcW w:w="719" w:type="dxa"/>
            <w:textDirection w:val="btLr"/>
            <w:vAlign w:val="center"/>
          </w:tcPr>
          <w:p w14:paraId="7F741093"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հունվար</w:t>
            </w:r>
          </w:p>
        </w:tc>
        <w:tc>
          <w:tcPr>
            <w:tcW w:w="624" w:type="dxa"/>
            <w:textDirection w:val="btLr"/>
            <w:vAlign w:val="center"/>
          </w:tcPr>
          <w:p w14:paraId="22ACDC41"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փետրվար</w:t>
            </w:r>
          </w:p>
        </w:tc>
        <w:tc>
          <w:tcPr>
            <w:tcW w:w="672" w:type="dxa"/>
            <w:textDirection w:val="btLr"/>
            <w:vAlign w:val="center"/>
          </w:tcPr>
          <w:p w14:paraId="5C8A5F09"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մարտ</w:t>
            </w:r>
          </w:p>
        </w:tc>
        <w:tc>
          <w:tcPr>
            <w:tcW w:w="599" w:type="dxa"/>
            <w:textDirection w:val="btLr"/>
            <w:vAlign w:val="center"/>
          </w:tcPr>
          <w:p w14:paraId="436CC9AA"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ապրիլ</w:t>
            </w:r>
          </w:p>
        </w:tc>
        <w:tc>
          <w:tcPr>
            <w:tcW w:w="596" w:type="dxa"/>
            <w:textDirection w:val="btLr"/>
            <w:vAlign w:val="center"/>
          </w:tcPr>
          <w:p w14:paraId="3F816017"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մայիս</w:t>
            </w:r>
          </w:p>
        </w:tc>
        <w:tc>
          <w:tcPr>
            <w:tcW w:w="685" w:type="dxa"/>
            <w:textDirection w:val="btLr"/>
            <w:vAlign w:val="center"/>
          </w:tcPr>
          <w:p w14:paraId="61502A5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հունիս</w:t>
            </w:r>
          </w:p>
        </w:tc>
        <w:tc>
          <w:tcPr>
            <w:tcW w:w="685" w:type="dxa"/>
            <w:textDirection w:val="btLr"/>
            <w:vAlign w:val="center"/>
          </w:tcPr>
          <w:p w14:paraId="5B746F1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հուլիս</w:t>
            </w:r>
            <w:r w:rsidRPr="00CD3C6B">
              <w:rPr>
                <w:rFonts w:ascii="GHEA Grapalat" w:hAnsi="GHEA Grapalat" w:cs="Times Armenian"/>
                <w:sz w:val="18"/>
                <w:szCs w:val="22"/>
                <w:lang w:val="pt-BR" w:eastAsia="ru-RU"/>
              </w:rPr>
              <w:t xml:space="preserve"> </w:t>
            </w:r>
          </w:p>
        </w:tc>
        <w:tc>
          <w:tcPr>
            <w:tcW w:w="685" w:type="dxa"/>
            <w:textDirection w:val="btLr"/>
            <w:vAlign w:val="center"/>
          </w:tcPr>
          <w:p w14:paraId="1CD5D2DE"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օգոստոս</w:t>
            </w:r>
          </w:p>
        </w:tc>
        <w:tc>
          <w:tcPr>
            <w:tcW w:w="685" w:type="dxa"/>
            <w:textDirection w:val="btLr"/>
            <w:vAlign w:val="center"/>
          </w:tcPr>
          <w:p w14:paraId="5207538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սեպտեմբեր</w:t>
            </w:r>
            <w:r w:rsidRPr="00CD3C6B">
              <w:rPr>
                <w:rFonts w:ascii="GHEA Grapalat" w:hAnsi="GHEA Grapalat" w:cs="Times Armenian"/>
                <w:sz w:val="18"/>
                <w:szCs w:val="22"/>
                <w:lang w:val="pt-BR" w:eastAsia="ru-RU"/>
              </w:rPr>
              <w:t xml:space="preserve"> </w:t>
            </w:r>
          </w:p>
        </w:tc>
        <w:tc>
          <w:tcPr>
            <w:tcW w:w="685" w:type="dxa"/>
            <w:textDirection w:val="btLr"/>
            <w:vAlign w:val="center"/>
          </w:tcPr>
          <w:p w14:paraId="7E1B794A"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հոկտեմբեր</w:t>
            </w:r>
          </w:p>
        </w:tc>
        <w:tc>
          <w:tcPr>
            <w:tcW w:w="685" w:type="dxa"/>
            <w:textDirection w:val="btLr"/>
            <w:vAlign w:val="center"/>
          </w:tcPr>
          <w:p w14:paraId="7F090EA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sz w:val="18"/>
                <w:lang w:eastAsia="ru-RU"/>
              </w:rPr>
              <w:t xml:space="preserve"> </w:t>
            </w:r>
            <w:r w:rsidRPr="00CD3C6B">
              <w:rPr>
                <w:rFonts w:ascii="GHEA Grapalat" w:hAnsi="GHEA Grapalat" w:cs="Sylfaen"/>
                <w:sz w:val="18"/>
                <w:szCs w:val="22"/>
                <w:lang w:val="pt-BR" w:eastAsia="ru-RU"/>
              </w:rPr>
              <w:t>նոյեմբեր</w:t>
            </w:r>
          </w:p>
        </w:tc>
        <w:tc>
          <w:tcPr>
            <w:tcW w:w="685" w:type="dxa"/>
            <w:textDirection w:val="btLr"/>
            <w:vAlign w:val="center"/>
          </w:tcPr>
          <w:p w14:paraId="19833558"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դեկտեմբեր</w:t>
            </w:r>
          </w:p>
        </w:tc>
        <w:tc>
          <w:tcPr>
            <w:tcW w:w="1343" w:type="dxa"/>
            <w:vAlign w:val="center"/>
          </w:tcPr>
          <w:p w14:paraId="59A23860" w14:textId="77777777" w:rsidR="00CD3C6B" w:rsidRPr="00CD3C6B" w:rsidRDefault="00CD3C6B" w:rsidP="00CD3C6B">
            <w:pPr>
              <w:ind w:right="-1"/>
              <w:jc w:val="center"/>
              <w:rPr>
                <w:rFonts w:ascii="GHEA Grapalat" w:hAnsi="GHEA Grapalat"/>
                <w:sz w:val="18"/>
                <w:szCs w:val="22"/>
                <w:lang w:val="pt-BR" w:eastAsia="ru-RU"/>
              </w:rPr>
            </w:pPr>
            <w:r w:rsidRPr="00CD3C6B">
              <w:rPr>
                <w:rFonts w:ascii="GHEA Grapalat" w:hAnsi="GHEA Grapalat" w:cs="Sylfaen"/>
                <w:sz w:val="18"/>
                <w:szCs w:val="22"/>
                <w:lang w:val="pt-BR" w:eastAsia="ru-RU"/>
              </w:rPr>
              <w:t>Ընդամենը</w:t>
            </w:r>
          </w:p>
          <w:p w14:paraId="3F5998B0" w14:textId="77777777" w:rsidR="00CD3C6B" w:rsidRPr="00CD3C6B" w:rsidRDefault="00CD3C6B" w:rsidP="00CD3C6B">
            <w:pPr>
              <w:jc w:val="center"/>
              <w:rPr>
                <w:rFonts w:ascii="GHEA Grapalat" w:hAnsi="GHEA Grapalat"/>
                <w:sz w:val="18"/>
                <w:lang w:val="es-ES" w:eastAsia="ru-RU"/>
              </w:rPr>
            </w:pPr>
          </w:p>
        </w:tc>
      </w:tr>
      <w:tr w:rsidR="00CD3C6B" w:rsidRPr="00CD3C6B" w14:paraId="21CC5AC9" w14:textId="77777777" w:rsidTr="007311EA">
        <w:trPr>
          <w:trHeight w:val="527"/>
          <w:jc w:val="center"/>
        </w:trPr>
        <w:tc>
          <w:tcPr>
            <w:tcW w:w="1600" w:type="dxa"/>
          </w:tcPr>
          <w:p w14:paraId="121257C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64BDB61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5CFEAF6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Հաց</w:t>
            </w:r>
            <w:proofErr w:type="spellEnd"/>
            <w:r w:rsidRPr="00CD3C6B">
              <w:rPr>
                <w:rFonts w:ascii="Sylfaen" w:hAnsi="Sylfaen" w:cs="Calibri"/>
                <w:b/>
                <w:bCs/>
                <w:color w:val="000000"/>
                <w:sz w:val="20"/>
                <w:szCs w:val="20"/>
                <w:lang w:eastAsia="ru-RU"/>
              </w:rPr>
              <w:t xml:space="preserve"> </w:t>
            </w:r>
            <w:proofErr w:type="spellStart"/>
            <w:proofErr w:type="gramStart"/>
            <w:r w:rsidRPr="00CD3C6B">
              <w:rPr>
                <w:rFonts w:ascii="Sylfaen" w:hAnsi="Sylfaen" w:cs="Calibri"/>
                <w:b/>
                <w:bCs/>
                <w:color w:val="000000"/>
                <w:sz w:val="20"/>
                <w:szCs w:val="20"/>
                <w:lang w:eastAsia="ru-RU"/>
              </w:rPr>
              <w:t>Հրազդան,կամ</w:t>
            </w:r>
            <w:proofErr w:type="spellEnd"/>
            <w:proofErr w:type="gram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319BB43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5EA6B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2E551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382CC9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F06FA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F985C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8F2B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B978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450A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0A610D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DE11F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072690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03524A9" w14:textId="77777777" w:rsidR="00CD3C6B" w:rsidRPr="00CD3C6B" w:rsidRDefault="00CD3C6B" w:rsidP="00CD3C6B">
            <w:pPr>
              <w:jc w:val="center"/>
              <w:rPr>
                <w:rFonts w:ascii="GHEA Grapalat" w:hAnsi="GHEA Grapalat"/>
                <w:b/>
                <w:sz w:val="20"/>
                <w:szCs w:val="20"/>
                <w:lang w:val="pt-BR" w:eastAsia="ru-RU"/>
              </w:rPr>
            </w:pPr>
            <w:r w:rsidRPr="00CD3C6B">
              <w:rPr>
                <w:rFonts w:ascii="GHEA Grapalat" w:hAnsi="GHEA Grapalat" w:cs="Arial"/>
                <w:sz w:val="20"/>
                <w:szCs w:val="20"/>
                <w:lang w:val="ru-RU" w:eastAsia="ru-RU"/>
              </w:rPr>
              <w:t>100%</w:t>
            </w:r>
          </w:p>
        </w:tc>
      </w:tr>
      <w:tr w:rsidR="00CD3C6B" w:rsidRPr="00CD3C6B" w14:paraId="32782EC4" w14:textId="77777777" w:rsidTr="007311EA">
        <w:trPr>
          <w:trHeight w:val="563"/>
          <w:jc w:val="center"/>
        </w:trPr>
        <w:tc>
          <w:tcPr>
            <w:tcW w:w="1600" w:type="dxa"/>
          </w:tcPr>
          <w:p w14:paraId="37C3A05F"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EC1DB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15111120</w:t>
            </w:r>
          </w:p>
        </w:tc>
        <w:tc>
          <w:tcPr>
            <w:tcW w:w="2095" w:type="dxa"/>
            <w:tcBorders>
              <w:top w:val="nil"/>
              <w:left w:val="nil"/>
              <w:bottom w:val="single" w:sz="4" w:space="0" w:color="auto"/>
              <w:right w:val="single" w:sz="4" w:space="0" w:color="auto"/>
            </w:tcBorders>
            <w:shd w:val="clear" w:color="auto" w:fill="auto"/>
            <w:vAlign w:val="center"/>
          </w:tcPr>
          <w:p w14:paraId="0B3C36E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Տավարի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միս</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թարմ</w:t>
            </w:r>
            <w:proofErr w:type="spellEnd"/>
          </w:p>
        </w:tc>
        <w:tc>
          <w:tcPr>
            <w:tcW w:w="719" w:type="dxa"/>
          </w:tcPr>
          <w:p w14:paraId="20139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A5B88A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4961BC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DB4621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C2484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FF12D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25B8F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DA16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3D60AC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5680AE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7D4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13B77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A720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81DAD0E" w14:textId="77777777" w:rsidTr="007311EA">
        <w:trPr>
          <w:trHeight w:val="685"/>
          <w:jc w:val="center"/>
        </w:trPr>
        <w:tc>
          <w:tcPr>
            <w:tcW w:w="1600" w:type="dxa"/>
          </w:tcPr>
          <w:p w14:paraId="47A6D258"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E05C3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15112180</w:t>
            </w:r>
          </w:p>
        </w:tc>
        <w:tc>
          <w:tcPr>
            <w:tcW w:w="2095" w:type="dxa"/>
            <w:tcBorders>
              <w:top w:val="nil"/>
              <w:left w:val="nil"/>
              <w:bottom w:val="single" w:sz="4" w:space="0" w:color="auto"/>
              <w:right w:val="single" w:sz="4" w:space="0" w:color="auto"/>
            </w:tcBorders>
            <w:shd w:val="clear" w:color="auto" w:fill="auto"/>
            <w:vAlign w:val="center"/>
          </w:tcPr>
          <w:p w14:paraId="6B3DEF6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կրծքամիս</w:t>
            </w:r>
            <w:proofErr w:type="spellEnd"/>
          </w:p>
        </w:tc>
        <w:tc>
          <w:tcPr>
            <w:tcW w:w="719" w:type="dxa"/>
          </w:tcPr>
          <w:p w14:paraId="421581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08AD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DF21CE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C4B3F0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DBEC8F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306D2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D7EDD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5CD5E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2A1C56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31FB67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2A80B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3D0515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9CDD2D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23D4A46" w14:textId="77777777" w:rsidTr="007311EA">
        <w:trPr>
          <w:trHeight w:val="850"/>
          <w:jc w:val="center"/>
        </w:trPr>
        <w:tc>
          <w:tcPr>
            <w:tcW w:w="1600" w:type="dxa"/>
          </w:tcPr>
          <w:p w14:paraId="4584B66C"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719E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15421100</w:t>
            </w:r>
          </w:p>
        </w:tc>
        <w:tc>
          <w:tcPr>
            <w:tcW w:w="2095" w:type="dxa"/>
            <w:tcBorders>
              <w:top w:val="nil"/>
              <w:left w:val="nil"/>
              <w:bottom w:val="single" w:sz="4" w:space="0" w:color="auto"/>
              <w:right w:val="single" w:sz="4" w:space="0" w:color="auto"/>
            </w:tcBorders>
            <w:shd w:val="clear" w:color="auto" w:fill="auto"/>
            <w:vAlign w:val="center"/>
          </w:tcPr>
          <w:p w14:paraId="1B88EC57"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Բուսական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յուղ</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ձեթ</w:t>
            </w:r>
            <w:proofErr w:type="spellEnd"/>
          </w:p>
        </w:tc>
        <w:tc>
          <w:tcPr>
            <w:tcW w:w="719" w:type="dxa"/>
          </w:tcPr>
          <w:p w14:paraId="6EDF75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99B34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C7FC94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D59161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DB02D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ADE5C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8F62F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AD41D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677096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FB1344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C302D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F3D96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8BFD4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3EE16BA" w14:textId="77777777" w:rsidTr="007311EA">
        <w:trPr>
          <w:trHeight w:val="564"/>
          <w:jc w:val="center"/>
        </w:trPr>
        <w:tc>
          <w:tcPr>
            <w:tcW w:w="1600" w:type="dxa"/>
          </w:tcPr>
          <w:p w14:paraId="345748D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92C2E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15531100</w:t>
            </w:r>
          </w:p>
        </w:tc>
        <w:tc>
          <w:tcPr>
            <w:tcW w:w="2095" w:type="dxa"/>
            <w:tcBorders>
              <w:top w:val="nil"/>
              <w:left w:val="nil"/>
              <w:bottom w:val="single" w:sz="4" w:space="0" w:color="auto"/>
              <w:right w:val="single" w:sz="4" w:space="0" w:color="auto"/>
            </w:tcBorders>
            <w:shd w:val="clear" w:color="auto" w:fill="auto"/>
            <w:vAlign w:val="center"/>
          </w:tcPr>
          <w:p w14:paraId="004C5E2F" w14:textId="77777777" w:rsidR="00CD3C6B" w:rsidRPr="00CD3C6B" w:rsidRDefault="00CD3C6B" w:rsidP="00CD3C6B">
            <w:pPr>
              <w:jc w:val="center"/>
              <w:rPr>
                <w:rFonts w:ascii="Sylfaen" w:hAnsi="Sylfaen"/>
                <w:sz w:val="20"/>
                <w:szCs w:val="20"/>
                <w:lang w:val="hy-AM" w:eastAsia="ru-RU"/>
              </w:rPr>
            </w:pPr>
            <w:proofErr w:type="spellStart"/>
            <w:r w:rsidRPr="00CD3C6B">
              <w:rPr>
                <w:rFonts w:ascii="Sylfaen" w:hAnsi="Sylfaen" w:cs="Calibri"/>
                <w:b/>
                <w:bCs/>
                <w:color w:val="000000"/>
                <w:sz w:val="20"/>
                <w:szCs w:val="20"/>
                <w:lang w:eastAsia="ru-RU"/>
              </w:rPr>
              <w:t>Կարագ</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զելանդական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կամ</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0CC5D60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CB01F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C7E8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F229E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E1C64F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25ACD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09742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5CD556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152EE4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458BA56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5566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9B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8E7A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6E6D1D6" w14:textId="77777777" w:rsidTr="007311EA">
        <w:trPr>
          <w:trHeight w:val="435"/>
          <w:jc w:val="center"/>
        </w:trPr>
        <w:tc>
          <w:tcPr>
            <w:tcW w:w="1600" w:type="dxa"/>
          </w:tcPr>
          <w:p w14:paraId="7FEA9FBA"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FEB1A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03142510</w:t>
            </w:r>
          </w:p>
        </w:tc>
        <w:tc>
          <w:tcPr>
            <w:tcW w:w="2095" w:type="dxa"/>
            <w:tcBorders>
              <w:top w:val="nil"/>
              <w:left w:val="nil"/>
              <w:bottom w:val="single" w:sz="4" w:space="0" w:color="auto"/>
              <w:right w:val="single" w:sz="4" w:space="0" w:color="auto"/>
            </w:tcBorders>
            <w:shd w:val="clear" w:color="auto" w:fill="auto"/>
            <w:vAlign w:val="center"/>
          </w:tcPr>
          <w:p w14:paraId="53F35E0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Հավկիթ</w:t>
            </w:r>
            <w:proofErr w:type="spellEnd"/>
          </w:p>
        </w:tc>
        <w:tc>
          <w:tcPr>
            <w:tcW w:w="719" w:type="dxa"/>
          </w:tcPr>
          <w:p w14:paraId="3A6A985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66245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314E7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5BF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5BDB22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9678D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4B7EE4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F3DF1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66069A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BC102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6975C5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7BDFB8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E672A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82246D2" w14:textId="77777777" w:rsidTr="007311EA">
        <w:trPr>
          <w:trHeight w:val="697"/>
          <w:jc w:val="center"/>
        </w:trPr>
        <w:tc>
          <w:tcPr>
            <w:tcW w:w="1600" w:type="dxa"/>
          </w:tcPr>
          <w:p w14:paraId="700CF5CD"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EAB5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15612180</w:t>
            </w:r>
          </w:p>
        </w:tc>
        <w:tc>
          <w:tcPr>
            <w:tcW w:w="2095" w:type="dxa"/>
            <w:tcBorders>
              <w:top w:val="nil"/>
              <w:left w:val="nil"/>
              <w:bottom w:val="single" w:sz="4" w:space="0" w:color="auto"/>
              <w:right w:val="single" w:sz="4" w:space="0" w:color="auto"/>
            </w:tcBorders>
            <w:shd w:val="clear" w:color="auto" w:fill="auto"/>
            <w:vAlign w:val="center"/>
          </w:tcPr>
          <w:p w14:paraId="4B40EC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Բարձր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ալյուր</w:t>
            </w:r>
            <w:proofErr w:type="spellEnd"/>
          </w:p>
        </w:tc>
        <w:tc>
          <w:tcPr>
            <w:tcW w:w="719" w:type="dxa"/>
          </w:tcPr>
          <w:p w14:paraId="14B30D9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41D2D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E5DD07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012FB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35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2FC7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0FD0ED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2F3E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A77B9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E2441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FE5BFF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01D4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48AD0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30380B9" w14:textId="77777777" w:rsidTr="007311EA">
        <w:trPr>
          <w:trHeight w:val="409"/>
          <w:jc w:val="center"/>
        </w:trPr>
        <w:tc>
          <w:tcPr>
            <w:tcW w:w="1600" w:type="dxa"/>
          </w:tcPr>
          <w:p w14:paraId="6603D45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F6A0B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15616000</w:t>
            </w:r>
          </w:p>
        </w:tc>
        <w:tc>
          <w:tcPr>
            <w:tcW w:w="2095" w:type="dxa"/>
            <w:tcBorders>
              <w:top w:val="nil"/>
              <w:left w:val="nil"/>
              <w:bottom w:val="single" w:sz="4" w:space="0" w:color="auto"/>
              <w:right w:val="single" w:sz="4" w:space="0" w:color="auto"/>
            </w:tcBorders>
            <w:shd w:val="clear" w:color="auto" w:fill="auto"/>
            <w:vAlign w:val="center"/>
          </w:tcPr>
          <w:p w14:paraId="7F81724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Հնդկաձավար</w:t>
            </w:r>
            <w:proofErr w:type="spellEnd"/>
          </w:p>
        </w:tc>
        <w:tc>
          <w:tcPr>
            <w:tcW w:w="719" w:type="dxa"/>
          </w:tcPr>
          <w:p w14:paraId="24095A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5F4966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33B6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7E018F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B2A20C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A377D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DCFEB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C78AB3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4D028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6682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49EEA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F86B0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D21569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ECC0EEA" w14:textId="77777777" w:rsidTr="007311EA">
        <w:trPr>
          <w:trHeight w:val="429"/>
          <w:jc w:val="center"/>
        </w:trPr>
        <w:tc>
          <w:tcPr>
            <w:tcW w:w="1600" w:type="dxa"/>
          </w:tcPr>
          <w:p w14:paraId="486E16F1"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72FE4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15614200</w:t>
            </w:r>
          </w:p>
        </w:tc>
        <w:tc>
          <w:tcPr>
            <w:tcW w:w="2095" w:type="dxa"/>
            <w:tcBorders>
              <w:top w:val="nil"/>
              <w:left w:val="nil"/>
              <w:bottom w:val="single" w:sz="4" w:space="0" w:color="auto"/>
              <w:right w:val="single" w:sz="4" w:space="0" w:color="auto"/>
            </w:tcBorders>
            <w:shd w:val="clear" w:color="auto" w:fill="auto"/>
            <w:vAlign w:val="center"/>
          </w:tcPr>
          <w:p w14:paraId="5092DF9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Բրինձ</w:t>
            </w:r>
            <w:proofErr w:type="spellEnd"/>
          </w:p>
        </w:tc>
        <w:tc>
          <w:tcPr>
            <w:tcW w:w="719" w:type="dxa"/>
          </w:tcPr>
          <w:p w14:paraId="2D99456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C076E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42DFE3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FAC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40D513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DF140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3554B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FF51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F06D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AD26F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FBDDC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C4E3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94DF5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8366569" w14:textId="77777777" w:rsidTr="007311EA">
        <w:trPr>
          <w:trHeight w:val="420"/>
          <w:jc w:val="center"/>
        </w:trPr>
        <w:tc>
          <w:tcPr>
            <w:tcW w:w="1600" w:type="dxa"/>
          </w:tcPr>
          <w:p w14:paraId="6564FE1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E73FB4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15617000</w:t>
            </w:r>
          </w:p>
        </w:tc>
        <w:tc>
          <w:tcPr>
            <w:tcW w:w="2095" w:type="dxa"/>
            <w:tcBorders>
              <w:top w:val="nil"/>
              <w:left w:val="nil"/>
              <w:bottom w:val="single" w:sz="4" w:space="0" w:color="auto"/>
              <w:right w:val="single" w:sz="4" w:space="0" w:color="auto"/>
            </w:tcBorders>
            <w:shd w:val="clear" w:color="auto" w:fill="auto"/>
            <w:vAlign w:val="center"/>
          </w:tcPr>
          <w:p w14:paraId="727C1E4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Ձավար</w:t>
            </w:r>
            <w:proofErr w:type="spellEnd"/>
          </w:p>
        </w:tc>
        <w:tc>
          <w:tcPr>
            <w:tcW w:w="719" w:type="dxa"/>
          </w:tcPr>
          <w:p w14:paraId="1EA3305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5822E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E364E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46411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E0A47F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78D98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63DEC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0A130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2CEAF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E37B3B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F5F16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B3A13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FD44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3217EE6" w14:textId="77777777" w:rsidTr="007311EA">
        <w:trPr>
          <w:trHeight w:val="420"/>
          <w:jc w:val="center"/>
        </w:trPr>
        <w:tc>
          <w:tcPr>
            <w:tcW w:w="1600" w:type="dxa"/>
          </w:tcPr>
          <w:p w14:paraId="29DD2AE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4C313B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15851100</w:t>
            </w:r>
          </w:p>
        </w:tc>
        <w:tc>
          <w:tcPr>
            <w:tcW w:w="2095" w:type="dxa"/>
            <w:tcBorders>
              <w:top w:val="nil"/>
              <w:left w:val="nil"/>
              <w:bottom w:val="single" w:sz="4" w:space="0" w:color="auto"/>
              <w:right w:val="single" w:sz="4" w:space="0" w:color="auto"/>
            </w:tcBorders>
            <w:shd w:val="clear" w:color="auto" w:fill="auto"/>
            <w:vAlign w:val="center"/>
          </w:tcPr>
          <w:p w14:paraId="6AD837B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Մակարոնեղեն</w:t>
            </w:r>
            <w:proofErr w:type="spellEnd"/>
          </w:p>
        </w:tc>
        <w:tc>
          <w:tcPr>
            <w:tcW w:w="719" w:type="dxa"/>
          </w:tcPr>
          <w:p w14:paraId="03DF02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D6F2B2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CD69A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E8A6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B54C6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E4142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8915A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46DAF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4C227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D3AB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25C31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DE11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134E6F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8C9AE04" w14:textId="77777777" w:rsidTr="007311EA">
        <w:trPr>
          <w:trHeight w:val="562"/>
          <w:jc w:val="center"/>
        </w:trPr>
        <w:tc>
          <w:tcPr>
            <w:tcW w:w="1600" w:type="dxa"/>
          </w:tcPr>
          <w:p w14:paraId="770E243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48FD93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15613350</w:t>
            </w:r>
          </w:p>
        </w:tc>
        <w:tc>
          <w:tcPr>
            <w:tcW w:w="2095" w:type="dxa"/>
            <w:tcBorders>
              <w:top w:val="nil"/>
              <w:left w:val="nil"/>
              <w:bottom w:val="single" w:sz="4" w:space="0" w:color="auto"/>
              <w:right w:val="single" w:sz="4" w:space="0" w:color="auto"/>
            </w:tcBorders>
            <w:shd w:val="clear" w:color="auto" w:fill="auto"/>
            <w:vAlign w:val="center"/>
          </w:tcPr>
          <w:p w14:paraId="4D8E378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փաթիլներ</w:t>
            </w:r>
            <w:proofErr w:type="spellEnd"/>
          </w:p>
        </w:tc>
        <w:tc>
          <w:tcPr>
            <w:tcW w:w="719" w:type="dxa"/>
          </w:tcPr>
          <w:p w14:paraId="63F60B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118310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81D34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7E32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52BFB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6909F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53D0B9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F1A06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A36A7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37D8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67C8A1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2CA9C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F115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0DEA16" w14:textId="77777777" w:rsidTr="007311EA">
        <w:trPr>
          <w:trHeight w:val="420"/>
          <w:jc w:val="center"/>
        </w:trPr>
        <w:tc>
          <w:tcPr>
            <w:tcW w:w="1600" w:type="dxa"/>
          </w:tcPr>
          <w:p w14:paraId="2C25A0E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A9A8267"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15331153</w:t>
            </w:r>
          </w:p>
        </w:tc>
        <w:tc>
          <w:tcPr>
            <w:tcW w:w="2095" w:type="dxa"/>
            <w:tcBorders>
              <w:top w:val="nil"/>
              <w:left w:val="nil"/>
              <w:bottom w:val="single" w:sz="4" w:space="0" w:color="auto"/>
              <w:right w:val="single" w:sz="4" w:space="0" w:color="auto"/>
            </w:tcBorders>
            <w:shd w:val="clear" w:color="auto" w:fill="auto"/>
            <w:vAlign w:val="center"/>
          </w:tcPr>
          <w:p w14:paraId="54898401"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Ոսպ</w:t>
            </w:r>
            <w:proofErr w:type="spellEnd"/>
          </w:p>
        </w:tc>
        <w:tc>
          <w:tcPr>
            <w:tcW w:w="719" w:type="dxa"/>
          </w:tcPr>
          <w:p w14:paraId="3A9A0B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2B278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3C97D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06F4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9E98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FFFFB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5611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2D8F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91E98A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5D340F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4703F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3021E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E9173A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7A7A23" w14:textId="77777777" w:rsidTr="007311EA">
        <w:trPr>
          <w:trHeight w:val="420"/>
          <w:jc w:val="center"/>
        </w:trPr>
        <w:tc>
          <w:tcPr>
            <w:tcW w:w="1600" w:type="dxa"/>
          </w:tcPr>
          <w:p w14:paraId="19DA3ED6"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A9607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03212200</w:t>
            </w:r>
          </w:p>
        </w:tc>
        <w:tc>
          <w:tcPr>
            <w:tcW w:w="2095" w:type="dxa"/>
            <w:tcBorders>
              <w:top w:val="nil"/>
              <w:left w:val="nil"/>
              <w:bottom w:val="single" w:sz="4" w:space="0" w:color="auto"/>
              <w:right w:val="single" w:sz="4" w:space="0" w:color="auto"/>
            </w:tcBorders>
            <w:shd w:val="clear" w:color="auto" w:fill="auto"/>
            <w:vAlign w:val="center"/>
          </w:tcPr>
          <w:p w14:paraId="50E7D04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Ոլոռ</w:t>
            </w:r>
            <w:proofErr w:type="spellEnd"/>
          </w:p>
        </w:tc>
        <w:tc>
          <w:tcPr>
            <w:tcW w:w="719" w:type="dxa"/>
          </w:tcPr>
          <w:p w14:paraId="682E6CC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8106D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93D2C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AD5F14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C960C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36D77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98141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EB026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6B00A8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A91908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D633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21E9A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217B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6C6D95" w14:textId="77777777" w:rsidTr="007311EA">
        <w:trPr>
          <w:trHeight w:val="420"/>
          <w:jc w:val="center"/>
        </w:trPr>
        <w:tc>
          <w:tcPr>
            <w:tcW w:w="1600" w:type="dxa"/>
          </w:tcPr>
          <w:p w14:paraId="4BAC777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6F050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15331151</w:t>
            </w:r>
          </w:p>
        </w:tc>
        <w:tc>
          <w:tcPr>
            <w:tcW w:w="2095" w:type="dxa"/>
            <w:tcBorders>
              <w:top w:val="nil"/>
              <w:left w:val="nil"/>
              <w:bottom w:val="single" w:sz="4" w:space="0" w:color="auto"/>
              <w:right w:val="single" w:sz="4" w:space="0" w:color="auto"/>
            </w:tcBorders>
            <w:shd w:val="clear" w:color="auto" w:fill="auto"/>
            <w:vAlign w:val="center"/>
          </w:tcPr>
          <w:p w14:paraId="6820318F"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Լոբի հատիկ</w:t>
            </w:r>
          </w:p>
        </w:tc>
        <w:tc>
          <w:tcPr>
            <w:tcW w:w="719" w:type="dxa"/>
          </w:tcPr>
          <w:p w14:paraId="361A23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3C722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73D66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F3EA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77EEBD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B29F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4DA0D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C4F962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43F867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41593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AB7A9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2FCC0C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57C7A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85DB3F" w14:textId="77777777" w:rsidTr="007311EA">
        <w:trPr>
          <w:trHeight w:val="412"/>
          <w:jc w:val="center"/>
        </w:trPr>
        <w:tc>
          <w:tcPr>
            <w:tcW w:w="1600" w:type="dxa"/>
          </w:tcPr>
          <w:p w14:paraId="41B4BA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731E9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15311100</w:t>
            </w:r>
          </w:p>
        </w:tc>
        <w:tc>
          <w:tcPr>
            <w:tcW w:w="2095" w:type="dxa"/>
            <w:tcBorders>
              <w:top w:val="nil"/>
              <w:left w:val="nil"/>
              <w:bottom w:val="single" w:sz="4" w:space="0" w:color="auto"/>
              <w:right w:val="single" w:sz="4" w:space="0" w:color="auto"/>
            </w:tcBorders>
            <w:shd w:val="clear" w:color="auto" w:fill="auto"/>
            <w:vAlign w:val="center"/>
          </w:tcPr>
          <w:p w14:paraId="5469453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Կարտոֆիլ</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w:t>
            </w:r>
            <w:proofErr w:type="spellEnd"/>
          </w:p>
        </w:tc>
        <w:tc>
          <w:tcPr>
            <w:tcW w:w="719" w:type="dxa"/>
          </w:tcPr>
          <w:p w14:paraId="65906D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D114C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01634A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EF1DA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6522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8AF0A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E3F736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33C2B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6E5C0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2CD10B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0083C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083DC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235B5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9E1DB0F" w14:textId="77777777" w:rsidTr="007311EA">
        <w:trPr>
          <w:trHeight w:val="417"/>
          <w:jc w:val="center"/>
        </w:trPr>
        <w:tc>
          <w:tcPr>
            <w:tcW w:w="1600" w:type="dxa"/>
          </w:tcPr>
          <w:p w14:paraId="1738E01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BF9DB3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03221410</w:t>
            </w:r>
          </w:p>
        </w:tc>
        <w:tc>
          <w:tcPr>
            <w:tcW w:w="2095" w:type="dxa"/>
            <w:tcBorders>
              <w:top w:val="nil"/>
              <w:left w:val="nil"/>
              <w:bottom w:val="single" w:sz="4" w:space="0" w:color="auto"/>
              <w:right w:val="single" w:sz="4" w:space="0" w:color="auto"/>
            </w:tcBorders>
            <w:shd w:val="clear" w:color="auto" w:fill="auto"/>
            <w:vAlign w:val="center"/>
          </w:tcPr>
          <w:p w14:paraId="3B5CFA9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Կաղամբ</w:t>
            </w:r>
            <w:proofErr w:type="spellEnd"/>
          </w:p>
        </w:tc>
        <w:tc>
          <w:tcPr>
            <w:tcW w:w="719" w:type="dxa"/>
          </w:tcPr>
          <w:p w14:paraId="79076D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D0527A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9CF29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6B98A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CD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666815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0B27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08934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1080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BB8BA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DC291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227A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2D253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C724E02" w14:textId="77777777" w:rsidTr="007311EA">
        <w:trPr>
          <w:trHeight w:val="423"/>
          <w:jc w:val="center"/>
        </w:trPr>
        <w:tc>
          <w:tcPr>
            <w:tcW w:w="1600" w:type="dxa"/>
          </w:tcPr>
          <w:p w14:paraId="489DB0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9898A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03221111</w:t>
            </w:r>
          </w:p>
        </w:tc>
        <w:tc>
          <w:tcPr>
            <w:tcW w:w="2095" w:type="dxa"/>
            <w:tcBorders>
              <w:top w:val="nil"/>
              <w:left w:val="nil"/>
              <w:bottom w:val="single" w:sz="4" w:space="0" w:color="auto"/>
              <w:right w:val="single" w:sz="4" w:space="0" w:color="auto"/>
            </w:tcBorders>
            <w:shd w:val="clear" w:color="auto" w:fill="auto"/>
            <w:vAlign w:val="center"/>
          </w:tcPr>
          <w:p w14:paraId="4D265AB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Սոխ</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գլուխ</w:t>
            </w:r>
            <w:proofErr w:type="spellEnd"/>
          </w:p>
        </w:tc>
        <w:tc>
          <w:tcPr>
            <w:tcW w:w="719" w:type="dxa"/>
          </w:tcPr>
          <w:p w14:paraId="537258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4C566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4056E0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5B2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6BAEF0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C71A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ED7DF6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AA2C0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0CD08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4CBA47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02E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AC78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0A887E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FF0504" w14:textId="77777777" w:rsidTr="007311EA">
        <w:trPr>
          <w:trHeight w:val="543"/>
          <w:jc w:val="center"/>
        </w:trPr>
        <w:tc>
          <w:tcPr>
            <w:tcW w:w="1600" w:type="dxa"/>
          </w:tcPr>
          <w:p w14:paraId="2827793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D6149A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03221100</w:t>
            </w:r>
          </w:p>
        </w:tc>
        <w:tc>
          <w:tcPr>
            <w:tcW w:w="2095" w:type="dxa"/>
            <w:tcBorders>
              <w:top w:val="nil"/>
              <w:left w:val="nil"/>
              <w:bottom w:val="single" w:sz="4" w:space="0" w:color="auto"/>
              <w:right w:val="single" w:sz="4" w:space="0" w:color="auto"/>
            </w:tcBorders>
            <w:shd w:val="clear" w:color="auto" w:fill="auto"/>
            <w:vAlign w:val="center"/>
          </w:tcPr>
          <w:p w14:paraId="685296D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Բազուկ</w:t>
            </w:r>
            <w:proofErr w:type="spellEnd"/>
          </w:p>
        </w:tc>
        <w:tc>
          <w:tcPr>
            <w:tcW w:w="719" w:type="dxa"/>
          </w:tcPr>
          <w:p w14:paraId="4372229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CA56B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119B7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2B1382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3C396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6D67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D39A5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8194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3AED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CBE402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9AFD4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96EDB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CF0D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1183818" w14:textId="77777777" w:rsidTr="007311EA">
        <w:trPr>
          <w:trHeight w:val="427"/>
          <w:jc w:val="center"/>
        </w:trPr>
        <w:tc>
          <w:tcPr>
            <w:tcW w:w="1600" w:type="dxa"/>
          </w:tcPr>
          <w:p w14:paraId="5B701CBB"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70B073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03221110</w:t>
            </w:r>
          </w:p>
        </w:tc>
        <w:tc>
          <w:tcPr>
            <w:tcW w:w="2095" w:type="dxa"/>
            <w:tcBorders>
              <w:top w:val="nil"/>
              <w:left w:val="nil"/>
              <w:bottom w:val="single" w:sz="4" w:space="0" w:color="auto"/>
              <w:right w:val="single" w:sz="4" w:space="0" w:color="auto"/>
            </w:tcBorders>
            <w:shd w:val="clear" w:color="auto" w:fill="auto"/>
            <w:vAlign w:val="center"/>
          </w:tcPr>
          <w:p w14:paraId="7D20247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Գազար</w:t>
            </w:r>
            <w:proofErr w:type="spellEnd"/>
          </w:p>
        </w:tc>
        <w:tc>
          <w:tcPr>
            <w:tcW w:w="719" w:type="dxa"/>
          </w:tcPr>
          <w:p w14:paraId="5524BE1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D9CEA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7CB8D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7040C1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516CB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5249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1A7D5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447587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0186E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44FEAE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8F2EA4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A1230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6E7439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F5A5863" w14:textId="77777777" w:rsidTr="007311EA">
        <w:trPr>
          <w:trHeight w:val="297"/>
          <w:jc w:val="center"/>
        </w:trPr>
        <w:tc>
          <w:tcPr>
            <w:tcW w:w="1600" w:type="dxa"/>
          </w:tcPr>
          <w:p w14:paraId="192CB47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313A7C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03221124</w:t>
            </w:r>
          </w:p>
        </w:tc>
        <w:tc>
          <w:tcPr>
            <w:tcW w:w="2095" w:type="dxa"/>
            <w:tcBorders>
              <w:top w:val="nil"/>
              <w:left w:val="nil"/>
              <w:bottom w:val="single" w:sz="4" w:space="0" w:color="auto"/>
              <w:right w:val="single" w:sz="4" w:space="0" w:color="auto"/>
            </w:tcBorders>
            <w:shd w:val="clear" w:color="auto" w:fill="auto"/>
            <w:vAlign w:val="center"/>
          </w:tcPr>
          <w:p w14:paraId="04182FE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Վարունգ</w:t>
            </w:r>
            <w:proofErr w:type="spellEnd"/>
          </w:p>
        </w:tc>
        <w:tc>
          <w:tcPr>
            <w:tcW w:w="719" w:type="dxa"/>
          </w:tcPr>
          <w:p w14:paraId="2EF2B8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0A416D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20E48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8F38D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528F5A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087184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BA53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3C307F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2B8BFA8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3415E4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6F87B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59A1E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449F53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449582E" w14:textId="77777777" w:rsidTr="007311EA">
        <w:trPr>
          <w:trHeight w:val="323"/>
          <w:jc w:val="center"/>
        </w:trPr>
        <w:tc>
          <w:tcPr>
            <w:tcW w:w="1600" w:type="dxa"/>
          </w:tcPr>
          <w:p w14:paraId="37FD927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15E8205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15331139</w:t>
            </w:r>
          </w:p>
        </w:tc>
        <w:tc>
          <w:tcPr>
            <w:tcW w:w="2095" w:type="dxa"/>
            <w:tcBorders>
              <w:top w:val="nil"/>
              <w:left w:val="nil"/>
              <w:bottom w:val="single" w:sz="4" w:space="0" w:color="auto"/>
              <w:right w:val="single" w:sz="4" w:space="0" w:color="auto"/>
            </w:tcBorders>
            <w:shd w:val="clear" w:color="auto" w:fill="auto"/>
            <w:vAlign w:val="center"/>
          </w:tcPr>
          <w:p w14:paraId="052E80C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Լոլիկ</w:t>
            </w:r>
            <w:proofErr w:type="spellEnd"/>
          </w:p>
        </w:tc>
        <w:tc>
          <w:tcPr>
            <w:tcW w:w="719" w:type="dxa"/>
          </w:tcPr>
          <w:p w14:paraId="640F28D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49E6B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C971A6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BDBDF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0D140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35948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342F0C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5A1B91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6EACB6B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2E9EC5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31D5E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8C560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7056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C3CAAE" w14:textId="77777777" w:rsidTr="007311EA">
        <w:trPr>
          <w:trHeight w:val="477"/>
          <w:jc w:val="center"/>
        </w:trPr>
        <w:tc>
          <w:tcPr>
            <w:tcW w:w="1600" w:type="dxa"/>
          </w:tcPr>
          <w:p w14:paraId="2CC89E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77DFA0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15331167</w:t>
            </w:r>
          </w:p>
        </w:tc>
        <w:tc>
          <w:tcPr>
            <w:tcW w:w="2095" w:type="dxa"/>
            <w:tcBorders>
              <w:top w:val="nil"/>
              <w:left w:val="nil"/>
              <w:bottom w:val="single" w:sz="4" w:space="0" w:color="auto"/>
              <w:right w:val="single" w:sz="4" w:space="0" w:color="auto"/>
            </w:tcBorders>
            <w:shd w:val="clear" w:color="auto" w:fill="auto"/>
            <w:vAlign w:val="center"/>
          </w:tcPr>
          <w:p w14:paraId="26ED715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Կանաչի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խառը</w:t>
            </w:r>
            <w:proofErr w:type="spellEnd"/>
            <w:r w:rsidRPr="00CD3C6B">
              <w:rPr>
                <w:rFonts w:ascii="Sylfaen" w:hAnsi="Sylfaen" w:cs="Calibri"/>
                <w:b/>
                <w:bCs/>
                <w:color w:val="000000"/>
                <w:sz w:val="20"/>
                <w:szCs w:val="20"/>
                <w:lang w:eastAsia="ru-RU"/>
              </w:rPr>
              <w:t>/</w:t>
            </w:r>
          </w:p>
        </w:tc>
        <w:tc>
          <w:tcPr>
            <w:tcW w:w="719" w:type="dxa"/>
          </w:tcPr>
          <w:p w14:paraId="7E2253D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5F88B7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0B65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F3C9A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0A46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3867A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EDE7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3DA358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543E2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854D80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EFB5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C156AA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CA9162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0605CAE" w14:textId="77777777" w:rsidTr="007311EA">
        <w:trPr>
          <w:trHeight w:val="517"/>
          <w:jc w:val="center"/>
        </w:trPr>
        <w:tc>
          <w:tcPr>
            <w:tcW w:w="1600" w:type="dxa"/>
          </w:tcPr>
          <w:p w14:paraId="5B4360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D7597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15872600</w:t>
            </w:r>
          </w:p>
        </w:tc>
        <w:tc>
          <w:tcPr>
            <w:tcW w:w="2095" w:type="dxa"/>
            <w:tcBorders>
              <w:top w:val="nil"/>
              <w:left w:val="nil"/>
              <w:bottom w:val="single" w:sz="4" w:space="0" w:color="auto"/>
              <w:right w:val="single" w:sz="4" w:space="0" w:color="auto"/>
            </w:tcBorders>
            <w:shd w:val="clear" w:color="auto" w:fill="auto"/>
            <w:vAlign w:val="center"/>
          </w:tcPr>
          <w:p w14:paraId="5A900D9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Կերակրի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սոդա</w:t>
            </w:r>
            <w:proofErr w:type="spellEnd"/>
          </w:p>
        </w:tc>
        <w:tc>
          <w:tcPr>
            <w:tcW w:w="719" w:type="dxa"/>
          </w:tcPr>
          <w:p w14:paraId="636607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C4591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DD29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695B7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8A422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DD215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D55ADE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AFD247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6D20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187B9D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EF037B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095D7B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F829A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25AE3F" w14:textId="77777777" w:rsidTr="007311EA">
        <w:trPr>
          <w:trHeight w:val="708"/>
          <w:jc w:val="center"/>
        </w:trPr>
        <w:tc>
          <w:tcPr>
            <w:tcW w:w="1600" w:type="dxa"/>
          </w:tcPr>
          <w:p w14:paraId="5BD02D84"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6F048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15871256</w:t>
            </w:r>
          </w:p>
        </w:tc>
        <w:tc>
          <w:tcPr>
            <w:tcW w:w="2095" w:type="dxa"/>
            <w:tcBorders>
              <w:top w:val="nil"/>
              <w:left w:val="nil"/>
              <w:bottom w:val="single" w:sz="4" w:space="0" w:color="auto"/>
              <w:right w:val="single" w:sz="4" w:space="0" w:color="auto"/>
            </w:tcBorders>
            <w:shd w:val="clear" w:color="auto" w:fill="auto"/>
            <w:vAlign w:val="center"/>
          </w:tcPr>
          <w:p w14:paraId="2A0DBE9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Կանաչ</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քաղցր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պղպեղ</w:t>
            </w:r>
            <w:proofErr w:type="spellEnd"/>
          </w:p>
        </w:tc>
        <w:tc>
          <w:tcPr>
            <w:tcW w:w="719" w:type="dxa"/>
          </w:tcPr>
          <w:p w14:paraId="6C561B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587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626419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534F0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AFBDD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B7DD57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657326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9AAD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01FB8C3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3E98C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3E780E1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EC18C9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023BE0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65A5C16" w14:textId="77777777" w:rsidTr="007311EA">
        <w:trPr>
          <w:trHeight w:val="549"/>
          <w:jc w:val="center"/>
        </w:trPr>
        <w:tc>
          <w:tcPr>
            <w:tcW w:w="1600" w:type="dxa"/>
          </w:tcPr>
          <w:p w14:paraId="169A89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193D95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15831000</w:t>
            </w:r>
          </w:p>
        </w:tc>
        <w:tc>
          <w:tcPr>
            <w:tcW w:w="2095" w:type="dxa"/>
            <w:tcBorders>
              <w:top w:val="nil"/>
              <w:left w:val="nil"/>
              <w:bottom w:val="single" w:sz="4" w:space="0" w:color="auto"/>
              <w:right w:val="single" w:sz="4" w:space="0" w:color="auto"/>
            </w:tcBorders>
            <w:shd w:val="clear" w:color="auto" w:fill="auto"/>
            <w:vAlign w:val="center"/>
          </w:tcPr>
          <w:p w14:paraId="6006FAA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Շաքարավազ</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ճակնդեղից</w:t>
            </w:r>
            <w:proofErr w:type="spellEnd"/>
          </w:p>
        </w:tc>
        <w:tc>
          <w:tcPr>
            <w:tcW w:w="719" w:type="dxa"/>
          </w:tcPr>
          <w:p w14:paraId="06CA12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1472A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22C0DB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17487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43405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E0723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2E677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E9626F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16277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9A170E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175726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1B20E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6DCF97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3FF897" w14:textId="77777777" w:rsidTr="007311EA">
        <w:trPr>
          <w:trHeight w:val="557"/>
          <w:jc w:val="center"/>
        </w:trPr>
        <w:tc>
          <w:tcPr>
            <w:tcW w:w="1600" w:type="dxa"/>
          </w:tcPr>
          <w:p w14:paraId="138B916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552AD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15872400</w:t>
            </w:r>
          </w:p>
        </w:tc>
        <w:tc>
          <w:tcPr>
            <w:tcW w:w="2095" w:type="dxa"/>
            <w:tcBorders>
              <w:top w:val="nil"/>
              <w:left w:val="nil"/>
              <w:bottom w:val="single" w:sz="4" w:space="0" w:color="auto"/>
              <w:right w:val="single" w:sz="4" w:space="0" w:color="auto"/>
            </w:tcBorders>
            <w:shd w:val="clear" w:color="auto" w:fill="auto"/>
            <w:vAlign w:val="center"/>
          </w:tcPr>
          <w:p w14:paraId="1A58D2C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Աղ</w:t>
            </w:r>
            <w:proofErr w:type="spellEnd"/>
          </w:p>
        </w:tc>
        <w:tc>
          <w:tcPr>
            <w:tcW w:w="719" w:type="dxa"/>
          </w:tcPr>
          <w:p w14:paraId="5C9A9B9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250E4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4513B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B6A255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226A8B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02313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AFF6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5A2E1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4A1E40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1B5D4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7B8855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E115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1F2875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7BAA01C" w14:textId="77777777" w:rsidTr="007311EA">
        <w:trPr>
          <w:trHeight w:val="423"/>
          <w:jc w:val="center"/>
        </w:trPr>
        <w:tc>
          <w:tcPr>
            <w:tcW w:w="1600" w:type="dxa"/>
          </w:tcPr>
          <w:p w14:paraId="113091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32A05"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15333100</w:t>
            </w:r>
          </w:p>
        </w:tc>
        <w:tc>
          <w:tcPr>
            <w:tcW w:w="2095" w:type="dxa"/>
            <w:tcBorders>
              <w:top w:val="nil"/>
              <w:left w:val="nil"/>
              <w:bottom w:val="single" w:sz="4" w:space="0" w:color="auto"/>
              <w:right w:val="single" w:sz="4" w:space="0" w:color="auto"/>
            </w:tcBorders>
            <w:shd w:val="clear" w:color="auto" w:fill="auto"/>
            <w:vAlign w:val="center"/>
          </w:tcPr>
          <w:p w14:paraId="047FC4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Տոմատի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մածուկ</w:t>
            </w:r>
            <w:proofErr w:type="spellEnd"/>
          </w:p>
        </w:tc>
        <w:tc>
          <w:tcPr>
            <w:tcW w:w="719" w:type="dxa"/>
          </w:tcPr>
          <w:p w14:paraId="3491167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16C03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CD9160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2E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B655C0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A878B0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CEC436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EE2E6C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BBBBF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2655C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BB6BB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58C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19AB91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DC10A9" w14:textId="77777777" w:rsidTr="007311EA">
        <w:trPr>
          <w:trHeight w:val="557"/>
          <w:jc w:val="center"/>
        </w:trPr>
        <w:tc>
          <w:tcPr>
            <w:tcW w:w="1600" w:type="dxa"/>
          </w:tcPr>
          <w:p w14:paraId="2D9D316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27D377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Arial"/>
                <w:b/>
                <w:bCs/>
                <w:color w:val="333333"/>
                <w:sz w:val="20"/>
                <w:szCs w:val="20"/>
                <w:lang w:eastAsia="ru-RU"/>
              </w:rPr>
              <w:t>15618000</w:t>
            </w:r>
          </w:p>
        </w:tc>
        <w:tc>
          <w:tcPr>
            <w:tcW w:w="2095" w:type="dxa"/>
            <w:tcBorders>
              <w:top w:val="nil"/>
              <w:left w:val="nil"/>
              <w:bottom w:val="single" w:sz="4" w:space="0" w:color="auto"/>
              <w:right w:val="single" w:sz="4" w:space="0" w:color="auto"/>
            </w:tcBorders>
            <w:shd w:val="clear" w:color="auto" w:fill="auto"/>
            <w:vAlign w:val="center"/>
          </w:tcPr>
          <w:p w14:paraId="18C51A5C"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Աղացած բլղուր</w:t>
            </w:r>
          </w:p>
        </w:tc>
        <w:tc>
          <w:tcPr>
            <w:tcW w:w="719" w:type="dxa"/>
          </w:tcPr>
          <w:p w14:paraId="5C90FE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1771BB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16F31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1C4CC1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5D687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213E2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D6388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84312D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35C7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A28B3B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6845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E3BE7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3394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A4E6A6C" w14:textId="77777777" w:rsidTr="007311EA">
        <w:trPr>
          <w:trHeight w:val="693"/>
          <w:jc w:val="center"/>
        </w:trPr>
        <w:tc>
          <w:tcPr>
            <w:tcW w:w="1600" w:type="dxa"/>
          </w:tcPr>
          <w:p w14:paraId="5977EC6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8B3F591" w14:textId="77777777" w:rsidR="00CD3C6B" w:rsidRPr="00CD3C6B" w:rsidRDefault="00CD3C6B" w:rsidP="00CD3C6B">
            <w:pPr>
              <w:jc w:val="center"/>
              <w:rPr>
                <w:rFonts w:ascii="GHEA Grapalat" w:hAnsi="GHEA Grapalat"/>
                <w:b/>
                <w:bCs/>
                <w:sz w:val="20"/>
                <w:szCs w:val="20"/>
                <w:lang w:val="es-ES" w:eastAsia="ru-RU"/>
              </w:rPr>
            </w:pPr>
            <w:r w:rsidRPr="00CD3C6B">
              <w:rPr>
                <w:rFonts w:ascii="Sylfaen" w:hAnsi="Sylfaen" w:cs="Calibri"/>
                <w:b/>
                <w:bCs/>
                <w:color w:val="000000"/>
                <w:sz w:val="20"/>
                <w:szCs w:val="20"/>
                <w:lang w:eastAsia="ru-RU"/>
              </w:rPr>
              <w:t>15511100</w:t>
            </w:r>
          </w:p>
        </w:tc>
        <w:tc>
          <w:tcPr>
            <w:tcW w:w="2095" w:type="dxa"/>
            <w:tcBorders>
              <w:top w:val="nil"/>
              <w:left w:val="nil"/>
              <w:bottom w:val="single" w:sz="4" w:space="0" w:color="auto"/>
              <w:right w:val="single" w:sz="4" w:space="0" w:color="auto"/>
            </w:tcBorders>
            <w:shd w:val="clear" w:color="auto" w:fill="auto"/>
            <w:vAlign w:val="center"/>
          </w:tcPr>
          <w:p w14:paraId="5AE09B9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Կաթ</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պաստերացված</w:t>
            </w:r>
            <w:proofErr w:type="spellEnd"/>
          </w:p>
        </w:tc>
        <w:tc>
          <w:tcPr>
            <w:tcW w:w="719" w:type="dxa"/>
          </w:tcPr>
          <w:p w14:paraId="75BD90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044FE6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0850A7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1940601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55B34F6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AFA4F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FB792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08567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28EEE8F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6B6D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644DC1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160DB5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6F684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A6678D" w14:textId="77777777" w:rsidTr="007311EA">
        <w:trPr>
          <w:trHeight w:val="419"/>
          <w:jc w:val="center"/>
        </w:trPr>
        <w:tc>
          <w:tcPr>
            <w:tcW w:w="1600" w:type="dxa"/>
          </w:tcPr>
          <w:p w14:paraId="0D559A7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126F1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15512000</w:t>
            </w:r>
          </w:p>
        </w:tc>
        <w:tc>
          <w:tcPr>
            <w:tcW w:w="2095" w:type="dxa"/>
            <w:tcBorders>
              <w:top w:val="nil"/>
              <w:left w:val="nil"/>
              <w:bottom w:val="single" w:sz="4" w:space="0" w:color="auto"/>
              <w:right w:val="single" w:sz="4" w:space="0" w:color="auto"/>
            </w:tcBorders>
            <w:shd w:val="clear" w:color="auto" w:fill="auto"/>
            <w:vAlign w:val="center"/>
          </w:tcPr>
          <w:p w14:paraId="663B9160"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Թթվասեր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տեղական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արտադրության</w:t>
            </w:r>
            <w:proofErr w:type="spellEnd"/>
            <w:r w:rsidRPr="00CD3C6B">
              <w:rPr>
                <w:rFonts w:ascii="Sylfaen" w:hAnsi="Sylfaen" w:cs="Calibri"/>
                <w:b/>
                <w:bCs/>
                <w:color w:val="000000"/>
                <w:sz w:val="20"/>
                <w:szCs w:val="20"/>
                <w:lang w:eastAsia="ru-RU"/>
              </w:rPr>
              <w:t xml:space="preserve">                        </w:t>
            </w:r>
          </w:p>
        </w:tc>
        <w:tc>
          <w:tcPr>
            <w:tcW w:w="719" w:type="dxa"/>
          </w:tcPr>
          <w:p w14:paraId="1645048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CBF4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B7D3D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EA9ECD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7EFCC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574B1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8DC52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505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1B677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95C7C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C1286D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DCB5D7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CE62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4E599C3" w14:textId="77777777" w:rsidTr="007311EA">
        <w:trPr>
          <w:trHeight w:val="47"/>
          <w:jc w:val="center"/>
        </w:trPr>
        <w:tc>
          <w:tcPr>
            <w:tcW w:w="1600" w:type="dxa"/>
          </w:tcPr>
          <w:p w14:paraId="77DF60E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94EE6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15551600</w:t>
            </w:r>
          </w:p>
        </w:tc>
        <w:tc>
          <w:tcPr>
            <w:tcW w:w="2095" w:type="dxa"/>
            <w:tcBorders>
              <w:top w:val="nil"/>
              <w:left w:val="nil"/>
              <w:bottom w:val="single" w:sz="4" w:space="0" w:color="auto"/>
              <w:right w:val="single" w:sz="4" w:space="0" w:color="auto"/>
            </w:tcBorders>
            <w:shd w:val="clear" w:color="auto" w:fill="auto"/>
            <w:vAlign w:val="center"/>
          </w:tcPr>
          <w:p w14:paraId="1F8AF5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Մածուն</w:t>
            </w:r>
            <w:proofErr w:type="spellEnd"/>
            <w:r w:rsidRPr="00CD3C6B">
              <w:rPr>
                <w:rFonts w:ascii="Sylfaen" w:hAnsi="Sylfaen" w:cs="Calibri"/>
                <w:b/>
                <w:bCs/>
                <w:color w:val="000000"/>
                <w:sz w:val="20"/>
                <w:szCs w:val="20"/>
                <w:lang w:eastAsia="ru-RU"/>
              </w:rPr>
              <w:t xml:space="preserve"> </w:t>
            </w:r>
          </w:p>
        </w:tc>
        <w:tc>
          <w:tcPr>
            <w:tcW w:w="719" w:type="dxa"/>
          </w:tcPr>
          <w:p w14:paraId="30E7FB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B36F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4BD797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3EA0C8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4EF23E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542449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A4E3A9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62B3FC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43A65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F4DE5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A5E39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BD3C6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664678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E7D6282" w14:textId="77777777" w:rsidTr="007311EA">
        <w:trPr>
          <w:trHeight w:val="47"/>
          <w:jc w:val="center"/>
        </w:trPr>
        <w:tc>
          <w:tcPr>
            <w:tcW w:w="1600" w:type="dxa"/>
          </w:tcPr>
          <w:p w14:paraId="3748AC4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7A04E7F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15541100</w:t>
            </w:r>
          </w:p>
        </w:tc>
        <w:tc>
          <w:tcPr>
            <w:tcW w:w="2095" w:type="dxa"/>
            <w:tcBorders>
              <w:top w:val="nil"/>
              <w:left w:val="nil"/>
              <w:bottom w:val="single" w:sz="4" w:space="0" w:color="auto"/>
              <w:right w:val="single" w:sz="4" w:space="0" w:color="auto"/>
            </w:tcBorders>
            <w:shd w:val="clear" w:color="auto" w:fill="auto"/>
            <w:vAlign w:val="center"/>
          </w:tcPr>
          <w:p w14:paraId="2944E5D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Պանիր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Լոռի</w:t>
            </w:r>
            <w:proofErr w:type="spellEnd"/>
          </w:p>
        </w:tc>
        <w:tc>
          <w:tcPr>
            <w:tcW w:w="719" w:type="dxa"/>
          </w:tcPr>
          <w:p w14:paraId="53318E8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35470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F1B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A1932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3A283B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A450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6AABE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F4B8A2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00593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86BFC7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1C0EE0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178F8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8D50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480EC0F" w14:textId="77777777" w:rsidTr="007311EA">
        <w:trPr>
          <w:trHeight w:val="47"/>
          <w:jc w:val="center"/>
        </w:trPr>
        <w:tc>
          <w:tcPr>
            <w:tcW w:w="1600" w:type="dxa"/>
          </w:tcPr>
          <w:p w14:paraId="0B38EF1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23830D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15841400</w:t>
            </w:r>
          </w:p>
        </w:tc>
        <w:tc>
          <w:tcPr>
            <w:tcW w:w="2095" w:type="dxa"/>
            <w:tcBorders>
              <w:top w:val="nil"/>
              <w:left w:val="nil"/>
              <w:bottom w:val="single" w:sz="4" w:space="0" w:color="auto"/>
              <w:right w:val="single" w:sz="4" w:space="0" w:color="auto"/>
            </w:tcBorders>
            <w:shd w:val="clear" w:color="auto" w:fill="auto"/>
            <w:vAlign w:val="center"/>
          </w:tcPr>
          <w:p w14:paraId="60B6CE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Կակաոի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փոշի</w:t>
            </w:r>
            <w:proofErr w:type="spellEnd"/>
          </w:p>
        </w:tc>
        <w:tc>
          <w:tcPr>
            <w:tcW w:w="719" w:type="dxa"/>
          </w:tcPr>
          <w:p w14:paraId="60122E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349F52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5F2FC3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467530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18E208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27876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25827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1B027BD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95493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CB73D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2CB94E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5BFDF1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82312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78B3DBA" w14:textId="77777777" w:rsidTr="007311EA">
        <w:trPr>
          <w:trHeight w:val="278"/>
          <w:jc w:val="center"/>
        </w:trPr>
        <w:tc>
          <w:tcPr>
            <w:tcW w:w="1600" w:type="dxa"/>
          </w:tcPr>
          <w:p w14:paraId="50ECD31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6BED4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4F7BA72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val="hy-AM" w:eastAsia="ru-RU"/>
              </w:rPr>
              <w:t xml:space="preserve">Խնձոր վաղահաս </w:t>
            </w:r>
          </w:p>
        </w:tc>
        <w:tc>
          <w:tcPr>
            <w:tcW w:w="719" w:type="dxa"/>
          </w:tcPr>
          <w:p w14:paraId="55C820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7986D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43F62E3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565838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16BCB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6F6DB9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7A9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BFBC68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4FC11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537F0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E1A12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94DC5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279844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A736DA5" w14:textId="77777777" w:rsidTr="007311EA">
        <w:trPr>
          <w:trHeight w:val="278"/>
          <w:jc w:val="center"/>
        </w:trPr>
        <w:tc>
          <w:tcPr>
            <w:tcW w:w="1600" w:type="dxa"/>
          </w:tcPr>
          <w:p w14:paraId="53CBD43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9A604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366BA8F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Խնձոր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սեզոնային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չափի</w:t>
            </w:r>
            <w:proofErr w:type="spellEnd"/>
          </w:p>
        </w:tc>
        <w:tc>
          <w:tcPr>
            <w:tcW w:w="719" w:type="dxa"/>
          </w:tcPr>
          <w:p w14:paraId="5B3E795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11</w:t>
            </w:r>
            <w:r w:rsidRPr="00CD3C6B">
              <w:rPr>
                <w:rFonts w:ascii="GHEA Grapalat" w:hAnsi="GHEA Grapalat" w:cs="Arial"/>
                <w:sz w:val="20"/>
                <w:szCs w:val="20"/>
                <w:lang w:val="ru-RU" w:eastAsia="ru-RU"/>
              </w:rPr>
              <w:t>%</w:t>
            </w:r>
          </w:p>
        </w:tc>
        <w:tc>
          <w:tcPr>
            <w:tcW w:w="624" w:type="dxa"/>
          </w:tcPr>
          <w:p w14:paraId="06C164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444046E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70EC974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3F757C8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93818B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81A23F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3DE286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653CE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685" w:type="dxa"/>
          </w:tcPr>
          <w:p w14:paraId="48300DD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77</w:t>
            </w:r>
            <w:r w:rsidRPr="00CD3C6B">
              <w:rPr>
                <w:rFonts w:ascii="GHEA Grapalat" w:hAnsi="GHEA Grapalat" w:cs="Arial"/>
                <w:sz w:val="20"/>
                <w:szCs w:val="20"/>
                <w:lang w:val="ru-RU" w:eastAsia="ru-RU"/>
              </w:rPr>
              <w:t>%</w:t>
            </w:r>
          </w:p>
        </w:tc>
        <w:tc>
          <w:tcPr>
            <w:tcW w:w="685" w:type="dxa"/>
          </w:tcPr>
          <w:p w14:paraId="768FEC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A79DD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02A1BA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F61DE85" w14:textId="77777777" w:rsidTr="007311EA">
        <w:trPr>
          <w:trHeight w:val="47"/>
          <w:jc w:val="center"/>
        </w:trPr>
        <w:tc>
          <w:tcPr>
            <w:tcW w:w="1600" w:type="dxa"/>
          </w:tcPr>
          <w:p w14:paraId="6942319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B74CC7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03222100</w:t>
            </w:r>
          </w:p>
        </w:tc>
        <w:tc>
          <w:tcPr>
            <w:tcW w:w="2095" w:type="dxa"/>
            <w:tcBorders>
              <w:top w:val="nil"/>
              <w:left w:val="nil"/>
              <w:bottom w:val="single" w:sz="4" w:space="0" w:color="auto"/>
              <w:right w:val="single" w:sz="4" w:space="0" w:color="auto"/>
            </w:tcBorders>
            <w:shd w:val="clear" w:color="auto" w:fill="auto"/>
            <w:vAlign w:val="center"/>
          </w:tcPr>
          <w:p w14:paraId="3AD3BE1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Բանան</w:t>
            </w:r>
            <w:proofErr w:type="spellEnd"/>
          </w:p>
        </w:tc>
        <w:tc>
          <w:tcPr>
            <w:tcW w:w="719" w:type="dxa"/>
          </w:tcPr>
          <w:p w14:paraId="682FD3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D154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2A48B0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D761FB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7AAEA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2F4D2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3C69F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9B91C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88B9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A7F2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1FD8A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6A546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9F9D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B0C3945" w14:textId="77777777" w:rsidTr="007311EA">
        <w:trPr>
          <w:trHeight w:val="368"/>
          <w:jc w:val="center"/>
        </w:trPr>
        <w:tc>
          <w:tcPr>
            <w:tcW w:w="1600" w:type="dxa"/>
          </w:tcPr>
          <w:p w14:paraId="68A28ED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4E0DE4"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03222119</w:t>
            </w:r>
          </w:p>
        </w:tc>
        <w:tc>
          <w:tcPr>
            <w:tcW w:w="2095" w:type="dxa"/>
            <w:tcBorders>
              <w:top w:val="nil"/>
              <w:left w:val="nil"/>
              <w:bottom w:val="single" w:sz="4" w:space="0" w:color="auto"/>
              <w:right w:val="single" w:sz="4" w:space="0" w:color="auto"/>
            </w:tcBorders>
            <w:shd w:val="clear" w:color="auto" w:fill="auto"/>
            <w:vAlign w:val="center"/>
          </w:tcPr>
          <w:p w14:paraId="3077CA7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Նարինջ</w:t>
            </w:r>
            <w:proofErr w:type="spellEnd"/>
          </w:p>
        </w:tc>
        <w:tc>
          <w:tcPr>
            <w:tcW w:w="719" w:type="dxa"/>
          </w:tcPr>
          <w:p w14:paraId="7E9FA4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4D7D727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609C1A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FB5D0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5D08D15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652D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234303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CE1D4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E9E0E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09DDB0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2E84F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5537C4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5768D0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82ACC95" w14:textId="77777777" w:rsidTr="007311EA">
        <w:trPr>
          <w:trHeight w:val="274"/>
          <w:jc w:val="center"/>
        </w:trPr>
        <w:tc>
          <w:tcPr>
            <w:tcW w:w="1600" w:type="dxa"/>
          </w:tcPr>
          <w:p w14:paraId="4EFDEC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E60FBE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03222121</w:t>
            </w:r>
          </w:p>
        </w:tc>
        <w:tc>
          <w:tcPr>
            <w:tcW w:w="2095" w:type="dxa"/>
            <w:tcBorders>
              <w:top w:val="nil"/>
              <w:left w:val="nil"/>
              <w:bottom w:val="single" w:sz="4" w:space="0" w:color="auto"/>
              <w:right w:val="single" w:sz="4" w:space="0" w:color="auto"/>
            </w:tcBorders>
            <w:shd w:val="clear" w:color="auto" w:fill="auto"/>
            <w:vAlign w:val="center"/>
          </w:tcPr>
          <w:p w14:paraId="69ACCA7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Մանդարին</w:t>
            </w:r>
            <w:proofErr w:type="spellEnd"/>
          </w:p>
        </w:tc>
        <w:tc>
          <w:tcPr>
            <w:tcW w:w="719" w:type="dxa"/>
          </w:tcPr>
          <w:p w14:paraId="24E1547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7372030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77EB7E1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2051CC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7D1258E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3EA44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0D57A7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6CAA9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7D80A7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1615B17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94644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77C572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CD591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5A6833" w14:textId="77777777" w:rsidTr="007311EA">
        <w:trPr>
          <w:trHeight w:val="349"/>
          <w:jc w:val="center"/>
        </w:trPr>
        <w:tc>
          <w:tcPr>
            <w:tcW w:w="1600" w:type="dxa"/>
          </w:tcPr>
          <w:p w14:paraId="7CF74BC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6227DA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03222132</w:t>
            </w:r>
          </w:p>
        </w:tc>
        <w:tc>
          <w:tcPr>
            <w:tcW w:w="2095" w:type="dxa"/>
            <w:tcBorders>
              <w:top w:val="nil"/>
              <w:left w:val="nil"/>
              <w:bottom w:val="single" w:sz="4" w:space="0" w:color="auto"/>
              <w:right w:val="single" w:sz="4" w:space="0" w:color="auto"/>
            </w:tcBorders>
            <w:shd w:val="clear" w:color="auto" w:fill="auto"/>
            <w:vAlign w:val="center"/>
          </w:tcPr>
          <w:p w14:paraId="643BA61E"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Դեղձ</w:t>
            </w:r>
            <w:proofErr w:type="spellEnd"/>
          </w:p>
        </w:tc>
        <w:tc>
          <w:tcPr>
            <w:tcW w:w="719" w:type="dxa"/>
          </w:tcPr>
          <w:p w14:paraId="5F60B2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9B7E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75C75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711E73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85182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A10950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930F7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469E011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369C45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41641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04DB1B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AB5AE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1CCA70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6FF44F" w14:textId="77777777" w:rsidTr="007311EA">
        <w:trPr>
          <w:trHeight w:val="413"/>
          <w:jc w:val="center"/>
        </w:trPr>
        <w:tc>
          <w:tcPr>
            <w:tcW w:w="1600" w:type="dxa"/>
          </w:tcPr>
          <w:p w14:paraId="305C1FE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5941B82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03222131</w:t>
            </w:r>
          </w:p>
        </w:tc>
        <w:tc>
          <w:tcPr>
            <w:tcW w:w="2095" w:type="dxa"/>
            <w:tcBorders>
              <w:top w:val="nil"/>
              <w:left w:val="nil"/>
              <w:bottom w:val="single" w:sz="4" w:space="0" w:color="auto"/>
              <w:right w:val="single" w:sz="4" w:space="0" w:color="auto"/>
            </w:tcBorders>
            <w:shd w:val="clear" w:color="auto" w:fill="auto"/>
            <w:vAlign w:val="center"/>
          </w:tcPr>
          <w:p w14:paraId="494300C5"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Ծիրան</w:t>
            </w:r>
            <w:proofErr w:type="spellEnd"/>
          </w:p>
        </w:tc>
        <w:tc>
          <w:tcPr>
            <w:tcW w:w="719" w:type="dxa"/>
          </w:tcPr>
          <w:p w14:paraId="2A8153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69FF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36E0F0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043383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DCF6F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F7D7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7409C0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3532053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AFFE5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607DE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6EB83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21029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16E52E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70580A7" w14:textId="77777777" w:rsidTr="007311EA">
        <w:trPr>
          <w:trHeight w:val="419"/>
          <w:jc w:val="center"/>
        </w:trPr>
        <w:tc>
          <w:tcPr>
            <w:tcW w:w="1600" w:type="dxa"/>
          </w:tcPr>
          <w:p w14:paraId="41FC6CF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ED19A6"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15332290</w:t>
            </w:r>
          </w:p>
        </w:tc>
        <w:tc>
          <w:tcPr>
            <w:tcW w:w="2095" w:type="dxa"/>
            <w:tcBorders>
              <w:top w:val="nil"/>
              <w:left w:val="nil"/>
              <w:bottom w:val="single" w:sz="4" w:space="0" w:color="auto"/>
              <w:right w:val="single" w:sz="4" w:space="0" w:color="auto"/>
            </w:tcBorders>
            <w:shd w:val="clear" w:color="auto" w:fill="auto"/>
            <w:vAlign w:val="center"/>
          </w:tcPr>
          <w:p w14:paraId="21FDA795" w14:textId="77777777" w:rsidR="00CD3C6B" w:rsidRPr="00CD3C6B" w:rsidRDefault="00CD3C6B" w:rsidP="00CD3C6B">
            <w:pPr>
              <w:jc w:val="center"/>
              <w:rPr>
                <w:rFonts w:ascii="Sylfaen" w:hAnsi="Sylfaen"/>
                <w:b/>
                <w:bCs/>
                <w:sz w:val="18"/>
                <w:szCs w:val="18"/>
                <w:lang w:val="ru-RU" w:eastAsia="ru-RU"/>
              </w:rPr>
            </w:pPr>
            <w:r w:rsidRPr="00CD3C6B">
              <w:rPr>
                <w:rFonts w:ascii="Sylfaen" w:hAnsi="Sylfaen"/>
                <w:b/>
                <w:bCs/>
                <w:sz w:val="18"/>
                <w:szCs w:val="18"/>
                <w:lang w:val="ru-RU" w:eastAsia="ru-RU"/>
              </w:rPr>
              <w:t>Ջեմ</w:t>
            </w:r>
          </w:p>
        </w:tc>
        <w:tc>
          <w:tcPr>
            <w:tcW w:w="719" w:type="dxa"/>
          </w:tcPr>
          <w:p w14:paraId="1B12D4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12,5</w:t>
            </w:r>
            <w:r w:rsidRPr="00CD3C6B">
              <w:rPr>
                <w:rFonts w:ascii="GHEA Grapalat" w:hAnsi="GHEA Grapalat" w:cs="Arial"/>
                <w:sz w:val="20"/>
                <w:szCs w:val="20"/>
                <w:lang w:val="ru-RU" w:eastAsia="ru-RU"/>
              </w:rPr>
              <w:t>%</w:t>
            </w:r>
          </w:p>
        </w:tc>
        <w:tc>
          <w:tcPr>
            <w:tcW w:w="624" w:type="dxa"/>
          </w:tcPr>
          <w:p w14:paraId="3C6B1BA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72" w:type="dxa"/>
          </w:tcPr>
          <w:p w14:paraId="7410C4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38</w:t>
            </w:r>
            <w:r w:rsidRPr="00CD3C6B">
              <w:rPr>
                <w:rFonts w:ascii="GHEA Grapalat" w:hAnsi="GHEA Grapalat"/>
                <w:sz w:val="20"/>
                <w:szCs w:val="20"/>
                <w:lang w:val="ru-RU" w:eastAsia="ru-RU"/>
              </w:rPr>
              <w:t>%</w:t>
            </w:r>
          </w:p>
        </w:tc>
        <w:tc>
          <w:tcPr>
            <w:tcW w:w="599" w:type="dxa"/>
          </w:tcPr>
          <w:p w14:paraId="42461C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16AFE7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7559E1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142058F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87</w:t>
            </w:r>
            <w:r w:rsidRPr="00CD3C6B">
              <w:rPr>
                <w:rFonts w:ascii="GHEA Grapalat" w:hAnsi="GHEA Grapalat" w:cs="Arial"/>
                <w:sz w:val="20"/>
                <w:szCs w:val="20"/>
                <w:lang w:val="ru-RU" w:eastAsia="ru-RU"/>
              </w:rPr>
              <w:t>%</w:t>
            </w:r>
          </w:p>
        </w:tc>
        <w:tc>
          <w:tcPr>
            <w:tcW w:w="685" w:type="dxa"/>
          </w:tcPr>
          <w:p w14:paraId="38009D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AAF6D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71A799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DB68B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F13F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C96249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2C97444" w14:textId="77777777" w:rsidTr="007311EA">
        <w:trPr>
          <w:trHeight w:val="269"/>
          <w:jc w:val="center"/>
        </w:trPr>
        <w:tc>
          <w:tcPr>
            <w:tcW w:w="1600" w:type="dxa"/>
          </w:tcPr>
          <w:p w14:paraId="5925666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D742A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15821500</w:t>
            </w:r>
          </w:p>
        </w:tc>
        <w:tc>
          <w:tcPr>
            <w:tcW w:w="2095" w:type="dxa"/>
            <w:tcBorders>
              <w:top w:val="nil"/>
              <w:left w:val="nil"/>
              <w:bottom w:val="single" w:sz="4" w:space="0" w:color="auto"/>
              <w:right w:val="single" w:sz="4" w:space="0" w:color="auto"/>
            </w:tcBorders>
            <w:shd w:val="clear" w:color="auto" w:fill="auto"/>
            <w:vAlign w:val="center"/>
          </w:tcPr>
          <w:p w14:paraId="7F25FA4E" w14:textId="77777777" w:rsidR="00CD3C6B" w:rsidRPr="00CD3C6B" w:rsidRDefault="00CD3C6B" w:rsidP="00CD3C6B">
            <w:pPr>
              <w:jc w:val="center"/>
              <w:rPr>
                <w:rFonts w:ascii="Sylfaen" w:hAnsi="Sylfaen"/>
                <w:b/>
                <w:bCs/>
                <w:sz w:val="18"/>
                <w:szCs w:val="18"/>
                <w:lang w:val="es-ES" w:eastAsia="ru-RU"/>
              </w:rPr>
            </w:pPr>
            <w:r w:rsidRPr="00CD3C6B">
              <w:rPr>
                <w:rFonts w:ascii="Sylfaen" w:hAnsi="Sylfaen" w:cs="Calibri"/>
                <w:b/>
                <w:bCs/>
                <w:color w:val="000000"/>
                <w:sz w:val="18"/>
                <w:szCs w:val="18"/>
                <w:lang w:val="ru-RU" w:eastAsia="ru-RU"/>
              </w:rPr>
              <w:t>Թխվածքաբլիթ վարսակի</w:t>
            </w:r>
          </w:p>
        </w:tc>
        <w:tc>
          <w:tcPr>
            <w:tcW w:w="719" w:type="dxa"/>
          </w:tcPr>
          <w:p w14:paraId="6F006E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E8EDD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9C34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41DAAF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352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00AA1A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E928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5B798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1D4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613A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6BA1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40DD42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9095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B3BF975" w14:textId="77777777" w:rsidTr="007311EA">
        <w:trPr>
          <w:trHeight w:val="289"/>
          <w:jc w:val="center"/>
        </w:trPr>
        <w:tc>
          <w:tcPr>
            <w:tcW w:w="1600" w:type="dxa"/>
          </w:tcPr>
          <w:p w14:paraId="457E3DA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711020C"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15332412</w:t>
            </w:r>
          </w:p>
        </w:tc>
        <w:tc>
          <w:tcPr>
            <w:tcW w:w="2095" w:type="dxa"/>
            <w:tcBorders>
              <w:top w:val="nil"/>
              <w:left w:val="nil"/>
              <w:bottom w:val="single" w:sz="4" w:space="0" w:color="auto"/>
              <w:right w:val="single" w:sz="4" w:space="0" w:color="auto"/>
            </w:tcBorders>
            <w:shd w:val="clear" w:color="auto" w:fill="auto"/>
            <w:vAlign w:val="center"/>
          </w:tcPr>
          <w:p w14:paraId="028844EE" w14:textId="77777777" w:rsidR="00CD3C6B" w:rsidRPr="00CD3C6B" w:rsidRDefault="00CD3C6B" w:rsidP="00CD3C6B">
            <w:pPr>
              <w:jc w:val="center"/>
              <w:rPr>
                <w:rFonts w:ascii="Sylfaen" w:hAnsi="Sylfaen"/>
                <w:b/>
                <w:bCs/>
                <w:sz w:val="18"/>
                <w:szCs w:val="18"/>
                <w:lang w:val="es-ES" w:eastAsia="ru-RU"/>
              </w:rPr>
            </w:pPr>
            <w:proofErr w:type="spellStart"/>
            <w:r w:rsidRPr="00CD3C6B">
              <w:rPr>
                <w:rFonts w:ascii="Sylfaen" w:hAnsi="Sylfaen" w:cs="Calibri"/>
                <w:b/>
                <w:bCs/>
                <w:color w:val="000000"/>
                <w:sz w:val="18"/>
                <w:szCs w:val="18"/>
                <w:lang w:eastAsia="ru-RU"/>
              </w:rPr>
              <w:t>Չամիչ</w:t>
            </w:r>
            <w:proofErr w:type="spellEnd"/>
          </w:p>
        </w:tc>
        <w:tc>
          <w:tcPr>
            <w:tcW w:w="719" w:type="dxa"/>
          </w:tcPr>
          <w:p w14:paraId="40C9054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ADC2B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B8601C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FF9B6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EF932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9191D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37AEF1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E33B1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03436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E089D7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B8D43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7104C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BD1D0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1CA3034" w14:textId="77777777" w:rsidTr="007311EA">
        <w:trPr>
          <w:trHeight w:val="269"/>
          <w:jc w:val="center"/>
        </w:trPr>
        <w:tc>
          <w:tcPr>
            <w:tcW w:w="1600" w:type="dxa"/>
          </w:tcPr>
          <w:p w14:paraId="46DDFE1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6939C7"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15332270</w:t>
            </w:r>
          </w:p>
        </w:tc>
        <w:tc>
          <w:tcPr>
            <w:tcW w:w="2095" w:type="dxa"/>
            <w:tcBorders>
              <w:top w:val="nil"/>
              <w:left w:val="nil"/>
              <w:bottom w:val="single" w:sz="4" w:space="0" w:color="auto"/>
              <w:right w:val="single" w:sz="4" w:space="0" w:color="auto"/>
            </w:tcBorders>
            <w:shd w:val="clear" w:color="auto" w:fill="auto"/>
            <w:vAlign w:val="center"/>
          </w:tcPr>
          <w:p w14:paraId="58DA7270"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Դոնդողակ</w:t>
            </w:r>
            <w:proofErr w:type="spellEnd"/>
            <w:r w:rsidRPr="00CD3C6B">
              <w:rPr>
                <w:rFonts w:ascii="Sylfaen" w:hAnsi="Sylfaen" w:cs="Calibri"/>
                <w:b/>
                <w:bCs/>
                <w:color w:val="000000"/>
                <w:sz w:val="18"/>
                <w:szCs w:val="18"/>
                <w:lang w:eastAsia="ru-RU"/>
              </w:rPr>
              <w:t xml:space="preserve"> /</w:t>
            </w:r>
            <w:proofErr w:type="spellStart"/>
            <w:r w:rsidRPr="00CD3C6B">
              <w:rPr>
                <w:rFonts w:ascii="Sylfaen" w:hAnsi="Sylfaen" w:cs="Calibri"/>
                <w:b/>
                <w:bCs/>
                <w:color w:val="000000"/>
                <w:sz w:val="18"/>
                <w:szCs w:val="18"/>
                <w:lang w:eastAsia="ru-RU"/>
              </w:rPr>
              <w:t>կիսել</w:t>
            </w:r>
            <w:proofErr w:type="spellEnd"/>
            <w:r w:rsidRPr="00CD3C6B">
              <w:rPr>
                <w:rFonts w:ascii="Sylfaen" w:hAnsi="Sylfaen" w:cs="Calibri"/>
                <w:b/>
                <w:bCs/>
                <w:color w:val="000000"/>
                <w:sz w:val="18"/>
                <w:szCs w:val="18"/>
                <w:lang w:eastAsia="ru-RU"/>
              </w:rPr>
              <w:t>/</w:t>
            </w:r>
          </w:p>
        </w:tc>
        <w:tc>
          <w:tcPr>
            <w:tcW w:w="719" w:type="dxa"/>
          </w:tcPr>
          <w:p w14:paraId="4F6529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6E877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4F3610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49</w:t>
            </w:r>
            <w:r w:rsidRPr="00CD3C6B">
              <w:rPr>
                <w:rFonts w:ascii="GHEA Grapalat" w:hAnsi="GHEA Grapalat"/>
                <w:sz w:val="20"/>
                <w:szCs w:val="20"/>
                <w:lang w:val="ru-RU" w:eastAsia="ru-RU"/>
              </w:rPr>
              <w:t>%</w:t>
            </w:r>
          </w:p>
        </w:tc>
        <w:tc>
          <w:tcPr>
            <w:tcW w:w="599" w:type="dxa"/>
          </w:tcPr>
          <w:p w14:paraId="68149F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596" w:type="dxa"/>
          </w:tcPr>
          <w:p w14:paraId="7A4218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4BBF2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944FC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69F9D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46420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04EC8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1973C7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9C1A1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64692C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3FF4953" w14:textId="77777777" w:rsidTr="007311EA">
        <w:trPr>
          <w:trHeight w:val="391"/>
          <w:jc w:val="center"/>
        </w:trPr>
        <w:tc>
          <w:tcPr>
            <w:tcW w:w="1600" w:type="dxa"/>
          </w:tcPr>
          <w:p w14:paraId="34A80ED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4D05D3"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15331180</w:t>
            </w:r>
          </w:p>
        </w:tc>
        <w:tc>
          <w:tcPr>
            <w:tcW w:w="2095" w:type="dxa"/>
            <w:tcBorders>
              <w:top w:val="nil"/>
              <w:left w:val="nil"/>
              <w:bottom w:val="single" w:sz="4" w:space="0" w:color="auto"/>
              <w:right w:val="single" w:sz="4" w:space="0" w:color="auto"/>
            </w:tcBorders>
            <w:shd w:val="clear" w:color="auto" w:fill="auto"/>
            <w:vAlign w:val="center"/>
          </w:tcPr>
          <w:p w14:paraId="5BE5355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Կանաչ ոլոռ պահածոյացված</w:t>
            </w:r>
          </w:p>
        </w:tc>
        <w:tc>
          <w:tcPr>
            <w:tcW w:w="719" w:type="dxa"/>
          </w:tcPr>
          <w:p w14:paraId="033BFB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2202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6BBD48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ED4C94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43BB1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06A8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77890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531B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5227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CBBC6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AAA3A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F807C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F21EF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49CEAE35" w14:textId="77777777" w:rsidTr="007311EA">
        <w:trPr>
          <w:trHeight w:val="400"/>
          <w:jc w:val="center"/>
        </w:trPr>
        <w:tc>
          <w:tcPr>
            <w:tcW w:w="1600" w:type="dxa"/>
          </w:tcPr>
          <w:p w14:paraId="73AC94F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EDCDC0B"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15331185</w:t>
            </w:r>
          </w:p>
        </w:tc>
        <w:tc>
          <w:tcPr>
            <w:tcW w:w="2095" w:type="dxa"/>
            <w:tcBorders>
              <w:top w:val="nil"/>
              <w:left w:val="nil"/>
              <w:bottom w:val="single" w:sz="4" w:space="0" w:color="auto"/>
              <w:right w:val="single" w:sz="4" w:space="0" w:color="auto"/>
            </w:tcBorders>
            <w:shd w:val="clear" w:color="auto" w:fill="auto"/>
            <w:vAlign w:val="center"/>
          </w:tcPr>
          <w:p w14:paraId="39F270EE"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Եգիպտացորեն պահածոյացված</w:t>
            </w:r>
          </w:p>
        </w:tc>
        <w:tc>
          <w:tcPr>
            <w:tcW w:w="719" w:type="dxa"/>
          </w:tcPr>
          <w:p w14:paraId="24E3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C26567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5CFD4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11AA7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698B7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E7A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B43FEB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A90304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985C8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8214C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06E84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AEB9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0CEC3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7EC5E4CC" w14:textId="77777777" w:rsidTr="007311EA">
        <w:trPr>
          <w:trHeight w:val="135"/>
          <w:jc w:val="center"/>
        </w:trPr>
        <w:tc>
          <w:tcPr>
            <w:tcW w:w="1600" w:type="dxa"/>
          </w:tcPr>
          <w:p w14:paraId="18FDF1E3" w14:textId="77777777" w:rsidR="00CD3C6B" w:rsidRPr="00CD3C6B" w:rsidRDefault="00CD3C6B" w:rsidP="00CD3C6B">
            <w:pPr>
              <w:rPr>
                <w:rFonts w:ascii="GHEA Grapalat" w:hAnsi="GHEA Grapalat"/>
                <w:sz w:val="20"/>
                <w:lang w:val="hy-AM" w:eastAsia="ru-RU"/>
              </w:rPr>
            </w:pPr>
            <w:r w:rsidRPr="00CD3C6B">
              <w:rPr>
                <w:rFonts w:ascii="GHEA Grapalat" w:hAnsi="GHEA Grapalat"/>
                <w:sz w:val="20"/>
                <w:lang w:val="hy-AM" w:eastAsia="ru-RU"/>
              </w:rPr>
              <w:t xml:space="preserve">          48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13541A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03222134</w:t>
            </w:r>
          </w:p>
        </w:tc>
        <w:tc>
          <w:tcPr>
            <w:tcW w:w="2095" w:type="dxa"/>
            <w:tcBorders>
              <w:top w:val="nil"/>
              <w:left w:val="nil"/>
              <w:bottom w:val="single" w:sz="4" w:space="0" w:color="auto"/>
              <w:right w:val="single" w:sz="4" w:space="0" w:color="auto"/>
            </w:tcBorders>
            <w:shd w:val="clear" w:color="auto" w:fill="auto"/>
            <w:vAlign w:val="center"/>
          </w:tcPr>
          <w:p w14:paraId="532428EA"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Սալոր</w:t>
            </w:r>
          </w:p>
        </w:tc>
        <w:tc>
          <w:tcPr>
            <w:tcW w:w="719" w:type="dxa"/>
          </w:tcPr>
          <w:p w14:paraId="2D4267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6799136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6898A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588443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27AE8D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E693B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614CCA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76FC91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27697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A8C92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DED6E7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8B348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0F554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23AED7D" w14:textId="77777777" w:rsidTr="007311EA">
        <w:trPr>
          <w:trHeight w:val="367"/>
          <w:jc w:val="center"/>
        </w:trPr>
        <w:tc>
          <w:tcPr>
            <w:tcW w:w="1600" w:type="dxa"/>
          </w:tcPr>
          <w:p w14:paraId="08E754A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49</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A67B5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03221430</w:t>
            </w:r>
          </w:p>
        </w:tc>
        <w:tc>
          <w:tcPr>
            <w:tcW w:w="2095" w:type="dxa"/>
            <w:tcBorders>
              <w:top w:val="nil"/>
              <w:left w:val="nil"/>
              <w:bottom w:val="single" w:sz="4" w:space="0" w:color="auto"/>
              <w:right w:val="single" w:sz="4" w:space="0" w:color="auto"/>
            </w:tcBorders>
            <w:shd w:val="clear" w:color="auto" w:fill="auto"/>
            <w:vAlign w:val="center"/>
          </w:tcPr>
          <w:p w14:paraId="66D6335C"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Բրոկոլի</w:t>
            </w:r>
          </w:p>
        </w:tc>
        <w:tc>
          <w:tcPr>
            <w:tcW w:w="719" w:type="dxa"/>
          </w:tcPr>
          <w:p w14:paraId="427D353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86EC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D73968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466224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E1F98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D21715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7072F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19AFF0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B0EF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49</w:t>
            </w:r>
            <w:r w:rsidRPr="00CD3C6B">
              <w:rPr>
                <w:rFonts w:ascii="GHEA Grapalat" w:hAnsi="GHEA Grapalat" w:cs="Arial"/>
                <w:sz w:val="20"/>
                <w:szCs w:val="20"/>
                <w:lang w:val="ru-RU" w:eastAsia="ru-RU"/>
              </w:rPr>
              <w:t>%</w:t>
            </w:r>
          </w:p>
        </w:tc>
        <w:tc>
          <w:tcPr>
            <w:tcW w:w="685" w:type="dxa"/>
          </w:tcPr>
          <w:p w14:paraId="57CF5CC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65</w:t>
            </w:r>
            <w:r w:rsidRPr="00CD3C6B">
              <w:rPr>
                <w:rFonts w:ascii="GHEA Grapalat" w:hAnsi="GHEA Grapalat" w:cs="Arial"/>
                <w:sz w:val="20"/>
                <w:szCs w:val="20"/>
                <w:lang w:val="ru-RU" w:eastAsia="ru-RU"/>
              </w:rPr>
              <w:t>%</w:t>
            </w:r>
          </w:p>
        </w:tc>
        <w:tc>
          <w:tcPr>
            <w:tcW w:w="685" w:type="dxa"/>
          </w:tcPr>
          <w:p w14:paraId="4927FC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E039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AF8B4C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6536E49" w14:textId="77777777" w:rsidTr="007311EA">
        <w:trPr>
          <w:trHeight w:val="415"/>
          <w:jc w:val="center"/>
        </w:trPr>
        <w:tc>
          <w:tcPr>
            <w:tcW w:w="1600" w:type="dxa"/>
          </w:tcPr>
          <w:p w14:paraId="29B58FA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555D3B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03221122</w:t>
            </w:r>
          </w:p>
        </w:tc>
        <w:tc>
          <w:tcPr>
            <w:tcW w:w="2095" w:type="dxa"/>
            <w:tcBorders>
              <w:top w:val="nil"/>
              <w:left w:val="nil"/>
              <w:bottom w:val="single" w:sz="4" w:space="0" w:color="auto"/>
              <w:right w:val="single" w:sz="4" w:space="0" w:color="auto"/>
            </w:tcBorders>
            <w:shd w:val="clear" w:color="auto" w:fill="auto"/>
            <w:vAlign w:val="center"/>
          </w:tcPr>
          <w:p w14:paraId="38A6F0BD"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Դդմիկ</w:t>
            </w:r>
          </w:p>
        </w:tc>
        <w:tc>
          <w:tcPr>
            <w:tcW w:w="719" w:type="dxa"/>
          </w:tcPr>
          <w:p w14:paraId="776E48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CDD0E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78ED2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2D3AD38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4D0B0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15002CF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2CA96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0ECC2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5E7DF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B72C9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2DB0392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5C8D93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E66BC5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CEBC3E" w14:textId="77777777" w:rsidTr="007311EA">
        <w:trPr>
          <w:trHeight w:val="407"/>
          <w:jc w:val="center"/>
        </w:trPr>
        <w:tc>
          <w:tcPr>
            <w:tcW w:w="1600" w:type="dxa"/>
          </w:tcPr>
          <w:p w14:paraId="49BA877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51</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EC9D4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03221420</w:t>
            </w:r>
          </w:p>
        </w:tc>
        <w:tc>
          <w:tcPr>
            <w:tcW w:w="2095" w:type="dxa"/>
            <w:tcBorders>
              <w:top w:val="nil"/>
              <w:left w:val="nil"/>
              <w:bottom w:val="single" w:sz="4" w:space="0" w:color="auto"/>
              <w:right w:val="single" w:sz="4" w:space="0" w:color="auto"/>
            </w:tcBorders>
            <w:shd w:val="clear" w:color="auto" w:fill="auto"/>
            <w:vAlign w:val="center"/>
          </w:tcPr>
          <w:p w14:paraId="77598E1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Ծաղկակաղամբ</w:t>
            </w:r>
          </w:p>
        </w:tc>
        <w:tc>
          <w:tcPr>
            <w:tcW w:w="719" w:type="dxa"/>
          </w:tcPr>
          <w:p w14:paraId="41AD13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20</w:t>
            </w:r>
            <w:r w:rsidRPr="00CD3C6B">
              <w:rPr>
                <w:rFonts w:ascii="GHEA Grapalat" w:hAnsi="GHEA Grapalat" w:cs="Arial"/>
                <w:sz w:val="20"/>
                <w:szCs w:val="20"/>
                <w:lang w:val="ru-RU" w:eastAsia="ru-RU"/>
              </w:rPr>
              <w:t>%</w:t>
            </w:r>
          </w:p>
        </w:tc>
        <w:tc>
          <w:tcPr>
            <w:tcW w:w="624" w:type="dxa"/>
          </w:tcPr>
          <w:p w14:paraId="27D1D4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72" w:type="dxa"/>
          </w:tcPr>
          <w:p w14:paraId="37DE1C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40</w:t>
            </w:r>
            <w:r w:rsidRPr="00CD3C6B">
              <w:rPr>
                <w:rFonts w:ascii="GHEA Grapalat" w:hAnsi="GHEA Grapalat"/>
                <w:sz w:val="20"/>
                <w:szCs w:val="20"/>
                <w:lang w:val="ru-RU" w:eastAsia="ru-RU"/>
              </w:rPr>
              <w:t>%</w:t>
            </w:r>
          </w:p>
        </w:tc>
        <w:tc>
          <w:tcPr>
            <w:tcW w:w="599" w:type="dxa"/>
          </w:tcPr>
          <w:p w14:paraId="5EE745E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596" w:type="dxa"/>
          </w:tcPr>
          <w:p w14:paraId="6970F8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DFAE5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0D33E7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1B4B61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35D789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8CCED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60</w:t>
            </w:r>
            <w:r w:rsidRPr="00CD3C6B">
              <w:rPr>
                <w:rFonts w:ascii="GHEA Grapalat" w:hAnsi="GHEA Grapalat" w:cs="Arial"/>
                <w:sz w:val="20"/>
                <w:szCs w:val="20"/>
                <w:lang w:val="ru-RU" w:eastAsia="ru-RU"/>
              </w:rPr>
              <w:t>%</w:t>
            </w:r>
          </w:p>
        </w:tc>
        <w:tc>
          <w:tcPr>
            <w:tcW w:w="685" w:type="dxa"/>
          </w:tcPr>
          <w:p w14:paraId="58C819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80</w:t>
            </w:r>
            <w:r w:rsidRPr="00CD3C6B">
              <w:rPr>
                <w:rFonts w:ascii="GHEA Grapalat" w:hAnsi="GHEA Grapalat" w:cs="Arial"/>
                <w:sz w:val="20"/>
                <w:szCs w:val="20"/>
                <w:lang w:val="ru-RU" w:eastAsia="ru-RU"/>
              </w:rPr>
              <w:t>%</w:t>
            </w:r>
          </w:p>
        </w:tc>
        <w:tc>
          <w:tcPr>
            <w:tcW w:w="685" w:type="dxa"/>
          </w:tcPr>
          <w:p w14:paraId="0F94F6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0BB7D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F3DB2C" w14:textId="77777777" w:rsidTr="007311EA">
        <w:trPr>
          <w:trHeight w:val="413"/>
          <w:jc w:val="center"/>
        </w:trPr>
        <w:tc>
          <w:tcPr>
            <w:tcW w:w="1600" w:type="dxa"/>
          </w:tcPr>
          <w:p w14:paraId="7D183F9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4C25A6" w14:textId="77777777" w:rsidR="00CD3C6B" w:rsidRPr="00CD3C6B" w:rsidRDefault="00CD3C6B" w:rsidP="00CD3C6B">
            <w:pPr>
              <w:jc w:val="center"/>
              <w:rPr>
                <w:rFonts w:ascii="Sylfaen" w:hAnsi="Sylfaen"/>
                <w:b/>
                <w:bCs/>
                <w:sz w:val="20"/>
                <w:szCs w:val="20"/>
                <w:lang w:val="hy-AM" w:eastAsia="ru-RU"/>
              </w:rPr>
            </w:pPr>
            <w:r w:rsidRPr="00CD3C6B">
              <w:rPr>
                <w:rFonts w:ascii="Sylfaen" w:hAnsi="Sylfaen" w:cs="Calibri"/>
                <w:b/>
                <w:bCs/>
                <w:color w:val="000000"/>
                <w:sz w:val="20"/>
                <w:szCs w:val="20"/>
                <w:lang w:eastAsia="ru-RU"/>
              </w:rPr>
              <w:t>03221127</w:t>
            </w:r>
          </w:p>
        </w:tc>
        <w:tc>
          <w:tcPr>
            <w:tcW w:w="2095" w:type="dxa"/>
            <w:tcBorders>
              <w:top w:val="nil"/>
              <w:left w:val="nil"/>
              <w:bottom w:val="single" w:sz="4" w:space="0" w:color="auto"/>
              <w:right w:val="single" w:sz="4" w:space="0" w:color="auto"/>
            </w:tcBorders>
            <w:shd w:val="clear" w:color="auto" w:fill="auto"/>
            <w:vAlign w:val="center"/>
          </w:tcPr>
          <w:p w14:paraId="524D2825"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Հազար /մարոլ/</w:t>
            </w:r>
          </w:p>
        </w:tc>
        <w:tc>
          <w:tcPr>
            <w:tcW w:w="719" w:type="dxa"/>
          </w:tcPr>
          <w:p w14:paraId="750A01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E032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2F6734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13</w:t>
            </w:r>
            <w:r w:rsidRPr="00CD3C6B">
              <w:rPr>
                <w:rFonts w:ascii="GHEA Grapalat" w:hAnsi="GHEA Grapalat"/>
                <w:sz w:val="20"/>
                <w:szCs w:val="20"/>
                <w:lang w:val="ru-RU" w:eastAsia="ru-RU"/>
              </w:rPr>
              <w:t>%</w:t>
            </w:r>
          </w:p>
        </w:tc>
        <w:tc>
          <w:tcPr>
            <w:tcW w:w="599" w:type="dxa"/>
          </w:tcPr>
          <w:p w14:paraId="43B1A40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596" w:type="dxa"/>
          </w:tcPr>
          <w:p w14:paraId="10EE07E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37</w:t>
            </w:r>
            <w:r w:rsidRPr="00CD3C6B">
              <w:rPr>
                <w:rFonts w:ascii="GHEA Grapalat" w:hAnsi="GHEA Grapalat" w:cs="Arial"/>
                <w:sz w:val="20"/>
                <w:szCs w:val="20"/>
                <w:lang w:val="ru-RU" w:eastAsia="ru-RU"/>
              </w:rPr>
              <w:t>%</w:t>
            </w:r>
          </w:p>
        </w:tc>
        <w:tc>
          <w:tcPr>
            <w:tcW w:w="685" w:type="dxa"/>
          </w:tcPr>
          <w:p w14:paraId="16B1AF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9B56D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002A76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780259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D2226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23DFA8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EC1896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1C105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D240AF1" w14:textId="77777777" w:rsidTr="007311EA">
        <w:trPr>
          <w:trHeight w:val="826"/>
          <w:jc w:val="center"/>
        </w:trPr>
        <w:tc>
          <w:tcPr>
            <w:tcW w:w="1600" w:type="dxa"/>
          </w:tcPr>
          <w:p w14:paraId="6A2BD5F6"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BC3A4D"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0615601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Խնձորի բնական /առանց շաքարի/ չիր</w:t>
            </w:r>
          </w:p>
        </w:tc>
        <w:tc>
          <w:tcPr>
            <w:tcW w:w="719" w:type="dxa"/>
          </w:tcPr>
          <w:p w14:paraId="7D13E3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F14A8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56A02DE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A0F14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F9045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2CC596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3394B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80C25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4F9BC6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BBEA6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C043F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69F695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3C0F9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2C0A19C" w14:textId="77777777" w:rsidTr="007311EA">
        <w:trPr>
          <w:trHeight w:val="554"/>
          <w:jc w:val="center"/>
        </w:trPr>
        <w:tc>
          <w:tcPr>
            <w:tcW w:w="1600" w:type="dxa"/>
          </w:tcPr>
          <w:p w14:paraId="3AC47FF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F6EEED8"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7DCD9774"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Ծիրանի բնական /առանց շաքարի/ չիր</w:t>
            </w:r>
          </w:p>
        </w:tc>
        <w:tc>
          <w:tcPr>
            <w:tcW w:w="719" w:type="dxa"/>
          </w:tcPr>
          <w:p w14:paraId="533825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2C0F93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6C93AD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786738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2AF0F1F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87F06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C1C62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E8BE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D450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A208F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E233FF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7958F04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4065A3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460629" w14:textId="77777777" w:rsidTr="007311EA">
        <w:trPr>
          <w:trHeight w:val="737"/>
          <w:jc w:val="center"/>
        </w:trPr>
        <w:tc>
          <w:tcPr>
            <w:tcW w:w="1600" w:type="dxa"/>
          </w:tcPr>
          <w:p w14:paraId="1304DA8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55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F51DE"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643484AB"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Սալորի բնական /առանց շաքարի/ չիր</w:t>
            </w:r>
          </w:p>
        </w:tc>
        <w:tc>
          <w:tcPr>
            <w:tcW w:w="719" w:type="dxa"/>
          </w:tcPr>
          <w:p w14:paraId="4DD277D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1E4CB6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00141A9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1E4CEC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80D1B3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9DAF7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43E2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468E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8D9DE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92F0B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CDCAC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18DAFB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3E633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F436177" w14:textId="77777777" w:rsidTr="007311EA">
        <w:trPr>
          <w:trHeight w:val="47"/>
          <w:jc w:val="center"/>
        </w:trPr>
        <w:tc>
          <w:tcPr>
            <w:tcW w:w="1600" w:type="dxa"/>
          </w:tcPr>
          <w:p w14:paraId="0667314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DB521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03222130</w:t>
            </w:r>
          </w:p>
        </w:tc>
        <w:tc>
          <w:tcPr>
            <w:tcW w:w="2095" w:type="dxa"/>
            <w:tcBorders>
              <w:top w:val="nil"/>
              <w:left w:val="nil"/>
              <w:bottom w:val="single" w:sz="4" w:space="0" w:color="auto"/>
              <w:right w:val="single" w:sz="4" w:space="0" w:color="auto"/>
            </w:tcBorders>
            <w:shd w:val="clear" w:color="auto" w:fill="auto"/>
            <w:vAlign w:val="center"/>
          </w:tcPr>
          <w:p w14:paraId="5BE8B3D0"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Սերկևիլ</w:t>
            </w:r>
          </w:p>
        </w:tc>
        <w:tc>
          <w:tcPr>
            <w:tcW w:w="719" w:type="dxa"/>
          </w:tcPr>
          <w:p w14:paraId="094717A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0762C9B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3E060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1DCF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3F1114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231081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E0F70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15266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1120CA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1F40E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33%</w:t>
            </w:r>
          </w:p>
        </w:tc>
        <w:tc>
          <w:tcPr>
            <w:tcW w:w="685" w:type="dxa"/>
          </w:tcPr>
          <w:p w14:paraId="7AD713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8178EF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AD3ED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622EB1" w14:textId="77777777" w:rsidTr="007311EA">
        <w:trPr>
          <w:trHeight w:val="278"/>
          <w:jc w:val="center"/>
        </w:trPr>
        <w:tc>
          <w:tcPr>
            <w:tcW w:w="1600" w:type="dxa"/>
          </w:tcPr>
          <w:p w14:paraId="76FED8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9C22219"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03222118</w:t>
            </w:r>
          </w:p>
        </w:tc>
        <w:tc>
          <w:tcPr>
            <w:tcW w:w="2095" w:type="dxa"/>
            <w:tcBorders>
              <w:top w:val="nil"/>
              <w:left w:val="nil"/>
              <w:bottom w:val="single" w:sz="4" w:space="0" w:color="auto"/>
              <w:right w:val="single" w:sz="4" w:space="0" w:color="auto"/>
            </w:tcBorders>
            <w:shd w:val="clear" w:color="auto" w:fill="auto"/>
            <w:vAlign w:val="center"/>
          </w:tcPr>
          <w:p w14:paraId="17A2D1A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Կիտրոն</w:t>
            </w:r>
          </w:p>
        </w:tc>
        <w:tc>
          <w:tcPr>
            <w:tcW w:w="719" w:type="dxa"/>
          </w:tcPr>
          <w:p w14:paraId="5C51D2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A11DC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A4D40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0A40D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0A81F0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CBB3CD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61AC4A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F6F06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B710F3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6241A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37D30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4B9BA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441DA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C5FD4"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448E" w14:textId="77777777" w:rsidR="00E21A72" w:rsidRDefault="00E21A72">
      <w:r>
        <w:separator/>
      </w:r>
    </w:p>
  </w:endnote>
  <w:endnote w:type="continuationSeparator" w:id="0">
    <w:p w14:paraId="53A7FC42" w14:textId="77777777" w:rsidR="00E21A72" w:rsidRDefault="00E2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5715" w14:textId="77777777" w:rsidR="00E21A72" w:rsidRDefault="00E21A72">
      <w:r>
        <w:separator/>
      </w:r>
    </w:p>
  </w:footnote>
  <w:footnote w:type="continuationSeparator" w:id="0">
    <w:p w14:paraId="19A5BC2A" w14:textId="77777777" w:rsidR="00E21A72" w:rsidRDefault="00E21A72">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AB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09"/>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38"/>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07B5"/>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B3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D4"/>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3C6B"/>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69"/>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72"/>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228</Pages>
  <Words>46530</Words>
  <Characters>265224</Characters>
  <Application>Microsoft Office Word</Application>
  <DocSecurity>0</DocSecurity>
  <Lines>2210</Lines>
  <Paragraphs>622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311132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7</cp:revision>
  <cp:lastPrinted>2018-02-16T07:12:00Z</cp:lastPrinted>
  <dcterms:created xsi:type="dcterms:W3CDTF">2025-12-03T06:05:00Z</dcterms:created>
  <dcterms:modified xsi:type="dcterms:W3CDTF">2025-12-03T12:56:00Z</dcterms:modified>
</cp:coreProperties>
</file>