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33B20D29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FF43BE" w:rsidRPr="00FF43BE">
        <w:rPr>
          <w:rFonts w:ascii="GHEA Grapalat" w:hAnsi="GHEA Grapalat"/>
          <w:b w:val="0"/>
          <w:sz w:val="19"/>
          <w:szCs w:val="19"/>
          <w:lang w:val="af-ZA"/>
        </w:rPr>
        <w:t>3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FF43BE">
        <w:rPr>
          <w:rFonts w:ascii="GHEA Grapalat" w:hAnsi="GHEA Grapalat"/>
          <w:b w:val="0"/>
          <w:sz w:val="19"/>
          <w:szCs w:val="19"/>
          <w:lang w:val="hy-AM"/>
        </w:rPr>
        <w:t xml:space="preserve">մարտի </w:t>
      </w:r>
      <w:r w:rsidR="00A7276C">
        <w:rPr>
          <w:rFonts w:ascii="GHEA Grapalat" w:hAnsi="GHEA Grapalat"/>
          <w:b w:val="0"/>
          <w:sz w:val="19"/>
          <w:szCs w:val="19"/>
          <w:lang w:val="hy-AM"/>
        </w:rPr>
        <w:t>2</w:t>
      </w:r>
      <w:r w:rsidR="00FF43BE">
        <w:rPr>
          <w:rFonts w:ascii="GHEA Grapalat" w:hAnsi="GHEA Grapalat"/>
          <w:b w:val="0"/>
          <w:sz w:val="19"/>
          <w:szCs w:val="19"/>
          <w:lang w:val="hy-AM"/>
        </w:rPr>
        <w:t>0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7BE6EFD8" w14:textId="77777777" w:rsidR="00FF43BE" w:rsidRDefault="009636D1" w:rsidP="00FF43BE">
      <w:pPr>
        <w:pStyle w:val="Heading3"/>
        <w:ind w:firstLine="0"/>
        <w:rPr>
          <w:rFonts w:ascii="GHEA Grapalat" w:hAnsi="GHEA Grapalat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FF43BE" w:rsidRPr="00FF43BE">
        <w:rPr>
          <w:rFonts w:ascii="GHEA Grapalat" w:hAnsi="GHEA Grapalat"/>
          <w:b w:val="0"/>
          <w:sz w:val="19"/>
          <w:szCs w:val="19"/>
          <w:lang w:val="af-ZA"/>
        </w:rPr>
        <w:t>ՈՏԷՀԿԿ-ԳՀԾՁԲ-23/3</w:t>
      </w:r>
      <w:r w:rsidR="00FF43BE" w:rsidRPr="0090404B">
        <w:rPr>
          <w:rFonts w:ascii="GHEA Grapalat" w:hAnsi="GHEA Grapalat"/>
          <w:lang w:val="af-ZA"/>
        </w:rPr>
        <w:t xml:space="preserve">  </w:t>
      </w:r>
    </w:p>
    <w:p w14:paraId="5BB228B7" w14:textId="6F507009" w:rsidR="000D0C79" w:rsidRDefault="00FF43BE" w:rsidP="00FF43BE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90404B">
        <w:rPr>
          <w:rFonts w:ascii="GHEA Grapalat" w:hAnsi="GHEA Grapalat"/>
          <w:lang w:val="af-ZA"/>
        </w:rPr>
        <w:t xml:space="preserve">            </w:t>
      </w:r>
    </w:p>
    <w:p w14:paraId="5CD0E087" w14:textId="14152987" w:rsidR="009636D1" w:rsidRPr="00BE52A9" w:rsidRDefault="005068BC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r w:rsidR="00FF43BE" w:rsidRPr="00FF43BE">
        <w:rPr>
          <w:rFonts w:ascii="GHEA Grapalat" w:hAnsi="GHEA Grapalat"/>
          <w:b w:val="0"/>
          <w:sz w:val="19"/>
          <w:szCs w:val="19"/>
          <w:lang w:val="hy-AM"/>
        </w:rPr>
        <w:t>«ՈՍՏԻԿԱՆՈՒԹՅԱՆ ՏԵՍԱԼՈՒՍԱՆԿԱՐԱՀԱՆՈՂ ԷԼԵԿՏՐՈՆԱՅԻՆ ՀԱՄԱԿԱՐԳԵՐԻ ԿԱՌԱՎԱՐՄԱՆ ԿԵՆՏՐՈՆ» ՊՈԱԿ</w:t>
      </w:r>
      <w:r w:rsidR="00FF43BE"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FF43BE" w:rsidRPr="00FF43BE">
        <w:rPr>
          <w:rFonts w:ascii="GHEA Grapalat" w:hAnsi="GHEA Grapalat"/>
          <w:b w:val="0"/>
          <w:sz w:val="19"/>
          <w:szCs w:val="19"/>
          <w:lang w:val="hy-AM"/>
        </w:rPr>
        <w:t>տվյալների փոխանցման ծառայությունների</w:t>
      </w:r>
      <w:r w:rsidR="0071354A" w:rsidRPr="0071354A">
        <w:rPr>
          <w:rFonts w:ascii="GHEA Grapalat" w:hAnsi="GHEA Grapalat"/>
          <w:b w:val="0"/>
          <w:sz w:val="19"/>
          <w:szCs w:val="19"/>
          <w:lang w:val="hy-AM"/>
        </w:rPr>
        <w:t xml:space="preserve">  </w:t>
      </w:r>
      <w:r w:rsidR="00FF43BE">
        <w:rPr>
          <w:rFonts w:ascii="GHEA Grapalat" w:hAnsi="GHEA Grapalat"/>
          <w:b w:val="0"/>
          <w:sz w:val="19"/>
          <w:szCs w:val="19"/>
          <w:lang w:val="hy-AM"/>
        </w:rPr>
        <w:t>մատուցման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FF43BE" w:rsidRPr="00FF43BE">
        <w:rPr>
          <w:rFonts w:ascii="GHEA Grapalat" w:hAnsi="GHEA Grapalat"/>
          <w:b w:val="0"/>
          <w:sz w:val="19"/>
          <w:szCs w:val="19"/>
          <w:lang w:val="af-ZA"/>
        </w:rPr>
        <w:t>ՈՏԷՀԿԿ-ԳՀԾՁԲ-23/3</w:t>
      </w:r>
      <w:r w:rsidR="00FF43BE" w:rsidRPr="0090404B">
        <w:rPr>
          <w:rFonts w:ascii="GHEA Grapalat" w:hAnsi="GHEA Grapalat"/>
          <w:lang w:val="af-ZA"/>
        </w:rPr>
        <w:t xml:space="preserve"> 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54427209" w14:textId="77777777"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14:paraId="141D98B1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4E777479" w14:textId="57F51A01" w:rsidR="000D0C79" w:rsidRDefault="003B34B1" w:rsidP="006447E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70F387A1" w14:textId="77777777" w:rsidR="0076029E" w:rsidRPr="0076029E" w:rsidRDefault="0076029E" w:rsidP="0076029E">
      <w:pPr>
        <w:rPr>
          <w:lang w:val="hy-AM" w:eastAsia="ru-RU"/>
        </w:rPr>
      </w:pPr>
    </w:p>
    <w:p w14:paraId="15B593EA" w14:textId="0EA1AA11" w:rsidR="0076029E" w:rsidRPr="00003F5A" w:rsidRDefault="0076029E" w:rsidP="0076029E">
      <w:pPr>
        <w:pStyle w:val="BodyTextIndent3"/>
        <w:tabs>
          <w:tab w:val="left" w:pos="1080"/>
        </w:tabs>
        <w:ind w:left="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-</w:t>
      </w:r>
      <w:r w:rsidRPr="0076029E">
        <w:rPr>
          <w:rFonts w:ascii="GHEA Grapalat" w:hAnsi="GHEA Grapalat"/>
          <w:sz w:val="19"/>
          <w:szCs w:val="19"/>
          <w:lang w:val="hy-AM"/>
        </w:rPr>
        <w:t xml:space="preserve"> «ՎԻՎԱ-ՄՏՍ» ՓԲԸ-ի կողմից 28.03.2023թ.-ին ներկայացվ</w:t>
      </w:r>
      <w:r>
        <w:rPr>
          <w:rFonts w:ascii="GHEA Grapalat" w:hAnsi="GHEA Grapalat"/>
          <w:sz w:val="19"/>
          <w:szCs w:val="19"/>
          <w:lang w:val="hy-AM"/>
        </w:rPr>
        <w:t>ել է</w:t>
      </w:r>
      <w:r w:rsidRPr="0076029E">
        <w:rPr>
          <w:rFonts w:ascii="GHEA Grapalat" w:hAnsi="GHEA Grapalat"/>
          <w:sz w:val="19"/>
          <w:szCs w:val="19"/>
          <w:lang w:val="hy-AM"/>
        </w:rPr>
        <w:t xml:space="preserve"> հարցում, ըստ որի արձանագրվել է, որ Ընթացակարգի հրավերով սահմանված տեխնիկական բնութագրի 1-ին չափաբաժնի 61-րդ և 85-րդ տողերում առկա են կրկնվող հասցեներ, (ՀՀ, ք. Երևան, Կիևյան-Օրբելի Եղբայրների փողոցների խաչմերուկ)</w:t>
      </w:r>
      <w:r w:rsidR="00003F5A" w:rsidRPr="00003F5A">
        <w:rPr>
          <w:rFonts w:ascii="GHEA Grapalat" w:hAnsi="GHEA Grapalat"/>
          <w:sz w:val="19"/>
          <w:szCs w:val="19"/>
          <w:lang w:val="hy-AM"/>
        </w:rPr>
        <w:t>:</w:t>
      </w:r>
    </w:p>
    <w:p w14:paraId="68FCB12E" w14:textId="77777777" w:rsidR="003B34B1" w:rsidRPr="00FE741E" w:rsidRDefault="003B34B1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412633C9" w14:textId="77777777"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14:paraId="2B7EC2B2" w14:textId="7D0EC0B1" w:rsidR="0076029E" w:rsidRPr="0076029E" w:rsidRDefault="00B02754" w:rsidP="0076029E">
      <w:pPr>
        <w:pStyle w:val="BodyTextIndent3"/>
        <w:tabs>
          <w:tab w:val="left" w:pos="1080"/>
        </w:tabs>
        <w:ind w:left="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Գ</w:t>
      </w:r>
      <w:r w:rsidR="00073986">
        <w:rPr>
          <w:rFonts w:ascii="GHEA Grapalat" w:hAnsi="GHEA Grapalat"/>
          <w:sz w:val="19"/>
          <w:szCs w:val="19"/>
          <w:lang w:val="hy-AM"/>
        </w:rPr>
        <w:t xml:space="preserve">նահատող հանձնաժողովը </w:t>
      </w:r>
      <w:r w:rsidR="0076029E" w:rsidRPr="0076029E">
        <w:rPr>
          <w:rFonts w:ascii="GHEA Grapalat" w:hAnsi="GHEA Grapalat"/>
          <w:sz w:val="19"/>
          <w:szCs w:val="19"/>
          <w:lang w:val="hy-AM"/>
        </w:rPr>
        <w:t>որոշեց հաստատել գնանշման հարցման հրավերով սահմանված տեխնիկական բնութագրի փոփոխված տեքստը, այն է՝ 1-ին չափաբաժնի 85-րդ տողի «</w:t>
      </w:r>
      <w:bookmarkStart w:id="0" w:name="_GoBack"/>
      <w:r w:rsidR="0076029E" w:rsidRPr="0076029E">
        <w:rPr>
          <w:rFonts w:ascii="GHEA Grapalat" w:hAnsi="GHEA Grapalat"/>
          <w:sz w:val="19"/>
          <w:szCs w:val="19"/>
          <w:lang w:val="hy-AM"/>
        </w:rPr>
        <w:t>ՀՀ, ք. Երևան-Կիևյան-Օրբելի Եղբայրների փողոցների խաչմերուկ» բառերը փոխարինել «ՀՀ, ք. Երևան Նալբանդյան-Մոսկովյան խաչմերուկ» բառերով:</w:t>
      </w:r>
    </w:p>
    <w:bookmarkEnd w:id="0"/>
    <w:p w14:paraId="2183109B" w14:textId="11209EF4" w:rsidR="007C3CB8" w:rsidRDefault="007C3CB8" w:rsidP="0076029E">
      <w:pPr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3C20BB9D" w14:textId="256A393D"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BF020B" w:rsidRPr="00BF020B">
        <w:rPr>
          <w:rFonts w:ascii="GHEA Grapalat" w:eastAsia="Times New Roman" w:hAnsi="GHEA Grapalat" w:cs="Sylfaen"/>
          <w:sz w:val="19"/>
          <w:szCs w:val="19"/>
          <w:lang w:val="af-ZA"/>
        </w:rPr>
        <w:t>Հ</w:t>
      </w:r>
      <w:r w:rsidR="00FC5D05">
        <w:rPr>
          <w:rFonts w:ascii="GHEA Grapalat" w:eastAsia="Times New Roman" w:hAnsi="GHEA Grapalat" w:cs="Sylfaen"/>
          <w:sz w:val="19"/>
          <w:szCs w:val="19"/>
          <w:lang w:val="hy-AM"/>
        </w:rPr>
        <w:t>այկ Ղազարյան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14:paraId="4ECA3D71" w14:textId="77777777" w:rsidR="007C3CB8" w:rsidRPr="00BF020B" w:rsidRDefault="007C3CB8" w:rsidP="007C3CB8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14:paraId="2516076A" w14:textId="72A0DB94" w:rsidR="00E5098B" w:rsidRDefault="00E5098B" w:rsidP="00E5098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Հեռախոս 099033539</w:t>
      </w:r>
    </w:p>
    <w:p w14:paraId="2014A1C5" w14:textId="77777777" w:rsidR="009E5486" w:rsidRPr="00E5098B" w:rsidRDefault="009E5486" w:rsidP="00E5098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14:paraId="59274420" w14:textId="7B69230A" w:rsidR="00E5098B" w:rsidRDefault="00E5098B" w:rsidP="00E5098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Էլ. փոստ </w:t>
      </w:r>
      <w:hyperlink r:id="rId6" w:history="1">
        <w:r w:rsidR="009E5486" w:rsidRPr="00681E38">
          <w:rPr>
            <w:rStyle w:val="Hyperlink"/>
            <w:rFonts w:ascii="GHEA Grapalat" w:eastAsia="Times New Roman" w:hAnsi="GHEA Grapalat" w:cs="Times New Roman"/>
            <w:sz w:val="19"/>
            <w:szCs w:val="19"/>
            <w:lang w:val="af-ZA"/>
          </w:rPr>
          <w:t>hs.partners@mail.ru</w:t>
        </w:r>
      </w:hyperlink>
    </w:p>
    <w:p w14:paraId="4CCFDD48" w14:textId="77777777" w:rsidR="009E5486" w:rsidRPr="00E5098B" w:rsidRDefault="009E5486" w:rsidP="00E5098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14:paraId="794C1C64" w14:textId="519917B5" w:rsidR="00006460" w:rsidRPr="00BF020B" w:rsidRDefault="00BF020B" w:rsidP="00BF020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F020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Պատվիրատու՝ </w:t>
      </w:r>
      <w:r w:rsidR="0076029E" w:rsidRPr="0060384A">
        <w:rPr>
          <w:rFonts w:ascii="GHEA Grapalat" w:hAnsi="GHEA Grapalat"/>
          <w:sz w:val="19"/>
          <w:szCs w:val="19"/>
          <w:lang w:val="hy-AM"/>
        </w:rPr>
        <w:t xml:space="preserve">   </w:t>
      </w:r>
      <w:r w:rsidR="0076029E" w:rsidRPr="00FF43BE">
        <w:rPr>
          <w:rFonts w:ascii="GHEA Grapalat" w:hAnsi="GHEA Grapalat"/>
          <w:b/>
          <w:sz w:val="19"/>
          <w:szCs w:val="19"/>
          <w:lang w:val="hy-AM"/>
        </w:rPr>
        <w:t>«ՈՍՏԻԿԱՆՈՒԹՅԱՆ ՏԵՍԱԼՈՒՍԱՆԿԱՐԱՀԱՆՈՂ ԷԼԵԿՏՐՈՆԱՅԻՆ ՀԱՄԱԿԱՐԳԵՐԻ ԿԱՌԱՎԱՐՄԱՆ ԿԵՆՏՐՈՆ» ՊՈԱԿ</w:t>
      </w:r>
    </w:p>
    <w:sectPr w:rsidR="00006460" w:rsidRPr="00BF020B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75298" w14:textId="77777777" w:rsidR="00ED6280" w:rsidRDefault="00ED6280" w:rsidP="008178E7">
      <w:pPr>
        <w:spacing w:after="0" w:line="240" w:lineRule="auto"/>
      </w:pPr>
      <w:r>
        <w:separator/>
      </w:r>
    </w:p>
  </w:endnote>
  <w:endnote w:type="continuationSeparator" w:id="0">
    <w:p w14:paraId="0D622E42" w14:textId="77777777" w:rsidR="00ED6280" w:rsidRDefault="00ED6280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ED62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ED62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5E439" w14:textId="77777777" w:rsidR="00ED6280" w:rsidRDefault="00ED6280" w:rsidP="008178E7">
      <w:pPr>
        <w:spacing w:after="0" w:line="240" w:lineRule="auto"/>
      </w:pPr>
      <w:r>
        <w:separator/>
      </w:r>
    </w:p>
  </w:footnote>
  <w:footnote w:type="continuationSeparator" w:id="0">
    <w:p w14:paraId="296FF9F2" w14:textId="77777777" w:rsidR="00ED6280" w:rsidRDefault="00ED6280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3F5A"/>
    <w:rsid w:val="00006460"/>
    <w:rsid w:val="00073986"/>
    <w:rsid w:val="000B42EB"/>
    <w:rsid w:val="000D0C79"/>
    <w:rsid w:val="002E4110"/>
    <w:rsid w:val="0038547B"/>
    <w:rsid w:val="003B34B1"/>
    <w:rsid w:val="003F3C1D"/>
    <w:rsid w:val="003F625D"/>
    <w:rsid w:val="005068BC"/>
    <w:rsid w:val="00511429"/>
    <w:rsid w:val="005920DA"/>
    <w:rsid w:val="00596E57"/>
    <w:rsid w:val="0060384A"/>
    <w:rsid w:val="006447EE"/>
    <w:rsid w:val="007021FC"/>
    <w:rsid w:val="00704E53"/>
    <w:rsid w:val="0071354A"/>
    <w:rsid w:val="007405B7"/>
    <w:rsid w:val="007513F3"/>
    <w:rsid w:val="0076029E"/>
    <w:rsid w:val="007679D3"/>
    <w:rsid w:val="007804B0"/>
    <w:rsid w:val="0079728C"/>
    <w:rsid w:val="007A366D"/>
    <w:rsid w:val="007C3CB8"/>
    <w:rsid w:val="008178E7"/>
    <w:rsid w:val="0088118F"/>
    <w:rsid w:val="0088202C"/>
    <w:rsid w:val="009101A0"/>
    <w:rsid w:val="00913B0E"/>
    <w:rsid w:val="009636D1"/>
    <w:rsid w:val="009718FF"/>
    <w:rsid w:val="009A5003"/>
    <w:rsid w:val="009E2EE1"/>
    <w:rsid w:val="009E5486"/>
    <w:rsid w:val="00A50B12"/>
    <w:rsid w:val="00A72679"/>
    <w:rsid w:val="00A7276C"/>
    <w:rsid w:val="00B02754"/>
    <w:rsid w:val="00BF020B"/>
    <w:rsid w:val="00C82638"/>
    <w:rsid w:val="00D06FF4"/>
    <w:rsid w:val="00D73C95"/>
    <w:rsid w:val="00DD5D99"/>
    <w:rsid w:val="00E01A83"/>
    <w:rsid w:val="00E5098B"/>
    <w:rsid w:val="00ED6280"/>
    <w:rsid w:val="00EE1E4D"/>
    <w:rsid w:val="00F83F3C"/>
    <w:rsid w:val="00FC5D05"/>
    <w:rsid w:val="00FD44A4"/>
    <w:rsid w:val="00FE741E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rsid w:val="009718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.partners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38</cp:revision>
  <dcterms:created xsi:type="dcterms:W3CDTF">2020-11-20T14:14:00Z</dcterms:created>
  <dcterms:modified xsi:type="dcterms:W3CDTF">2023-03-30T09:00:00Z</dcterms:modified>
</cp:coreProperties>
</file>