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EDFB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1695409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0C9ADF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423CE9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2CBA873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0AE1766A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6886D8B" w14:textId="38936745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827905">
        <w:rPr>
          <w:rFonts w:ascii="GHEA Grapalat" w:hAnsi="GHEA Grapalat"/>
          <w:b w:val="0"/>
          <w:sz w:val="20"/>
          <w:lang w:val="hy-AM"/>
        </w:rPr>
        <w:t>4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883C68">
        <w:rPr>
          <w:rFonts w:ascii="GHEA Grapalat" w:hAnsi="GHEA Grapalat"/>
          <w:b w:val="0"/>
          <w:sz w:val="20"/>
          <w:lang w:val="af-ZA"/>
        </w:rPr>
        <w:t xml:space="preserve"> </w:t>
      </w:r>
      <w:r w:rsidR="002B37B8">
        <w:rPr>
          <w:rFonts w:ascii="GHEA Grapalat" w:hAnsi="GHEA Grapalat"/>
          <w:b w:val="0"/>
          <w:sz w:val="20"/>
          <w:lang w:val="af-ZA"/>
        </w:rPr>
        <w:t>սեպտեմբերի</w:t>
      </w:r>
      <w:r w:rsidR="00883C68">
        <w:rPr>
          <w:rFonts w:ascii="GHEA Grapalat" w:hAnsi="GHEA Grapalat"/>
          <w:b w:val="0"/>
          <w:sz w:val="20"/>
          <w:lang w:val="af-ZA"/>
        </w:rPr>
        <w:t xml:space="preserve"> </w:t>
      </w:r>
      <w:r w:rsidR="002B37B8">
        <w:rPr>
          <w:rFonts w:ascii="GHEA Grapalat" w:hAnsi="GHEA Grapalat"/>
          <w:b w:val="0"/>
          <w:sz w:val="20"/>
          <w:lang w:val="af-ZA"/>
        </w:rPr>
        <w:t>04</w:t>
      </w:r>
      <w:r w:rsidR="00883C68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2B37B8">
        <w:rPr>
          <w:rFonts w:ascii="GHEA Grapalat" w:hAnsi="GHEA Grapalat"/>
          <w:b w:val="0"/>
          <w:sz w:val="20"/>
          <w:lang w:val="hy-AM"/>
        </w:rPr>
        <w:t>1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ADF2757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DF51723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E856E15" w14:textId="2D7525CD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>«ԵՔ-ԷԱՃԱՊՁԲ-24/277»</w:t>
      </w:r>
    </w:p>
    <w:p w14:paraId="3FDD09B3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1DC9EB5A" w14:textId="52C1E309"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2B37B8" w:rsidRPr="004665A6">
        <w:rPr>
          <w:rFonts w:ascii="GHEA Grapalat" w:hAnsi="GHEA Grapalat"/>
          <w:b w:val="0"/>
          <w:sz w:val="20"/>
          <w:lang w:val="hy-AM"/>
        </w:rPr>
        <w:t xml:space="preserve">Երևան քաղաքի </w:t>
      </w:r>
      <w:r w:rsidR="002B37B8" w:rsidRPr="00400E45">
        <w:rPr>
          <w:rFonts w:ascii="GHEA Grapalat" w:hAnsi="GHEA Grapalat"/>
          <w:b w:val="0"/>
          <w:sz w:val="20"/>
          <w:lang w:val="hy-AM"/>
        </w:rPr>
        <w:t>Էրեբունի</w:t>
      </w:r>
      <w:r w:rsidR="002B37B8" w:rsidRPr="004665A6">
        <w:rPr>
          <w:rFonts w:ascii="GHEA Grapalat" w:hAnsi="GHEA Grapalat"/>
          <w:b w:val="0"/>
          <w:sz w:val="20"/>
          <w:lang w:val="hy-AM"/>
        </w:rPr>
        <w:t xml:space="preserve"> վարչական շրջանի </w:t>
      </w:r>
      <w:r w:rsidR="002B37B8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2B37B8" w:rsidRPr="00400E45">
        <w:rPr>
          <w:rFonts w:ascii="GHEA Grapalat" w:hAnsi="GHEA Grapalat"/>
          <w:b w:val="0"/>
          <w:sz w:val="20"/>
          <w:lang w:val="hy-AM"/>
        </w:rPr>
        <w:t xml:space="preserve">կենցաղային սառնարանների </w:t>
      </w:r>
      <w:r w:rsidR="00883C68" w:rsidRPr="002B37B8">
        <w:rPr>
          <w:rFonts w:ascii="GHEA Grapalat" w:hAnsi="GHEA Grapalat"/>
          <w:b w:val="0"/>
          <w:sz w:val="20"/>
          <w:lang w:val="hy-AM"/>
        </w:rPr>
        <w:t>ձեռքբեր</w:t>
      </w:r>
      <w:r w:rsidR="00CB5AC3" w:rsidRPr="002B37B8">
        <w:rPr>
          <w:rFonts w:ascii="GHEA Grapalat" w:hAnsi="GHEA Grapalat"/>
          <w:b w:val="0"/>
          <w:sz w:val="20"/>
          <w:lang w:val="hy-AM"/>
        </w:rPr>
        <w:t>ման</w:t>
      </w:r>
      <w:r w:rsidR="00883C68" w:rsidRPr="002B37B8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2B37B8" w:rsidRPr="00C70464">
        <w:rPr>
          <w:rFonts w:ascii="GHEA Grapalat" w:hAnsi="GHEA Grapalat" w:cs="Sylfaen"/>
          <w:sz w:val="22"/>
          <w:szCs w:val="22"/>
          <w:lang w:val="hy-AM"/>
        </w:rPr>
        <w:t xml:space="preserve">«ԵՔ-ԷԱՃԱՊՁԲ-24/277»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6D27A18C" w14:textId="54C6B317" w:rsidR="002B37B8" w:rsidRPr="00B330E1" w:rsidRDefault="00883C68" w:rsidP="007C716F">
      <w:pPr>
        <w:pStyle w:val="BodyTextIndent3"/>
        <w:tabs>
          <w:tab w:val="left" w:pos="540"/>
        </w:tabs>
        <w:spacing w:line="240" w:lineRule="auto"/>
        <w:ind w:left="45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 </w:t>
      </w:r>
      <w:r w:rsidR="009F40B4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առաջացման պատճառ</w:t>
      </w:r>
      <w:r w:rsidR="00C06756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A57725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2B37B8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«ԵՔ-ԷԱՃԱՊՁԲ-24/277» ծածկագրով ընթացակարգի</w:t>
      </w:r>
      <w:r w:rsidR="00B330E1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B330E1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կենցաղային սառնարանի տեխնիկական բնութագրում նշված «աղմուկը 45 դեցիբել» պարամետրի վերաբերյալ</w:t>
      </w:r>
      <w:r w:rsidR="00B330E1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2B37B8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ստացված հարցումները  </w:t>
      </w:r>
    </w:p>
    <w:p w14:paraId="22F09DBD" w14:textId="65D14C4D" w:rsidR="00CB5AC3" w:rsidRPr="00B330E1" w:rsidRDefault="00C06756" w:rsidP="002E3088">
      <w:pPr>
        <w:ind w:left="450" w:firstLine="112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9F40B4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2911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2B37B8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կենցաղային սառնարանի տեխնիկական բնութագրում նշված «աղմուկը 45 դեցիբել» պարամետրը փոխարին</w:t>
      </w:r>
      <w:r w:rsidR="007C716F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վել է</w:t>
      </w:r>
      <w:r w:rsidR="002B37B8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«աղմուկը առավելագույնը 45 դեցիբել» պարամետրով:</w:t>
      </w:r>
    </w:p>
    <w:p w14:paraId="68061F50" w14:textId="296902BC" w:rsidR="007C716F" w:rsidRPr="00B330E1" w:rsidRDefault="00F62911" w:rsidP="007C716F">
      <w:pPr>
        <w:pStyle w:val="BodyTextIndent3"/>
        <w:tabs>
          <w:tab w:val="left" w:pos="540"/>
        </w:tabs>
        <w:spacing w:line="240" w:lineRule="auto"/>
        <w:ind w:left="45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  <w:t>Փոփոխության հիմնավորում</w:t>
      </w:r>
      <w:r w:rsidR="00827905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E3088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B330E1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«ԵՔ-ԷԱՃԱՊՁԲ-24/277» ծածկագրով ընթացակարգի կենցաղային սառնարանի տեխնիկական բնութագրում նշված «աղմուկը 45 դեցիբել» պարամետրի վերաբերյալ ստացված հարցումները</w:t>
      </w:r>
      <w:r w:rsidR="00B330E1" w:rsidRPr="00B33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14:paraId="6C99E5D6" w14:textId="6ECF8BF7" w:rsidR="008933FC" w:rsidRPr="00A7446E" w:rsidRDefault="007B137F" w:rsidP="002E3088">
      <w:pPr>
        <w:ind w:left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2E3088" w:rsidRPr="00C70464">
        <w:rPr>
          <w:rFonts w:ascii="GHEA Grapalat" w:hAnsi="GHEA Grapalat" w:cs="Sylfaen"/>
          <w:lang w:val="hy-AM"/>
        </w:rPr>
        <w:t xml:space="preserve">«ԵՔ-ԷԱՃԱՊՁԲ-24/277» </w:t>
      </w:r>
      <w:r w:rsidR="008933F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2E3088">
        <w:rPr>
          <w:rFonts w:ascii="GHEA Grapalat" w:hAnsi="GHEA Grapalat" w:cs="Sylfaen"/>
          <w:sz w:val="20"/>
          <w:lang w:val="hy-AM"/>
        </w:rPr>
        <w:t>Լ. Աղաջանյանին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67132AAA" w14:textId="7641F261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CB5AC3">
        <w:rPr>
          <w:rFonts w:ascii="GHEA Grapalat" w:eastAsia="Times New Roman" w:hAnsi="GHEA Grapalat" w:cs="Times New Roman"/>
          <w:sz w:val="20"/>
          <w:szCs w:val="20"/>
          <w:lang w:val="af-ZA"/>
        </w:rPr>
        <w:t>374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6558B98F" w14:textId="5DD6FB23" w:rsidR="007B137F" w:rsidRPr="002E3088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2E30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E3088" w:rsidRPr="002E3088">
        <w:rPr>
          <w:rFonts w:ascii="GHEA Grapalat" w:eastAsia="Times New Roman" w:hAnsi="GHEA Grapalat" w:cs="Sylfaen"/>
          <w:sz w:val="20"/>
          <w:szCs w:val="20"/>
          <w:lang w:val="af-ZA"/>
        </w:rPr>
        <w:t>larisa.aghajanyan@yerevan.am</w:t>
      </w:r>
      <w:r w:rsidRPr="002E3088">
        <w:rPr>
          <w:rFonts w:ascii="GHEA Grapalat" w:eastAsia="Times New Roman" w:hAnsi="GHEA Grapalat" w:cs="Sylfaen"/>
          <w:sz w:val="20"/>
          <w:szCs w:val="20"/>
          <w:lang w:val="af-ZA"/>
        </w:rPr>
        <w:t>։</w:t>
      </w:r>
    </w:p>
    <w:p w14:paraId="17D3A22E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D018286" w14:textId="39F70618" w:rsidR="007B137F" w:rsidRDefault="002E3088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0464">
        <w:rPr>
          <w:rFonts w:ascii="GHEA Grapalat" w:hAnsi="GHEA Grapalat" w:cs="Sylfaen"/>
          <w:lang w:val="hy-AM"/>
        </w:rPr>
        <w:t xml:space="preserve">«ԵՔ-ԷԱՃԱՊՁԲ-24/277»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2DF910EB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470AD0BA" w14:textId="77777777"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14:paraId="04F642BF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64247" w14:textId="77777777" w:rsidR="00E16661" w:rsidRDefault="00E16661" w:rsidP="00CF68E4">
      <w:pPr>
        <w:spacing w:after="0" w:line="240" w:lineRule="auto"/>
      </w:pPr>
      <w:r>
        <w:separator/>
      </w:r>
    </w:p>
  </w:endnote>
  <w:endnote w:type="continuationSeparator" w:id="0">
    <w:p w14:paraId="7C034B6E" w14:textId="77777777" w:rsidR="00E16661" w:rsidRDefault="00E1666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4205C" w14:textId="77777777" w:rsidR="00DD07E7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A254A" w14:textId="77777777" w:rsidR="00DD07E7" w:rsidRDefault="00DD07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35F37" w14:textId="77777777" w:rsidR="00DD07E7" w:rsidRDefault="00DD07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5C3A6" w14:textId="77777777" w:rsidR="00E16661" w:rsidRDefault="00E16661" w:rsidP="00CF68E4">
      <w:pPr>
        <w:spacing w:after="0" w:line="240" w:lineRule="auto"/>
      </w:pPr>
      <w:r>
        <w:separator/>
      </w:r>
    </w:p>
  </w:footnote>
  <w:footnote w:type="continuationSeparator" w:id="0">
    <w:p w14:paraId="1E54AFFE" w14:textId="77777777" w:rsidR="00E16661" w:rsidRDefault="00E1666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1562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B4"/>
    <w:rsid w:val="000316FA"/>
    <w:rsid w:val="000454BA"/>
    <w:rsid w:val="000C3283"/>
    <w:rsid w:val="0018412F"/>
    <w:rsid w:val="001C3A2E"/>
    <w:rsid w:val="001D1BAF"/>
    <w:rsid w:val="001F4712"/>
    <w:rsid w:val="00212AA9"/>
    <w:rsid w:val="0024343E"/>
    <w:rsid w:val="002870C7"/>
    <w:rsid w:val="002A0C8C"/>
    <w:rsid w:val="002A2C1C"/>
    <w:rsid w:val="002B37B8"/>
    <w:rsid w:val="002E1E46"/>
    <w:rsid w:val="002E3088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A4863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C716F"/>
    <w:rsid w:val="007D17F5"/>
    <w:rsid w:val="007D3CA7"/>
    <w:rsid w:val="007F3039"/>
    <w:rsid w:val="00827905"/>
    <w:rsid w:val="00830F23"/>
    <w:rsid w:val="00883C68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57725"/>
    <w:rsid w:val="00AB0895"/>
    <w:rsid w:val="00AB5F5F"/>
    <w:rsid w:val="00AC242D"/>
    <w:rsid w:val="00AD4FAA"/>
    <w:rsid w:val="00AF498C"/>
    <w:rsid w:val="00B330E1"/>
    <w:rsid w:val="00B64BF2"/>
    <w:rsid w:val="00B70272"/>
    <w:rsid w:val="00B8425C"/>
    <w:rsid w:val="00B85395"/>
    <w:rsid w:val="00B95902"/>
    <w:rsid w:val="00BB34CC"/>
    <w:rsid w:val="00BD343A"/>
    <w:rsid w:val="00BE52A9"/>
    <w:rsid w:val="00BF53A3"/>
    <w:rsid w:val="00C06756"/>
    <w:rsid w:val="00C06B53"/>
    <w:rsid w:val="00C36DEB"/>
    <w:rsid w:val="00C513B5"/>
    <w:rsid w:val="00C63AF0"/>
    <w:rsid w:val="00C763A6"/>
    <w:rsid w:val="00C960F8"/>
    <w:rsid w:val="00CB5AC3"/>
    <w:rsid w:val="00CE4643"/>
    <w:rsid w:val="00CF68E4"/>
    <w:rsid w:val="00D339DE"/>
    <w:rsid w:val="00D5361D"/>
    <w:rsid w:val="00D561E8"/>
    <w:rsid w:val="00D64CBB"/>
    <w:rsid w:val="00D9022D"/>
    <w:rsid w:val="00DC00CC"/>
    <w:rsid w:val="00DC27EE"/>
    <w:rsid w:val="00DD07E7"/>
    <w:rsid w:val="00E16661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C35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CB5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Lara Aghajanyan</cp:lastModifiedBy>
  <cp:revision>6</cp:revision>
  <cp:lastPrinted>2024-06-21T12:37:00Z</cp:lastPrinted>
  <dcterms:created xsi:type="dcterms:W3CDTF">2024-09-04T06:45:00Z</dcterms:created>
  <dcterms:modified xsi:type="dcterms:W3CDTF">2024-09-04T07:30:00Z</dcterms:modified>
</cp:coreProperties>
</file>