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49285F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49285F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49285F">
        <w:rPr>
          <w:rFonts w:ascii="Sylfaen" w:hAnsi="Sylfaen" w:cs="Sylfaen"/>
          <w:sz w:val="22"/>
          <w:szCs w:val="22"/>
          <w:lang w:val="hy-AM"/>
        </w:rPr>
        <w:t>30.12.202</w:t>
      </w:r>
      <w:r w:rsidR="0049285F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144DCC" w:rsidRDefault="00A22877" w:rsidP="00D264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</w:rPr>
              <w:t>№09</w:t>
            </w:r>
            <w:r w:rsidR="0049285F" w:rsidRPr="0049285F">
              <w:rPr>
                <w:rFonts w:ascii="Sylfaen" w:hAnsi="Sylfaen" w:cs="Sylfaen"/>
              </w:rPr>
              <w:t>1</w:t>
            </w:r>
            <w:r>
              <w:rPr>
                <w:rFonts w:ascii="Sylfaen" w:hAnsi="Sylfaen" w:cs="Sylfaen"/>
                <w:lang w:val="en-US"/>
              </w:rPr>
              <w:t>-</w:t>
            </w:r>
            <w:r w:rsidR="0049285F" w:rsidRPr="0049285F">
              <w:rPr>
                <w:rFonts w:ascii="Sylfaen" w:hAnsi="Sylfaen" w:cs="Sylfaen"/>
              </w:rPr>
              <w:t>GArm-23_4.3_00-13</w:t>
            </w:r>
            <w:bookmarkStart w:id="0" w:name="_GoBack"/>
            <w:bookmarkEnd w:id="0"/>
            <w:r w:rsidR="0049285F" w:rsidRPr="0049285F">
              <w:rPr>
                <w:rFonts w:ascii="Sylfaen" w:hAnsi="Sylfaen" w:cs="Sylfaen"/>
              </w:rPr>
              <w:t>.03.23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22877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E36AA9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144DCC" w:rsidRDefault="00E36AA9" w:rsidP="00144DC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rFonts w:ascii="Sylfaen" w:hAnsi="Sylfaen"/>
              </w:rPr>
              <w:t>Կոնյակների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E36AA9" w:rsidRDefault="00E36AA9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E36AA9">
              <w:rPr>
                <w:rFonts w:ascii="Sylfaen" w:hAnsi="Sylfaen"/>
              </w:rPr>
              <w:t xml:space="preserve">Приобретение коньяков для нужд ЗАО "Газпром Армения" </w:t>
            </w:r>
          </w:p>
        </w:tc>
      </w:tr>
      <w:tr w:rsidR="00B74ADB" w:rsidRPr="00A22877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9285F" w:rsidRDefault="00E36AA9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9285F">
              <w:rPr>
                <w:rFonts w:ascii="Sylfaen" w:hAnsi="Sylfaen"/>
                <w:lang w:val="en-US"/>
              </w:rPr>
              <w:t>Purchase of brandies for the needs of Gazprom Armenia CJSC"</w:t>
            </w:r>
          </w:p>
        </w:tc>
      </w:tr>
      <w:tr w:rsidR="00D51424" w:rsidRPr="00A22877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22877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36AA9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26400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</w:t>
            </w:r>
            <w:r w:rsidR="00D26400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D26400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36AA9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36AA9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957"/>
        <w:gridCol w:w="5411"/>
      </w:tblGrid>
      <w:tr w:rsidR="00D26400" w:rsidRPr="00A22877" w:rsidTr="00D26400">
        <w:tc>
          <w:tcPr>
            <w:tcW w:w="4957" w:type="dxa"/>
          </w:tcPr>
          <w:p w:rsidR="00D26400" w:rsidRPr="00D51424" w:rsidRDefault="00D26400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26400" w:rsidRPr="00716074" w:rsidRDefault="00D26400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716074">
              <w:rPr>
                <w:rFonts w:ascii="Sylfaen" w:hAnsi="Sylfaen"/>
                <w:lang w:val="af-ZA"/>
              </w:rPr>
              <w:t>«</w:t>
            </w:r>
            <w:proofErr w:type="spellStart"/>
            <w:r w:rsidRPr="00BD768D">
              <w:rPr>
                <w:rFonts w:ascii="Sylfaen" w:hAnsi="Sylfaen"/>
              </w:rPr>
              <w:t>Վինո</w:t>
            </w:r>
            <w:proofErr w:type="spellEnd"/>
            <w:r w:rsidRPr="0071607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D768D">
              <w:rPr>
                <w:rFonts w:ascii="Sylfaen" w:hAnsi="Sylfaen"/>
              </w:rPr>
              <w:t>Վինո</w:t>
            </w:r>
            <w:proofErr w:type="spellEnd"/>
            <w:r w:rsidRPr="00716074">
              <w:rPr>
                <w:rFonts w:ascii="Sylfaen" w:hAnsi="Sylfaen"/>
                <w:lang w:val="af-ZA"/>
              </w:rPr>
              <w:t xml:space="preserve">» </w:t>
            </w:r>
            <w:r w:rsidRPr="00BD768D">
              <w:rPr>
                <w:rFonts w:ascii="Sylfaen" w:hAnsi="Sylfaen"/>
              </w:rPr>
              <w:t>ՍՊԸ</w:t>
            </w:r>
            <w:r w:rsidRPr="00716074">
              <w:rPr>
                <w:rFonts w:ascii="Sylfaen" w:hAnsi="Sylfaen"/>
                <w:lang w:val="af-ZA"/>
              </w:rPr>
              <w:t xml:space="preserve">  </w:t>
            </w:r>
            <w:r w:rsidRPr="00BD768D">
              <w:rPr>
                <w:rFonts w:ascii="Sylfaen" w:hAnsi="Sylfaen"/>
              </w:rPr>
              <w:t>Ք</w:t>
            </w:r>
            <w:r w:rsidRPr="00716074">
              <w:rPr>
                <w:rFonts w:ascii="Sylfaen" w:hAnsi="Sylfaen"/>
                <w:lang w:val="af-ZA"/>
              </w:rPr>
              <w:t>.</w:t>
            </w:r>
            <w:proofErr w:type="spellStart"/>
            <w:r w:rsidRPr="00BD768D">
              <w:rPr>
                <w:rFonts w:ascii="Sylfaen" w:hAnsi="Sylfaen"/>
              </w:rPr>
              <w:t>Երևան</w:t>
            </w:r>
            <w:proofErr w:type="spellEnd"/>
            <w:r w:rsidRPr="0071607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D768D">
              <w:rPr>
                <w:rFonts w:ascii="Sylfaen" w:hAnsi="Sylfaen"/>
              </w:rPr>
              <w:t>Պարոնյան</w:t>
            </w:r>
            <w:proofErr w:type="spellEnd"/>
            <w:r w:rsidRPr="00716074">
              <w:rPr>
                <w:rFonts w:ascii="Sylfaen" w:hAnsi="Sylfaen"/>
                <w:lang w:val="af-ZA"/>
              </w:rPr>
              <w:t xml:space="preserve"> 28/1</w:t>
            </w:r>
          </w:p>
        </w:tc>
      </w:tr>
      <w:tr w:rsidR="00D26400" w:rsidRPr="00042E5B" w:rsidTr="00D26400">
        <w:tc>
          <w:tcPr>
            <w:tcW w:w="4957" w:type="dxa"/>
          </w:tcPr>
          <w:p w:rsidR="00D26400" w:rsidRDefault="00D26400" w:rsidP="00E36AA9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D26400" w:rsidRPr="00716074" w:rsidRDefault="00D26400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716074">
              <w:rPr>
                <w:rFonts w:ascii="Sylfaen" w:hAnsi="Sylfaen" w:cs="Sylfaen"/>
                <w:color w:val="000000"/>
              </w:rPr>
              <w:t>«</w:t>
            </w:r>
            <w:r w:rsidRPr="00BD768D">
              <w:rPr>
                <w:rFonts w:ascii="Sylfaen" w:hAnsi="Sylfaen" w:cs="Sylfaen"/>
                <w:color w:val="000000"/>
              </w:rPr>
              <w:t xml:space="preserve">Вино </w:t>
            </w:r>
            <w:proofErr w:type="spellStart"/>
            <w:r w:rsidRPr="00BD768D">
              <w:rPr>
                <w:rFonts w:ascii="Sylfaen" w:hAnsi="Sylfaen" w:cs="Sylfaen"/>
                <w:color w:val="000000"/>
              </w:rPr>
              <w:t>Вино</w:t>
            </w:r>
            <w:proofErr w:type="spellEnd"/>
            <w:r w:rsidRPr="00716074">
              <w:rPr>
                <w:rFonts w:ascii="Sylfaen" w:hAnsi="Sylfaen" w:cs="Sylfaen"/>
                <w:color w:val="000000"/>
              </w:rPr>
              <w:t>»</w:t>
            </w:r>
            <w:r w:rsidRPr="00BD768D">
              <w:rPr>
                <w:rFonts w:ascii="Sylfaen" w:hAnsi="Sylfaen" w:cs="Sylfaen"/>
                <w:color w:val="000000"/>
              </w:rPr>
              <w:t xml:space="preserve"> ООО Ереван </w:t>
            </w:r>
            <w:proofErr w:type="spellStart"/>
            <w:r w:rsidRPr="00BD768D">
              <w:rPr>
                <w:rFonts w:ascii="Sylfaen" w:hAnsi="Sylfaen" w:cs="Sylfaen"/>
                <w:color w:val="000000"/>
              </w:rPr>
              <w:t>Паронян</w:t>
            </w:r>
            <w:proofErr w:type="spellEnd"/>
            <w:r w:rsidRPr="00BD768D">
              <w:rPr>
                <w:rFonts w:ascii="Sylfaen" w:hAnsi="Sylfaen" w:cs="Sylfaen"/>
                <w:color w:val="000000"/>
              </w:rPr>
              <w:t xml:space="preserve"> 28/1</w:t>
            </w:r>
          </w:p>
        </w:tc>
      </w:tr>
      <w:tr w:rsidR="00D26400" w:rsidRPr="00A22877" w:rsidTr="00D26400">
        <w:tc>
          <w:tcPr>
            <w:tcW w:w="4957" w:type="dxa"/>
          </w:tcPr>
          <w:p w:rsidR="00D26400" w:rsidRDefault="00D26400" w:rsidP="00E36AA9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D26400" w:rsidRPr="00752943" w:rsidRDefault="00D26400" w:rsidP="00E36AA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«</w:t>
            </w:r>
            <w:r w:rsidRPr="00BD768D">
              <w:rPr>
                <w:rFonts w:ascii="Sylfaen" w:hAnsi="Sylfaen"/>
                <w:lang w:val="hy-AM"/>
              </w:rPr>
              <w:t>Vino Vino</w:t>
            </w:r>
            <w:r>
              <w:rPr>
                <w:rFonts w:ascii="Sylfaen" w:hAnsi="Sylfaen"/>
                <w:lang w:val="en-US"/>
              </w:rPr>
              <w:t>»</w:t>
            </w:r>
            <w:r w:rsidRPr="00BD768D">
              <w:rPr>
                <w:rFonts w:ascii="Sylfaen" w:hAnsi="Sylfaen"/>
                <w:lang w:val="hy-AM"/>
              </w:rPr>
              <w:t xml:space="preserve"> LLC Yerevan Paronyan 28/1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D26400" w:rsidRDefault="00D26400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24266000</w:t>
            </w:r>
          </w:p>
        </w:tc>
        <w:tc>
          <w:tcPr>
            <w:tcW w:w="3994" w:type="dxa"/>
          </w:tcPr>
          <w:p w:rsidR="009B0508" w:rsidRPr="00C71401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042E5B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42E5B">
              <w:rPr>
                <w:rFonts w:ascii="Sylfaen" w:hAnsi="Sylfaen" w:cs="Sylfaen"/>
              </w:rPr>
              <w:t>РА драм с учетом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АMD </w:t>
            </w:r>
            <w:r w:rsidRPr="00042E5B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2E5B"/>
    <w:rsid w:val="00044E32"/>
    <w:rsid w:val="00101D5B"/>
    <w:rsid w:val="00120948"/>
    <w:rsid w:val="00144DCC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285F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22877"/>
    <w:rsid w:val="00A356D5"/>
    <w:rsid w:val="00A3601B"/>
    <w:rsid w:val="00A379AA"/>
    <w:rsid w:val="00A605AB"/>
    <w:rsid w:val="00A64CBA"/>
    <w:rsid w:val="00A6584C"/>
    <w:rsid w:val="00A67864"/>
    <w:rsid w:val="00A9378B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26400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36AA9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6694F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45342-B6BA-4EEA-9AAB-9BA99715C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39</cp:revision>
  <dcterms:created xsi:type="dcterms:W3CDTF">2021-03-28T06:23:00Z</dcterms:created>
  <dcterms:modified xsi:type="dcterms:W3CDTF">2023-04-10T06:41:00Z</dcterms:modified>
</cp:coreProperties>
</file>