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4D" w:rsidRDefault="00AE1A4D" w:rsidP="00AE1A4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jc w:val="center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E1A4D" w:rsidRDefault="00AE1A4D" w:rsidP="00AE1A4D">
      <w:pPr>
        <w:spacing w:after="0" w:line="240" w:lineRule="auto"/>
        <w:jc w:val="center"/>
        <w:rPr>
          <w:rFonts w:ascii="Sylfaen" w:eastAsia="Times New Roman" w:hAnsi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:rsidR="00AE1A4D" w:rsidRDefault="00AE1A4D" w:rsidP="00AE1A4D">
      <w:pPr>
        <w:spacing w:after="0" w:line="240" w:lineRule="auto"/>
        <w:jc w:val="center"/>
        <w:rPr>
          <w:rFonts w:ascii="Sylfaen" w:eastAsia="Times New Roman" w:hAnsi="Sylfaen"/>
          <w:b/>
          <w:sz w:val="20"/>
          <w:szCs w:val="20"/>
          <w:lang w:val="af-ZA" w:eastAsia="ru-RU"/>
        </w:rPr>
      </w:pPr>
    </w:p>
    <w:p w:rsidR="00AE1A4D" w:rsidRDefault="00AE1A4D" w:rsidP="00AE1A4D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E1A4D" w:rsidRDefault="00AE1A4D" w:rsidP="00AE1A4D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20</w:t>
      </w:r>
      <w:r>
        <w:rPr>
          <w:rFonts w:ascii="Sylfaen" w:eastAsia="Times New Roman" w:hAnsi="Sylfaen"/>
          <w:sz w:val="20"/>
          <w:szCs w:val="20"/>
          <w:lang w:val="hy-AM" w:eastAsia="ru-RU"/>
        </w:rPr>
        <w:t xml:space="preserve">22 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/>
          <w:sz w:val="20"/>
          <w:szCs w:val="20"/>
          <w:lang w:val="en-US" w:eastAsia="ru-RU"/>
        </w:rPr>
        <w:t>նոյեմբերի</w:t>
      </w:r>
      <w:proofErr w:type="spellEnd"/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/>
          <w:sz w:val="20"/>
          <w:szCs w:val="20"/>
          <w:lang w:val="af-ZA" w:eastAsia="ru-RU"/>
        </w:rPr>
        <w:t>23</w:t>
      </w:r>
      <w:r>
        <w:rPr>
          <w:rFonts w:ascii="Sylfaen" w:eastAsia="Times New Roman" w:hAnsi="Sylfae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և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</w:p>
    <w:p w:rsidR="00AE1A4D" w:rsidRDefault="00AE1A4D" w:rsidP="00AE1A4D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sz w:val="20"/>
          <w:szCs w:val="20"/>
          <w:lang w:val="af-ZA" w:eastAsia="ru-RU"/>
        </w:rPr>
        <w:t>“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”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29-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E1A4D" w:rsidRDefault="00AE1A4D" w:rsidP="00AE1A4D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sz w:val="20"/>
          <w:szCs w:val="20"/>
          <w:lang w:val="af-ZA" w:eastAsia="ru-RU"/>
        </w:rPr>
      </w:pPr>
    </w:p>
    <w:p w:rsidR="00AE1A4D" w:rsidRDefault="00AE1A4D" w:rsidP="00AE1A4D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/>
          <w:sz w:val="20"/>
          <w:szCs w:val="20"/>
          <w:lang w:val="af-ZA" w:eastAsia="ru-RU"/>
        </w:rPr>
        <w:t>Ընթացակարգի ծածկագիրը</w:t>
      </w:r>
      <w:r>
        <w:rPr>
          <w:rFonts w:ascii="Sylfaen" w:eastAsia="Times New Roman" w:hAnsi="Sylfaen"/>
          <w:sz w:val="20"/>
          <w:szCs w:val="20"/>
          <w:lang w:val="hy-AM" w:eastAsia="ru-RU"/>
        </w:rPr>
        <w:t>՝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&lt;&lt;ԹԿՎԿ-ԳՀ</w:t>
      </w:r>
      <w:r>
        <w:rPr>
          <w:rFonts w:ascii="Sylfaen" w:eastAsia="Times New Roman" w:hAnsi="Sylfaen"/>
          <w:sz w:val="20"/>
          <w:szCs w:val="20"/>
          <w:lang w:val="hy-AM" w:eastAsia="ru-RU"/>
        </w:rPr>
        <w:t>ԱՊ</w:t>
      </w:r>
      <w:r>
        <w:rPr>
          <w:rFonts w:ascii="Sylfaen" w:eastAsia="Times New Roman" w:hAnsi="Sylfaen"/>
          <w:sz w:val="20"/>
          <w:szCs w:val="20"/>
          <w:lang w:val="af-ZA" w:eastAsia="ru-RU"/>
        </w:rPr>
        <w:t>ՁԲ-2022/53</w:t>
      </w:r>
      <w:r>
        <w:rPr>
          <w:rFonts w:ascii="Sylfaen" w:eastAsia="Times New Roman" w:hAnsi="Sylfaen"/>
          <w:sz w:val="20"/>
          <w:szCs w:val="20"/>
          <w:lang w:val="af-ZA" w:eastAsia="ru-RU"/>
        </w:rPr>
        <w:t>&gt;&gt;</w:t>
      </w:r>
      <w:r>
        <w:rPr>
          <w:rFonts w:ascii="Sylfaen" w:eastAsia="Times New Roman" w:hAnsi="Sylfaen"/>
          <w:b/>
          <w:i/>
          <w:sz w:val="28"/>
          <w:szCs w:val="20"/>
          <w:u w:val="single"/>
          <w:lang w:val="af-ZA" w:eastAsia="ru-RU"/>
        </w:rPr>
        <w:t xml:space="preserve">        </w:t>
      </w:r>
    </w:p>
    <w:p w:rsidR="00AE1A4D" w:rsidRDefault="00AE1A4D" w:rsidP="00AE1A4D">
      <w:pPr>
        <w:spacing w:after="240" w:line="360" w:lineRule="auto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«Թափառող կենդանիների վնասազերծման կենտրոն» ՀՈԱԿ-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կարիքների համար </w:t>
      </w:r>
      <w:proofErr w:type="spellStart"/>
      <w:r>
        <w:rPr>
          <w:rFonts w:ascii="Sylfaen" w:eastAsia="Times New Roman" w:hAnsi="Sylfaen" w:cs="Sylfaen"/>
          <w:sz w:val="20"/>
          <w:szCs w:val="20"/>
          <w:lang w:val="en-US" w:eastAsia="ru-RU"/>
        </w:rPr>
        <w:t>տնտեսական</w:t>
      </w:r>
      <w:proofErr w:type="spellEnd"/>
      <w:r w:rsidRPr="00AE1A4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lang w:val="en-US" w:eastAsia="ru-RU"/>
        </w:rPr>
        <w:t>ապրանքներ</w:t>
      </w:r>
      <w:proofErr w:type="spellEnd"/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ձեռքբերման նպատակով կազմակերպված 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&lt;&lt;ԹԿՎԿ-ԳՀ</w:t>
      </w:r>
      <w:r>
        <w:rPr>
          <w:rFonts w:ascii="Sylfaen" w:eastAsia="Times New Roman" w:hAnsi="Sylfaen"/>
          <w:b/>
          <w:sz w:val="20"/>
          <w:szCs w:val="20"/>
          <w:lang w:val="hy-AM" w:eastAsia="ru-RU"/>
        </w:rPr>
        <w:t>ԱՊ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ՁԲ-2022/53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&gt;&gt;</w:t>
      </w:r>
      <w:r>
        <w:rPr>
          <w:rFonts w:ascii="Sylfaen" w:eastAsia="Times New Roman" w:hAnsi="Sylfaen"/>
          <w:b/>
          <w:sz w:val="20"/>
          <w:szCs w:val="20"/>
          <w:lang w:val="hy-AM" w:eastAsia="ru-RU"/>
        </w:rPr>
        <w:t xml:space="preserve">  ծ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ածկագրով գնման ընթացակարգի գնահատող հանձնաժողովը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ս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տորև ներկայացնում է նույն ծածկագրով հրավերում կատարված փոփոխության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պատճառները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և կատարված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փոփոխությունների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համառոտ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նկարագրությունը</w:t>
      </w:r>
      <w:r>
        <w:rPr>
          <w:rFonts w:ascii="Sylfaen" w:eastAsia="Times New Roman" w:hAnsi="Sylfaen" w:cs="Arial Armenian"/>
          <w:sz w:val="20"/>
          <w:szCs w:val="20"/>
          <w:lang w:val="af-ZA" w:eastAsia="ru-RU"/>
        </w:rPr>
        <w:t>`</w:t>
      </w: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Փոփոխության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առաջացման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պատճառ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՝ </w:t>
      </w:r>
      <w:bookmarkStart w:id="0" w:name="_GoBack"/>
      <w:bookmarkEnd w:id="0"/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Տեխնիկական բնութագրի առավել մանրամասն  </w:t>
      </w: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                                                                                    նկարագիր</w:t>
      </w:r>
      <w:r>
        <w:rPr>
          <w:rFonts w:ascii="Sylfaen" w:eastAsia="Times New Roman" w:hAnsi="Sylfaen"/>
          <w:sz w:val="20"/>
          <w:szCs w:val="20"/>
          <w:lang w:val="hy-AM" w:eastAsia="ru-RU"/>
        </w:rPr>
        <w:t>։</w:t>
      </w:r>
      <w:r>
        <w:rPr>
          <w:rFonts w:ascii="Sylfaen" w:eastAsia="Times New Roman" w:hAnsi="Sylfaen"/>
          <w:sz w:val="20"/>
          <w:szCs w:val="20"/>
          <w:lang w:val="af-ZA" w:eastAsia="ru-RU"/>
        </w:rPr>
        <w:tab/>
      </w:r>
      <w:r>
        <w:rPr>
          <w:rFonts w:ascii="Sylfaen" w:eastAsia="Times New Roman" w:hAnsi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ind w:firstLine="720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Փոփոխության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նկարագրություն` </w:t>
      </w:r>
      <w:r>
        <w:rPr>
          <w:rFonts w:ascii="Sylfaen" w:hAnsi="Sylfaen" w:cs="Sylfaen"/>
          <w:sz w:val="20"/>
          <w:lang w:val="hy-AM"/>
        </w:rPr>
        <w:t xml:space="preserve">       </w:t>
      </w:r>
      <w:r>
        <w:rPr>
          <w:rFonts w:ascii="Sylfaen" w:hAnsi="Sylfaen" w:cs="Sylfaen"/>
          <w:sz w:val="20"/>
          <w:lang w:val="af-ZA"/>
        </w:rPr>
        <w:t xml:space="preserve">Հրավերի հավելված 6-ով ներկայացված պայմանագրի նախագծի </w:t>
      </w:r>
    </w:p>
    <w:p w:rsidR="00AE1A4D" w:rsidRDefault="00AE1A4D" w:rsidP="00AE1A4D">
      <w:pPr>
        <w:spacing w:after="0" w:line="240" w:lineRule="auto"/>
        <w:ind w:firstLine="720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                     հավելված 1-ով ներկայացված տեխնիկական բնութագրի փոփոխություն։</w:t>
      </w:r>
    </w:p>
    <w:p w:rsidR="00AE1A4D" w:rsidRDefault="00AE1A4D" w:rsidP="00AE1A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Փոփոխության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հիմնավորում</w:t>
      </w:r>
      <w:r>
        <w:rPr>
          <w:rFonts w:ascii="Sylfaen" w:eastAsia="Times New Roman" w:hAnsi="Sylfaen"/>
          <w:sz w:val="20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&lt;&lt;Գնումների մասին&gt;&gt; ՀՀ օրենքի 13-րդ հոդվածի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2-րդ մաս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</w:p>
    <w:p w:rsidR="00AE1A4D" w:rsidRDefault="00AE1A4D" w:rsidP="00AE1A4D">
      <w:pPr>
        <w:spacing w:after="0" w:line="240" w:lineRule="auto"/>
        <w:jc w:val="both"/>
        <w:rPr>
          <w:rFonts w:ascii="Sylfaen" w:eastAsia="Times New Roman" w:hAnsi="Sylfaen"/>
          <w:b/>
          <w:sz w:val="20"/>
          <w:szCs w:val="20"/>
          <w:lang w:val="af-ZA" w:eastAsia="ru-RU"/>
        </w:rPr>
      </w:pPr>
    </w:p>
    <w:p w:rsidR="00AE1A4D" w:rsidRDefault="00AE1A4D" w:rsidP="00AE1A4D">
      <w:pPr>
        <w:spacing w:after="0" w:line="240" w:lineRule="auto"/>
        <w:ind w:right="-5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sz w:val="20"/>
          <w:szCs w:val="20"/>
          <w:lang w:val="hy-AM" w:eastAsia="ru-RU"/>
        </w:rPr>
        <w:t xml:space="preserve">              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&lt;&lt;ԹԿՎԿ-ԳՀ</w:t>
      </w:r>
      <w:r>
        <w:rPr>
          <w:rFonts w:ascii="Sylfaen" w:eastAsia="Times New Roman" w:hAnsi="Sylfaen"/>
          <w:b/>
          <w:sz w:val="20"/>
          <w:szCs w:val="20"/>
          <w:lang w:val="hy-AM" w:eastAsia="ru-RU"/>
        </w:rPr>
        <w:t>ԱՊ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ՁԲ-2022/53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&gt;&gt;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գնահատող հանձնաժողովի քարտուղար՝</w:t>
      </w:r>
    </w:p>
    <w:p w:rsidR="00AE1A4D" w:rsidRDefault="00AE1A4D" w:rsidP="00AE1A4D">
      <w:pPr>
        <w:spacing w:after="0" w:line="240" w:lineRule="auto"/>
        <w:ind w:right="-5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Ա. Հովհաննիսյանին:</w:t>
      </w:r>
    </w:p>
    <w:p w:rsidR="00AE1A4D" w:rsidRDefault="00AE1A4D" w:rsidP="00AE1A4D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E1A4D" w:rsidRDefault="00AE1A4D" w:rsidP="00AE1A4D">
      <w:pPr>
        <w:spacing w:after="240" w:line="360" w:lineRule="auto"/>
        <w:ind w:firstLine="709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011-514539</w:t>
      </w:r>
    </w:p>
    <w:p w:rsidR="00AE1A4D" w:rsidRDefault="00AE1A4D" w:rsidP="00AE1A4D">
      <w:pPr>
        <w:spacing w:after="240" w:line="360" w:lineRule="auto"/>
        <w:ind w:firstLine="709"/>
        <w:jc w:val="both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Էլեկտր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ո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նային փոստ՝</w:t>
      </w:r>
      <w:r>
        <w:rPr>
          <w:rFonts w:ascii="Sylfaen" w:eastAsia="Times New Roman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tkvk.gnum@gmail.com</w:t>
      </w:r>
      <w:r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</w:p>
    <w:p w:rsidR="00AE1A4D" w:rsidRDefault="00AE1A4D" w:rsidP="00AE1A4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&lt;&lt;ԹԿՎԿ-ԳՀ</w:t>
      </w:r>
      <w:r>
        <w:rPr>
          <w:rFonts w:ascii="Sylfaen" w:eastAsia="Times New Roman" w:hAnsi="Sylfaen"/>
          <w:b/>
          <w:sz w:val="20"/>
          <w:szCs w:val="20"/>
          <w:lang w:val="hy-AM" w:eastAsia="ru-RU"/>
        </w:rPr>
        <w:t>ԱՊ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ՁԲ-2022/53</w:t>
      </w:r>
      <w:r>
        <w:rPr>
          <w:rFonts w:ascii="Sylfaen" w:eastAsia="Times New Roman" w:hAnsi="Sylfaen"/>
          <w:b/>
          <w:sz w:val="20"/>
          <w:szCs w:val="20"/>
          <w:lang w:val="af-ZA" w:eastAsia="ru-RU"/>
        </w:rPr>
        <w:t>&gt;&gt;</w:t>
      </w:r>
      <w:r>
        <w:rPr>
          <w:rFonts w:ascii="Sylfaen" w:eastAsia="Times New Roman" w:hAnsi="Sylfaen"/>
          <w:i/>
          <w:sz w:val="24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գնահատող հանձնաժողով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։</w:t>
      </w:r>
    </w:p>
    <w:p w:rsidR="00AE1A4D" w:rsidRDefault="00AE1A4D" w:rsidP="00AE1A4D">
      <w:pPr>
        <w:rPr>
          <w:lang w:val="hy-AM"/>
        </w:rPr>
      </w:pPr>
    </w:p>
    <w:p w:rsidR="00A63866" w:rsidRPr="00AE1A4D" w:rsidRDefault="00A63866">
      <w:pPr>
        <w:rPr>
          <w:lang w:val="hy-AM"/>
        </w:rPr>
      </w:pPr>
    </w:p>
    <w:sectPr w:rsidR="00A63866" w:rsidRPr="00AE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2B"/>
    <w:rsid w:val="00A41B2B"/>
    <w:rsid w:val="00A63866"/>
    <w:rsid w:val="00A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49237-2E62-465B-8FED-FE64448D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4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2022-11-23T07:07:00Z</dcterms:created>
  <dcterms:modified xsi:type="dcterms:W3CDTF">2022-11-23T07:11:00Z</dcterms:modified>
</cp:coreProperties>
</file>