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4D1265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D1265">
              <w:rPr>
                <w:rFonts w:ascii="Sylfaen" w:hAnsi="Sylfaen"/>
                <w:b/>
                <w:sz w:val="20"/>
                <w:szCs w:val="24"/>
                <w:lang w:val="af-ZA"/>
              </w:rPr>
              <w:t>№238/Garm/21_5.4_112/27.05.21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D126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D126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27D65" w:rsidRDefault="004D1265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F27D65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Երևան քաղաքի Շահումյան 15 փող.(Տիչինա) միջին ճնշման ստորգետնյա գազատարի վնասված հատվածների մեկուսիչ ծածկույթների վերանորոգում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27D65" w:rsidRDefault="004D1265" w:rsidP="004D1265">
            <w:pPr>
              <w:pStyle w:val="Heading9"/>
              <w:rPr>
                <w:rFonts w:ascii="Sylfaen" w:eastAsia="Times New Roman" w:hAnsi="Sylfaen" w:cs="Sylfaen"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F27D65">
              <w:rPr>
                <w:rFonts w:ascii="Calibri Light" w:eastAsia="Times New Roman" w:hAnsi="Calibri Light" w:cs="Times New Roman"/>
                <w:bCs/>
                <w:i w:val="0"/>
                <w:iCs w:val="0"/>
                <w:color w:val="000000"/>
                <w:sz w:val="22"/>
                <w:szCs w:val="22"/>
                <w:lang w:val="pt-BR"/>
              </w:rPr>
              <w:t>"</w:t>
            </w:r>
            <w:r w:rsidRPr="00F27D65">
              <w:rPr>
                <w:rFonts w:ascii="Sylfaen" w:eastAsia="Times New Roman" w:hAnsi="Sylfaen" w:cs="Sylfaen"/>
                <w:bCs/>
                <w:i w:val="0"/>
                <w:iCs w:val="0"/>
                <w:color w:val="000000"/>
                <w:sz w:val="24"/>
                <w:szCs w:val="24"/>
                <w:lang w:val="hy-AM"/>
              </w:rPr>
              <w:t>Капитальный ремонт поврежденных участков изоляционного покрытия подземного газопровода среднего давления 15-й</w:t>
            </w:r>
            <w:r w:rsidRPr="00F27D65">
              <w:rPr>
                <w:rFonts w:ascii="Sylfaen" w:eastAsia="Times New Roman" w:hAnsi="Sylfaen" w:cs="Sylfaen"/>
                <w:bCs/>
                <w:i w:val="0"/>
                <w:iCs w:val="0"/>
                <w:color w:val="000000"/>
                <w:sz w:val="24"/>
                <w:szCs w:val="24"/>
                <w:lang w:val="hy-AM"/>
              </w:rPr>
              <w:t xml:space="preserve"> улицы Шаумяна Тычина г. Ер</w:t>
            </w:r>
          </w:p>
        </w:tc>
      </w:tr>
      <w:tr w:rsidR="00B74ADB" w:rsidRPr="004D126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27D65" w:rsidRDefault="004D1265" w:rsidP="00F27D6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27D65">
              <w:rPr>
                <w:rFonts w:ascii="Sylfaen" w:hAnsi="Sylfaen"/>
                <w:lang w:val="en-US"/>
              </w:rPr>
              <w:t xml:space="preserve">Major repairs of damaged sections of the insulation coating of the underground medium-pressure gas pipeline of the 15th </w:t>
            </w:r>
            <w:proofErr w:type="spellStart"/>
            <w:r w:rsidRPr="00F27D65">
              <w:rPr>
                <w:rFonts w:ascii="Sylfaen" w:hAnsi="Sylfaen"/>
                <w:lang w:val="en-US"/>
              </w:rPr>
              <w:t>Shahumyan</w:t>
            </w:r>
            <w:proofErr w:type="spellEnd"/>
            <w:r w:rsidRPr="00F27D6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F27D65">
              <w:rPr>
                <w:rFonts w:ascii="Sylfaen" w:hAnsi="Sylfaen"/>
                <w:lang w:val="en-US"/>
              </w:rPr>
              <w:t>Tychin</w:t>
            </w:r>
            <w:proofErr w:type="spellEnd"/>
            <w:r w:rsidRPr="00F27D65">
              <w:rPr>
                <w:rFonts w:ascii="Sylfaen" w:hAnsi="Sylfaen"/>
                <w:lang w:val="en-US"/>
              </w:rPr>
              <w:t xml:space="preserve"> Street in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D126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D126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27D6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27D65" w:rsidRPr="00F27D65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27D6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27D6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</w:t>
            </w:r>
            <w:r w:rsidRPr="00914E5A">
              <w:rPr>
                <w:rFonts w:ascii="Sylfaen" w:hAnsi="Sylfaen" w:cs="Sylfaen"/>
                <w:lang w:val="hy-AM"/>
              </w:rPr>
              <w:lastRenderedPageBreak/>
              <w:t xml:space="preserve">անվանումը և հասցեն՝ </w:t>
            </w:r>
          </w:p>
        </w:tc>
        <w:tc>
          <w:tcPr>
            <w:tcW w:w="5103" w:type="dxa"/>
          </w:tcPr>
          <w:p w:rsidR="00D51424" w:rsidRDefault="004D1265" w:rsidP="00BF64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27D65">
              <w:rPr>
                <w:rFonts w:ascii="Sylfaen" w:hAnsi="Sylfaen"/>
                <w:b/>
                <w:sz w:val="24"/>
                <w:szCs w:val="24"/>
                <w:lang w:val="af-ZA"/>
              </w:rPr>
              <w:lastRenderedPageBreak/>
              <w:t>«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Պրոֆ</w:t>
            </w:r>
            <w:proofErr w:type="spellEnd"/>
            <w:r w:rsidRPr="00F27D65">
              <w:rPr>
                <w:rFonts w:ascii="Sylfaen" w:hAnsi="Sylfaen"/>
                <w:b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Գազ</w:t>
            </w:r>
            <w:proofErr w:type="spellEnd"/>
            <w:r w:rsidRPr="00F27D65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  <w:r w:rsidRPr="00F27D65">
              <w:rPr>
                <w:rFonts w:ascii="Times Armenian" w:hAnsi="Times Armenian"/>
                <w:b/>
                <w:sz w:val="24"/>
                <w:szCs w:val="24"/>
                <w:lang w:val="af-ZA"/>
              </w:rPr>
              <w:t xml:space="preserve"> </w:t>
            </w:r>
            <w:r w:rsidRPr="00FF30F3">
              <w:rPr>
                <w:rFonts w:ascii="Sylfaen" w:hAnsi="Sylfaen"/>
                <w:b/>
                <w:sz w:val="24"/>
                <w:szCs w:val="24"/>
              </w:rPr>
              <w:t>ՍՊԸ</w:t>
            </w:r>
            <w:r w:rsidR="009111EA"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>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4D126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4D1265">
              <w:rPr>
                <w:rFonts w:ascii="Sylfaen" w:hAnsi="Sylfaen"/>
                <w:lang w:val="en-US"/>
              </w:rPr>
              <w:t>Ппоф</w:t>
            </w:r>
            <w:proofErr w:type="spellEnd"/>
            <w:r w:rsidR="004D126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D1265">
              <w:rPr>
                <w:rFonts w:ascii="Sylfaen" w:hAnsi="Sylfaen"/>
                <w:lang w:val="en-US"/>
              </w:rPr>
              <w:t>Газ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4D126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4D1265">
              <w:rPr>
                <w:lang w:val="en-US"/>
              </w:rPr>
              <w:t>Prof</w:t>
            </w:r>
            <w:proofErr w:type="spellEnd"/>
            <w:r w:rsidR="004D1265">
              <w:rPr>
                <w:lang w:val="en-US"/>
              </w:rPr>
              <w:t xml:space="preserve"> </w:t>
            </w:r>
            <w:proofErr w:type="spellStart"/>
            <w:r w:rsidR="004D1265">
              <w:rPr>
                <w:lang w:val="en-US"/>
              </w:rPr>
              <w:t>Gaz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4D1265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45763255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1265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27D6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2265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D126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4D126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EEA4-F6C7-43C1-97DA-8962ABC18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29</cp:revision>
  <cp:lastPrinted>2021-06-02T06:18:00Z</cp:lastPrinted>
  <dcterms:created xsi:type="dcterms:W3CDTF">2021-03-28T06:23:00Z</dcterms:created>
  <dcterms:modified xsi:type="dcterms:W3CDTF">2021-06-22T06:04:00Z</dcterms:modified>
</cp:coreProperties>
</file>