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AB05B7" w:rsidRDefault="005602EB" w:rsidP="00AB05B7">
      <w:pPr>
        <w:rPr>
          <w:rFonts w:ascii="GHEA Grapalat" w:hAnsi="GHEA Grapalat" w:cs="Sylfaen"/>
          <w:bCs/>
          <w:sz w:val="22"/>
          <w:szCs w:val="22"/>
          <w:lang w:val="af-ZA"/>
        </w:rPr>
      </w:pPr>
    </w:p>
    <w:p w14:paraId="54005248" w14:textId="77777777" w:rsidR="005602EB" w:rsidRPr="00AB05B7" w:rsidRDefault="005602EB" w:rsidP="00AB05B7">
      <w:pPr>
        <w:jc w:val="center"/>
        <w:rPr>
          <w:rFonts w:ascii="GHEA Grapalat" w:hAnsi="GHEA Grapalat"/>
          <w:bCs/>
          <w:sz w:val="22"/>
          <w:szCs w:val="22"/>
          <w:lang w:val="af-ZA"/>
        </w:rPr>
      </w:pP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ՀԱՅՏԱՐԱՐՈՒԹՅՈՒՆ</w:t>
      </w:r>
    </w:p>
    <w:p w14:paraId="2B616D53" w14:textId="77777777" w:rsidR="005602EB" w:rsidRPr="00AB05B7" w:rsidRDefault="005602EB" w:rsidP="00AB05B7">
      <w:pPr>
        <w:jc w:val="center"/>
        <w:rPr>
          <w:rFonts w:ascii="GHEA Grapalat" w:hAnsi="GHEA Grapalat"/>
          <w:bCs/>
          <w:sz w:val="22"/>
          <w:szCs w:val="22"/>
          <w:lang w:val="af-ZA"/>
        </w:rPr>
      </w:pPr>
      <w:r w:rsidRPr="00AB05B7">
        <w:rPr>
          <w:rFonts w:ascii="GHEA Grapalat" w:hAnsi="GHEA Grapalat"/>
          <w:bCs/>
          <w:sz w:val="22"/>
          <w:szCs w:val="22"/>
          <w:lang w:val="af-ZA"/>
        </w:rPr>
        <w:t>հրավերում փոփոխություններ կատարելու մասին</w:t>
      </w:r>
    </w:p>
    <w:p w14:paraId="53ABC279" w14:textId="77777777" w:rsidR="005602EB" w:rsidRPr="00AB05B7" w:rsidRDefault="005602EB" w:rsidP="00AB05B7">
      <w:pPr>
        <w:jc w:val="center"/>
        <w:rPr>
          <w:rFonts w:ascii="GHEA Grapalat" w:hAnsi="GHEA Grapalat"/>
          <w:bCs/>
          <w:sz w:val="22"/>
          <w:szCs w:val="22"/>
          <w:lang w:val="af-ZA"/>
        </w:rPr>
      </w:pPr>
    </w:p>
    <w:p w14:paraId="7F507412" w14:textId="77777777" w:rsidR="005602EB" w:rsidRPr="00AB05B7" w:rsidRDefault="005602EB" w:rsidP="00AB05B7">
      <w:pPr>
        <w:pStyle w:val="3"/>
        <w:ind w:firstLine="0"/>
        <w:rPr>
          <w:rFonts w:ascii="GHEA Grapalat" w:hAnsi="GHEA Grapalat"/>
          <w:b w:val="0"/>
          <w:bCs/>
          <w:sz w:val="22"/>
          <w:szCs w:val="22"/>
          <w:lang w:val="af-ZA"/>
        </w:rPr>
      </w:pP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Հայտարարության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սույն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տեքստը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հաստատված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է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գնահատող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հանձնաժողովի</w:t>
      </w:r>
    </w:p>
    <w:p w14:paraId="4C81C7C1" w14:textId="678A2B2E" w:rsidR="005602EB" w:rsidRPr="00AB05B7" w:rsidRDefault="005602EB" w:rsidP="00AB05B7">
      <w:pPr>
        <w:pStyle w:val="3"/>
        <w:ind w:firstLine="0"/>
        <w:rPr>
          <w:rFonts w:ascii="GHEA Grapalat" w:hAnsi="GHEA Grapalat"/>
          <w:b w:val="0"/>
          <w:bCs/>
          <w:sz w:val="22"/>
          <w:szCs w:val="22"/>
          <w:lang w:val="af-ZA"/>
        </w:rPr>
      </w:pP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>202</w:t>
      </w:r>
      <w:r w:rsidR="00B5576E" w:rsidRPr="00AB05B7">
        <w:rPr>
          <w:rFonts w:ascii="GHEA Grapalat" w:hAnsi="GHEA Grapalat"/>
          <w:b w:val="0"/>
          <w:bCs/>
          <w:sz w:val="22"/>
          <w:szCs w:val="22"/>
          <w:lang w:val="af-ZA"/>
        </w:rPr>
        <w:t>4</w:t>
      </w:r>
      <w:r w:rsidRPr="00AB05B7">
        <w:rPr>
          <w:rFonts w:ascii="GHEA Grapalat" w:hAnsi="GHEA Grapalat"/>
          <w:b w:val="0"/>
          <w:bCs/>
          <w:sz w:val="22"/>
          <w:szCs w:val="22"/>
          <w:lang w:val="hy-AM"/>
        </w:rPr>
        <w:t xml:space="preserve"> 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թվականի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/>
          <w:b w:val="0"/>
          <w:bCs/>
          <w:sz w:val="22"/>
          <w:szCs w:val="22"/>
          <w:lang w:val="ru-RU"/>
        </w:rPr>
        <w:t>հունիսի</w:t>
      </w:r>
      <w:proofErr w:type="spellEnd"/>
      <w:r w:rsidR="00B5576E" w:rsidRPr="00AB05B7">
        <w:rPr>
          <w:rFonts w:ascii="GHEA Grapalat" w:hAnsi="GHEA Grapalat"/>
          <w:b w:val="0"/>
          <w:bCs/>
          <w:sz w:val="22"/>
          <w:szCs w:val="22"/>
          <w:lang w:val="hy-AM"/>
        </w:rPr>
        <w:t xml:space="preserve"> </w:t>
      </w:r>
      <w:r w:rsidR="007428F1" w:rsidRPr="00AB05B7">
        <w:rPr>
          <w:rFonts w:ascii="GHEA Grapalat" w:hAnsi="GHEA Grapalat"/>
          <w:b w:val="0"/>
          <w:bCs/>
          <w:sz w:val="22"/>
          <w:szCs w:val="22"/>
          <w:lang w:val="af-ZA"/>
        </w:rPr>
        <w:t>24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>-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ի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թիվ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="00795C18" w:rsidRPr="00AB05B7">
        <w:rPr>
          <w:rFonts w:ascii="GHEA Grapalat" w:hAnsi="GHEA Grapalat"/>
          <w:b w:val="0"/>
          <w:bCs/>
          <w:sz w:val="22"/>
          <w:szCs w:val="22"/>
          <w:lang w:val="af-ZA"/>
        </w:rPr>
        <w:t>1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որոշմամբ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և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հրապարակվում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է</w:t>
      </w:r>
    </w:p>
    <w:p w14:paraId="29D922A3" w14:textId="77777777" w:rsidR="005602EB" w:rsidRPr="00AB05B7" w:rsidRDefault="005602EB" w:rsidP="00AB05B7">
      <w:pPr>
        <w:pStyle w:val="3"/>
        <w:ind w:firstLine="0"/>
        <w:rPr>
          <w:rFonts w:ascii="GHEA Grapalat" w:hAnsi="GHEA Grapalat"/>
          <w:b w:val="0"/>
          <w:bCs/>
          <w:sz w:val="22"/>
          <w:szCs w:val="22"/>
          <w:lang w:val="af-ZA"/>
        </w:rPr>
      </w:pP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>“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Գնումների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մասին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”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ՀՀ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օրենքի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29-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րդ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հոդվածի</w:t>
      </w: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 w:val="0"/>
          <w:bCs/>
          <w:sz w:val="22"/>
          <w:szCs w:val="22"/>
          <w:lang w:val="af-ZA"/>
        </w:rPr>
        <w:t>համաձայն</w:t>
      </w:r>
    </w:p>
    <w:p w14:paraId="0A1293CC" w14:textId="77777777" w:rsidR="005602EB" w:rsidRPr="00AB05B7" w:rsidRDefault="005602EB" w:rsidP="00AB05B7">
      <w:pPr>
        <w:pStyle w:val="3"/>
        <w:ind w:firstLine="0"/>
        <w:rPr>
          <w:rFonts w:ascii="GHEA Grapalat" w:hAnsi="GHEA Grapalat"/>
          <w:b w:val="0"/>
          <w:bCs/>
          <w:sz w:val="22"/>
          <w:szCs w:val="22"/>
          <w:lang w:val="af-ZA"/>
        </w:rPr>
      </w:pPr>
    </w:p>
    <w:p w14:paraId="05BC9EA7" w14:textId="3AA77F45" w:rsidR="005602EB" w:rsidRPr="00AB05B7" w:rsidRDefault="005602EB" w:rsidP="00AB05B7">
      <w:pPr>
        <w:pStyle w:val="3"/>
        <w:ind w:firstLine="0"/>
        <w:rPr>
          <w:rFonts w:ascii="GHEA Grapalat" w:hAnsi="GHEA Grapalat" w:cs="Sylfaen"/>
          <w:b w:val="0"/>
          <w:bCs/>
          <w:sz w:val="22"/>
          <w:szCs w:val="22"/>
          <w:u w:val="single"/>
          <w:lang w:val="af-ZA"/>
        </w:rPr>
      </w:pPr>
      <w:r w:rsidRPr="00AB05B7">
        <w:rPr>
          <w:rFonts w:ascii="GHEA Grapalat" w:hAnsi="GHEA Grapalat"/>
          <w:b w:val="0"/>
          <w:bCs/>
          <w:sz w:val="22"/>
          <w:szCs w:val="22"/>
          <w:lang w:val="af-ZA"/>
        </w:rPr>
        <w:t>Ընթացակարգի ծածկագիրը</w:t>
      </w:r>
      <w:r w:rsidRPr="00AB05B7">
        <w:rPr>
          <w:rFonts w:ascii="GHEA Grapalat" w:hAnsi="GHEA Grapalat"/>
          <w:b w:val="0"/>
          <w:bCs/>
          <w:sz w:val="22"/>
          <w:szCs w:val="22"/>
          <w:lang w:val="hy-AM"/>
        </w:rPr>
        <w:t>՝</w:t>
      </w:r>
      <w:r w:rsidR="00BF64A8" w:rsidRPr="00AB05B7">
        <w:rPr>
          <w:rFonts w:ascii="GHEA Grapalat" w:hAnsi="GHEA Grapalat"/>
          <w:b w:val="0"/>
          <w:bCs/>
          <w:sz w:val="22"/>
          <w:szCs w:val="22"/>
          <w:lang w:val="af-ZA"/>
        </w:rPr>
        <w:t xml:space="preserve"> </w:t>
      </w:r>
      <w:r w:rsidR="00CB1C17" w:rsidRPr="00AB05B7">
        <w:rPr>
          <w:rFonts w:ascii="GHEA Grapalat" w:hAnsi="GHEA Grapalat"/>
          <w:b w:val="0"/>
          <w:bCs/>
          <w:sz w:val="22"/>
          <w:szCs w:val="22"/>
          <w:lang w:val="af-ZA"/>
        </w:rPr>
        <w:t>«</w:t>
      </w:r>
      <w:r w:rsidR="00CB1C17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hy-AM"/>
        </w:rPr>
        <w:t>ԱՄԽՀ</w:t>
      </w:r>
      <w:r w:rsidR="00D12A03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af-ZA"/>
        </w:rPr>
        <w:t>-</w:t>
      </w:r>
      <w:r w:rsidR="007428F1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ru-RU"/>
        </w:rPr>
        <w:t>ԳՀ</w:t>
      </w:r>
      <w:r w:rsidR="00D12A03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ru-RU"/>
        </w:rPr>
        <w:t>Ա</w:t>
      </w:r>
      <w:r w:rsidR="00F31CFA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ru-RU"/>
        </w:rPr>
        <w:t>Շ</w:t>
      </w:r>
      <w:r w:rsidR="00D12A03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ru-RU"/>
        </w:rPr>
        <w:t>ՁԲ</w:t>
      </w:r>
      <w:r w:rsidR="00D12A03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af-ZA"/>
        </w:rPr>
        <w:t>-24/2</w:t>
      </w:r>
      <w:r w:rsidR="007428F1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af-ZA"/>
        </w:rPr>
        <w:t>8</w:t>
      </w:r>
      <w:r w:rsidR="00CB1C17" w:rsidRPr="00AB05B7">
        <w:rPr>
          <w:rFonts w:ascii="GHEA Grapalat" w:hAnsi="GHEA Grapalat" w:cs="Sylfaen"/>
          <w:b w:val="0"/>
          <w:bCs/>
          <w:sz w:val="22"/>
          <w:szCs w:val="22"/>
          <w:u w:val="single"/>
          <w:lang w:val="af-ZA"/>
        </w:rPr>
        <w:t>»</w:t>
      </w:r>
    </w:p>
    <w:p w14:paraId="301F2038" w14:textId="77777777" w:rsidR="005602EB" w:rsidRPr="00AB05B7" w:rsidRDefault="005602EB" w:rsidP="00AB05B7">
      <w:pPr>
        <w:spacing w:after="240" w:line="360" w:lineRule="auto"/>
        <w:rPr>
          <w:rFonts w:ascii="GHEA Grapalat" w:hAnsi="GHEA Grapalat"/>
          <w:bCs/>
          <w:sz w:val="22"/>
          <w:szCs w:val="22"/>
          <w:lang w:val="af-ZA"/>
        </w:rPr>
      </w:pPr>
    </w:p>
    <w:p w14:paraId="3523DCFC" w14:textId="58473C61" w:rsidR="005602EB" w:rsidRPr="00AB05B7" w:rsidRDefault="00AB05B7" w:rsidP="00AB05B7">
      <w:pPr>
        <w:jc w:val="both"/>
        <w:rPr>
          <w:rFonts w:ascii="GHEA Grapalat" w:hAnsi="GHEA Grapalat" w:cs="Arial Armenian"/>
          <w:bCs/>
          <w:sz w:val="22"/>
          <w:szCs w:val="22"/>
          <w:lang w:val="af-ZA"/>
        </w:rPr>
      </w:pP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 w:rsidR="00D12A03" w:rsidRPr="00AB05B7">
        <w:rPr>
          <w:rFonts w:ascii="GHEA Grapalat" w:hAnsi="GHEA Grapalat"/>
          <w:bCs/>
          <w:sz w:val="22"/>
          <w:szCs w:val="22"/>
          <w:lang w:val="ru-RU"/>
        </w:rPr>
        <w:t>ՀՀ</w:t>
      </w:r>
      <w:r w:rsidR="00D12A03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="00D12A03" w:rsidRPr="00AB05B7">
        <w:rPr>
          <w:rFonts w:ascii="GHEA Grapalat" w:hAnsi="GHEA Grapalat"/>
          <w:bCs/>
          <w:sz w:val="22"/>
          <w:szCs w:val="22"/>
          <w:lang w:val="ru-RU"/>
        </w:rPr>
        <w:t>Արմավիրի</w:t>
      </w:r>
      <w:proofErr w:type="spellEnd"/>
      <w:r w:rsidR="00D12A03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="00D12A03" w:rsidRPr="00AB05B7">
        <w:rPr>
          <w:rFonts w:ascii="GHEA Grapalat" w:hAnsi="GHEA Grapalat"/>
          <w:bCs/>
          <w:sz w:val="22"/>
          <w:szCs w:val="22"/>
          <w:lang w:val="ru-RU"/>
        </w:rPr>
        <w:t>մարզի</w:t>
      </w:r>
      <w:proofErr w:type="spellEnd"/>
      <w:r w:rsidR="00D12A03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="004A7E2E" w:rsidRPr="00AB05B7">
        <w:rPr>
          <w:rFonts w:ascii="GHEA Grapalat" w:hAnsi="GHEA Grapalat"/>
          <w:bCs/>
          <w:sz w:val="22"/>
          <w:szCs w:val="22"/>
          <w:lang w:val="ru-RU"/>
        </w:rPr>
        <w:t>Խոյ</w:t>
      </w:r>
      <w:r w:rsidR="00D12A03" w:rsidRPr="00AB05B7">
        <w:rPr>
          <w:rFonts w:ascii="GHEA Grapalat" w:hAnsi="GHEA Grapalat"/>
          <w:bCs/>
          <w:sz w:val="22"/>
          <w:szCs w:val="22"/>
          <w:lang w:val="ru-RU"/>
        </w:rPr>
        <w:t>ի</w:t>
      </w:r>
      <w:proofErr w:type="spellEnd"/>
      <w:r w:rsidR="004A7E2E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="004A7E2E" w:rsidRPr="00AB05B7">
        <w:rPr>
          <w:rFonts w:ascii="GHEA Grapalat" w:hAnsi="GHEA Grapalat"/>
          <w:bCs/>
          <w:sz w:val="22"/>
          <w:szCs w:val="22"/>
          <w:lang w:val="ru-RU"/>
        </w:rPr>
        <w:t>համայնք</w:t>
      </w:r>
      <w:r w:rsidR="00D12A03" w:rsidRPr="00AB05B7">
        <w:rPr>
          <w:rFonts w:ascii="GHEA Grapalat" w:hAnsi="GHEA Grapalat"/>
          <w:bCs/>
          <w:sz w:val="22"/>
          <w:szCs w:val="22"/>
          <w:lang w:val="ru-RU"/>
        </w:rPr>
        <w:t>ապետարանի</w:t>
      </w:r>
      <w:proofErr w:type="spellEnd"/>
      <w:r w:rsidR="00CB1C17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կարիքների համար </w:t>
      </w:r>
      <w:proofErr w:type="spellStart"/>
      <w:r w:rsidR="00F31CFA" w:rsidRPr="00AB05B7">
        <w:rPr>
          <w:rFonts w:ascii="GHEA Grapalat" w:hAnsi="GHEA Grapalat" w:cs="Sylfaen"/>
          <w:bCs/>
          <w:sz w:val="22"/>
          <w:szCs w:val="22"/>
          <w:lang w:val="ru-RU"/>
        </w:rPr>
        <w:t>Խոյ</w:t>
      </w:r>
      <w:proofErr w:type="spellEnd"/>
      <w:r w:rsidR="00F31CFA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 w:cs="Sylfaen"/>
          <w:bCs/>
          <w:sz w:val="22"/>
          <w:szCs w:val="22"/>
          <w:lang w:val="ru-RU"/>
        </w:rPr>
        <w:t>համայնքի</w:t>
      </w:r>
      <w:proofErr w:type="spellEnd"/>
      <w:r w:rsidR="00F31CFA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Մրգաստան</w:t>
      </w:r>
      <w:proofErr w:type="spellEnd"/>
      <w:r w:rsidR="00F31CFA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 w:cs="Sylfaen"/>
          <w:bCs/>
          <w:sz w:val="22"/>
          <w:szCs w:val="22"/>
          <w:lang w:val="ru-RU"/>
        </w:rPr>
        <w:t>բնակավայրի</w:t>
      </w:r>
      <w:proofErr w:type="spellEnd"/>
      <w:r w:rsidR="00F31CFA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դեպի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եկեղեցի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տանող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ճանապարհի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կապիտալ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proofErr w:type="gramStart"/>
      <w:r w:rsidR="007428F1" w:rsidRPr="00AB05B7">
        <w:rPr>
          <w:rFonts w:ascii="GHEA Grapalat" w:hAnsi="GHEA Grapalat" w:cs="Sylfaen"/>
          <w:bCs/>
          <w:sz w:val="22"/>
          <w:szCs w:val="22"/>
          <w:lang w:val="ru-RU"/>
        </w:rPr>
        <w:t>վերանորոգման</w:t>
      </w:r>
      <w:proofErr w:type="spellEnd"/>
      <w:r w:rsidR="007428F1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F31CFA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 w:cs="Sylfaen"/>
          <w:bCs/>
          <w:sz w:val="22"/>
          <w:szCs w:val="22"/>
          <w:lang w:val="ru-RU"/>
        </w:rPr>
        <w:t>աշխատանքների</w:t>
      </w:r>
      <w:proofErr w:type="spellEnd"/>
      <w:proofErr w:type="gramEnd"/>
      <w:r w:rsidR="003B2125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ձեռքբերման նպատակով կազմակերպված </w:t>
      </w:r>
      <w:r w:rsidR="00CB1C17" w:rsidRPr="00AB05B7">
        <w:rPr>
          <w:rFonts w:ascii="GHEA Grapalat" w:hAnsi="GHEA Grapalat"/>
          <w:bCs/>
          <w:sz w:val="22"/>
          <w:szCs w:val="22"/>
          <w:lang w:val="af-ZA"/>
        </w:rPr>
        <w:t>«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>ԱՄԽՀ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>-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ru-RU"/>
        </w:rPr>
        <w:t>ԳՀԱՇՁԲ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>-24/28</w:t>
      </w:r>
      <w:r w:rsidR="00CB1C17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 xml:space="preserve">» </w:t>
      </w:r>
      <w:r w:rsidR="005602EB" w:rsidRPr="00AB05B7">
        <w:rPr>
          <w:rFonts w:ascii="GHEA Grapalat" w:hAnsi="GHEA Grapalat"/>
          <w:bCs/>
          <w:sz w:val="22"/>
          <w:szCs w:val="22"/>
          <w:lang w:val="hy-AM"/>
        </w:rPr>
        <w:t>ծ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ածկագրով գնման ընթացակարգի գնահատող հանձնաժողովը </w:t>
      </w:r>
      <w:r w:rsidR="005602EB" w:rsidRPr="00AB05B7">
        <w:rPr>
          <w:rFonts w:ascii="GHEA Grapalat" w:hAnsi="GHEA Grapalat" w:cs="Sylfaen"/>
          <w:bCs/>
          <w:sz w:val="22"/>
          <w:szCs w:val="22"/>
          <w:lang w:val="hy-AM"/>
        </w:rPr>
        <w:t>ս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տորև ներկայացնում է նույն ծածկագրով հրավերում կատարված փոփոխության</w:t>
      </w:r>
      <w:r w:rsidR="005602EB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պատճառները</w:t>
      </w:r>
      <w:r w:rsidR="005602EB" w:rsidRPr="00AB05B7">
        <w:rPr>
          <w:rFonts w:ascii="GHEA Grapalat" w:hAnsi="GHEA Grapalat"/>
          <w:bCs/>
          <w:sz w:val="22"/>
          <w:szCs w:val="22"/>
          <w:lang w:val="af-ZA"/>
        </w:rPr>
        <w:t xml:space="preserve"> և կատարված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փոփոխությունների</w:t>
      </w:r>
      <w:r w:rsidR="005602EB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համառոտ</w:t>
      </w:r>
      <w:r w:rsidR="005602EB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նկարագրությունը</w:t>
      </w:r>
      <w:r w:rsidR="005602EB" w:rsidRPr="00AB05B7">
        <w:rPr>
          <w:rFonts w:ascii="GHEA Grapalat" w:hAnsi="GHEA Grapalat" w:cs="Arial Armenian"/>
          <w:bCs/>
          <w:sz w:val="22"/>
          <w:szCs w:val="22"/>
          <w:lang w:val="af-ZA"/>
        </w:rPr>
        <w:t>`</w:t>
      </w:r>
    </w:p>
    <w:p w14:paraId="3BE184D1" w14:textId="77777777" w:rsidR="005602EB" w:rsidRPr="00AB05B7" w:rsidRDefault="005602EB" w:rsidP="00AB05B7">
      <w:pPr>
        <w:ind w:firstLine="709"/>
        <w:rPr>
          <w:rFonts w:ascii="GHEA Grapalat" w:hAnsi="GHEA Grapalat"/>
          <w:bCs/>
          <w:sz w:val="22"/>
          <w:szCs w:val="22"/>
          <w:lang w:val="af-ZA"/>
        </w:rPr>
      </w:pPr>
    </w:p>
    <w:p w14:paraId="55B11486" w14:textId="0D27381C" w:rsidR="005602EB" w:rsidRPr="00AB05B7" w:rsidRDefault="005602EB" w:rsidP="00AB05B7">
      <w:pPr>
        <w:ind w:firstLine="709"/>
        <w:rPr>
          <w:rFonts w:ascii="GHEA Grapalat" w:hAnsi="GHEA Grapalat"/>
          <w:bCs/>
          <w:i/>
          <w:sz w:val="22"/>
          <w:szCs w:val="22"/>
          <w:lang w:val="af-ZA"/>
        </w:rPr>
      </w:pP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Փոփոխության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առաջացման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պատճառ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>-</w:t>
      </w:r>
      <w:r w:rsidR="003B2125" w:rsidRPr="00AB05B7">
        <w:rPr>
          <w:rFonts w:ascii="GHEA Grapalat" w:hAnsi="GHEA Grapalat"/>
          <w:bCs/>
          <w:i/>
          <w:sz w:val="22"/>
          <w:szCs w:val="22"/>
          <w:lang w:val="af-ZA"/>
        </w:rPr>
        <w:t>հրավ</w:t>
      </w:r>
      <w:proofErr w:type="spellStart"/>
      <w:r w:rsidR="00F31CFA" w:rsidRPr="00AB05B7">
        <w:rPr>
          <w:rFonts w:ascii="GHEA Grapalat" w:hAnsi="GHEA Grapalat"/>
          <w:bCs/>
          <w:i/>
          <w:sz w:val="22"/>
          <w:szCs w:val="22"/>
          <w:lang w:val="ru-RU"/>
        </w:rPr>
        <w:t>երի</w:t>
      </w:r>
      <w:proofErr w:type="spellEnd"/>
      <w:r w:rsidR="00F31CFA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մեջ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քաղաքաշինության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բնագավառում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շինարարության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իրականացում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.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Տրանսպորտային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լիցենզիայի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փոխարեն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սխալմամբ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նշվել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էր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`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հ</w:t>
      </w:r>
      <w:r w:rsidR="007428F1" w:rsidRPr="00AB05B7">
        <w:rPr>
          <w:rFonts w:ascii="GHEA Grapalat" w:hAnsi="GHEA Grapalat"/>
          <w:bCs/>
          <w:i/>
          <w:sz w:val="22"/>
          <w:szCs w:val="22"/>
          <w:lang w:val="ru-RU"/>
        </w:rPr>
        <w:t>իդրոտեխնիկական</w:t>
      </w:r>
      <w:proofErr w:type="spellEnd"/>
      <w:r w:rsidR="007428F1" w:rsidRPr="00AB05B7">
        <w:rPr>
          <w:rFonts w:ascii="GHEA Grapalat" w:hAnsi="GHEA Grapalat"/>
          <w:bCs/>
          <w:i/>
          <w:sz w:val="22"/>
          <w:szCs w:val="22"/>
          <w:lang w:val="af-ZA"/>
        </w:rPr>
        <w:t>:</w:t>
      </w:r>
    </w:p>
    <w:p w14:paraId="056D4747" w14:textId="77777777" w:rsidR="005602EB" w:rsidRPr="00AB05B7" w:rsidRDefault="005602EB" w:rsidP="00AB05B7">
      <w:pPr>
        <w:ind w:firstLine="709"/>
        <w:rPr>
          <w:rFonts w:ascii="GHEA Grapalat" w:hAnsi="GHEA Grapalat" w:cs="Sylfaen"/>
          <w:bCs/>
          <w:sz w:val="22"/>
          <w:szCs w:val="22"/>
          <w:lang w:val="af-ZA"/>
        </w:rPr>
      </w:pPr>
    </w:p>
    <w:p w14:paraId="4C54262A" w14:textId="117A52AE" w:rsidR="004A7E2E" w:rsidRPr="00AB05B7" w:rsidRDefault="005602EB" w:rsidP="00AB05B7">
      <w:pPr>
        <w:ind w:firstLine="709"/>
        <w:rPr>
          <w:rFonts w:ascii="GHEA Grapalat" w:hAnsi="GHEA Grapalat"/>
          <w:bCs/>
          <w:i/>
          <w:sz w:val="22"/>
          <w:szCs w:val="22"/>
          <w:lang w:val="af-ZA"/>
        </w:rPr>
      </w:pP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Փոփոխության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նկարագրություն</w:t>
      </w:r>
      <w:r w:rsidRPr="00AB05B7">
        <w:rPr>
          <w:bCs/>
          <w:sz w:val="22"/>
          <w:szCs w:val="22"/>
          <w:lang w:val="hy-AM"/>
        </w:rPr>
        <w:t xml:space="preserve"> </w:t>
      </w:r>
      <w:r w:rsidR="003B2125" w:rsidRPr="00AB05B7">
        <w:rPr>
          <w:bCs/>
          <w:sz w:val="22"/>
          <w:szCs w:val="22"/>
          <w:lang w:val="af-ZA"/>
        </w:rPr>
        <w:t>-</w:t>
      </w:r>
      <w:r w:rsidR="00F31CFA" w:rsidRPr="00AB05B7">
        <w:rPr>
          <w:rFonts w:ascii="GHEA Grapalat" w:hAnsi="GHEA Grapalat"/>
          <w:bCs/>
          <w:i/>
          <w:sz w:val="22"/>
          <w:szCs w:val="22"/>
          <w:lang w:val="af-ZA"/>
        </w:rPr>
        <w:t>հրավ</w:t>
      </w:r>
      <w:proofErr w:type="spellStart"/>
      <w:r w:rsidR="00F31CFA" w:rsidRPr="00AB05B7">
        <w:rPr>
          <w:rFonts w:ascii="GHEA Grapalat" w:hAnsi="GHEA Grapalat"/>
          <w:bCs/>
          <w:i/>
          <w:sz w:val="22"/>
          <w:szCs w:val="22"/>
          <w:lang w:val="ru-RU"/>
        </w:rPr>
        <w:t>եր</w:t>
      </w:r>
      <w:r w:rsidR="00D842F7" w:rsidRPr="00AB05B7">
        <w:rPr>
          <w:rFonts w:ascii="GHEA Grapalat" w:hAnsi="GHEA Grapalat"/>
          <w:bCs/>
          <w:i/>
          <w:sz w:val="22"/>
          <w:szCs w:val="22"/>
          <w:lang w:val="ru-RU"/>
        </w:rPr>
        <w:t>ում</w:t>
      </w:r>
      <w:proofErr w:type="spellEnd"/>
      <w:r w:rsidR="00F31CFA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/>
          <w:bCs/>
          <w:i/>
          <w:sz w:val="22"/>
          <w:szCs w:val="22"/>
          <w:lang w:val="ru-RU"/>
        </w:rPr>
        <w:t>կատարվել</w:t>
      </w:r>
      <w:proofErr w:type="spellEnd"/>
      <w:r w:rsidR="00F31CFA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r w:rsidR="00F31CFA" w:rsidRPr="00AB05B7">
        <w:rPr>
          <w:rFonts w:ascii="GHEA Grapalat" w:hAnsi="GHEA Grapalat"/>
          <w:bCs/>
          <w:i/>
          <w:sz w:val="22"/>
          <w:szCs w:val="22"/>
          <w:lang w:val="ru-RU"/>
        </w:rPr>
        <w:t>է</w:t>
      </w:r>
      <w:r w:rsidR="00F31CFA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31CFA" w:rsidRPr="00AB05B7">
        <w:rPr>
          <w:rFonts w:ascii="GHEA Grapalat" w:hAnsi="GHEA Grapalat"/>
          <w:bCs/>
          <w:i/>
          <w:sz w:val="22"/>
          <w:szCs w:val="22"/>
          <w:lang w:val="ru-RU"/>
        </w:rPr>
        <w:t>շտկում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.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հիդրոտեխնիկական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լիցենզիայի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փոխարեն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հրավերով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պահանջվում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է</w:t>
      </w:r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տրանսպորտային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 </w:t>
      </w:r>
      <w:proofErr w:type="spellStart"/>
      <w:r w:rsidR="00F80439" w:rsidRPr="00AB05B7">
        <w:rPr>
          <w:rFonts w:ascii="GHEA Grapalat" w:hAnsi="GHEA Grapalat"/>
          <w:bCs/>
          <w:i/>
          <w:sz w:val="22"/>
          <w:szCs w:val="22"/>
          <w:lang w:val="ru-RU"/>
        </w:rPr>
        <w:t>լիցենզիա</w:t>
      </w:r>
      <w:proofErr w:type="spellEnd"/>
      <w:r w:rsidR="00F80439" w:rsidRPr="00AB05B7">
        <w:rPr>
          <w:rFonts w:ascii="GHEA Grapalat" w:hAnsi="GHEA Grapalat"/>
          <w:bCs/>
          <w:i/>
          <w:sz w:val="22"/>
          <w:szCs w:val="22"/>
          <w:lang w:val="af-ZA"/>
        </w:rPr>
        <w:t xml:space="preserve">: </w:t>
      </w:r>
    </w:p>
    <w:p w14:paraId="31F8E85E" w14:textId="77777777" w:rsidR="005602EB" w:rsidRPr="00AB05B7" w:rsidRDefault="005602EB" w:rsidP="00AB05B7">
      <w:pPr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0699CB39" w14:textId="5F44BBBD" w:rsidR="005602EB" w:rsidRDefault="005602EB" w:rsidP="00AB05B7">
      <w:pPr>
        <w:rPr>
          <w:rFonts w:ascii="GHEA Grapalat" w:hAnsi="GHEA Grapalat" w:cs="Sylfaen"/>
          <w:bCs/>
          <w:sz w:val="22"/>
          <w:szCs w:val="22"/>
          <w:lang w:val="ru-RU"/>
        </w:rPr>
      </w:pP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Սույն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հայտարարության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հետ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կապված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լրացուցիչ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տեղեկություններ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ստանալու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համար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կարող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եք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B05B7">
        <w:rPr>
          <w:rFonts w:ascii="GHEA Grapalat" w:hAnsi="GHEA Grapalat" w:cs="Sylfaen"/>
          <w:bCs/>
          <w:sz w:val="22"/>
          <w:szCs w:val="22"/>
          <w:lang w:val="af-ZA"/>
        </w:rPr>
        <w:t>դիմել</w:t>
      </w: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AB05B7" w:rsidRPr="00AB05B7">
        <w:rPr>
          <w:rFonts w:ascii="GHEA Grapalat" w:hAnsi="GHEA Grapalat"/>
          <w:bCs/>
          <w:sz w:val="22"/>
          <w:szCs w:val="22"/>
          <w:lang w:val="af-ZA"/>
        </w:rPr>
        <w:t>«</w:t>
      </w:r>
      <w:r w:rsidR="00AB05B7"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 xml:space="preserve"> ԱՄԽՀ</w:t>
      </w:r>
      <w:r w:rsidR="00AB05B7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>-</w:t>
      </w:r>
      <w:r w:rsidR="00AB05B7"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>ԳՀԱՇՁԲ</w:t>
      </w:r>
      <w:r w:rsidR="00AB05B7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 xml:space="preserve">-24/28» </w:t>
      </w:r>
      <w:r w:rsidR="00AB05B7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ծածկագրով գնահատող հանձնաժողովի քարտուղար </w:t>
      </w:r>
      <w:r w:rsidR="00AB05B7" w:rsidRPr="00AB05B7">
        <w:rPr>
          <w:rFonts w:ascii="GHEA Grapalat" w:hAnsi="GHEA Grapalat" w:cs="Sylfaen"/>
          <w:bCs/>
          <w:sz w:val="22"/>
          <w:szCs w:val="22"/>
          <w:lang w:val="hy-AM"/>
        </w:rPr>
        <w:t>Շողիկ</w:t>
      </w:r>
      <w:r w:rsidR="00AB05B7" w:rsidRPr="00AB05B7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AB05B7" w:rsidRPr="00AB05B7">
        <w:rPr>
          <w:rFonts w:ascii="GHEA Grapalat" w:hAnsi="GHEA Grapalat" w:cs="Sylfaen"/>
          <w:bCs/>
          <w:sz w:val="22"/>
          <w:szCs w:val="22"/>
          <w:lang w:val="hy-AM"/>
        </w:rPr>
        <w:t>Պողոսյանին</w:t>
      </w:r>
      <w:r w:rsidR="00AB05B7" w:rsidRPr="00AB05B7">
        <w:rPr>
          <w:rFonts w:ascii="GHEA Grapalat" w:hAnsi="GHEA Grapalat" w:cs="Sylfaen"/>
          <w:bCs/>
          <w:sz w:val="22"/>
          <w:szCs w:val="22"/>
          <w:lang w:val="af-ZA"/>
        </w:rPr>
        <w:t>:</w:t>
      </w:r>
    </w:p>
    <w:p w14:paraId="25F90B4B" w14:textId="77777777" w:rsidR="00AB05B7" w:rsidRPr="00AB05B7" w:rsidRDefault="00AB05B7" w:rsidP="00AB05B7">
      <w:pPr>
        <w:rPr>
          <w:rFonts w:ascii="GHEA Grapalat" w:hAnsi="GHEA Grapalat" w:cs="Sylfaen"/>
          <w:bCs/>
          <w:sz w:val="22"/>
          <w:szCs w:val="22"/>
          <w:lang w:val="ru-RU"/>
        </w:rPr>
      </w:pPr>
    </w:p>
    <w:p w14:paraId="02196812" w14:textId="48BF0121" w:rsidR="005602EB" w:rsidRPr="00AB05B7" w:rsidRDefault="005602EB" w:rsidP="00AB05B7">
      <w:pPr>
        <w:rPr>
          <w:rFonts w:ascii="GHEA Grapalat" w:hAnsi="GHEA Grapalat" w:cs="Sylfaen"/>
          <w:bCs/>
          <w:sz w:val="22"/>
          <w:szCs w:val="22"/>
          <w:lang w:val="af-ZA"/>
        </w:rPr>
      </w:pPr>
      <w:r w:rsidRPr="00AB05B7">
        <w:rPr>
          <w:rFonts w:ascii="GHEA Grapalat" w:hAnsi="GHEA Grapalat"/>
          <w:bCs/>
          <w:sz w:val="22"/>
          <w:szCs w:val="22"/>
          <w:lang w:val="af-ZA"/>
        </w:rPr>
        <w:t xml:space="preserve">Էլ. փոստ  </w:t>
      </w:r>
      <w:r w:rsidR="00CB1C17" w:rsidRPr="00AB05B7">
        <w:rPr>
          <w:rFonts w:ascii="GHEA Grapalat" w:hAnsi="GHEA Grapalat"/>
          <w:bCs/>
          <w:color w:val="333333"/>
          <w:sz w:val="22"/>
          <w:szCs w:val="22"/>
          <w:lang w:val="af-ZA"/>
        </w:rPr>
        <w:t>poghosyan2013@list.ru</w:t>
      </w:r>
    </w:p>
    <w:p w14:paraId="23BA374F" w14:textId="17F1CE9D" w:rsidR="005602EB" w:rsidRPr="00AB05B7" w:rsidRDefault="00CB1C17" w:rsidP="00AB05B7">
      <w:pPr>
        <w:rPr>
          <w:rFonts w:ascii="GHEA Grapalat" w:hAnsi="GHEA Grapalat" w:cs="Sylfaen"/>
          <w:bCs/>
          <w:sz w:val="22"/>
          <w:szCs w:val="22"/>
          <w:lang w:val="hy-AM"/>
        </w:rPr>
      </w:pPr>
      <w:r w:rsidRPr="00AB05B7">
        <w:rPr>
          <w:rFonts w:ascii="GHEA Grapalat" w:hAnsi="GHEA Grapalat"/>
          <w:bCs/>
          <w:sz w:val="22"/>
          <w:szCs w:val="22"/>
          <w:lang w:val="af-ZA"/>
        </w:rPr>
        <w:t>«</w:t>
      </w:r>
      <w:r w:rsidR="00D12A03"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 xml:space="preserve"> 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>ԱՄԽՀ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>-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ru-RU"/>
        </w:rPr>
        <w:t>ԳՀԱՇՁԲ</w:t>
      </w:r>
      <w:r w:rsidR="007428F1" w:rsidRPr="00AB05B7">
        <w:rPr>
          <w:rFonts w:ascii="GHEA Grapalat" w:hAnsi="GHEA Grapalat" w:cs="Sylfaen"/>
          <w:bCs/>
          <w:sz w:val="22"/>
          <w:szCs w:val="22"/>
          <w:u w:val="single"/>
          <w:lang w:val="af-ZA"/>
        </w:rPr>
        <w:t>-24/28</w:t>
      </w:r>
      <w:r w:rsidRPr="00AB05B7">
        <w:rPr>
          <w:rFonts w:ascii="GHEA Grapalat" w:hAnsi="GHEA Grapalat" w:cs="Sylfaen"/>
          <w:bCs/>
          <w:sz w:val="22"/>
          <w:szCs w:val="22"/>
          <w:u w:val="single"/>
          <w:lang w:val="hy-AM"/>
        </w:rPr>
        <w:t xml:space="preserve">»  </w:t>
      </w:r>
      <w:r w:rsidR="005602EB" w:rsidRPr="00AB05B7">
        <w:rPr>
          <w:rFonts w:ascii="GHEA Grapalat" w:hAnsi="GHEA Grapalat" w:cs="Sylfaen"/>
          <w:bCs/>
          <w:sz w:val="22"/>
          <w:szCs w:val="22"/>
          <w:lang w:val="af-ZA"/>
        </w:rPr>
        <w:t>ծածկագրով գնման ընթացակարգի գնահատող հանձնաժողով</w:t>
      </w:r>
      <w:r w:rsidR="005602EB" w:rsidRPr="00AB05B7">
        <w:rPr>
          <w:rFonts w:ascii="GHEA Grapalat" w:hAnsi="GHEA Grapalat" w:cs="Sylfaen"/>
          <w:bCs/>
          <w:sz w:val="22"/>
          <w:szCs w:val="22"/>
          <w:lang w:val="hy-AM"/>
        </w:rPr>
        <w:t>։</w:t>
      </w:r>
    </w:p>
    <w:p w14:paraId="2A130376" w14:textId="575AB88A" w:rsidR="005602EB" w:rsidRPr="00AB05B7" w:rsidRDefault="005602EB" w:rsidP="00AB05B7">
      <w:pPr>
        <w:rPr>
          <w:rFonts w:ascii="GHEA Grapalat" w:hAnsi="GHEA Grapalat" w:cs="Sylfaen"/>
          <w:bCs/>
          <w:i/>
          <w:sz w:val="22"/>
          <w:szCs w:val="22"/>
          <w:lang w:val="af-ZA"/>
        </w:rPr>
      </w:pPr>
      <w:r w:rsidRPr="00AB05B7">
        <w:rPr>
          <w:rFonts w:ascii="GHEA Grapalat" w:hAnsi="GHEA Grapalat" w:cs="Sylfaen"/>
          <w:bCs/>
          <w:sz w:val="22"/>
          <w:szCs w:val="22"/>
          <w:lang w:val="af-ZA"/>
        </w:rPr>
        <w:tab/>
      </w:r>
    </w:p>
    <w:p w14:paraId="3678931F" w14:textId="3441EECC" w:rsidR="005602EB" w:rsidRPr="00AB05B7" w:rsidRDefault="005602EB" w:rsidP="00AB05B7">
      <w:pPr>
        <w:pStyle w:val="a3"/>
        <w:ind w:firstLine="0"/>
        <w:jc w:val="left"/>
        <w:rPr>
          <w:rFonts w:ascii="GHEA Grapalat" w:hAnsi="GHEA Grapalat" w:cs="Sylfaen"/>
          <w:bCs/>
          <w:sz w:val="22"/>
          <w:szCs w:val="22"/>
          <w:lang w:val="hy-AM"/>
        </w:rPr>
      </w:pPr>
      <w:r w:rsidRPr="00AB05B7">
        <w:rPr>
          <w:rFonts w:ascii="GHEA Grapalat" w:hAnsi="GHEA Grapalat"/>
          <w:bCs/>
          <w:sz w:val="22"/>
          <w:szCs w:val="22"/>
          <w:lang w:val="af-ZA"/>
        </w:rPr>
        <w:t>Պատվիրատո</w:t>
      </w:r>
      <w:r w:rsidR="00CB1C17" w:rsidRPr="00AB05B7">
        <w:rPr>
          <w:rFonts w:ascii="GHEA Grapalat" w:hAnsi="GHEA Grapalat"/>
          <w:bCs/>
          <w:sz w:val="22"/>
          <w:szCs w:val="22"/>
          <w:lang w:val="ru-RU"/>
        </w:rPr>
        <w:t>ւ</w:t>
      </w:r>
      <w:r w:rsidR="00795C18" w:rsidRPr="00AB05B7">
        <w:rPr>
          <w:rFonts w:ascii="GHEA Grapalat" w:hAnsi="GHEA Grapalat"/>
          <w:bCs/>
          <w:sz w:val="22"/>
          <w:szCs w:val="22"/>
          <w:lang w:val="ru-RU"/>
        </w:rPr>
        <w:t>՝</w:t>
      </w:r>
      <w:r w:rsidR="00CB1C17" w:rsidRPr="00AB05B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D12A03" w:rsidRPr="00AB05B7">
        <w:rPr>
          <w:rFonts w:ascii="GHEA Grapalat" w:hAnsi="GHEA Grapalat"/>
          <w:bCs/>
          <w:sz w:val="22"/>
          <w:szCs w:val="22"/>
          <w:u w:val="single"/>
          <w:lang w:val="hy-AM"/>
        </w:rPr>
        <w:t>Խոյի համայնքապետարան</w:t>
      </w:r>
      <w:r w:rsidR="00CB1C17" w:rsidRPr="00AB05B7">
        <w:rPr>
          <w:rFonts w:ascii="GHEA Grapalat" w:hAnsi="GHEA Grapalat"/>
          <w:bCs/>
          <w:sz w:val="22"/>
          <w:szCs w:val="22"/>
          <w:lang w:val="hy-AM"/>
        </w:rPr>
        <w:t>:</w:t>
      </w:r>
    </w:p>
    <w:p w14:paraId="4AB0CA27" w14:textId="77777777" w:rsidR="007076D5" w:rsidRPr="00AB05B7" w:rsidRDefault="007076D5" w:rsidP="00AB05B7">
      <w:pPr>
        <w:rPr>
          <w:bCs/>
          <w:sz w:val="22"/>
          <w:szCs w:val="22"/>
          <w:lang w:val="hy-AM"/>
        </w:rPr>
      </w:pPr>
    </w:p>
    <w:sectPr w:rsidR="007076D5" w:rsidRPr="00AB05B7" w:rsidSect="001A4B6F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ED55" w14:textId="77777777" w:rsidR="0097748B" w:rsidRDefault="0097748B">
      <w:r>
        <w:separator/>
      </w:r>
    </w:p>
  </w:endnote>
  <w:endnote w:type="continuationSeparator" w:id="0">
    <w:p w14:paraId="7F1F36A0" w14:textId="77777777" w:rsidR="0097748B" w:rsidRDefault="0097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255D9E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255D9E" w:rsidRDefault="00255D9E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255D9E" w:rsidRDefault="00255D9E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2875" w14:textId="77777777" w:rsidR="0097748B" w:rsidRDefault="0097748B">
      <w:r>
        <w:separator/>
      </w:r>
    </w:p>
  </w:footnote>
  <w:footnote w:type="continuationSeparator" w:id="0">
    <w:p w14:paraId="67477080" w14:textId="77777777" w:rsidR="0097748B" w:rsidRDefault="0097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110F59"/>
    <w:rsid w:val="001A4B6F"/>
    <w:rsid w:val="00255D9E"/>
    <w:rsid w:val="00313416"/>
    <w:rsid w:val="003B2125"/>
    <w:rsid w:val="00414BD3"/>
    <w:rsid w:val="0041791C"/>
    <w:rsid w:val="0043259D"/>
    <w:rsid w:val="004516EF"/>
    <w:rsid w:val="004A7E2E"/>
    <w:rsid w:val="00533D32"/>
    <w:rsid w:val="005475FF"/>
    <w:rsid w:val="005602EB"/>
    <w:rsid w:val="00601A41"/>
    <w:rsid w:val="00684A77"/>
    <w:rsid w:val="007076D5"/>
    <w:rsid w:val="007428F1"/>
    <w:rsid w:val="00780183"/>
    <w:rsid w:val="00795C18"/>
    <w:rsid w:val="007D69A7"/>
    <w:rsid w:val="0081411F"/>
    <w:rsid w:val="00820B15"/>
    <w:rsid w:val="00857253"/>
    <w:rsid w:val="009440A2"/>
    <w:rsid w:val="0097748B"/>
    <w:rsid w:val="009D42B8"/>
    <w:rsid w:val="00AB05B7"/>
    <w:rsid w:val="00B02E7D"/>
    <w:rsid w:val="00B5576E"/>
    <w:rsid w:val="00BB26F6"/>
    <w:rsid w:val="00BB795D"/>
    <w:rsid w:val="00BF64A8"/>
    <w:rsid w:val="00C33864"/>
    <w:rsid w:val="00CB1C17"/>
    <w:rsid w:val="00D12A03"/>
    <w:rsid w:val="00D842F7"/>
    <w:rsid w:val="00F31CFA"/>
    <w:rsid w:val="00F80439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https://mul2-armavir.gov.am/tasks/369585/oneclick/Tu246251709209120_.docx?token=428695cecc329ed25bdffcda6aeac5cc</cp:keywords>
  <dc:description/>
  <cp:lastModifiedBy>User</cp:lastModifiedBy>
  <cp:revision>168</cp:revision>
  <cp:lastPrinted>2023-05-31T10:03:00Z</cp:lastPrinted>
  <dcterms:created xsi:type="dcterms:W3CDTF">2023-05-04T13:15:00Z</dcterms:created>
  <dcterms:modified xsi:type="dcterms:W3CDTF">2024-06-25T13:07:00Z</dcterms:modified>
</cp:coreProperties>
</file>