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E080" w14:textId="77777777"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14:paraId="33F21B71" w14:textId="77777777" w:rsidR="00E257CE" w:rsidRPr="0068190D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190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139377" w14:textId="77777777" w:rsidR="00E257CE" w:rsidRPr="0068190D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190D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C0D3F22" w14:textId="77777777" w:rsidR="00E257CE" w:rsidRPr="0068190D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733BBB56" w14:textId="77777777" w:rsidR="00E257CE" w:rsidRPr="0068190D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3DE6924" w14:textId="7C7947D2" w:rsidR="00E257CE" w:rsidRPr="0068190D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8190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67AAB" w:rsidRPr="0068190D">
        <w:rPr>
          <w:rFonts w:ascii="GHEA Grapalat" w:hAnsi="GHEA Grapalat"/>
          <w:b w:val="0"/>
          <w:sz w:val="20"/>
          <w:lang w:val="af-ZA"/>
        </w:rPr>
        <w:t xml:space="preserve">   </w:t>
      </w:r>
      <w:r w:rsidR="00267AAB" w:rsidRPr="0068190D">
        <w:rPr>
          <w:rFonts w:ascii="GHEA Grapalat" w:hAnsi="GHEA Grapalat"/>
          <w:i/>
          <w:sz w:val="22"/>
          <w:szCs w:val="22"/>
          <w:u w:val="single"/>
          <w:lang w:val="hy-AM"/>
        </w:rPr>
        <w:t>ԵՉԳԱԹ-ԳՀ</w:t>
      </w:r>
      <w:r w:rsidR="00267AAB" w:rsidRPr="0068190D">
        <w:rPr>
          <w:rFonts w:ascii="GHEA Grapalat" w:hAnsi="GHEA Grapalat"/>
          <w:i/>
          <w:sz w:val="22"/>
          <w:szCs w:val="22"/>
          <w:u w:val="single"/>
          <w:lang w:val="af-ZA"/>
        </w:rPr>
        <w:t>ԱՊՁԲ</w:t>
      </w:r>
      <w:r w:rsidR="00267AAB" w:rsidRPr="0068190D">
        <w:rPr>
          <w:rFonts w:ascii="GHEA Grapalat" w:hAnsi="GHEA Grapalat"/>
          <w:i/>
          <w:sz w:val="22"/>
          <w:szCs w:val="22"/>
          <w:u w:val="single"/>
          <w:lang w:val="hy-AM"/>
        </w:rPr>
        <w:t>- 22/</w:t>
      </w:r>
      <w:r w:rsidR="00267AAB" w:rsidRPr="0068190D">
        <w:rPr>
          <w:rFonts w:ascii="GHEA Grapalat" w:hAnsi="GHEA Grapalat"/>
          <w:i/>
          <w:u w:val="single"/>
          <w:lang w:val="hy-AM"/>
        </w:rPr>
        <w:t>01</w:t>
      </w:r>
      <w:r w:rsidR="00267AAB" w:rsidRPr="0068190D">
        <w:rPr>
          <w:rFonts w:ascii="GHEA Grapalat" w:hAnsi="GHEA Grapalat"/>
          <w:i/>
          <w:lang w:val="af-ZA"/>
        </w:rPr>
        <w:t xml:space="preserve">    </w:t>
      </w:r>
      <w:r w:rsidR="00267AAB" w:rsidRPr="0068190D">
        <w:rPr>
          <w:rFonts w:ascii="GHEA Grapalat" w:hAnsi="GHEA Grapalat"/>
          <w:i/>
          <w:lang w:val="af-ZA"/>
        </w:rPr>
        <w:tab/>
      </w:r>
      <w:r w:rsidR="00267AAB" w:rsidRPr="0068190D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1D183E4B" w14:textId="28FD0937" w:rsidR="00E257CE" w:rsidRPr="0068190D" w:rsidRDefault="00467E5B" w:rsidP="00E257C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68190D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267AAB" w:rsidRPr="0068190D">
        <w:rPr>
          <w:rFonts w:ascii="GHEA Grapalat" w:hAnsi="GHEA Grapalat" w:cs="Sylfaen"/>
          <w:b/>
          <w:i/>
          <w:sz w:val="20"/>
          <w:highlight w:val="yellow"/>
          <w:lang w:val="af-ZA"/>
        </w:rPr>
        <w:t>Ե.Չարենցի անվան գրականության և արվեստի թանգարան</w:t>
      </w:r>
      <w:r w:rsidRPr="0068190D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267AAB" w:rsidRPr="0068190D">
        <w:rPr>
          <w:rFonts w:ascii="GHEA Grapalat" w:hAnsi="GHEA Grapalat" w:cs="Sylfaen"/>
          <w:sz w:val="20"/>
          <w:lang w:val="af-ZA"/>
        </w:rPr>
        <w:t xml:space="preserve"> ՊՈԱԿ-</w:t>
      </w:r>
      <w:r w:rsidRPr="0068190D">
        <w:rPr>
          <w:rFonts w:ascii="GHEA Grapalat" w:hAnsi="GHEA Grapalat" w:cs="Sylfaen"/>
          <w:sz w:val="20"/>
          <w:lang w:val="af-ZA"/>
        </w:rPr>
        <w:t xml:space="preserve"> </w:t>
      </w:r>
      <w:r w:rsidR="00267AAB" w:rsidRPr="0068190D">
        <w:rPr>
          <w:rFonts w:ascii="GHEA Grapalat" w:hAnsi="GHEA Grapalat" w:cs="Sylfaen"/>
          <w:sz w:val="20"/>
          <w:lang w:val="af-ZA"/>
        </w:rPr>
        <w:t>ն</w:t>
      </w:r>
      <w:r w:rsidR="00E257CE" w:rsidRPr="0068190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67AAB" w:rsidRPr="0068190D">
        <w:rPr>
          <w:rFonts w:ascii="GHEA Grapalat" w:hAnsi="GHEA Grapalat" w:cs="Sylfaen"/>
          <w:sz w:val="20"/>
          <w:lang w:val="af-ZA"/>
        </w:rPr>
        <w:t>»</w:t>
      </w:r>
      <w:r w:rsidR="00267AAB" w:rsidRPr="0068190D">
        <w:rPr>
          <w:rFonts w:ascii="GHEA Grapalat" w:hAnsi="GHEA Grapalat" w:cs="Sylfaen"/>
          <w:sz w:val="20"/>
          <w:u w:val="single"/>
          <w:lang w:val="af-ZA"/>
        </w:rPr>
        <w:t>համակարգչային տեխնիկայի</w:t>
      </w:r>
      <w:r w:rsidR="00E257CE" w:rsidRPr="0068190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67AAB" w:rsidRPr="0068190D">
        <w:rPr>
          <w:rFonts w:ascii="GHEA Grapalat" w:hAnsi="GHEA Grapalat" w:cs="Sylfaen"/>
          <w:sz w:val="20"/>
          <w:u w:val="single"/>
          <w:lang w:val="af-ZA"/>
        </w:rPr>
        <w:t>»</w:t>
      </w:r>
      <w:r w:rsidR="00E257CE" w:rsidRPr="0068190D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267AAB" w:rsidRPr="0068190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67AAB" w:rsidRPr="0068190D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E257CE" w:rsidRPr="0068190D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E257CE" w:rsidRPr="0068190D">
        <w:rPr>
          <w:rFonts w:ascii="GHEA Grapalat" w:hAnsi="GHEA Grapalat" w:cs="Sylfaen"/>
          <w:sz w:val="12"/>
          <w:lang w:val="af-ZA"/>
        </w:rPr>
        <w:t xml:space="preserve">                                              </w:t>
      </w:r>
    </w:p>
    <w:p w14:paraId="461A74D9" w14:textId="062825BA" w:rsidR="00E257CE" w:rsidRPr="0068190D" w:rsidRDefault="00267AAB" w:rsidP="00267A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8190D">
        <w:rPr>
          <w:rFonts w:ascii="GHEA Grapalat" w:hAnsi="GHEA Grapalat" w:cs="Sylfaen"/>
          <w:sz w:val="12"/>
          <w:lang w:val="af-ZA"/>
        </w:rPr>
        <w:t xml:space="preserve">                                                   </w:t>
      </w:r>
      <w:r w:rsidRPr="0068190D"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14:paraId="15794026" w14:textId="746DE618" w:rsidR="00E257CE" w:rsidRPr="0068190D" w:rsidRDefault="00267AAB" w:rsidP="00986885">
      <w:pPr>
        <w:jc w:val="both"/>
        <w:rPr>
          <w:rFonts w:ascii="GHEA Grapalat" w:hAnsi="GHEA Grapalat" w:cs="Sylfaen"/>
          <w:sz w:val="20"/>
          <w:lang w:val="af-ZA"/>
        </w:rPr>
      </w:pPr>
      <w:r w:rsidRPr="0068190D">
        <w:rPr>
          <w:rFonts w:ascii="GHEA Grapalat" w:hAnsi="GHEA Grapalat"/>
          <w:i/>
          <w:sz w:val="22"/>
          <w:szCs w:val="22"/>
          <w:u w:val="single"/>
          <w:lang w:val="hy-AM"/>
        </w:rPr>
        <w:t>ԵՉԳԱԹ-ԳՀ</w:t>
      </w:r>
      <w:r w:rsidRPr="0068190D">
        <w:rPr>
          <w:rFonts w:ascii="GHEA Grapalat" w:hAnsi="GHEA Grapalat"/>
          <w:i/>
          <w:sz w:val="22"/>
          <w:szCs w:val="22"/>
          <w:u w:val="single"/>
          <w:lang w:val="af-ZA"/>
        </w:rPr>
        <w:t>ԱՊՁԲ</w:t>
      </w:r>
      <w:r w:rsidRPr="0068190D">
        <w:rPr>
          <w:rFonts w:ascii="GHEA Grapalat" w:hAnsi="GHEA Grapalat"/>
          <w:i/>
          <w:sz w:val="22"/>
          <w:szCs w:val="22"/>
          <w:u w:val="single"/>
          <w:lang w:val="hy-AM"/>
        </w:rPr>
        <w:t>- 22/</w:t>
      </w:r>
      <w:r w:rsidRPr="0068190D">
        <w:rPr>
          <w:rFonts w:ascii="GHEA Grapalat" w:hAnsi="GHEA Grapalat"/>
          <w:i/>
          <w:u w:val="single"/>
          <w:lang w:val="hy-AM"/>
        </w:rPr>
        <w:t>01</w:t>
      </w:r>
      <w:r w:rsidRPr="0068190D">
        <w:rPr>
          <w:rFonts w:ascii="GHEA Grapalat" w:hAnsi="GHEA Grapalat"/>
          <w:i/>
          <w:lang w:val="af-ZA"/>
        </w:rPr>
        <w:t xml:space="preserve">    </w:t>
      </w:r>
      <w:r w:rsidR="00E257CE" w:rsidRPr="0068190D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4"/>
        <w:gridCol w:w="2713"/>
        <w:gridCol w:w="2434"/>
        <w:gridCol w:w="2012"/>
      </w:tblGrid>
      <w:tr w:rsidR="00E257CE" w:rsidRPr="0068190D" w14:paraId="1702C34A" w14:textId="77777777" w:rsidTr="00986885">
        <w:trPr>
          <w:trHeight w:val="626"/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679EB05E" w14:textId="77777777" w:rsidR="00E257CE" w:rsidRPr="0068190D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4DE0F9B0" w14:textId="77777777" w:rsidR="00E257CE" w:rsidRPr="0068190D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D7B239" w14:textId="77777777" w:rsidR="00E257CE" w:rsidRPr="0068190D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FDD1404" w14:textId="77777777" w:rsidR="00E257CE" w:rsidRPr="0068190D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F55B916" w14:textId="77777777" w:rsidR="00E257CE" w:rsidRPr="0068190D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/>
                <w:sz w:val="20"/>
                <w:lang w:val="af-ZA"/>
              </w:rPr>
              <w:t>/</w:t>
            </w:r>
            <w:r w:rsidRPr="0068190D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819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819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8190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6AA86D0" w14:textId="77777777" w:rsidR="00E257CE" w:rsidRPr="0068190D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19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86885" w:rsidRPr="0068190D" w14:paraId="68A76AD4" w14:textId="77777777" w:rsidTr="00986885">
        <w:trPr>
          <w:trHeight w:val="654"/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600AACAC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14:paraId="148F2492" w14:textId="31502FEC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Style w:val="base"/>
                <w:rFonts w:ascii="GHEA Grapalat" w:eastAsia="Calibri" w:hAnsi="GHEA Grapalat"/>
                <w:caps/>
                <w:sz w:val="18"/>
                <w:szCs w:val="18"/>
              </w:rPr>
              <w:t>ՀԱՄԱԿԱՐԳԻՉ</w:t>
            </w:r>
            <w:r w:rsidRPr="0068190D">
              <w:rPr>
                <w:rStyle w:val="base"/>
                <w:rFonts w:ascii="GHEA Grapalat" w:eastAsia="Calibri" w:hAnsi="GHEA Grapalat"/>
                <w:b/>
                <w:bCs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14:paraId="3C367ADD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14:paraId="51A62838" w14:textId="77777777" w:rsidR="00986885" w:rsidRPr="0068190D" w:rsidRDefault="00986885" w:rsidP="00986885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14:paraId="527A9F99" w14:textId="6E61D58A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68190D">
              <w:rPr>
                <w:rFonts w:ascii="GHEA Grapalat" w:hAnsi="GHEA Grapalat"/>
                <w:sz w:val="20"/>
                <w:lang w:eastAsia="en-US"/>
              </w:rPr>
              <w:t>-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5499104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90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90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24D1787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90D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8190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81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28C5E0C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68190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81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E00E18D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8190D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4-</w:t>
            </w:r>
            <w:r w:rsidRPr="0068190D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68190D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8190D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14:paraId="32D9CD58" w14:textId="18971A69" w:rsidR="00986885" w:rsidRPr="0068190D" w:rsidRDefault="0067002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/>
                <w:sz w:val="20"/>
                <w:lang w:val="af-ZA"/>
              </w:rPr>
              <w:t xml:space="preserve">Համաձայն Պետական վերահսկման ծառայության 2022թ.մարտի 17-ի թիվ Ե/480-22 գրության՝ </w:t>
            </w:r>
            <w:r w:rsidRPr="0068190D">
              <w:rPr>
                <w:rFonts w:ascii="GHEA Grapalat" w:hAnsi="GHEA Grapalat" w:cs="Sylfaen"/>
                <w:b/>
                <w:i/>
                <w:sz w:val="20"/>
                <w:highlight w:val="yellow"/>
                <w:u w:val="single"/>
                <w:lang w:val="af-ZA"/>
              </w:rPr>
              <w:t>«</w:t>
            </w:r>
            <w:r w:rsidRPr="0068190D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Գնումների մասին</w:t>
            </w:r>
            <w:r w:rsidRPr="0068190D">
              <w:rPr>
                <w:rFonts w:ascii="GHEA Grapalat" w:hAnsi="GHEA Grapalat" w:cs="Sylfaen"/>
                <w:sz w:val="20"/>
                <w:highlight w:val="yellow"/>
                <w:u w:val="single"/>
                <w:lang w:val="af-ZA"/>
              </w:rPr>
              <w:t>»</w:t>
            </w:r>
            <w:r w:rsidRPr="0068190D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օրենքի 3-րդ հոդվածի</w:t>
            </w:r>
            <w:r w:rsidR="00DD1BB9" w:rsidRPr="0068190D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2-րդ մասի, 13-րդ հոդվածի 2-րդ մասի </w:t>
            </w:r>
            <w:r w:rsidR="0068190D" w:rsidRPr="0068190D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դրույթներին խախտման  </w:t>
            </w:r>
          </w:p>
        </w:tc>
      </w:tr>
      <w:tr w:rsidR="00986885" w:rsidRPr="0068190D" w14:paraId="7FA48720" w14:textId="77777777" w:rsidTr="00986885">
        <w:trPr>
          <w:trHeight w:val="626"/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79BA3A41" w14:textId="224F9586" w:rsidR="00986885" w:rsidRPr="0068190D" w:rsidRDefault="00670025" w:rsidP="00986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/>
                <w:b/>
                <w:sz w:val="20"/>
                <w:lang w:val="af-ZA"/>
              </w:rPr>
              <w:t>Գնումների մասին</w:t>
            </w:r>
            <w:r w:rsidR="00986885" w:rsidRPr="0068190D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94" w:type="dxa"/>
            <w:shd w:val="clear" w:color="auto" w:fill="auto"/>
          </w:tcPr>
          <w:p w14:paraId="7859B763" w14:textId="6C4B3391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/>
                <w:caps/>
                <w:sz w:val="18"/>
                <w:szCs w:val="18"/>
                <w:shd w:val="clear" w:color="auto" w:fill="FFFFFF"/>
                <w:lang w:val="hy-AM"/>
              </w:rPr>
              <w:t>Ստեղնաշար</w:t>
            </w:r>
          </w:p>
        </w:tc>
        <w:tc>
          <w:tcPr>
            <w:tcW w:w="2703" w:type="dxa"/>
            <w:shd w:val="clear" w:color="auto" w:fill="auto"/>
          </w:tcPr>
          <w:p w14:paraId="24DD40D6" w14:textId="3A4A103C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70D0C8F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2AA7BA58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885" w:rsidRPr="0068190D" w14:paraId="248B190F" w14:textId="77777777" w:rsidTr="00986885">
        <w:trPr>
          <w:trHeight w:val="626"/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50901F05" w14:textId="3162E213" w:rsidR="00986885" w:rsidRPr="0068190D" w:rsidRDefault="00986885" w:rsidP="00986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14:paraId="4402EFFD" w14:textId="1C0642C8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 w:cs="GHEA Grapalat"/>
                <w:sz w:val="18"/>
                <w:szCs w:val="18"/>
              </w:rPr>
              <w:t>ՏՊԻՉ ԼԱԶԵՐԱՅԻՆ 3*1</w:t>
            </w:r>
          </w:p>
        </w:tc>
        <w:tc>
          <w:tcPr>
            <w:tcW w:w="2703" w:type="dxa"/>
            <w:shd w:val="clear" w:color="auto" w:fill="auto"/>
          </w:tcPr>
          <w:p w14:paraId="3FBD8956" w14:textId="465DA670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654A8C92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77FF9F31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885" w:rsidRPr="0068190D" w14:paraId="7F7BA737" w14:textId="77777777" w:rsidTr="00986885">
        <w:trPr>
          <w:trHeight w:val="654"/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65E0C990" w14:textId="27B57E7E" w:rsidR="00986885" w:rsidRPr="0068190D" w:rsidRDefault="00986885" w:rsidP="00986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94" w:type="dxa"/>
            <w:shd w:val="clear" w:color="auto" w:fill="auto"/>
          </w:tcPr>
          <w:p w14:paraId="7BA18BBA" w14:textId="373CA4EF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 w:cs="GHEA Grapalat"/>
                <w:sz w:val="18"/>
                <w:szCs w:val="18"/>
              </w:rPr>
              <w:t>ՀԱՄԱԿԱՐԳՉԱՅԻՆ ՄԿՆԻԿ</w:t>
            </w:r>
          </w:p>
        </w:tc>
        <w:tc>
          <w:tcPr>
            <w:tcW w:w="2703" w:type="dxa"/>
            <w:shd w:val="clear" w:color="auto" w:fill="auto"/>
          </w:tcPr>
          <w:p w14:paraId="7F7A466B" w14:textId="11C6EBF6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10EC6DC9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593C75AF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885" w:rsidRPr="0068190D" w14:paraId="4E4B5440" w14:textId="77777777" w:rsidTr="00986885">
        <w:trPr>
          <w:trHeight w:val="654"/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5F293A3B" w14:textId="78C2782B" w:rsidR="00986885" w:rsidRPr="0068190D" w:rsidRDefault="00986885" w:rsidP="00986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94" w:type="dxa"/>
            <w:shd w:val="clear" w:color="auto" w:fill="auto"/>
          </w:tcPr>
          <w:p w14:paraId="4BABE3A4" w14:textId="2C903A18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 w:cs="GHEA Grapalat"/>
                <w:sz w:val="18"/>
                <w:szCs w:val="18"/>
              </w:rPr>
              <w:t>ՄՈՆԻՏՈՐ</w:t>
            </w:r>
          </w:p>
        </w:tc>
        <w:tc>
          <w:tcPr>
            <w:tcW w:w="2703" w:type="dxa"/>
            <w:shd w:val="clear" w:color="auto" w:fill="auto"/>
          </w:tcPr>
          <w:p w14:paraId="1C48EE3C" w14:textId="1756E49B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4E83D9A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4C901390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885" w:rsidRPr="0068190D" w14:paraId="27E54CFF" w14:textId="77777777" w:rsidTr="00986885">
        <w:trPr>
          <w:trHeight w:val="654"/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12A8075B" w14:textId="57890600" w:rsidR="00986885" w:rsidRPr="0068190D" w:rsidRDefault="00986885" w:rsidP="00986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894" w:type="dxa"/>
            <w:shd w:val="clear" w:color="auto" w:fill="auto"/>
          </w:tcPr>
          <w:p w14:paraId="532ED745" w14:textId="34117952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 w:cs="GHEA Grapalat"/>
                <w:sz w:val="18"/>
                <w:szCs w:val="18"/>
              </w:rPr>
              <w:t xml:space="preserve">ԱՆԽԱՓԱՆ ՍՆՈՒՑՄԱՆ ՍԱՐՔ </w:t>
            </w:r>
            <w:r w:rsidRPr="0068190D">
              <w:rPr>
                <w:rFonts w:ascii="GHEA Grapalat" w:hAnsi="GHEA Grapalat"/>
                <w:sz w:val="18"/>
                <w:szCs w:val="18"/>
              </w:rPr>
              <w:t>/UPS/</w:t>
            </w:r>
          </w:p>
        </w:tc>
        <w:tc>
          <w:tcPr>
            <w:tcW w:w="2703" w:type="dxa"/>
            <w:shd w:val="clear" w:color="auto" w:fill="auto"/>
          </w:tcPr>
          <w:p w14:paraId="47054829" w14:textId="7B8CD689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0AE1B6C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225EBF80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885" w:rsidRPr="0068190D" w14:paraId="55DC766E" w14:textId="77777777" w:rsidTr="00986885">
        <w:trPr>
          <w:trHeight w:val="654"/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58D0352F" w14:textId="3EB81BEC" w:rsidR="00986885" w:rsidRPr="0068190D" w:rsidRDefault="00986885" w:rsidP="00986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190D"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894" w:type="dxa"/>
            <w:shd w:val="clear" w:color="auto" w:fill="auto"/>
          </w:tcPr>
          <w:p w14:paraId="469542B0" w14:textId="1D680706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 w:cs="GHEA Grapalat"/>
                <w:sz w:val="18"/>
                <w:szCs w:val="18"/>
              </w:rPr>
              <w:t>ՍՔԱՆԵՐ</w:t>
            </w:r>
          </w:p>
        </w:tc>
        <w:tc>
          <w:tcPr>
            <w:tcW w:w="2703" w:type="dxa"/>
            <w:shd w:val="clear" w:color="auto" w:fill="auto"/>
          </w:tcPr>
          <w:p w14:paraId="672C2204" w14:textId="650F49DE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9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2321E99E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670C1708" w14:textId="77777777" w:rsidR="00986885" w:rsidRPr="0068190D" w:rsidRDefault="00986885" w:rsidP="00986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5CAF7B8" w14:textId="77777777" w:rsidR="00E257CE" w:rsidRPr="0068190D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68E28BC" w14:textId="77777777" w:rsidR="00E257CE" w:rsidRPr="0068190D" w:rsidRDefault="00E257CE" w:rsidP="00534B95">
      <w:pPr>
        <w:spacing w:line="240" w:lineRule="exact"/>
        <w:ind w:firstLine="709"/>
        <w:jc w:val="both"/>
        <w:rPr>
          <w:rFonts w:ascii="GHEA Grapalat" w:hAnsi="GHEA Grapalat"/>
          <w:sz w:val="20"/>
          <w:lang w:val="af-ZA"/>
        </w:rPr>
      </w:pPr>
      <w:r w:rsidRPr="0068190D">
        <w:rPr>
          <w:rFonts w:ascii="GHEA Grapalat" w:hAnsi="GHEA Grapalat" w:cs="Sylfaen"/>
          <w:sz w:val="20"/>
          <w:lang w:val="af-ZA"/>
        </w:rPr>
        <w:t>Սույն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r w:rsidRPr="0068190D">
        <w:rPr>
          <w:rFonts w:ascii="GHEA Grapalat" w:hAnsi="GHEA Grapalat" w:cs="Sylfaen"/>
          <w:sz w:val="20"/>
          <w:lang w:val="af-ZA"/>
        </w:rPr>
        <w:t>հայտարարության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r w:rsidRPr="0068190D">
        <w:rPr>
          <w:rFonts w:ascii="GHEA Grapalat" w:hAnsi="GHEA Grapalat" w:cs="Sylfaen"/>
          <w:sz w:val="20"/>
          <w:lang w:val="af-ZA"/>
        </w:rPr>
        <w:t>հետ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r w:rsidRPr="0068190D">
        <w:rPr>
          <w:rFonts w:ascii="GHEA Grapalat" w:hAnsi="GHEA Grapalat" w:cs="Sylfaen"/>
          <w:sz w:val="20"/>
          <w:lang w:val="af-ZA"/>
        </w:rPr>
        <w:t>կապված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r w:rsidRPr="0068190D">
        <w:rPr>
          <w:rFonts w:ascii="GHEA Grapalat" w:hAnsi="GHEA Grapalat" w:cs="Sylfaen"/>
          <w:sz w:val="20"/>
          <w:lang w:val="af-ZA"/>
        </w:rPr>
        <w:t>լրացուցիչ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r w:rsidRPr="0068190D">
        <w:rPr>
          <w:rFonts w:ascii="GHEA Grapalat" w:hAnsi="GHEA Grapalat" w:cs="Sylfaen"/>
          <w:sz w:val="20"/>
          <w:lang w:val="af-ZA"/>
        </w:rPr>
        <w:t>տեղեկություններ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r w:rsidRPr="0068190D">
        <w:rPr>
          <w:rFonts w:ascii="GHEA Grapalat" w:hAnsi="GHEA Grapalat" w:cs="Sylfaen"/>
          <w:sz w:val="20"/>
          <w:lang w:val="af-ZA"/>
        </w:rPr>
        <w:t>ստանալու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r w:rsidRPr="0068190D">
        <w:rPr>
          <w:rFonts w:ascii="GHEA Grapalat" w:hAnsi="GHEA Grapalat" w:cs="Sylfaen"/>
          <w:sz w:val="20"/>
          <w:lang w:val="af-ZA"/>
        </w:rPr>
        <w:t>համար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r w:rsidRPr="0068190D">
        <w:rPr>
          <w:rFonts w:ascii="GHEA Grapalat" w:hAnsi="GHEA Grapalat" w:cs="Sylfaen"/>
          <w:sz w:val="20"/>
          <w:lang w:val="af-ZA"/>
        </w:rPr>
        <w:t>կարող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r w:rsidRPr="0068190D">
        <w:rPr>
          <w:rFonts w:ascii="GHEA Grapalat" w:hAnsi="GHEA Grapalat" w:cs="Sylfaen"/>
          <w:sz w:val="20"/>
          <w:lang w:val="af-ZA"/>
        </w:rPr>
        <w:t>եք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r w:rsidRPr="0068190D">
        <w:rPr>
          <w:rFonts w:ascii="GHEA Grapalat" w:hAnsi="GHEA Grapalat" w:cs="Sylfaen"/>
          <w:sz w:val="20"/>
          <w:lang w:val="af-ZA"/>
        </w:rPr>
        <w:t>դիմել</w:t>
      </w:r>
      <w:r w:rsidRPr="0068190D">
        <w:rPr>
          <w:rFonts w:ascii="GHEA Grapalat" w:hAnsi="GHEA Grapalat"/>
          <w:sz w:val="20"/>
          <w:lang w:val="af-ZA"/>
        </w:rPr>
        <w:t xml:space="preserve"> </w:t>
      </w:r>
    </w:p>
    <w:p w14:paraId="66BD746F" w14:textId="77777777" w:rsidR="00E257CE" w:rsidRPr="0068190D" w:rsidRDefault="00E257CE" w:rsidP="00534B95">
      <w:pPr>
        <w:spacing w:line="240" w:lineRule="exact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D28B2C0" w14:textId="3704D421" w:rsidR="00E257CE" w:rsidRPr="0068190D" w:rsidRDefault="0068190D" w:rsidP="00534B95">
      <w:pPr>
        <w:spacing w:line="240" w:lineRule="exact"/>
        <w:jc w:val="both"/>
        <w:rPr>
          <w:rFonts w:ascii="GHEA Grapalat" w:hAnsi="GHEA Grapalat" w:cs="Sylfaen"/>
          <w:sz w:val="20"/>
          <w:lang w:val="af-ZA"/>
        </w:rPr>
      </w:pPr>
      <w:r w:rsidRPr="0068190D">
        <w:rPr>
          <w:rFonts w:ascii="GHEA Grapalat" w:hAnsi="GHEA Grapalat"/>
          <w:i/>
          <w:sz w:val="22"/>
          <w:szCs w:val="22"/>
          <w:u w:val="single"/>
          <w:lang w:val="hy-AM"/>
        </w:rPr>
        <w:t>ԵՉԳԱԹ-ԳՀ</w:t>
      </w:r>
      <w:r w:rsidRPr="0068190D">
        <w:rPr>
          <w:rFonts w:ascii="GHEA Grapalat" w:hAnsi="GHEA Grapalat"/>
          <w:i/>
          <w:sz w:val="22"/>
          <w:szCs w:val="22"/>
          <w:u w:val="single"/>
          <w:lang w:val="af-ZA"/>
        </w:rPr>
        <w:t>ԱՊՁԲ</w:t>
      </w:r>
      <w:r w:rsidRPr="0068190D">
        <w:rPr>
          <w:rFonts w:ascii="GHEA Grapalat" w:hAnsi="GHEA Grapalat"/>
          <w:i/>
          <w:sz w:val="22"/>
          <w:szCs w:val="22"/>
          <w:u w:val="single"/>
          <w:lang w:val="hy-AM"/>
        </w:rPr>
        <w:t>- 22/</w:t>
      </w:r>
      <w:r w:rsidRPr="0068190D">
        <w:rPr>
          <w:rFonts w:ascii="GHEA Grapalat" w:hAnsi="GHEA Grapalat"/>
          <w:i/>
          <w:u w:val="single"/>
          <w:lang w:val="hy-AM"/>
        </w:rPr>
        <w:t>01</w:t>
      </w:r>
      <w:r w:rsidRPr="0068190D">
        <w:rPr>
          <w:rFonts w:ascii="GHEA Grapalat" w:hAnsi="GHEA Grapalat"/>
          <w:i/>
          <w:lang w:val="af-ZA"/>
        </w:rPr>
        <w:t xml:space="preserve">    </w:t>
      </w:r>
      <w:r w:rsidR="00E257CE" w:rsidRPr="0068190D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E257CE" w:rsidRPr="0068190D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68190D">
        <w:rPr>
          <w:rFonts w:ascii="GHEA Grapalat" w:hAnsi="GHEA Grapalat" w:cs="Sylfaen"/>
          <w:sz w:val="20"/>
          <w:u w:val="single"/>
          <w:lang w:val="af-ZA"/>
        </w:rPr>
        <w:t>Ահահիտ Պեպանյանին</w:t>
      </w:r>
      <w:r w:rsidR="00E257CE" w:rsidRPr="0068190D">
        <w:rPr>
          <w:rFonts w:ascii="GHEA Grapalat" w:hAnsi="GHEA Grapalat" w:cs="Sylfaen"/>
          <w:sz w:val="20"/>
          <w:lang w:val="af-ZA"/>
        </w:rPr>
        <w:t>:</w:t>
      </w:r>
    </w:p>
    <w:p w14:paraId="6D5E1CDB" w14:textId="77777777" w:rsidR="00E257CE" w:rsidRPr="0068190D" w:rsidRDefault="00E257CE" w:rsidP="00534B95">
      <w:pPr>
        <w:spacing w:line="240" w:lineRule="exact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8190D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68190D">
        <w:rPr>
          <w:rFonts w:ascii="GHEA Grapalat" w:hAnsi="GHEA Grapalat" w:cs="Sylfaen"/>
          <w:sz w:val="12"/>
          <w:lang w:val="af-ZA"/>
        </w:rPr>
        <w:tab/>
      </w:r>
      <w:r w:rsidRPr="0068190D">
        <w:rPr>
          <w:rFonts w:ascii="GHEA Grapalat" w:hAnsi="GHEA Grapalat" w:cs="Sylfaen"/>
          <w:sz w:val="12"/>
          <w:lang w:val="af-ZA"/>
        </w:rPr>
        <w:tab/>
      </w:r>
      <w:r w:rsidRPr="0068190D">
        <w:rPr>
          <w:rFonts w:ascii="GHEA Grapalat" w:hAnsi="GHEA Grapalat" w:cs="Sylfaen"/>
          <w:sz w:val="12"/>
          <w:lang w:val="af-ZA"/>
        </w:rPr>
        <w:tab/>
      </w:r>
      <w:r w:rsidRPr="0068190D">
        <w:rPr>
          <w:rFonts w:ascii="GHEA Grapalat" w:hAnsi="GHEA Grapalat" w:cs="Sylfaen"/>
          <w:sz w:val="12"/>
          <w:lang w:val="af-ZA"/>
        </w:rPr>
        <w:tab/>
      </w:r>
      <w:r w:rsidRPr="0068190D">
        <w:rPr>
          <w:rFonts w:ascii="GHEA Grapalat" w:hAnsi="GHEA Grapalat" w:cs="Sylfaen"/>
          <w:sz w:val="12"/>
          <w:lang w:val="af-ZA"/>
        </w:rPr>
        <w:tab/>
      </w:r>
      <w:r w:rsidRPr="0068190D">
        <w:rPr>
          <w:rFonts w:ascii="GHEA Grapalat" w:hAnsi="GHEA Grapalat" w:cs="Sylfaen"/>
          <w:sz w:val="12"/>
          <w:lang w:val="af-ZA"/>
        </w:rPr>
        <w:tab/>
      </w:r>
      <w:r w:rsidRPr="0068190D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68190D">
        <w:rPr>
          <w:rFonts w:ascii="GHEA Grapalat" w:hAnsi="GHEA Grapalat" w:cs="Sylfaen"/>
          <w:sz w:val="12"/>
          <w:lang w:val="af-ZA"/>
        </w:rPr>
        <w:tab/>
      </w:r>
      <w:r w:rsidRPr="0068190D">
        <w:rPr>
          <w:rFonts w:ascii="GHEA Grapalat" w:hAnsi="GHEA Grapalat" w:cs="Sylfaen"/>
          <w:sz w:val="12"/>
          <w:lang w:val="af-ZA"/>
        </w:rPr>
        <w:tab/>
      </w:r>
    </w:p>
    <w:p w14:paraId="47150A5C" w14:textId="77777777" w:rsidR="00534B95" w:rsidRDefault="00534B95" w:rsidP="00534B9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1A4DEC9" w14:textId="4DC62F65" w:rsidR="00E257CE" w:rsidRPr="0068190D" w:rsidRDefault="00E257CE" w:rsidP="00534B9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8190D">
        <w:rPr>
          <w:rFonts w:ascii="GHEA Grapalat" w:hAnsi="GHEA Grapalat" w:cs="Sylfaen"/>
          <w:sz w:val="20"/>
          <w:lang w:val="af-ZA"/>
        </w:rPr>
        <w:t>Հեռախոս՝</w:t>
      </w:r>
      <w:r w:rsidRPr="0068190D">
        <w:rPr>
          <w:rFonts w:ascii="GHEA Grapalat" w:hAnsi="GHEA Grapalat"/>
          <w:sz w:val="20"/>
          <w:lang w:val="af-ZA"/>
        </w:rPr>
        <w:t xml:space="preserve"> _</w:t>
      </w:r>
      <w:r w:rsidR="0068190D" w:rsidRPr="00534B95">
        <w:rPr>
          <w:rFonts w:ascii="GHEA Grapalat" w:hAnsi="GHEA Grapalat"/>
          <w:sz w:val="20"/>
          <w:u w:val="single"/>
          <w:lang w:val="af-ZA"/>
        </w:rPr>
        <w:t>010-56-79-70</w:t>
      </w:r>
      <w:r w:rsidRPr="00534B95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5F65852F" w14:textId="7B43C7A7" w:rsidR="0068190D" w:rsidRDefault="00E257CE" w:rsidP="00534B9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8190D">
        <w:rPr>
          <w:rFonts w:ascii="GHEA Grapalat" w:hAnsi="GHEA Grapalat" w:cs="Sylfaen"/>
          <w:sz w:val="20"/>
          <w:lang w:val="af-ZA"/>
        </w:rPr>
        <w:t>Էլեկոտրանային փոստ՝</w:t>
      </w:r>
      <w:r w:rsidRPr="0068190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68190D" w:rsidRPr="0089706B">
          <w:rPr>
            <w:rStyle w:val="aa"/>
            <w:rFonts w:ascii="GHEA Grapalat" w:hAnsi="GHEA Grapalat"/>
            <w:sz w:val="20"/>
            <w:lang w:val="af-ZA"/>
          </w:rPr>
          <w:t>_gatgnumner@mail.ru</w:t>
        </w:r>
      </w:hyperlink>
    </w:p>
    <w:p w14:paraId="797A4E93" w14:textId="3FECDE54" w:rsidR="00E257CE" w:rsidRPr="00DB72DA" w:rsidRDefault="00E257CE" w:rsidP="00534B95">
      <w:pPr>
        <w:pStyle w:val="31"/>
        <w:spacing w:after="240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6819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68190D" w:rsidRPr="0068190D">
        <w:rPr>
          <w:rFonts w:ascii="GHEA Grapalat" w:hAnsi="GHEA Grapalat" w:cs="Sylfaen"/>
          <w:sz w:val="20"/>
          <w:highlight w:val="yellow"/>
          <w:lang w:val="af-ZA"/>
        </w:rPr>
        <w:t>«</w:t>
      </w:r>
      <w:r w:rsidR="0068190D" w:rsidRPr="0068190D">
        <w:rPr>
          <w:rFonts w:ascii="GHEA Grapalat" w:hAnsi="GHEA Grapalat" w:cs="Sylfaen"/>
          <w:b w:val="0"/>
          <w:i w:val="0"/>
          <w:sz w:val="20"/>
          <w:highlight w:val="yellow"/>
          <w:lang w:val="af-ZA"/>
        </w:rPr>
        <w:t>Ե.Չարենցի անվան գրականության և արվեստի թանգարան</w:t>
      </w:r>
      <w:r w:rsidR="0068190D" w:rsidRPr="0068190D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68190D">
        <w:rPr>
          <w:rFonts w:ascii="Sylfaen" w:hAnsi="Sylfaen" w:cs="Sylfaen"/>
          <w:sz w:val="20"/>
          <w:lang w:val="af-ZA"/>
        </w:rPr>
        <w:t xml:space="preserve"> ՊՈԱԿ</w:t>
      </w:r>
    </w:p>
    <w:p w14:paraId="64254E5B" w14:textId="77777777" w:rsidR="00BB10A2" w:rsidRPr="0068190D" w:rsidRDefault="00BB10A2">
      <w:pPr>
        <w:rPr>
          <w:lang w:val="af-ZA"/>
        </w:rPr>
      </w:pPr>
    </w:p>
    <w:sectPr w:rsidR="00BB10A2" w:rsidRPr="0068190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59E1" w14:textId="77777777" w:rsidR="00B81B9A" w:rsidRDefault="00B81B9A" w:rsidP="00F600C4">
      <w:r>
        <w:separator/>
      </w:r>
    </w:p>
  </w:endnote>
  <w:endnote w:type="continuationSeparator" w:id="0">
    <w:p w14:paraId="36B9D629" w14:textId="77777777" w:rsidR="00B81B9A" w:rsidRDefault="00B81B9A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339B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629D78" w14:textId="77777777" w:rsidR="00E72947" w:rsidRDefault="00B81B9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3E65" w14:textId="77777777" w:rsidR="00E72947" w:rsidRDefault="00B81B9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1A13" w14:textId="77777777" w:rsidR="00B81B9A" w:rsidRDefault="00B81B9A" w:rsidP="00F600C4">
      <w:r>
        <w:separator/>
      </w:r>
    </w:p>
  </w:footnote>
  <w:footnote w:type="continuationSeparator" w:id="0">
    <w:p w14:paraId="44BA0145" w14:textId="77777777" w:rsidR="00B81B9A" w:rsidRDefault="00B81B9A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1866E5"/>
    <w:rsid w:val="00267AAB"/>
    <w:rsid w:val="00300B25"/>
    <w:rsid w:val="00467E5B"/>
    <w:rsid w:val="00534B95"/>
    <w:rsid w:val="00670025"/>
    <w:rsid w:val="0068190D"/>
    <w:rsid w:val="0069733C"/>
    <w:rsid w:val="00986885"/>
    <w:rsid w:val="009F46C6"/>
    <w:rsid w:val="00A814B2"/>
    <w:rsid w:val="00B81B9A"/>
    <w:rsid w:val="00BB10A2"/>
    <w:rsid w:val="00DD1BB9"/>
    <w:rsid w:val="00E257C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2B1E"/>
  <w15:docId w15:val="{D4008311-99E1-4F4B-8312-B1419E54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se">
    <w:name w:val="base"/>
    <w:basedOn w:val="a0"/>
    <w:rsid w:val="00986885"/>
  </w:style>
  <w:style w:type="character" w:styleId="aa">
    <w:name w:val="Hyperlink"/>
    <w:basedOn w:val="a0"/>
    <w:uiPriority w:val="99"/>
    <w:unhideWhenUsed/>
    <w:rsid w:val="0068190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1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_gat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</cp:revision>
  <dcterms:created xsi:type="dcterms:W3CDTF">2018-10-04T11:42:00Z</dcterms:created>
  <dcterms:modified xsi:type="dcterms:W3CDTF">2022-03-18T12:54:00Z</dcterms:modified>
</cp:coreProperties>
</file>