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2D461" w14:textId="77777777" w:rsidR="0022631D" w:rsidRPr="0022631D" w:rsidRDefault="0022631D" w:rsidP="00054827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769A6979" w14:textId="77777777" w:rsidR="0022631D" w:rsidRDefault="0022631D" w:rsidP="00054827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3E0FBFEB" w14:textId="77777777" w:rsidR="00C47FF9" w:rsidRPr="00C47FF9" w:rsidRDefault="00C47FF9" w:rsidP="00054827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C47FF9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Объявление</w:t>
      </w:r>
    </w:p>
    <w:p w14:paraId="4D4C4B3F" w14:textId="77777777" w:rsidR="00873381" w:rsidRPr="007C21A8" w:rsidRDefault="00873381" w:rsidP="00054827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3898DB75" w14:textId="77777777" w:rsidR="00362095" w:rsidRDefault="00265198" w:rsidP="00362095">
      <w:pPr>
        <w:ind w:hanging="36"/>
        <w:rPr>
          <w:rFonts w:ascii="GHEA Grapalat" w:hAnsi="GHEA Grapalat"/>
          <w:lang w:val="af-ZA"/>
        </w:rPr>
      </w:pPr>
      <w:r w:rsidRPr="00362095">
        <w:rPr>
          <w:rFonts w:ascii="GHEA Grapalat" w:hAnsi="GHEA Grapalat"/>
          <w:lang w:val="af-ZA"/>
        </w:rPr>
        <w:t xml:space="preserve">Պատվիրատուն` Երևանի քաղաքապետարանը, որը գտնվում է ք.Երևան, Արգիշտիի 1 հասցեում,  ստորև ներկայացնում է իր կարիքների համար </w:t>
      </w:r>
      <w:r w:rsidR="00DB37BD" w:rsidRPr="00362095">
        <w:rPr>
          <w:rFonts w:ascii="GHEA Grapalat" w:hAnsi="GHEA Grapalat"/>
          <w:lang w:val="af-ZA"/>
        </w:rPr>
        <w:t xml:space="preserve">՝ </w:t>
      </w:r>
      <w:r w:rsidR="00362095" w:rsidRPr="00AE3EA7">
        <w:rPr>
          <w:rFonts w:ascii="GHEA Grapalat" w:hAnsi="GHEA Grapalat"/>
          <w:lang w:val="af-ZA"/>
        </w:rPr>
        <w:t>Երևան քաղաքի Արաբկիր վարչական շրջանի աշխատակազմի ղեկավարի նստավայր հանդիսացող շենքի /Ն.Զարյան 27/ հիմնանորոգման</w:t>
      </w:r>
      <w:r w:rsidR="00362095" w:rsidRPr="00362095">
        <w:rPr>
          <w:rFonts w:ascii="GHEA Grapalat" w:hAnsi="GHEA Grapalat"/>
          <w:lang w:val="af-ZA"/>
        </w:rPr>
        <w:t xml:space="preserve">  </w:t>
      </w:r>
      <w:r w:rsidR="00362095" w:rsidRPr="00AE3EA7">
        <w:rPr>
          <w:rFonts w:ascii="GHEA Grapalat" w:hAnsi="GHEA Grapalat"/>
          <w:lang w:val="af-ZA"/>
        </w:rPr>
        <w:t>նախագծանախահաշվային փաստաթղթերի կազմման խորհրդատվական աշխատանքներ</w:t>
      </w:r>
      <w:r w:rsidR="0030768D" w:rsidRPr="00362095">
        <w:rPr>
          <w:rFonts w:ascii="GHEA Grapalat" w:hAnsi="GHEA Grapalat"/>
          <w:lang w:val="af-ZA"/>
        </w:rPr>
        <w:t xml:space="preserve"> խորհրդատվական աշխատանքների</w:t>
      </w:r>
      <w:r w:rsidR="00267AFD" w:rsidRPr="00362095">
        <w:rPr>
          <w:rFonts w:ascii="GHEA Grapalat" w:hAnsi="GHEA Grapalat"/>
          <w:lang w:val="af-ZA"/>
        </w:rPr>
        <w:t xml:space="preserve"> </w:t>
      </w:r>
      <w:r w:rsidRPr="00362095">
        <w:rPr>
          <w:rFonts w:ascii="GHEA Grapalat" w:hAnsi="GHEA Grapalat"/>
          <w:lang w:val="af-ZA"/>
        </w:rPr>
        <w:t xml:space="preserve">նպատակով կազմակերպված </w:t>
      </w:r>
      <w:r w:rsidR="00362095" w:rsidRPr="00362095">
        <w:rPr>
          <w:rFonts w:ascii="GHEA Grapalat" w:hAnsi="GHEA Grapalat"/>
          <w:lang w:val="af-ZA"/>
        </w:rPr>
        <w:t>ԵՔ-ԲՄԽԱՇՁԲ-24/18</w:t>
      </w:r>
      <w:r w:rsidR="0030768D" w:rsidRPr="00362095">
        <w:rPr>
          <w:rFonts w:ascii="GHEA Grapalat" w:hAnsi="GHEA Grapalat"/>
          <w:lang w:val="af-ZA"/>
        </w:rPr>
        <w:t xml:space="preserve"> </w:t>
      </w:r>
      <w:r w:rsidRPr="00362095">
        <w:rPr>
          <w:rFonts w:ascii="GHEA Grapalat" w:hAnsi="GHEA Grapalat"/>
          <w:lang w:val="af-ZA"/>
        </w:rPr>
        <w:t>ծածկագրով գնման ընթացակարգի արդյունքում կնքված պայմանագրի մասին տեղեկատվությունը`</w:t>
      </w:r>
    </w:p>
    <w:p w14:paraId="69FC5FD8" w14:textId="440AD5A2" w:rsidR="0030768D" w:rsidRPr="00362095" w:rsidRDefault="00265198" w:rsidP="00362095">
      <w:pPr>
        <w:ind w:hanging="36"/>
        <w:rPr>
          <w:rFonts w:ascii="GHEA Grapalat" w:hAnsi="GHEA Grapalat"/>
          <w:lang w:val="af-ZA"/>
        </w:rPr>
      </w:pPr>
      <w:r w:rsidRPr="00362095">
        <w:rPr>
          <w:rFonts w:ascii="GHEA Grapalat" w:hAnsi="GHEA Grapalat"/>
          <w:lang w:val="af-ZA"/>
        </w:rPr>
        <w:t xml:space="preserve">Мэрия г.Еревана ниже представляет информацию о договоре  заключенном наименование заказчика   </w:t>
      </w:r>
      <w:r w:rsidR="00362095">
        <w:rPr>
          <w:rFonts w:ascii="GHEA Grapalat" w:hAnsi="GHEA Grapalat"/>
          <w:lang w:val="af-ZA"/>
        </w:rPr>
        <w:t>2024</w:t>
      </w:r>
      <w:r w:rsidRPr="00362095">
        <w:rPr>
          <w:rFonts w:ascii="GHEA Grapalat" w:hAnsi="GHEA Grapalat"/>
          <w:lang w:val="af-ZA"/>
        </w:rPr>
        <w:t xml:space="preserve"> года, в результате процедуры закупки под кодом «</w:t>
      </w:r>
      <w:r w:rsidR="00362095" w:rsidRPr="00362095">
        <w:rPr>
          <w:rFonts w:ascii="GHEA Grapalat" w:hAnsi="GHEA Grapalat"/>
          <w:lang w:val="af-ZA"/>
        </w:rPr>
        <w:t>EQ-BMKhAshDzB-24/18</w:t>
      </w:r>
      <w:r w:rsidRPr="00362095">
        <w:rPr>
          <w:rFonts w:ascii="GHEA Grapalat" w:hAnsi="GHEA Grapalat"/>
          <w:lang w:val="af-ZA"/>
        </w:rPr>
        <w:t xml:space="preserve">» </w:t>
      </w:r>
      <w:r w:rsidR="0030768D" w:rsidRPr="00362095">
        <w:rPr>
          <w:rFonts w:ascii="GHEA Grapalat" w:hAnsi="GHEA Grapalat"/>
          <w:lang w:val="af-ZA"/>
        </w:rPr>
        <w:t xml:space="preserve">» организованной с целью приобретения </w:t>
      </w:r>
      <w:r w:rsidR="00B90E2A" w:rsidRPr="00362095">
        <w:rPr>
          <w:rFonts w:ascii="GHEA Grapalat" w:hAnsi="GHEA Grapalat"/>
          <w:lang w:val="af-ZA"/>
        </w:rPr>
        <w:t xml:space="preserve">консультационные работы </w:t>
      </w:r>
      <w:r w:rsidR="00362095" w:rsidRPr="00362095">
        <w:rPr>
          <w:rFonts w:ascii="GHEA Grapalat" w:hAnsi="GHEA Grapalat"/>
          <w:lang w:val="af-ZA"/>
        </w:rPr>
        <w:t>по составлению проектно-сметной документации на капитальный ремонт здания /Н.Зарьян 27/, являющегося резиденцией руководителя аппарата административного района Арабкир города Еревана,</w:t>
      </w:r>
      <w:r w:rsidR="0030768D" w:rsidRPr="00362095">
        <w:rPr>
          <w:rFonts w:ascii="GHEA Grapalat" w:hAnsi="GHEA Grapalat"/>
          <w:lang w:val="af-ZA"/>
        </w:rPr>
        <w:t xml:space="preserve">. </w:t>
      </w:r>
    </w:p>
    <w:p w14:paraId="2BADCF1C" w14:textId="77777777" w:rsidR="00B90E2A" w:rsidRPr="007C21A8" w:rsidRDefault="00B90E2A" w:rsidP="0030768D">
      <w:pPr>
        <w:spacing w:before="0" w:after="0"/>
        <w:ind w:left="990" w:right="356" w:firstLine="27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4940" w:type="dxa"/>
        <w:tblInd w:w="8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75"/>
        <w:gridCol w:w="567"/>
        <w:gridCol w:w="1152"/>
        <w:gridCol w:w="626"/>
        <w:gridCol w:w="810"/>
        <w:gridCol w:w="696"/>
        <w:gridCol w:w="114"/>
        <w:gridCol w:w="90"/>
        <w:gridCol w:w="630"/>
        <w:gridCol w:w="36"/>
        <w:gridCol w:w="1224"/>
        <w:gridCol w:w="1032"/>
        <w:gridCol w:w="228"/>
        <w:gridCol w:w="1771"/>
        <w:gridCol w:w="254"/>
        <w:gridCol w:w="224"/>
        <w:gridCol w:w="19"/>
        <w:gridCol w:w="520"/>
        <w:gridCol w:w="1083"/>
        <w:gridCol w:w="3059"/>
      </w:tblGrid>
      <w:tr w:rsidR="0022631D" w:rsidRPr="0022631D" w14:paraId="3BCB0F4A" w14:textId="77777777" w:rsidTr="00362095">
        <w:trPr>
          <w:trHeight w:val="146"/>
        </w:trPr>
        <w:tc>
          <w:tcPr>
            <w:tcW w:w="630" w:type="dxa"/>
            <w:shd w:val="clear" w:color="auto" w:fill="auto"/>
            <w:vAlign w:val="center"/>
          </w:tcPr>
          <w:p w14:paraId="5FD69F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4310" w:type="dxa"/>
            <w:gridSpan w:val="20"/>
            <w:shd w:val="clear" w:color="auto" w:fill="auto"/>
            <w:vAlign w:val="center"/>
          </w:tcPr>
          <w:p w14:paraId="47A5B9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</w:p>
        </w:tc>
      </w:tr>
      <w:tr w:rsidR="001C4E63" w:rsidRPr="0022631D" w14:paraId="796D388F" w14:textId="77777777" w:rsidTr="00362095">
        <w:trPr>
          <w:trHeight w:val="110"/>
        </w:trPr>
        <w:tc>
          <w:tcPr>
            <w:tcW w:w="630" w:type="dxa"/>
            <w:vMerge w:val="restart"/>
            <w:shd w:val="clear" w:color="auto" w:fill="auto"/>
            <w:vAlign w:val="center"/>
          </w:tcPr>
          <w:p w14:paraId="6BC4BDED" w14:textId="75B71CAA" w:rsidR="001C4E63" w:rsidRPr="001C4E63" w:rsidRDefault="001C4E63" w:rsidP="001C4E63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 համարը</w:t>
            </w:r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r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номер лота</w:t>
            </w:r>
          </w:p>
          <w:p w14:paraId="781659E7" w14:textId="4366D761" w:rsidR="001C4E63" w:rsidRPr="001C4E63" w:rsidRDefault="001C4E63" w:rsidP="001C4E63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520" w:type="dxa"/>
            <w:gridSpan w:val="4"/>
            <w:vMerge w:val="restart"/>
            <w:shd w:val="clear" w:color="auto" w:fill="auto"/>
            <w:vAlign w:val="center"/>
          </w:tcPr>
          <w:p w14:paraId="0C83F2D3" w14:textId="0FE5D1FD" w:rsidR="001C4E63" w:rsidRPr="00E4188B" w:rsidRDefault="001C4E63" w:rsidP="001C4E63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 наименование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14:paraId="3D073E87" w14:textId="15FDC477" w:rsidR="001C4E63" w:rsidRPr="0040258B" w:rsidRDefault="001C4E63" w:rsidP="001C4E63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</w:pPr>
            <w:r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</w:t>
            </w:r>
            <w:r w:rsidRPr="0040258B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-</w:t>
            </w:r>
            <w:r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ման</w:t>
            </w:r>
            <w:r w:rsidRPr="0040258B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 xml:space="preserve"> </w:t>
            </w:r>
            <w:r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</w:t>
            </w:r>
            <w:r w:rsidRPr="0040258B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-</w:t>
            </w:r>
            <w:r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վորը</w:t>
            </w:r>
            <w:r w:rsidRPr="0040258B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 xml:space="preserve"> единица измерения</w:t>
            </w:r>
          </w:p>
        </w:tc>
        <w:tc>
          <w:tcPr>
            <w:tcW w:w="1530" w:type="dxa"/>
            <w:gridSpan w:val="4"/>
            <w:shd w:val="clear" w:color="auto" w:fill="auto"/>
            <w:vAlign w:val="center"/>
          </w:tcPr>
          <w:p w14:paraId="59F68B85" w14:textId="5C6D9D24" w:rsidR="001C4E63" w:rsidRPr="001C4E63" w:rsidRDefault="00A27D90" w:rsidP="001C4E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Ք</w:t>
            </w:r>
            <w:r w:rsidR="001C4E63"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անակը</w:t>
            </w:r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 xml:space="preserve"> </w:t>
            </w:r>
            <w:r w:rsidR="001C4E63"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footnoteReference w:id="1"/>
            </w:r>
            <w:r w:rsidR="001C4E63"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количество</w:t>
            </w:r>
          </w:p>
        </w:tc>
        <w:tc>
          <w:tcPr>
            <w:tcW w:w="2520" w:type="dxa"/>
            <w:gridSpan w:val="4"/>
            <w:shd w:val="clear" w:color="auto" w:fill="auto"/>
            <w:vAlign w:val="center"/>
          </w:tcPr>
          <w:p w14:paraId="62535C49" w14:textId="46CB916E" w:rsidR="001C4E63" w:rsidRPr="001C4E63" w:rsidRDefault="001C4E63" w:rsidP="001C4E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նախահաշվային գինը  сметная цена</w:t>
            </w:r>
          </w:p>
        </w:tc>
        <w:tc>
          <w:tcPr>
            <w:tcW w:w="2788" w:type="dxa"/>
            <w:gridSpan w:val="5"/>
            <w:vMerge w:val="restart"/>
            <w:shd w:val="clear" w:color="auto" w:fill="auto"/>
            <w:vAlign w:val="center"/>
          </w:tcPr>
          <w:p w14:paraId="330836BC" w14:textId="778E7CBF" w:rsidR="001C4E63" w:rsidRPr="001C4E63" w:rsidRDefault="001C4E63" w:rsidP="001C4E63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 նկարագրությունը (տեխնիկական բնութագիր)</w:t>
            </w:r>
            <w:r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r w:rsidRPr="003437A7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 w:rsidRPr="008041AF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краткое описание (техническая характеристика)</w:t>
            </w:r>
          </w:p>
        </w:tc>
        <w:tc>
          <w:tcPr>
            <w:tcW w:w="4142" w:type="dxa"/>
            <w:gridSpan w:val="2"/>
            <w:vMerge w:val="restart"/>
            <w:shd w:val="clear" w:color="auto" w:fill="auto"/>
            <w:vAlign w:val="center"/>
          </w:tcPr>
          <w:p w14:paraId="5D289872" w14:textId="24C1336C" w:rsidR="001C4E63" w:rsidRPr="001C4E63" w:rsidRDefault="001C4E63" w:rsidP="001C4E63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 նախատեսված համառոտ նկարագրությունը (տեխնիկական բնութագիր)</w:t>
            </w:r>
            <w:r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r w:rsidRPr="003437A7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 w:rsidRPr="008041AF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  <w:t>краткое</w:t>
            </w:r>
            <w:r w:rsidRPr="00B35EA9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041AF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  <w:t>описание</w:t>
            </w:r>
            <w:r w:rsidRPr="00B35EA9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 xml:space="preserve"> (</w:t>
            </w:r>
            <w:r w:rsidRPr="008041AF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  <w:t>техническая</w:t>
            </w:r>
            <w:r w:rsidRPr="00B35EA9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041AF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  <w:t>характеристика</w:t>
            </w:r>
            <w:r w:rsidRPr="00B35EA9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 xml:space="preserve">), </w:t>
            </w:r>
            <w:r w:rsidRPr="008041AF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  <w:t>предусмотренное</w:t>
            </w:r>
            <w:r w:rsidRPr="00B35EA9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041AF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  <w:t>по</w:t>
            </w:r>
            <w:r w:rsidRPr="00B35EA9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041AF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  <w:t>договору</w:t>
            </w:r>
          </w:p>
        </w:tc>
      </w:tr>
      <w:tr w:rsidR="001C4E63" w:rsidRPr="0022631D" w14:paraId="02BE1D52" w14:textId="77777777" w:rsidTr="00362095">
        <w:trPr>
          <w:trHeight w:val="60"/>
        </w:trPr>
        <w:tc>
          <w:tcPr>
            <w:tcW w:w="630" w:type="dxa"/>
            <w:vMerge/>
            <w:shd w:val="clear" w:color="auto" w:fill="auto"/>
            <w:vAlign w:val="center"/>
          </w:tcPr>
          <w:p w14:paraId="6E1FBC69" w14:textId="77777777" w:rsidR="001C4E63" w:rsidRPr="0022631D" w:rsidRDefault="001C4E63" w:rsidP="001C4E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520" w:type="dxa"/>
            <w:gridSpan w:val="4"/>
            <w:vMerge/>
            <w:shd w:val="clear" w:color="auto" w:fill="auto"/>
            <w:vAlign w:val="center"/>
          </w:tcPr>
          <w:p w14:paraId="528BE8BA" w14:textId="77777777" w:rsidR="001C4E63" w:rsidRPr="0022631D" w:rsidRDefault="001C4E63" w:rsidP="001C4E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14:paraId="5C6C06A7" w14:textId="77777777" w:rsidR="001C4E63" w:rsidRPr="0022631D" w:rsidRDefault="001C4E63" w:rsidP="001C4E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0" w:type="dxa"/>
            <w:gridSpan w:val="2"/>
            <w:vMerge w:val="restart"/>
            <w:shd w:val="clear" w:color="auto" w:fill="auto"/>
            <w:vAlign w:val="center"/>
          </w:tcPr>
          <w:p w14:paraId="374821C4" w14:textId="7D4723CA" w:rsidR="001C4E63" w:rsidRPr="001C4E63" w:rsidRDefault="001C4E63" w:rsidP="001C4E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</w:pPr>
            <w:r w:rsidRPr="003437A7"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r w:rsidRPr="006F3DB2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 xml:space="preserve"> </w:t>
            </w:r>
            <w:r w:rsidRPr="003437A7"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r w:rsidRPr="006F3DB2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 xml:space="preserve"> </w:t>
            </w:r>
            <w:r w:rsidRPr="003437A7"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r w:rsidRPr="003437A7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2"/>
            </w:r>
            <w:r w:rsidRPr="006F3DB2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 xml:space="preserve"> </w:t>
            </w:r>
            <w:r w:rsidRPr="006F3DB2"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  <w:t>по имеющимся финанс</w:t>
            </w:r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  <w:t>з</w:t>
            </w:r>
            <w:r w:rsidRPr="006F3DB2"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  <w:t>овым средствам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  <w:vAlign w:val="center"/>
          </w:tcPr>
          <w:p w14:paraId="654421A9" w14:textId="547A9B97" w:rsidR="001C4E63" w:rsidRPr="0022631D" w:rsidRDefault="001C4E63" w:rsidP="001C4E63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3437A7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8041AF"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  <w:t>общее</w:t>
            </w:r>
          </w:p>
        </w:tc>
        <w:tc>
          <w:tcPr>
            <w:tcW w:w="2520" w:type="dxa"/>
            <w:gridSpan w:val="4"/>
            <w:shd w:val="clear" w:color="auto" w:fill="auto"/>
            <w:vAlign w:val="center"/>
          </w:tcPr>
          <w:p w14:paraId="01CC38D9" w14:textId="06BD6B1F" w:rsidR="001C4E63" w:rsidRPr="001C4E63" w:rsidRDefault="001C4E63" w:rsidP="001C4E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/ՀՀ դրամ/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041AF"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  <w:t>драмов РА/</w:t>
            </w:r>
          </w:p>
        </w:tc>
        <w:tc>
          <w:tcPr>
            <w:tcW w:w="2788" w:type="dxa"/>
            <w:gridSpan w:val="5"/>
            <w:vMerge/>
            <w:shd w:val="clear" w:color="auto" w:fill="auto"/>
          </w:tcPr>
          <w:p w14:paraId="12AD9841" w14:textId="77777777" w:rsidR="001C4E63" w:rsidRPr="0022631D" w:rsidRDefault="001C4E63" w:rsidP="001C4E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142" w:type="dxa"/>
            <w:gridSpan w:val="2"/>
            <w:vMerge/>
            <w:shd w:val="clear" w:color="auto" w:fill="auto"/>
          </w:tcPr>
          <w:p w14:paraId="28B6AAAB" w14:textId="77777777" w:rsidR="001C4E63" w:rsidRPr="0022631D" w:rsidRDefault="001C4E63" w:rsidP="001C4E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8F77C8" w14:textId="77777777" w:rsidTr="00362095">
        <w:trPr>
          <w:trHeight w:val="275"/>
        </w:trPr>
        <w:tc>
          <w:tcPr>
            <w:tcW w:w="63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52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928B7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FD9EE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C637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9F259" w14:textId="2BBB0DC2" w:rsidR="0022631D" w:rsidRPr="001C4E63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r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 xml:space="preserve"> </w:t>
            </w: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r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 xml:space="preserve"> </w:t>
            </w: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  <w:r w:rsidR="001C4E63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 xml:space="preserve"> </w:t>
            </w:r>
            <w:r w:rsidR="001C4E63" w:rsidRPr="00B35EA9"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  <w:t>по имеющимся финансовым средствам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E30352" w14:textId="6798CB86" w:rsidR="0022631D" w:rsidRPr="001C4E63" w:rsidRDefault="001C4E63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</w:t>
            </w:r>
            <w:r w:rsidR="0022631D"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նդհանուր</w:t>
            </w:r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 xml:space="preserve"> </w:t>
            </w:r>
            <w:r w:rsidRPr="008041AF"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  <w:t>общая</w:t>
            </w:r>
          </w:p>
        </w:tc>
        <w:tc>
          <w:tcPr>
            <w:tcW w:w="2788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14:paraId="330323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14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1A667B2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362095" w:rsidRPr="0071750C" w14:paraId="6CB0AC86" w14:textId="77777777" w:rsidTr="00362095">
        <w:trPr>
          <w:trHeight w:val="263"/>
        </w:trPr>
        <w:tc>
          <w:tcPr>
            <w:tcW w:w="630" w:type="dxa"/>
            <w:shd w:val="clear" w:color="auto" w:fill="auto"/>
            <w:vAlign w:val="center"/>
          </w:tcPr>
          <w:p w14:paraId="62F33415" w14:textId="06855351" w:rsidR="00362095" w:rsidRPr="001E6AC8" w:rsidRDefault="00362095" w:rsidP="0036209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  <w:r w:rsidRPr="006570E7">
              <w:rPr>
                <w:rFonts w:ascii="GHEA Grapalat" w:hAnsi="GHEA Grapalat"/>
                <w:b/>
                <w:i/>
                <w:szCs w:val="18"/>
                <w:lang w:eastAsia="en-AU"/>
              </w:rPr>
              <w:t>1</w:t>
            </w:r>
          </w:p>
        </w:tc>
        <w:tc>
          <w:tcPr>
            <w:tcW w:w="2520" w:type="dxa"/>
            <w:gridSpan w:val="4"/>
            <w:shd w:val="clear" w:color="auto" w:fill="auto"/>
            <w:vAlign w:val="center"/>
          </w:tcPr>
          <w:p w14:paraId="7DCB4BB6" w14:textId="77777777" w:rsidR="00362095" w:rsidRDefault="00362095" w:rsidP="00362095">
            <w:pPr>
              <w:ind w:left="0" w:firstLine="0"/>
              <w:rPr>
                <w:rFonts w:ascii="GHEA Grapalat" w:hAnsi="GHEA Grapalat"/>
                <w:lang w:val="af-ZA"/>
              </w:rPr>
            </w:pPr>
            <w:r w:rsidRPr="00AE3EA7">
              <w:rPr>
                <w:rFonts w:ascii="GHEA Grapalat" w:hAnsi="GHEA Grapalat"/>
                <w:lang w:val="af-ZA"/>
              </w:rPr>
              <w:t xml:space="preserve">Երևան քաղաքի Արաբկիր վարչական շրջանի աշխատակազմի ղեկավարի նստավայր հանդիսացող շենքի /Ն.Զարյան 27/ </w:t>
            </w:r>
            <w:r w:rsidRPr="00AE3EA7">
              <w:rPr>
                <w:rFonts w:ascii="GHEA Grapalat" w:hAnsi="GHEA Grapalat"/>
                <w:lang w:val="af-ZA"/>
              </w:rPr>
              <w:lastRenderedPageBreak/>
              <w:t>հիմնանորոգման</w:t>
            </w:r>
            <w:r w:rsidRPr="00AE3EA7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 </w:t>
            </w:r>
            <w:r w:rsidRPr="00AE3EA7">
              <w:rPr>
                <w:rFonts w:ascii="GHEA Grapalat" w:hAnsi="GHEA Grapalat"/>
                <w:lang w:val="af-ZA"/>
              </w:rPr>
              <w:t>նախագծանախահաշվային փաստաթղթերի կազմման խորհրդատվական աշխատանքներ</w:t>
            </w:r>
          </w:p>
          <w:p w14:paraId="2721F035" w14:textId="7B2478E1" w:rsidR="00362095" w:rsidRPr="00B76EF3" w:rsidRDefault="00362095" w:rsidP="00362095">
            <w:pPr>
              <w:spacing w:before="0" w:after="0"/>
              <w:ind w:left="0" w:firstLine="0"/>
              <w:rPr>
                <w:rFonts w:ascii="GHEA Grapalat" w:hAnsi="GHEA Grapalat"/>
                <w:sz w:val="20"/>
                <w:lang w:val="af-ZA"/>
              </w:rPr>
            </w:pPr>
            <w:r w:rsidRPr="00C06F56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На консультационную работу по составлению проектно-сметной документации на капитальный ремонт здания /Н.Зарьян 27/, являющегося резиденцией руководителя аппарата административного района Арабкир города Еревана, номинируются: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83B92A" w14:textId="77777777" w:rsidR="00362095" w:rsidRPr="008D266B" w:rsidRDefault="00362095" w:rsidP="0036209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D266B">
              <w:rPr>
                <w:rFonts w:ascii="GHEA Grapalat" w:hAnsi="GHEA Grapalat"/>
                <w:sz w:val="20"/>
                <w:lang w:val="af-ZA"/>
              </w:rPr>
              <w:lastRenderedPageBreak/>
              <w:t>դրամ</w:t>
            </w:r>
          </w:p>
          <w:p w14:paraId="5C08EE47" w14:textId="6D633AD9" w:rsidR="00362095" w:rsidRPr="008D266B" w:rsidRDefault="00362095" w:rsidP="0036209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D266B">
              <w:rPr>
                <w:rFonts w:ascii="GHEA Grapalat" w:hAnsi="GHEA Grapalat"/>
                <w:sz w:val="20"/>
                <w:lang w:val="af-ZA"/>
              </w:rPr>
              <w:t>драм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AA0F81" w14:textId="274F432C" w:rsidR="00362095" w:rsidRPr="008D266B" w:rsidRDefault="00362095" w:rsidP="0036209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D266B">
              <w:rPr>
                <w:rFonts w:ascii="GHEA Grapalat" w:hAnsi="GHEA Grapalat"/>
                <w:sz w:val="20"/>
                <w:lang w:val="af-ZA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21AF6A" w14:textId="3295FA37" w:rsidR="00362095" w:rsidRPr="003E40BF" w:rsidRDefault="00362095" w:rsidP="0036209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  <w:r w:rsidRPr="003E40BF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535066" w14:textId="5456F107" w:rsidR="00362095" w:rsidRPr="00ED0406" w:rsidRDefault="00ED0406" w:rsidP="0036209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</w:rPr>
              <w:t>720000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401932" w14:textId="39E900D4" w:rsidR="00362095" w:rsidRPr="00ED0406" w:rsidRDefault="00ED0406" w:rsidP="0036209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</w:rPr>
              <w:t>720000</w:t>
            </w:r>
          </w:p>
        </w:tc>
        <w:tc>
          <w:tcPr>
            <w:tcW w:w="6930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B6A0700" w14:textId="77777777" w:rsidR="00362095" w:rsidRPr="00AE3EA7" w:rsidRDefault="00362095" w:rsidP="00362095">
            <w:pPr>
              <w:ind w:right="519" w:firstLine="312"/>
              <w:jc w:val="both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AE3EA7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Երևան քաղաքի </w:t>
            </w:r>
            <w:r w:rsidRPr="00AE3EA7">
              <w:rPr>
                <w:rFonts w:ascii="GHEA Grapalat" w:hAnsi="GHEA Grapalat"/>
                <w:b/>
                <w:sz w:val="18"/>
                <w:szCs w:val="18"/>
              </w:rPr>
              <w:t>Արաբկիր</w:t>
            </w:r>
            <w:r w:rsidRPr="00AE3EA7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վարչական </w:t>
            </w:r>
            <w:r w:rsidRPr="00AE3EA7">
              <w:rPr>
                <w:rFonts w:ascii="GHEA Grapalat" w:hAnsi="GHEA Grapalat"/>
                <w:b/>
                <w:sz w:val="18"/>
                <w:szCs w:val="18"/>
              </w:rPr>
              <w:t>շրջանի</w:t>
            </w:r>
            <w:r w:rsidRPr="00AE3EA7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3EA7">
              <w:rPr>
                <w:rFonts w:ascii="GHEA Grapalat" w:hAnsi="GHEA Grapalat"/>
                <w:b/>
                <w:sz w:val="18"/>
                <w:szCs w:val="18"/>
              </w:rPr>
              <w:t>աշխատակազմի</w:t>
            </w:r>
            <w:r w:rsidRPr="00AE3EA7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3EA7">
              <w:rPr>
                <w:rFonts w:ascii="GHEA Grapalat" w:hAnsi="GHEA Grapalat"/>
                <w:b/>
                <w:sz w:val="18"/>
                <w:szCs w:val="18"/>
              </w:rPr>
              <w:t>ղեկավարի</w:t>
            </w:r>
            <w:r w:rsidRPr="00AE3EA7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3EA7">
              <w:rPr>
                <w:rFonts w:ascii="GHEA Grapalat" w:hAnsi="GHEA Grapalat"/>
                <w:b/>
                <w:sz w:val="18"/>
                <w:szCs w:val="18"/>
              </w:rPr>
              <w:t>նստավայր</w:t>
            </w:r>
            <w:r w:rsidRPr="00AE3EA7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3EA7">
              <w:rPr>
                <w:rFonts w:ascii="GHEA Grapalat" w:hAnsi="GHEA Grapalat"/>
                <w:b/>
                <w:sz w:val="18"/>
                <w:szCs w:val="18"/>
              </w:rPr>
              <w:t>հանդիսացող</w:t>
            </w:r>
            <w:r w:rsidRPr="00AE3EA7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3EA7">
              <w:rPr>
                <w:rFonts w:ascii="GHEA Grapalat" w:hAnsi="GHEA Grapalat"/>
                <w:b/>
                <w:sz w:val="18"/>
                <w:szCs w:val="18"/>
              </w:rPr>
              <w:t>շենքի</w:t>
            </w:r>
            <w:r w:rsidRPr="00AE3EA7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/</w:t>
            </w:r>
            <w:r w:rsidRPr="00AE3EA7">
              <w:rPr>
                <w:rFonts w:ascii="GHEA Grapalat" w:hAnsi="GHEA Grapalat"/>
                <w:b/>
                <w:sz w:val="18"/>
                <w:szCs w:val="18"/>
              </w:rPr>
              <w:t>Ն</w:t>
            </w:r>
            <w:r w:rsidRPr="00AE3EA7">
              <w:rPr>
                <w:rFonts w:ascii="GHEA Grapalat" w:hAnsi="GHEA Grapalat"/>
                <w:b/>
                <w:sz w:val="18"/>
                <w:szCs w:val="18"/>
                <w:lang w:val="af-ZA"/>
              </w:rPr>
              <w:t>.</w:t>
            </w:r>
            <w:r w:rsidRPr="00AE3EA7">
              <w:rPr>
                <w:rFonts w:ascii="GHEA Grapalat" w:hAnsi="GHEA Grapalat"/>
                <w:b/>
                <w:sz w:val="18"/>
                <w:szCs w:val="18"/>
              </w:rPr>
              <w:t>Զարյան</w:t>
            </w:r>
            <w:r w:rsidRPr="00AE3EA7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27/ </w:t>
            </w:r>
            <w:r w:rsidRPr="00AE3EA7">
              <w:rPr>
                <w:rFonts w:ascii="GHEA Grapalat" w:hAnsi="GHEA Grapalat"/>
                <w:b/>
                <w:sz w:val="18"/>
                <w:szCs w:val="18"/>
              </w:rPr>
              <w:t>հիմնանորոգման</w:t>
            </w:r>
            <w:r w:rsidRPr="00AE3EA7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 </w:t>
            </w:r>
            <w:r w:rsidRPr="00AE3EA7">
              <w:rPr>
                <w:rFonts w:ascii="GHEA Grapalat" w:hAnsi="GHEA Grapalat"/>
                <w:b/>
                <w:sz w:val="18"/>
                <w:szCs w:val="18"/>
              </w:rPr>
              <w:t>նախագծանախահաշվային</w:t>
            </w:r>
            <w:r w:rsidRPr="00AE3EA7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3EA7">
              <w:rPr>
                <w:rFonts w:ascii="GHEA Grapalat" w:hAnsi="GHEA Grapalat"/>
                <w:b/>
                <w:sz w:val="18"/>
                <w:szCs w:val="18"/>
              </w:rPr>
              <w:t>փաստաթղթերի</w:t>
            </w:r>
            <w:r w:rsidRPr="00AE3EA7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3EA7">
              <w:rPr>
                <w:rFonts w:ascii="GHEA Grapalat" w:hAnsi="GHEA Grapalat"/>
                <w:b/>
                <w:sz w:val="18"/>
                <w:szCs w:val="18"/>
              </w:rPr>
              <w:t>կազմման</w:t>
            </w:r>
            <w:r w:rsidRPr="00AE3EA7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3EA7">
              <w:rPr>
                <w:rFonts w:ascii="GHEA Grapalat" w:hAnsi="GHEA Grapalat"/>
                <w:b/>
                <w:sz w:val="18"/>
                <w:szCs w:val="18"/>
              </w:rPr>
              <w:t>խորհրդատվական</w:t>
            </w:r>
            <w:r w:rsidRPr="00AE3EA7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3EA7">
              <w:rPr>
                <w:rFonts w:ascii="GHEA Grapalat" w:hAnsi="GHEA Grapalat"/>
                <w:b/>
                <w:sz w:val="18"/>
                <w:szCs w:val="18"/>
              </w:rPr>
              <w:t>աշխատանքների</w:t>
            </w:r>
            <w:r w:rsidRPr="00AE3EA7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3EA7">
              <w:rPr>
                <w:rFonts w:ascii="GHEA Grapalat" w:hAnsi="GHEA Grapalat"/>
                <w:b/>
                <w:bCs/>
                <w:sz w:val="18"/>
                <w:szCs w:val="18"/>
                <w:lang w:val="ru-RU" w:eastAsia="ru-RU"/>
              </w:rPr>
              <w:t>համար</w:t>
            </w:r>
            <w:r w:rsidRPr="00AE3EA7">
              <w:rPr>
                <w:rFonts w:ascii="GHEA Grapalat" w:hAnsi="GHEA Grapalat"/>
                <w:b/>
                <w:bCs/>
                <w:sz w:val="18"/>
                <w:szCs w:val="18"/>
                <w:lang w:val="af-ZA" w:eastAsia="ru-RU"/>
              </w:rPr>
              <w:t xml:space="preserve"> </w:t>
            </w:r>
            <w:r w:rsidRPr="00AE3EA7">
              <w:rPr>
                <w:rFonts w:ascii="GHEA Grapalat" w:hAnsi="GHEA Grapalat"/>
                <w:b/>
                <w:bCs/>
                <w:sz w:val="18"/>
                <w:szCs w:val="18"/>
                <w:lang w:val="ru-RU" w:eastAsia="ru-RU"/>
              </w:rPr>
              <w:t>առաջադրվում</w:t>
            </w:r>
            <w:r w:rsidRPr="00AE3EA7">
              <w:rPr>
                <w:rFonts w:ascii="GHEA Grapalat" w:hAnsi="GHEA Grapalat"/>
                <w:b/>
                <w:bCs/>
                <w:sz w:val="18"/>
                <w:szCs w:val="18"/>
                <w:lang w:val="af-ZA" w:eastAsia="ru-RU"/>
              </w:rPr>
              <w:t xml:space="preserve"> </w:t>
            </w:r>
            <w:r w:rsidRPr="00AE3EA7">
              <w:rPr>
                <w:rFonts w:ascii="GHEA Grapalat" w:hAnsi="GHEA Grapalat"/>
                <w:b/>
                <w:bCs/>
                <w:sz w:val="18"/>
                <w:szCs w:val="18"/>
                <w:lang w:val="ru-RU" w:eastAsia="ru-RU"/>
              </w:rPr>
              <w:t>է</w:t>
            </w:r>
            <w:r w:rsidRPr="00AE3EA7">
              <w:rPr>
                <w:rFonts w:ascii="GHEA Grapalat" w:hAnsi="GHEA Grapalat"/>
                <w:b/>
                <w:bCs/>
                <w:sz w:val="18"/>
                <w:szCs w:val="18"/>
                <w:lang w:val="af-ZA" w:eastAsia="ru-RU"/>
              </w:rPr>
              <w:t>`</w:t>
            </w:r>
            <w:r w:rsidRPr="00AE3EA7">
              <w:rPr>
                <w:rFonts w:cs="Calibri"/>
                <w:b/>
                <w:bCs/>
                <w:sz w:val="18"/>
                <w:szCs w:val="18"/>
                <w:lang w:val="af-ZA" w:eastAsia="ru-RU"/>
              </w:rPr>
              <w:t> </w:t>
            </w:r>
            <w:r w:rsidRPr="00AE3EA7">
              <w:rPr>
                <w:rFonts w:ascii="GHEA Grapalat" w:hAnsi="GHEA Grapalat"/>
                <w:b/>
                <w:bCs/>
                <w:sz w:val="18"/>
                <w:szCs w:val="18"/>
                <w:lang w:val="af-ZA" w:eastAsia="ru-RU"/>
              </w:rPr>
              <w:t xml:space="preserve"> </w:t>
            </w:r>
          </w:p>
          <w:p w14:paraId="6D9B6E81" w14:textId="77777777" w:rsidR="00362095" w:rsidRPr="00AE3EA7" w:rsidRDefault="00362095" w:rsidP="00362095">
            <w:pPr>
              <w:pStyle w:val="ListParagraph"/>
              <w:numPr>
                <w:ilvl w:val="0"/>
                <w:numId w:val="24"/>
              </w:numPr>
              <w:spacing w:before="0" w:after="0" w:line="276" w:lineRule="auto"/>
              <w:jc w:val="both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AE3EA7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Մշակել շենքի լանջավոր տանիքի, արտաքին պատերի, շենքի ետնամասի քանդված հատվածի,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շենքի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բոլոր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պատուհանների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վերանորոգման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, 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վերակարգավորման և հերմետիկության ապահովման, կողային հատվածի 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hy-AM"/>
              </w:rPr>
              <w:lastRenderedPageBreak/>
              <w:t>դռան փոխարինման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(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նաև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պատվիրատուի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նախատեսմամբ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զուգարանների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դռների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փոխարինման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>)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հիմնանորոգման աշխատանքների իրականացման համար նախագծանախահաշվային փաստաթղթեր, կազմված</w:t>
            </w:r>
            <w:r w:rsidRPr="00AE3EA7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՝</w:t>
            </w:r>
          </w:p>
          <w:p w14:paraId="7EEB2D17" w14:textId="77777777" w:rsidR="00362095" w:rsidRPr="00AE3EA7" w:rsidRDefault="00362095" w:rsidP="00362095">
            <w:pPr>
              <w:pStyle w:val="ListParagraph"/>
              <w:numPr>
                <w:ilvl w:val="0"/>
                <w:numId w:val="25"/>
              </w:numPr>
              <w:spacing w:before="0" w:after="200" w:line="276" w:lineRule="auto"/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AE3EA7">
              <w:rPr>
                <w:rFonts w:ascii="GHEA Grapalat" w:hAnsi="GHEA Grapalat" w:cs="Sylfaen"/>
                <w:sz w:val="18"/>
                <w:szCs w:val="18"/>
                <w:lang w:val="ru-RU"/>
              </w:rPr>
              <w:t>Էսկիզային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ru-RU"/>
              </w:rPr>
              <w:t>նախագծից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/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ru-RU"/>
              </w:rPr>
              <w:t>համաձայնեցված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ru-RU"/>
              </w:rPr>
              <w:t>պատվիրատուի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ru-RU"/>
              </w:rPr>
              <w:t>հետ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>/</w:t>
            </w:r>
          </w:p>
          <w:p w14:paraId="1F2DD0A8" w14:textId="77777777" w:rsidR="00362095" w:rsidRPr="00AE3EA7" w:rsidRDefault="00362095" w:rsidP="00362095">
            <w:pPr>
              <w:pStyle w:val="ListParagraph"/>
              <w:numPr>
                <w:ilvl w:val="0"/>
                <w:numId w:val="25"/>
              </w:numPr>
              <w:spacing w:before="0" w:after="200" w:line="276" w:lineRule="auto"/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AE3EA7">
              <w:rPr>
                <w:rFonts w:ascii="GHEA Grapalat" w:hAnsi="GHEA Grapalat" w:cs="Sylfaen"/>
                <w:sz w:val="18"/>
                <w:szCs w:val="18"/>
              </w:rPr>
              <w:t xml:space="preserve">հիմնանորոգման 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ru-RU"/>
              </w:rPr>
              <w:t>նախագիծ</w:t>
            </w:r>
          </w:p>
          <w:p w14:paraId="3BAA75E7" w14:textId="77777777" w:rsidR="00362095" w:rsidRPr="00AE3EA7" w:rsidRDefault="00362095" w:rsidP="00362095">
            <w:pPr>
              <w:pStyle w:val="ListParagraph"/>
              <w:numPr>
                <w:ilvl w:val="0"/>
                <w:numId w:val="25"/>
              </w:numPr>
              <w:spacing w:before="0" w:after="200" w:line="276" w:lineRule="auto"/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AE3EA7">
              <w:rPr>
                <w:rFonts w:ascii="GHEA Grapalat" w:hAnsi="GHEA Grapalat" w:cs="Sylfaen"/>
                <w:sz w:val="18"/>
                <w:szCs w:val="18"/>
                <w:lang w:val="ru-RU"/>
              </w:rPr>
              <w:t>Ինժեներական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ru-RU"/>
              </w:rPr>
              <w:t>մաս</w:t>
            </w:r>
          </w:p>
          <w:p w14:paraId="1579F397" w14:textId="77777777" w:rsidR="00362095" w:rsidRPr="00AE3EA7" w:rsidRDefault="00362095" w:rsidP="00362095">
            <w:pPr>
              <w:pStyle w:val="ListParagraph"/>
              <w:numPr>
                <w:ilvl w:val="0"/>
                <w:numId w:val="25"/>
              </w:numPr>
              <w:spacing w:before="0" w:after="200" w:line="276" w:lineRule="auto"/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AE3EA7">
              <w:rPr>
                <w:rFonts w:ascii="GHEA Grapalat" w:hAnsi="GHEA Grapalat" w:cs="Sylfaen"/>
                <w:sz w:val="18"/>
                <w:szCs w:val="18"/>
                <w:lang w:val="ru-RU"/>
              </w:rPr>
              <w:t>Նախահաշվից /ծավալաթերթ/</w:t>
            </w:r>
          </w:p>
          <w:p w14:paraId="0282A513" w14:textId="77777777" w:rsidR="00362095" w:rsidRPr="00AE3EA7" w:rsidRDefault="00362095" w:rsidP="00362095">
            <w:pPr>
              <w:pStyle w:val="ListParagraph"/>
              <w:numPr>
                <w:ilvl w:val="0"/>
                <w:numId w:val="25"/>
              </w:numPr>
              <w:spacing w:before="0" w:after="200" w:line="276" w:lineRule="auto"/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AE3EA7">
              <w:rPr>
                <w:rFonts w:ascii="GHEA Grapalat" w:hAnsi="GHEA Grapalat" w:cs="Sylfaen"/>
                <w:sz w:val="18"/>
                <w:szCs w:val="18"/>
                <w:lang w:val="hy-AM"/>
              </w:rPr>
              <w:t>Այլն</w:t>
            </w:r>
          </w:p>
          <w:p w14:paraId="69038CBC" w14:textId="77777777" w:rsidR="00362095" w:rsidRPr="00AE3EA7" w:rsidRDefault="00362095" w:rsidP="00362095">
            <w:pPr>
              <w:spacing w:after="200" w:line="276" w:lineRule="auto"/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AE3EA7">
              <w:rPr>
                <w:rFonts w:ascii="GHEA Grapalat" w:hAnsi="GHEA Grapalat" w:cs="Sylfaen"/>
                <w:sz w:val="18"/>
                <w:szCs w:val="18"/>
                <w:lang w:val="hy-AM"/>
              </w:rPr>
              <w:t>-  նախագծով նախատեսել  եռաչափ պատկերները /3Դ տեսքերը/</w:t>
            </w:r>
          </w:p>
          <w:p w14:paraId="483B0967" w14:textId="77777777" w:rsidR="00362095" w:rsidRPr="00AE3EA7" w:rsidRDefault="00362095" w:rsidP="00362095">
            <w:pPr>
              <w:spacing w:after="200" w:line="276" w:lineRule="auto"/>
              <w:contextualSpacing/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AE3EA7">
              <w:rPr>
                <w:rFonts w:ascii="GHEA Grapalat" w:hAnsi="GHEA Grapalat" w:cs="Sylfaen"/>
                <w:sz w:val="18"/>
                <w:szCs w:val="18"/>
                <w:lang w:val="hy-AM"/>
              </w:rPr>
              <w:t>- նախագծով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hy-AM"/>
              </w:rPr>
              <w:t>նախատեսել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hy-AM"/>
              </w:rPr>
              <w:t>շենքի տանիքի հիմնանորոգում, արտաքին պատերի վնասված, թույլ ամրացված, մաշվախ քարերի փոխարինում նույնատիպով:</w:t>
            </w:r>
          </w:p>
          <w:p w14:paraId="1BE47DA0" w14:textId="77777777" w:rsidR="00362095" w:rsidRPr="00AE3EA7" w:rsidRDefault="00362095" w:rsidP="00362095">
            <w:pPr>
              <w:spacing w:after="200" w:line="276" w:lineRule="auto"/>
              <w:contextualSpacing/>
              <w:jc w:val="both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AE3EA7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- 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>Նախագծի վերաբերյալ այլ մանրամասնությունները և պահանջները կներկայացվեն պատվիրատուի կողմից նախագծի էսքիզային տարբերակի քննարկման ժամանակ:</w:t>
            </w:r>
          </w:p>
          <w:p w14:paraId="27B4285C" w14:textId="77777777" w:rsidR="00362095" w:rsidRPr="00AE3EA7" w:rsidRDefault="00362095" w:rsidP="00362095">
            <w:pPr>
              <w:pStyle w:val="ListParagraph"/>
              <w:shd w:val="clear" w:color="auto" w:fill="FFFFFF"/>
              <w:ind w:left="348" w:hanging="142"/>
              <w:jc w:val="both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AE3EA7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Նախագծման</w:t>
            </w:r>
            <w:r w:rsidRPr="00AE3EA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AE3EA7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համար</w:t>
            </w:r>
            <w:r w:rsidRPr="00AE3EA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AE3EA7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հիմք</w:t>
            </w:r>
            <w:r w:rsidRPr="00AE3EA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AE3EA7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հանդիսացող</w:t>
            </w:r>
            <w:r w:rsidRPr="00AE3EA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AE3EA7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փաստաթղթեր՝</w:t>
            </w:r>
          </w:p>
          <w:p w14:paraId="457D24F8" w14:textId="77777777" w:rsidR="00362095" w:rsidRPr="00AE3EA7" w:rsidRDefault="00362095" w:rsidP="00362095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before="0" w:after="0" w:line="276" w:lineRule="auto"/>
              <w:ind w:left="348" w:hanging="142"/>
              <w:jc w:val="both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AE3EA7">
              <w:rPr>
                <w:rFonts w:ascii="GHEA Grapalat" w:hAnsi="GHEA Grapalat" w:cs="Sylfaen"/>
                <w:sz w:val="18"/>
                <w:szCs w:val="18"/>
              </w:rPr>
              <w:t>նախագծային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առաջադրանք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(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կազմվում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ընտրված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Նախագծողի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Պատվիրատուի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համատեղ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մասնակցությամբ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հաստատմամբ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>),</w:t>
            </w:r>
          </w:p>
          <w:p w14:paraId="6D0005DF" w14:textId="77777777" w:rsidR="00362095" w:rsidRPr="00AE3EA7" w:rsidRDefault="00362095" w:rsidP="00362095">
            <w:pPr>
              <w:shd w:val="clear" w:color="auto" w:fill="FFFFFF"/>
              <w:spacing w:line="276" w:lineRule="auto"/>
              <w:ind w:left="348" w:hanging="142"/>
              <w:jc w:val="both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AE3EA7">
              <w:rPr>
                <w:rFonts w:ascii="GHEA Grapalat" w:hAnsi="GHEA Grapalat" w:cs="Sylfaen"/>
                <w:b/>
                <w:sz w:val="18"/>
                <w:szCs w:val="18"/>
              </w:rPr>
              <w:t>Նախագծի</w:t>
            </w:r>
            <w:r w:rsidRPr="00AE3EA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AE3EA7">
              <w:rPr>
                <w:rFonts w:ascii="GHEA Grapalat" w:hAnsi="GHEA Grapalat" w:cs="Sylfaen"/>
                <w:b/>
                <w:sz w:val="18"/>
                <w:szCs w:val="18"/>
              </w:rPr>
              <w:t>մշակում</w:t>
            </w:r>
            <w:r w:rsidRPr="00AE3EA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AE3EA7">
              <w:rPr>
                <w:rFonts w:ascii="GHEA Grapalat" w:hAnsi="GHEA Grapalat" w:cs="Sylfaen"/>
                <w:b/>
                <w:sz w:val="18"/>
                <w:szCs w:val="18"/>
              </w:rPr>
              <w:t>ըստ</w:t>
            </w:r>
            <w:r w:rsidRPr="00AE3EA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AE3EA7">
              <w:rPr>
                <w:rFonts w:ascii="GHEA Grapalat" w:hAnsi="GHEA Grapalat" w:cs="Sylfaen"/>
                <w:b/>
                <w:sz w:val="18"/>
                <w:szCs w:val="18"/>
              </w:rPr>
              <w:t>նորմատիվային</w:t>
            </w:r>
            <w:r w:rsidRPr="00AE3EA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AE3EA7">
              <w:rPr>
                <w:rFonts w:ascii="GHEA Grapalat" w:hAnsi="GHEA Grapalat" w:cs="Sylfaen"/>
                <w:b/>
                <w:sz w:val="18"/>
                <w:szCs w:val="18"/>
              </w:rPr>
              <w:t>պահանջների՝</w:t>
            </w:r>
          </w:p>
          <w:p w14:paraId="34EE3CAA" w14:textId="77777777" w:rsidR="00362095" w:rsidRPr="00AE3EA7" w:rsidRDefault="00362095" w:rsidP="00362095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before="0" w:after="0" w:line="276" w:lineRule="auto"/>
              <w:ind w:left="348" w:firstLine="3"/>
              <w:jc w:val="both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AE3EA7">
              <w:rPr>
                <w:rFonts w:ascii="GHEA Grapalat" w:hAnsi="GHEA Grapalat" w:cs="Sylfaen"/>
                <w:sz w:val="18"/>
                <w:szCs w:val="18"/>
              </w:rPr>
              <w:t>ՀՀ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կառավարության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19.03.2015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թ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.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թիվ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596-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Ն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որոշում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«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ՀՀ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կառուցապատման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նպատակով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թույլտվությունների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այլ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փաստաթղթերի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տրամադրման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կարգը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հաստատելու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ՀՀ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կառավարության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մի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շարք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որոշումներ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ուժը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կորցրած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ճանաչելու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մասին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>»,</w:t>
            </w:r>
          </w:p>
          <w:p w14:paraId="329A1AF4" w14:textId="77777777" w:rsidR="00362095" w:rsidRPr="00AE3EA7" w:rsidRDefault="00362095" w:rsidP="00362095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before="0" w:after="0" w:line="276" w:lineRule="auto"/>
              <w:ind w:left="348" w:hanging="142"/>
              <w:jc w:val="both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AE3EA7">
              <w:rPr>
                <w:rFonts w:ascii="GHEA Grapalat" w:hAnsi="GHEA Grapalat" w:cs="Sylfaen"/>
                <w:sz w:val="18"/>
                <w:szCs w:val="18"/>
              </w:rPr>
              <w:t>ՀՀ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ԿԱ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քաղաքաշինության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պետական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կոմիտեի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13.04.2017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թ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N56-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Ն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հրամանով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հաստատված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«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Արհեստական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բնական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լուսավորում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»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շինարարական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նորմերով</w:t>
            </w:r>
          </w:p>
          <w:p w14:paraId="5D08CA45" w14:textId="77777777" w:rsidR="00362095" w:rsidRPr="00AE3EA7" w:rsidRDefault="00362095" w:rsidP="00362095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before="0" w:after="0" w:line="276" w:lineRule="auto"/>
              <w:ind w:left="348" w:hanging="142"/>
              <w:jc w:val="both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AE3EA7">
              <w:rPr>
                <w:rFonts w:ascii="GHEA Grapalat" w:hAnsi="GHEA Grapalat" w:cs="Sylfaen"/>
                <w:sz w:val="18"/>
                <w:szCs w:val="18"/>
              </w:rPr>
              <w:t>ՀՀ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ԿԱ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քաղաքաշինության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պետական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կոմիտեի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նախագահի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05.04.2018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թ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«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Բնակչության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սակավաշարժ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խմբերի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հաշմանդամություն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ունեցող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անձանց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համար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շենքերի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շինությունների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մատչելիության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ապահովման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նախագծման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կանոնների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հավաքածուին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հավանություն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տալու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մասին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»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թիվ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43-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Ա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հրաման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>,</w:t>
            </w:r>
          </w:p>
          <w:p w14:paraId="3544ABC8" w14:textId="77777777" w:rsidR="00362095" w:rsidRPr="00AE3EA7" w:rsidRDefault="00362095" w:rsidP="00362095">
            <w:pPr>
              <w:pStyle w:val="ListParagraph"/>
              <w:numPr>
                <w:ilvl w:val="0"/>
                <w:numId w:val="26"/>
              </w:numPr>
              <w:spacing w:before="0" w:after="0" w:line="276" w:lineRule="auto"/>
              <w:ind w:left="348" w:hanging="142"/>
              <w:jc w:val="both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AE3EA7">
              <w:rPr>
                <w:rFonts w:ascii="GHEA Grapalat" w:hAnsi="GHEA Grapalat" w:cs="Sylfaen"/>
                <w:sz w:val="18"/>
                <w:szCs w:val="18"/>
              </w:rPr>
              <w:t>ՀՀ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կառավարության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16.02.2006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թ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թիվ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392-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Ն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որ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>. «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Հաշմանդամների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բնակչության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սակավաշարժուն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խմբերի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համար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սոցիալական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,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տրանսպորտային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ինժեներական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ենթակառուցվածքների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մատչելիության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ապահովման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կարգը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հաստատելու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մասին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>»,</w:t>
            </w:r>
          </w:p>
          <w:p w14:paraId="267EF505" w14:textId="77777777" w:rsidR="00362095" w:rsidRPr="00AE3EA7" w:rsidRDefault="00362095" w:rsidP="00362095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before="0" w:after="0" w:line="276" w:lineRule="auto"/>
              <w:ind w:left="348" w:hanging="142"/>
              <w:jc w:val="both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AE3EA7">
              <w:rPr>
                <w:rFonts w:ascii="GHEA Grapalat" w:hAnsi="GHEA Grapalat" w:cs="Sylfaen"/>
                <w:sz w:val="18"/>
                <w:szCs w:val="18"/>
              </w:rPr>
              <w:lastRenderedPageBreak/>
              <w:t>ՀՀ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կառավարության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04.05.2017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թ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«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Գնումների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գործընթացի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կազմակերպման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կարգը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հաստատելու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ՀՀ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կառավարության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10.02.2011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թ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թիվ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168-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Ն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որոշումը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ուժը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կորցրած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ճանաչելու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մասին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»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թիվ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526-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Ն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որոշման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Կարգի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33-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րդ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կետի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10-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րդ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ենթակետի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պահանջներ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>:</w:t>
            </w:r>
          </w:p>
          <w:p w14:paraId="6F8A80BA" w14:textId="77777777" w:rsidR="00362095" w:rsidRPr="00AE3EA7" w:rsidRDefault="00362095" w:rsidP="00362095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before="0" w:after="0"/>
              <w:ind w:left="348" w:hanging="142"/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AE3EA7">
              <w:rPr>
                <w:rFonts w:ascii="GHEA Grapalat" w:hAnsi="GHEA Grapalat" w:cs="Sylfaen"/>
                <w:sz w:val="18"/>
                <w:szCs w:val="18"/>
                <w:lang w:val="hy-AM"/>
              </w:rPr>
              <w:t>ՀՀ կառավարության 08.12.2022թ. թիվ 1885-Ն որոշմամբ սահմանված շինարարական հրապարակների կահավորմանը վերաբերող կարգավորումների կիրառման վերաբերյալ ՀՀ տարածքային կառավարման և ենթակառուցվածքների նախարարության  կողմից մշակված մեթոդական ցուցումը՝ ճանապարհաշինության և տրանսպորտային օբյեկտների մասով և ՀՀ քաղաքաշինության կոմիտեի նախագահի 10.07.2023թ. թիվ 57-Ա հրամանով հաստատված մեթոդական ցուցումը</w:t>
            </w:r>
          </w:p>
          <w:p w14:paraId="2F795D74" w14:textId="77777777" w:rsidR="00362095" w:rsidRPr="00AE3EA7" w:rsidRDefault="00362095" w:rsidP="00362095">
            <w:pPr>
              <w:pStyle w:val="ListParagraph"/>
              <w:shd w:val="clear" w:color="auto" w:fill="FFFFFF"/>
              <w:spacing w:line="276" w:lineRule="auto"/>
              <w:ind w:left="348"/>
              <w:jc w:val="both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</w:p>
          <w:p w14:paraId="5E02E49C" w14:textId="77777777" w:rsidR="00362095" w:rsidRPr="00AE3EA7" w:rsidRDefault="00362095" w:rsidP="00362095">
            <w:pPr>
              <w:spacing w:line="276" w:lineRule="auto"/>
              <w:ind w:left="220"/>
              <w:jc w:val="both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AE3EA7">
              <w:rPr>
                <w:rFonts w:ascii="GHEA Grapalat" w:hAnsi="GHEA Grapalat" w:cs="Sylfaen"/>
                <w:b/>
                <w:sz w:val="18"/>
                <w:szCs w:val="18"/>
              </w:rPr>
              <w:t>Նախագծանախահաշվային</w:t>
            </w:r>
            <w:r w:rsidRPr="00AE3EA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AE3EA7">
              <w:rPr>
                <w:rFonts w:ascii="GHEA Grapalat" w:hAnsi="GHEA Grapalat" w:cs="Sylfaen"/>
                <w:b/>
                <w:sz w:val="18"/>
                <w:szCs w:val="18"/>
              </w:rPr>
              <w:t>փաստաթղթերի</w:t>
            </w:r>
            <w:r w:rsidRPr="00AE3EA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AE3EA7">
              <w:rPr>
                <w:rFonts w:ascii="GHEA Grapalat" w:hAnsi="GHEA Grapalat" w:cs="Sylfaen"/>
                <w:b/>
                <w:sz w:val="18"/>
                <w:szCs w:val="18"/>
              </w:rPr>
              <w:t>կազմը</w:t>
            </w:r>
            <w:r w:rsidRPr="00AE3EA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AE3EA7">
              <w:rPr>
                <w:rFonts w:ascii="GHEA Grapalat" w:hAnsi="GHEA Grapalat" w:cs="Sylfaen"/>
                <w:b/>
                <w:sz w:val="18"/>
                <w:szCs w:val="18"/>
              </w:rPr>
              <w:t>և</w:t>
            </w:r>
            <w:r w:rsidRPr="00AE3EA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AE3EA7">
              <w:rPr>
                <w:rFonts w:ascii="GHEA Grapalat" w:hAnsi="GHEA Grapalat" w:cs="Sylfaen"/>
                <w:b/>
                <w:sz w:val="18"/>
                <w:szCs w:val="18"/>
              </w:rPr>
              <w:t>բովանդակությունը</w:t>
            </w:r>
            <w:r w:rsidRPr="00AE3EA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AE3EA7">
              <w:rPr>
                <w:rFonts w:ascii="GHEA Grapalat" w:hAnsi="GHEA Grapalat" w:cs="Sylfaen"/>
                <w:b/>
                <w:sz w:val="18"/>
                <w:szCs w:val="18"/>
              </w:rPr>
              <w:t>սահմանող</w:t>
            </w:r>
            <w:r w:rsidRPr="00AE3EA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AE3EA7">
              <w:rPr>
                <w:rFonts w:ascii="GHEA Grapalat" w:hAnsi="GHEA Grapalat" w:cs="Sylfaen"/>
                <w:b/>
                <w:sz w:val="18"/>
                <w:szCs w:val="18"/>
              </w:rPr>
              <w:t>կանոնների</w:t>
            </w:r>
            <w:r w:rsidRPr="00AE3EA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AE3EA7">
              <w:rPr>
                <w:rFonts w:ascii="GHEA Grapalat" w:hAnsi="GHEA Grapalat" w:cs="Sylfaen"/>
                <w:b/>
                <w:sz w:val="18"/>
                <w:szCs w:val="18"/>
              </w:rPr>
              <w:t>ապահովում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՝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         </w:t>
            </w:r>
          </w:p>
          <w:p w14:paraId="30091ABA" w14:textId="77777777" w:rsidR="00362095" w:rsidRPr="00AE3EA7" w:rsidRDefault="00362095" w:rsidP="00362095">
            <w:pPr>
              <w:spacing w:line="276" w:lineRule="auto"/>
              <w:ind w:left="220"/>
              <w:jc w:val="both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ՀՀ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քաղաքաշինության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նախարարի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11.09.2017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թ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N128-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Ն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հրամանի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համաձայն</w:t>
            </w:r>
          </w:p>
          <w:p w14:paraId="6853142E" w14:textId="77777777" w:rsidR="00362095" w:rsidRPr="00AE3EA7" w:rsidRDefault="00362095" w:rsidP="00362095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before="0" w:after="0" w:line="276" w:lineRule="auto"/>
              <w:ind w:left="348" w:hanging="142"/>
              <w:jc w:val="both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AE3EA7">
              <w:rPr>
                <w:rFonts w:ascii="GHEA Grapalat" w:hAnsi="GHEA Grapalat" w:cs="Sylfaen"/>
                <w:sz w:val="18"/>
                <w:szCs w:val="18"/>
              </w:rPr>
              <w:t>Նախագծային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աշխատանքների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իրականացում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«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Աշխատանքային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Նախագիծ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>» 1 (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մեկ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)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փուլով</w:t>
            </w:r>
          </w:p>
          <w:p w14:paraId="563A14E8" w14:textId="77777777" w:rsidR="00362095" w:rsidRPr="00AE3EA7" w:rsidRDefault="00362095" w:rsidP="00362095">
            <w:pPr>
              <w:spacing w:line="276" w:lineRule="auto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AE3EA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«</w:t>
            </w:r>
            <w:r w:rsidRPr="00AE3EA7">
              <w:rPr>
                <w:rFonts w:ascii="GHEA Grapalat" w:hAnsi="GHEA Grapalat" w:cs="Sylfaen"/>
                <w:b/>
                <w:sz w:val="18"/>
                <w:szCs w:val="18"/>
              </w:rPr>
              <w:t>ԱՇԽԱՏԱՆՔԱՅԻՆ</w:t>
            </w:r>
            <w:r w:rsidRPr="00AE3EA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AE3EA7">
              <w:rPr>
                <w:rFonts w:ascii="GHEA Grapalat" w:hAnsi="GHEA Grapalat" w:cs="Sylfaen"/>
                <w:b/>
                <w:sz w:val="18"/>
                <w:szCs w:val="18"/>
              </w:rPr>
              <w:t>ՆԱԽԱԳԻԾ</w:t>
            </w:r>
            <w:r w:rsidRPr="00AE3EA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»  </w:t>
            </w:r>
          </w:p>
          <w:p w14:paraId="0D40ED37" w14:textId="77777777" w:rsidR="00362095" w:rsidRPr="00AE3EA7" w:rsidRDefault="00362095" w:rsidP="00362095">
            <w:pPr>
              <w:spacing w:line="276" w:lineRule="auto"/>
              <w:ind w:firstLine="269"/>
              <w:jc w:val="both"/>
              <w:rPr>
                <w:rFonts w:ascii="GHEA Grapalat" w:hAnsi="GHEA Grapalat" w:cs="Sylfaen"/>
                <w:b/>
                <w:sz w:val="18"/>
                <w:szCs w:val="18"/>
                <w:u w:val="single"/>
                <w:lang w:val="af-ZA"/>
              </w:rPr>
            </w:pPr>
            <w:r w:rsidRPr="00AE3EA7">
              <w:rPr>
                <w:rFonts w:ascii="GHEA Grapalat" w:hAnsi="GHEA Grapalat" w:cs="Sylfaen"/>
                <w:b/>
                <w:sz w:val="18"/>
                <w:szCs w:val="18"/>
                <w:u w:val="single"/>
              </w:rPr>
              <w:t>Նախագծի</w:t>
            </w:r>
            <w:r w:rsidRPr="00AE3EA7">
              <w:rPr>
                <w:rFonts w:ascii="GHEA Grapalat" w:hAnsi="GHEA Grapalat" w:cs="Sylfaen"/>
                <w:b/>
                <w:sz w:val="18"/>
                <w:szCs w:val="18"/>
                <w:u w:val="single"/>
                <w:lang w:val="af-ZA"/>
              </w:rPr>
              <w:t xml:space="preserve"> </w:t>
            </w:r>
            <w:r w:rsidRPr="00AE3EA7">
              <w:rPr>
                <w:rFonts w:ascii="GHEA Grapalat" w:hAnsi="GHEA Grapalat" w:cs="Sylfaen"/>
                <w:b/>
                <w:sz w:val="18"/>
                <w:szCs w:val="18"/>
                <w:u w:val="single"/>
              </w:rPr>
              <w:t>լրակազմում</w:t>
            </w:r>
            <w:r w:rsidRPr="00AE3EA7">
              <w:rPr>
                <w:rFonts w:ascii="GHEA Grapalat" w:hAnsi="GHEA Grapalat" w:cs="Sylfaen"/>
                <w:b/>
                <w:sz w:val="18"/>
                <w:szCs w:val="18"/>
                <w:u w:val="single"/>
                <w:lang w:val="af-ZA"/>
              </w:rPr>
              <w:t xml:space="preserve"> </w:t>
            </w:r>
            <w:r w:rsidRPr="00AE3EA7">
              <w:rPr>
                <w:rFonts w:ascii="GHEA Grapalat" w:hAnsi="GHEA Grapalat" w:cs="Sylfaen"/>
                <w:b/>
                <w:sz w:val="18"/>
                <w:szCs w:val="18"/>
                <w:u w:val="single"/>
              </w:rPr>
              <w:t>ընդգրկվող</w:t>
            </w:r>
            <w:r w:rsidRPr="00AE3EA7">
              <w:rPr>
                <w:rFonts w:ascii="GHEA Grapalat" w:hAnsi="GHEA Grapalat" w:cs="Sylfaen"/>
                <w:b/>
                <w:sz w:val="18"/>
                <w:szCs w:val="18"/>
                <w:u w:val="single"/>
                <w:lang w:val="af-ZA"/>
              </w:rPr>
              <w:t xml:space="preserve"> (</w:t>
            </w:r>
            <w:r w:rsidRPr="00AE3EA7">
              <w:rPr>
                <w:rFonts w:ascii="GHEA Grapalat" w:hAnsi="GHEA Grapalat" w:cs="Sylfaen"/>
                <w:b/>
                <w:sz w:val="18"/>
                <w:szCs w:val="18"/>
                <w:u w:val="single"/>
              </w:rPr>
              <w:t>մշակվող</w:t>
            </w:r>
            <w:r w:rsidRPr="00AE3EA7">
              <w:rPr>
                <w:rFonts w:ascii="GHEA Grapalat" w:hAnsi="GHEA Grapalat" w:cs="Sylfaen"/>
                <w:b/>
                <w:sz w:val="18"/>
                <w:szCs w:val="18"/>
                <w:u w:val="single"/>
                <w:lang w:val="af-ZA"/>
              </w:rPr>
              <w:t xml:space="preserve">) </w:t>
            </w:r>
            <w:r w:rsidRPr="00AE3EA7">
              <w:rPr>
                <w:rFonts w:ascii="GHEA Grapalat" w:hAnsi="GHEA Grapalat" w:cs="Sylfaen"/>
                <w:b/>
                <w:sz w:val="18"/>
                <w:szCs w:val="18"/>
                <w:u w:val="single"/>
              </w:rPr>
              <w:t>փաստաթղթեր</w:t>
            </w:r>
          </w:p>
          <w:p w14:paraId="0ED8FDCC" w14:textId="77777777" w:rsidR="00362095" w:rsidRPr="00AE3EA7" w:rsidRDefault="00362095" w:rsidP="00362095">
            <w:pPr>
              <w:pStyle w:val="ListParagraph"/>
              <w:numPr>
                <w:ilvl w:val="0"/>
                <w:numId w:val="28"/>
              </w:numPr>
              <w:spacing w:before="0" w:after="0" w:line="276" w:lineRule="auto"/>
              <w:ind w:left="457" w:firstLine="0"/>
              <w:jc w:val="both"/>
              <w:rPr>
                <w:rFonts w:ascii="GHEA Grapalat" w:hAnsi="GHEA Grapalat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AE3EA7">
              <w:rPr>
                <w:rFonts w:ascii="GHEA Grapalat" w:hAnsi="GHEA Grapalat" w:cs="Sylfaen"/>
                <w:b/>
                <w:color w:val="000000"/>
                <w:sz w:val="18"/>
                <w:szCs w:val="18"/>
                <w:shd w:val="clear" w:color="auto" w:fill="FFFFFF"/>
              </w:rPr>
              <w:t>Ընդհանուր</w:t>
            </w:r>
            <w:r w:rsidRPr="00AE3EA7">
              <w:rPr>
                <w:rFonts w:ascii="GHEA Grapalat" w:hAnsi="GHEA Grapalat"/>
                <w:b/>
                <w:color w:val="000000"/>
                <w:sz w:val="18"/>
                <w:szCs w:val="18"/>
                <w:shd w:val="clear" w:color="auto" w:fill="FFFFFF"/>
              </w:rPr>
              <w:t xml:space="preserve"> բացատրագիր </w:t>
            </w:r>
          </w:p>
          <w:p w14:paraId="358D3208" w14:textId="77777777" w:rsidR="00362095" w:rsidRPr="00AE3EA7" w:rsidRDefault="00362095" w:rsidP="00362095">
            <w:pPr>
              <w:numPr>
                <w:ilvl w:val="0"/>
                <w:numId w:val="28"/>
              </w:numPr>
              <w:spacing w:before="0" w:after="0" w:line="276" w:lineRule="auto"/>
              <w:ind w:left="457" w:firstLine="0"/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AE3EA7">
              <w:rPr>
                <w:rFonts w:ascii="GHEA Grapalat" w:hAnsi="GHEA Grapalat"/>
                <w:b/>
                <w:color w:val="000000"/>
                <w:sz w:val="18"/>
                <w:szCs w:val="18"/>
                <w:shd w:val="clear" w:color="auto" w:fill="FFFFFF"/>
              </w:rPr>
              <w:t>Հողամասի հատակագծային կազմակերպման ուրվագիծ</w:t>
            </w:r>
            <w:r w:rsidRPr="00AE3EA7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 xml:space="preserve"> (կամ հողամասի գլխավոր հատակագիծ)</w:t>
            </w:r>
            <w:r w:rsidRPr="00AE3EA7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պայմանական նվազագույն անհրաժեշտ կանոնավոր հողատարածքի համար</w:t>
            </w:r>
          </w:p>
          <w:p w14:paraId="04C53C38" w14:textId="77777777" w:rsidR="00362095" w:rsidRPr="00AE3EA7" w:rsidRDefault="00362095" w:rsidP="00362095">
            <w:pPr>
              <w:pStyle w:val="ListParagraph"/>
              <w:numPr>
                <w:ilvl w:val="0"/>
                <w:numId w:val="28"/>
              </w:numPr>
              <w:tabs>
                <w:tab w:val="left" w:pos="740"/>
              </w:tabs>
              <w:spacing w:before="0" w:after="0" w:line="276" w:lineRule="auto"/>
              <w:ind w:left="457" w:firstLine="0"/>
              <w:jc w:val="both"/>
              <w:rPr>
                <w:rFonts w:ascii="GHEA Grapalat" w:hAnsi="GHEA Grapalat" w:cs="Sylfae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AE3EA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Արտաքին</w:t>
            </w:r>
            <w:r w:rsidRPr="00AE3EA7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AE3EA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էլեկտրալուսավորման</w:t>
            </w:r>
            <w:r w:rsidRPr="00AE3EA7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AE3EA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ցանցի</w:t>
            </w:r>
            <w:r w:rsidRPr="00AE3EA7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AE3EA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անցկացում (անհրաժեշտության դեպքում և Պատվիրատուի հետ համաձայնեցնելով)</w:t>
            </w:r>
          </w:p>
          <w:p w14:paraId="1DA3E59F" w14:textId="77777777" w:rsidR="00362095" w:rsidRPr="00AE3EA7" w:rsidRDefault="00362095" w:rsidP="00362095">
            <w:pPr>
              <w:pStyle w:val="ListParagraph"/>
              <w:numPr>
                <w:ilvl w:val="0"/>
                <w:numId w:val="28"/>
              </w:numPr>
              <w:tabs>
                <w:tab w:val="left" w:pos="740"/>
              </w:tabs>
              <w:spacing w:before="0" w:after="0" w:line="276" w:lineRule="auto"/>
              <w:ind w:left="457" w:firstLine="0"/>
              <w:jc w:val="both"/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</w:pPr>
            <w:r w:rsidRPr="00AE3EA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 xml:space="preserve">Շինմոնտաժային աշխատանքների նախահաշիվ </w:t>
            </w:r>
          </w:p>
          <w:p w14:paraId="33ACBDDC" w14:textId="77777777" w:rsidR="00362095" w:rsidRPr="00AE3EA7" w:rsidRDefault="00362095" w:rsidP="00362095">
            <w:pPr>
              <w:pStyle w:val="ListParagraph"/>
              <w:numPr>
                <w:ilvl w:val="0"/>
                <w:numId w:val="28"/>
              </w:numPr>
              <w:tabs>
                <w:tab w:val="left" w:pos="740"/>
              </w:tabs>
              <w:spacing w:before="0" w:after="0" w:line="276" w:lineRule="auto"/>
              <w:ind w:left="457" w:firstLine="0"/>
              <w:jc w:val="both"/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</w:pPr>
            <w:r w:rsidRPr="00AE3EA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Ծավալաթերթ</w:t>
            </w:r>
            <w:r w:rsidRPr="00AE3EA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 xml:space="preserve"> / երկլ</w:t>
            </w:r>
            <w:r w:rsidRPr="00AE3EA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եզ</w:t>
            </w:r>
            <w:r w:rsidRPr="00AE3EA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ու</w:t>
            </w:r>
            <w:r w:rsidRPr="00AE3EA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՝ հայերեն-ռուսերեն</w:t>
            </w:r>
            <w:r w:rsidRPr="00AE3EA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 xml:space="preserve"> տարբերակները առանձնացված/</w:t>
            </w:r>
          </w:p>
          <w:p w14:paraId="04FC6423" w14:textId="77777777" w:rsidR="00362095" w:rsidRPr="00AE3EA7" w:rsidRDefault="00362095" w:rsidP="00362095">
            <w:pPr>
              <w:pStyle w:val="ListParagraph"/>
              <w:numPr>
                <w:ilvl w:val="0"/>
                <w:numId w:val="28"/>
              </w:numPr>
              <w:spacing w:before="0" w:after="0" w:line="276" w:lineRule="auto"/>
              <w:ind w:left="352" w:firstLine="105"/>
              <w:jc w:val="both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</w:pPr>
            <w:r w:rsidRPr="00AE3EA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Շինարարության</w:t>
            </w:r>
            <w:r w:rsidRPr="00AE3EA7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 xml:space="preserve"> կազմակերպման նախագիծ</w:t>
            </w:r>
          </w:p>
          <w:p w14:paraId="619A4391" w14:textId="77777777" w:rsidR="00362095" w:rsidRPr="00AE3EA7" w:rsidRDefault="00362095" w:rsidP="00362095">
            <w:pPr>
              <w:pStyle w:val="ListParagraph"/>
              <w:numPr>
                <w:ilvl w:val="0"/>
                <w:numId w:val="28"/>
              </w:numPr>
              <w:spacing w:before="0" w:after="0" w:line="276" w:lineRule="auto"/>
              <w:ind w:left="457" w:firstLine="0"/>
              <w:jc w:val="both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</w:pPr>
            <w:r w:rsidRPr="00AE3EA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Շրջակա</w:t>
            </w:r>
            <w:r w:rsidRPr="00AE3EA7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 xml:space="preserve"> միջավայրի պահպանմանն ուղղված միջոցառումներ</w:t>
            </w:r>
          </w:p>
          <w:p w14:paraId="761EFBFF" w14:textId="77777777" w:rsidR="00362095" w:rsidRPr="00AE3EA7" w:rsidRDefault="00362095" w:rsidP="00362095">
            <w:pPr>
              <w:pStyle w:val="ListParagraph"/>
              <w:numPr>
                <w:ilvl w:val="0"/>
                <w:numId w:val="28"/>
              </w:numPr>
              <w:spacing w:before="0" w:after="0" w:line="276" w:lineRule="auto"/>
              <w:ind w:left="457" w:firstLine="0"/>
              <w:jc w:val="both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</w:pPr>
            <w:r w:rsidRPr="00AE3EA7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 xml:space="preserve"> Հաշմանդամների համար մատչելիության ապահովմանն ուղղված միջոցառումներ</w:t>
            </w:r>
          </w:p>
          <w:p w14:paraId="1DB65C2D" w14:textId="77777777" w:rsidR="00362095" w:rsidRPr="00AE3EA7" w:rsidRDefault="00362095" w:rsidP="00362095">
            <w:pPr>
              <w:pStyle w:val="ListParagraph"/>
              <w:numPr>
                <w:ilvl w:val="0"/>
                <w:numId w:val="28"/>
              </w:numPr>
              <w:spacing w:before="0" w:after="0" w:line="276" w:lineRule="auto"/>
              <w:ind w:left="457" w:firstLine="0"/>
              <w:jc w:val="both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</w:pPr>
            <w:r w:rsidRPr="00AE3EA7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lastRenderedPageBreak/>
              <w:t>Այլ փաստաթղթեր, որոնք նախատեսված են ՀՀ օրենսդրությամբ, այդ թվում՝</w:t>
            </w:r>
          </w:p>
          <w:p w14:paraId="77FAEB9B" w14:textId="77777777" w:rsidR="00362095" w:rsidRPr="00AE3EA7" w:rsidRDefault="00362095" w:rsidP="00362095">
            <w:pPr>
              <w:pStyle w:val="ListParagraph"/>
              <w:ind w:left="457"/>
              <w:jc w:val="both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</w:pPr>
            <w:r w:rsidRPr="00AE3EA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քաղաքացիական</w:t>
            </w:r>
            <w:r w:rsidRPr="00AE3EA7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 xml:space="preserve"> պաշտպանության ու արտակարգ իրավիճակների կանխարգելման միջոցառումներ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r w:rsidRPr="00AE3EA7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(ինժեներատեխնիկական անվտանգություն, վտանգավոր արդյունաբերական օբյեկտների անվտանգության միջոցառումներ, ՀՀ օրենսդրությամբ նախատեսված այլ միջոցառումներ</w:t>
            </w:r>
          </w:p>
          <w:p w14:paraId="702DA187" w14:textId="77777777" w:rsidR="00362095" w:rsidRPr="00AE3EA7" w:rsidRDefault="00362095" w:rsidP="00362095">
            <w:pPr>
              <w:pStyle w:val="ListParagraph"/>
              <w:numPr>
                <w:ilvl w:val="0"/>
                <w:numId w:val="28"/>
              </w:numPr>
              <w:spacing w:before="0" w:after="0" w:line="276" w:lineRule="auto"/>
              <w:ind w:left="457" w:firstLine="0"/>
              <w:jc w:val="both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</w:pPr>
            <w:r w:rsidRPr="00AE3EA7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Նախագծով նախատեսված նյութերի և սարքավորումների երաշիքային ժամկետների ցանկ</w:t>
            </w:r>
          </w:p>
          <w:p w14:paraId="219A9A93" w14:textId="77777777" w:rsidR="00362095" w:rsidRPr="00AE3EA7" w:rsidRDefault="00362095" w:rsidP="00362095">
            <w:pPr>
              <w:pStyle w:val="NormalWeb"/>
              <w:shd w:val="clear" w:color="auto" w:fill="FFFFFF"/>
              <w:tabs>
                <w:tab w:val="left" w:pos="352"/>
              </w:tabs>
              <w:spacing w:before="0" w:beforeAutospacing="0" w:after="0" w:afterAutospacing="0" w:line="276" w:lineRule="auto"/>
              <w:ind w:left="68"/>
              <w:jc w:val="both"/>
              <w:rPr>
                <w:rFonts w:ascii="GHEA Grapalat" w:eastAsia="Calibri" w:hAnsi="GHEA Grapalat" w:cs="Sylfaen"/>
                <w:b/>
                <w:sz w:val="18"/>
                <w:szCs w:val="18"/>
              </w:rPr>
            </w:pPr>
            <w:r w:rsidRPr="00AE3EA7">
              <w:rPr>
                <w:rFonts w:ascii="GHEA Grapalat" w:eastAsia="Calibri" w:hAnsi="GHEA Grapalat" w:cs="Sylfaen"/>
                <w:b/>
                <w:sz w:val="18"/>
                <w:szCs w:val="18"/>
              </w:rPr>
              <w:t>Համաձայնեցումներ</w:t>
            </w:r>
          </w:p>
          <w:p w14:paraId="4328CDD9" w14:textId="77777777" w:rsidR="00362095" w:rsidRPr="00AE3EA7" w:rsidRDefault="00362095" w:rsidP="00362095">
            <w:pPr>
              <w:pStyle w:val="NormalWeb"/>
              <w:shd w:val="clear" w:color="auto" w:fill="FFFFFF"/>
              <w:tabs>
                <w:tab w:val="left" w:pos="352"/>
              </w:tabs>
              <w:spacing w:before="0" w:beforeAutospacing="0" w:after="0" w:afterAutospacing="0" w:line="276" w:lineRule="auto"/>
              <w:ind w:left="68"/>
              <w:jc w:val="both"/>
              <w:rPr>
                <w:rFonts w:ascii="GHEA Grapalat" w:eastAsia="Calibri" w:hAnsi="GHEA Grapalat" w:cs="Sylfaen"/>
                <w:i/>
                <w:sz w:val="18"/>
                <w:szCs w:val="18"/>
                <w:u w:val="single"/>
              </w:rPr>
            </w:pPr>
            <w:r w:rsidRPr="00AE3EA7">
              <w:rPr>
                <w:rFonts w:ascii="GHEA Grapalat" w:eastAsia="Calibri" w:hAnsi="GHEA Grapalat" w:cs="Sylfaen"/>
                <w:sz w:val="18"/>
                <w:szCs w:val="18"/>
              </w:rPr>
              <w:t xml:space="preserve"> </w:t>
            </w:r>
            <w:r w:rsidRPr="00AE3EA7">
              <w:rPr>
                <w:rFonts w:ascii="GHEA Grapalat" w:eastAsia="Calibri" w:hAnsi="GHEA Grapalat" w:cs="Sylfaen"/>
                <w:i/>
                <w:sz w:val="18"/>
                <w:szCs w:val="18"/>
                <w:u w:val="single"/>
              </w:rPr>
              <w:t>Նախագծի համաձայնեցում շահագրգիռ կազմակերպությունների  համապատասխան գրառումներով</w:t>
            </w:r>
          </w:p>
          <w:p w14:paraId="0F6DCC83" w14:textId="77777777" w:rsidR="00362095" w:rsidRPr="00AE3EA7" w:rsidRDefault="00362095" w:rsidP="00362095">
            <w:pPr>
              <w:pStyle w:val="NormalWeb"/>
              <w:numPr>
                <w:ilvl w:val="0"/>
                <w:numId w:val="29"/>
              </w:numPr>
              <w:shd w:val="clear" w:color="auto" w:fill="FFFFFF"/>
              <w:tabs>
                <w:tab w:val="left" w:pos="352"/>
              </w:tabs>
              <w:spacing w:after="0" w:afterAutospacing="0" w:line="276" w:lineRule="auto"/>
              <w:ind w:left="68" w:firstLine="0"/>
              <w:jc w:val="both"/>
              <w:rPr>
                <w:rFonts w:ascii="GHEA Grapalat" w:eastAsia="Calibri" w:hAnsi="GHEA Grapalat" w:cs="Sylfaen"/>
                <w:sz w:val="18"/>
                <w:szCs w:val="18"/>
                <w:lang w:val="ru-RU"/>
              </w:rPr>
            </w:pPr>
            <w:r w:rsidRPr="00AE3EA7">
              <w:rPr>
                <w:rFonts w:ascii="GHEA Grapalat" w:eastAsia="Calibri" w:hAnsi="GHEA Grapalat" w:cs="Sylfaen"/>
                <w:sz w:val="18"/>
                <w:szCs w:val="18"/>
                <w:lang w:val="ru-RU"/>
              </w:rPr>
              <w:t>Երևանի քաղաքապետ</w:t>
            </w:r>
          </w:p>
          <w:p w14:paraId="024B666E" w14:textId="77777777" w:rsidR="00362095" w:rsidRPr="00AE3EA7" w:rsidRDefault="00362095" w:rsidP="00362095">
            <w:pPr>
              <w:pStyle w:val="NormalWeb"/>
              <w:numPr>
                <w:ilvl w:val="0"/>
                <w:numId w:val="29"/>
              </w:numPr>
              <w:shd w:val="clear" w:color="auto" w:fill="FFFFFF"/>
              <w:tabs>
                <w:tab w:val="left" w:pos="352"/>
              </w:tabs>
              <w:spacing w:after="0" w:afterAutospacing="0" w:line="276" w:lineRule="auto"/>
              <w:ind w:left="68" w:firstLine="0"/>
              <w:jc w:val="both"/>
              <w:rPr>
                <w:rFonts w:ascii="GHEA Grapalat" w:eastAsia="Calibri" w:hAnsi="GHEA Grapalat" w:cs="Sylfaen"/>
                <w:sz w:val="18"/>
                <w:szCs w:val="18"/>
                <w:lang w:val="ru-RU"/>
              </w:rPr>
            </w:pPr>
            <w:r w:rsidRPr="00AE3EA7">
              <w:rPr>
                <w:rFonts w:ascii="GHEA Grapalat" w:eastAsia="Calibri" w:hAnsi="GHEA Grapalat" w:cs="Sylfaen"/>
                <w:sz w:val="18"/>
                <w:szCs w:val="18"/>
                <w:lang w:val="ru-RU"/>
              </w:rPr>
              <w:t>Երևանի քաղաքապետարանի աշխատակազմի շինարարության և բարեկարգման վարչություն</w:t>
            </w:r>
          </w:p>
          <w:p w14:paraId="21A53D37" w14:textId="77777777" w:rsidR="00362095" w:rsidRPr="00AE3EA7" w:rsidRDefault="00362095" w:rsidP="00362095">
            <w:pPr>
              <w:pStyle w:val="NormalWeb"/>
              <w:numPr>
                <w:ilvl w:val="0"/>
                <w:numId w:val="29"/>
              </w:numPr>
              <w:shd w:val="clear" w:color="auto" w:fill="FFFFFF"/>
              <w:tabs>
                <w:tab w:val="left" w:pos="352"/>
              </w:tabs>
              <w:spacing w:after="0" w:afterAutospacing="0" w:line="276" w:lineRule="auto"/>
              <w:ind w:left="68" w:firstLine="0"/>
              <w:jc w:val="both"/>
              <w:rPr>
                <w:rFonts w:ascii="GHEA Grapalat" w:eastAsia="Calibri" w:hAnsi="GHEA Grapalat" w:cs="Sylfaen"/>
                <w:sz w:val="18"/>
                <w:szCs w:val="18"/>
                <w:lang w:val="ru-RU"/>
              </w:rPr>
            </w:pPr>
            <w:r w:rsidRPr="00AE3EA7">
              <w:rPr>
                <w:rFonts w:ascii="GHEA Grapalat" w:eastAsia="Calibri" w:hAnsi="GHEA Grapalat" w:cs="Sylfaen"/>
                <w:sz w:val="18"/>
                <w:szCs w:val="18"/>
              </w:rPr>
              <w:t>«ԵրՔաղԼույս» ՓԲԸ</w:t>
            </w:r>
          </w:p>
          <w:p w14:paraId="5B2A23C0" w14:textId="77777777" w:rsidR="00362095" w:rsidRPr="00AE3EA7" w:rsidRDefault="00362095" w:rsidP="00362095">
            <w:pPr>
              <w:pStyle w:val="NormalWeb"/>
              <w:numPr>
                <w:ilvl w:val="0"/>
                <w:numId w:val="29"/>
              </w:numPr>
              <w:shd w:val="clear" w:color="auto" w:fill="FFFFFF"/>
              <w:tabs>
                <w:tab w:val="left" w:pos="352"/>
              </w:tabs>
              <w:spacing w:after="0" w:afterAutospacing="0" w:line="276" w:lineRule="auto"/>
              <w:ind w:left="68" w:firstLine="0"/>
              <w:jc w:val="both"/>
              <w:rPr>
                <w:rFonts w:ascii="GHEA Grapalat" w:eastAsia="Calibri" w:hAnsi="GHEA Grapalat" w:cs="Sylfaen"/>
                <w:sz w:val="18"/>
                <w:szCs w:val="18"/>
                <w:lang w:val="ru-RU"/>
              </w:rPr>
            </w:pPr>
            <w:r w:rsidRPr="00AE3EA7">
              <w:rPr>
                <w:rFonts w:ascii="GHEA Grapalat" w:eastAsia="Calibri" w:hAnsi="GHEA Grapalat" w:cs="Sylfaen"/>
                <w:sz w:val="18"/>
                <w:szCs w:val="18"/>
                <w:lang w:val="ru-RU"/>
              </w:rPr>
              <w:t>Այլ շահագրգիռ կազմակերպություններ</w:t>
            </w:r>
          </w:p>
          <w:p w14:paraId="7AAA5324" w14:textId="77777777" w:rsidR="00362095" w:rsidRPr="00AE3EA7" w:rsidRDefault="00362095" w:rsidP="00362095">
            <w:pPr>
              <w:pStyle w:val="NormalWeb"/>
              <w:shd w:val="clear" w:color="auto" w:fill="FFFFFF"/>
              <w:tabs>
                <w:tab w:val="left" w:pos="352"/>
              </w:tabs>
              <w:spacing w:after="0" w:afterAutospacing="0" w:line="276" w:lineRule="auto"/>
              <w:ind w:left="68"/>
              <w:jc w:val="both"/>
              <w:rPr>
                <w:rFonts w:ascii="GHEA Grapalat" w:eastAsia="Calibri" w:hAnsi="GHEA Grapalat" w:cs="Sylfaen"/>
                <w:sz w:val="18"/>
                <w:szCs w:val="18"/>
                <w:lang w:val="ru-RU"/>
              </w:rPr>
            </w:pPr>
            <w:r w:rsidRPr="00AE3EA7">
              <w:rPr>
                <w:rFonts w:ascii="GHEA Grapalat" w:eastAsia="Calibri" w:hAnsi="GHEA Grapalat" w:cs="Sylfaen"/>
                <w:b/>
                <w:sz w:val="18"/>
                <w:szCs w:val="18"/>
              </w:rPr>
              <w:t>I</w:t>
            </w:r>
            <w:r w:rsidRPr="00AE3EA7">
              <w:rPr>
                <w:rFonts w:ascii="GHEA Grapalat" w:eastAsia="Calibri" w:hAnsi="GHEA Grapalat" w:cs="Sylfaen"/>
                <w:b/>
                <w:sz w:val="18"/>
                <w:szCs w:val="18"/>
                <w:lang w:val="ru-RU"/>
              </w:rPr>
              <w:t>.</w:t>
            </w:r>
            <w:r w:rsidRPr="00AE3EA7">
              <w:rPr>
                <w:rFonts w:ascii="GHEA Grapalat" w:eastAsia="Calibri" w:hAnsi="GHEA Grapalat" w:cs="Sylfaen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eastAsia="Calibri" w:hAnsi="GHEA Grapalat" w:cs="Sylfaen"/>
                <w:sz w:val="18"/>
                <w:szCs w:val="18"/>
              </w:rPr>
              <w:t>Նախատեսվելիք</w:t>
            </w:r>
            <w:r w:rsidRPr="00AE3EA7">
              <w:rPr>
                <w:rFonts w:ascii="GHEA Grapalat" w:eastAsia="Calibri" w:hAnsi="GHEA Grapalat" w:cs="Sylfaen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eastAsia="Calibri" w:hAnsi="GHEA Grapalat" w:cs="Sylfaen"/>
                <w:sz w:val="18"/>
                <w:szCs w:val="18"/>
              </w:rPr>
              <w:t>աշխատանքներ</w:t>
            </w:r>
            <w:r w:rsidRPr="00AE3EA7">
              <w:rPr>
                <w:rFonts w:ascii="GHEA Grapalat" w:eastAsia="Calibri" w:hAnsi="GHEA Grapalat" w:cs="Sylfaen"/>
                <w:sz w:val="18"/>
                <w:szCs w:val="18"/>
                <w:lang w:val="ru-RU"/>
              </w:rPr>
              <w:t xml:space="preserve"> (</w:t>
            </w:r>
            <w:r w:rsidRPr="00AE3EA7">
              <w:rPr>
                <w:rFonts w:ascii="GHEA Grapalat" w:eastAsia="Calibri" w:hAnsi="GHEA Grapalat" w:cs="Sylfaen"/>
                <w:sz w:val="18"/>
                <w:szCs w:val="18"/>
              </w:rPr>
              <w:t>ըստ</w:t>
            </w:r>
            <w:r w:rsidRPr="00AE3EA7">
              <w:rPr>
                <w:rFonts w:ascii="GHEA Grapalat" w:eastAsia="Calibri" w:hAnsi="GHEA Grapalat" w:cs="Sylfaen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eastAsia="Calibri" w:hAnsi="GHEA Grapalat" w:cs="Sylfaen"/>
                <w:sz w:val="18"/>
                <w:szCs w:val="18"/>
              </w:rPr>
              <w:t>տեղանքի</w:t>
            </w:r>
            <w:r w:rsidRPr="00AE3EA7">
              <w:rPr>
                <w:rFonts w:ascii="GHEA Grapalat" w:eastAsia="Calibri" w:hAnsi="GHEA Grapalat" w:cs="Sylfaen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eastAsia="Calibri" w:hAnsi="GHEA Grapalat" w:cs="Sylfaen"/>
                <w:sz w:val="18"/>
                <w:szCs w:val="18"/>
              </w:rPr>
              <w:t>զննման</w:t>
            </w:r>
            <w:r w:rsidRPr="00AE3EA7">
              <w:rPr>
                <w:rFonts w:ascii="GHEA Grapalat" w:eastAsia="Calibri" w:hAnsi="GHEA Grapalat" w:cs="Sylfaen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eastAsia="Calibri" w:hAnsi="GHEA Grapalat" w:cs="Sylfaen"/>
                <w:sz w:val="18"/>
                <w:szCs w:val="18"/>
              </w:rPr>
              <w:t>հնարավոր</w:t>
            </w:r>
            <w:r w:rsidRPr="00AE3EA7">
              <w:rPr>
                <w:rFonts w:ascii="GHEA Grapalat" w:eastAsia="Calibri" w:hAnsi="GHEA Grapalat" w:cs="Sylfaen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eastAsia="Calibri" w:hAnsi="GHEA Grapalat" w:cs="Sylfaen"/>
                <w:sz w:val="18"/>
                <w:szCs w:val="18"/>
              </w:rPr>
              <w:t>են</w:t>
            </w:r>
            <w:r w:rsidRPr="00AE3EA7">
              <w:rPr>
                <w:rFonts w:ascii="GHEA Grapalat" w:eastAsia="Calibri" w:hAnsi="GHEA Grapalat" w:cs="Sylfaen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eastAsia="Calibri" w:hAnsi="GHEA Grapalat" w:cs="Sylfaen"/>
                <w:sz w:val="18"/>
                <w:szCs w:val="18"/>
              </w:rPr>
              <w:t>ավելացումներ</w:t>
            </w:r>
            <w:r w:rsidRPr="00AE3EA7">
              <w:rPr>
                <w:rFonts w:ascii="GHEA Grapalat" w:eastAsia="Calibri" w:hAnsi="GHEA Grapalat" w:cs="Sylfaen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eastAsia="Calibri" w:hAnsi="GHEA Grapalat" w:cs="Sylfaen"/>
                <w:sz w:val="18"/>
                <w:szCs w:val="18"/>
              </w:rPr>
              <w:t>և</w:t>
            </w:r>
            <w:r w:rsidRPr="00AE3EA7">
              <w:rPr>
                <w:rFonts w:ascii="GHEA Grapalat" w:eastAsia="Calibri" w:hAnsi="GHEA Grapalat" w:cs="Sylfaen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eastAsia="Calibri" w:hAnsi="GHEA Grapalat" w:cs="Sylfaen"/>
                <w:sz w:val="18"/>
                <w:szCs w:val="18"/>
              </w:rPr>
              <w:t>փոփոխություններ</w:t>
            </w:r>
            <w:r w:rsidRPr="00AE3EA7">
              <w:rPr>
                <w:rFonts w:ascii="GHEA Grapalat" w:eastAsia="Calibri" w:hAnsi="GHEA Grapalat" w:cs="Sylfaen"/>
                <w:sz w:val="18"/>
                <w:szCs w:val="18"/>
                <w:lang w:val="ru-RU"/>
              </w:rPr>
              <w:t>)</w:t>
            </w:r>
          </w:p>
          <w:p w14:paraId="73447679" w14:textId="77777777" w:rsidR="00362095" w:rsidRPr="00AE3EA7" w:rsidRDefault="00362095" w:rsidP="00362095">
            <w:pPr>
              <w:ind w:firstLine="709"/>
              <w:jc w:val="both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AE3EA7">
              <w:rPr>
                <w:rFonts w:ascii="GHEA Grapalat" w:hAnsi="GHEA Grapalat"/>
                <w:sz w:val="18"/>
                <w:szCs w:val="18"/>
                <w:lang w:val="ru-RU"/>
              </w:rPr>
              <w:t xml:space="preserve">1.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Ներկայացնել</w:t>
            </w:r>
            <w:r w:rsidRPr="00AE3EA7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տեղազննման</w:t>
            </w:r>
            <w:r w:rsidRPr="00AE3EA7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ընթացքում</w:t>
            </w:r>
            <w:r w:rsidRPr="00AE3EA7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հայտնաբերված</w:t>
            </w:r>
            <w:r w:rsidRPr="00AE3EA7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բոլոր</w:t>
            </w:r>
            <w:r w:rsidRPr="00AE3EA7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տիպի</w:t>
            </w:r>
            <w:r w:rsidRPr="00AE3EA7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լրացումների</w:t>
            </w:r>
            <w:r w:rsidRPr="00AE3EA7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AE3EA7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փոփոխությունների</w:t>
            </w:r>
            <w:r w:rsidRPr="00AE3EA7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առաջարկություններ</w:t>
            </w:r>
            <w:r w:rsidRPr="00AE3EA7">
              <w:rPr>
                <w:rFonts w:ascii="GHEA Grapalat" w:hAnsi="GHEA Grapalat"/>
                <w:sz w:val="18"/>
                <w:szCs w:val="18"/>
                <w:lang w:val="ru-RU"/>
              </w:rPr>
              <w:t xml:space="preserve">: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Կազմել</w:t>
            </w:r>
            <w:r w:rsidRPr="00AE3EA7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թերությունների</w:t>
            </w:r>
            <w:r w:rsidRPr="00AE3EA7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ակտ</w:t>
            </w:r>
            <w:r w:rsidRPr="00AE3EA7">
              <w:rPr>
                <w:rFonts w:ascii="GHEA Grapalat" w:hAnsi="GHEA Grapalat"/>
                <w:sz w:val="18"/>
                <w:szCs w:val="18"/>
                <w:lang w:val="ru-RU"/>
              </w:rPr>
              <w:t>, (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տեխնիկական</w:t>
            </w:r>
            <w:r w:rsidRPr="00AE3EA7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եզրակացություն</w:t>
            </w:r>
            <w:r w:rsidRPr="00AE3EA7">
              <w:rPr>
                <w:rFonts w:ascii="GHEA Grapalat" w:hAnsi="GHEA Grapalat"/>
                <w:sz w:val="18"/>
                <w:szCs w:val="18"/>
                <w:lang w:val="ru-RU"/>
              </w:rPr>
              <w:t xml:space="preserve">)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որում</w:t>
            </w:r>
            <w:r w:rsidRPr="00AE3EA7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սպառիչ</w:t>
            </w:r>
            <w:r w:rsidRPr="00AE3EA7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ներկայացնել</w:t>
            </w:r>
            <w:r w:rsidRPr="00AE3EA7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խաղադաշտերի</w:t>
            </w:r>
            <w:r w:rsidRPr="00AE3EA7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AE3EA7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կից</w:t>
            </w:r>
            <w:r w:rsidRPr="00AE3EA7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տարածքների</w:t>
            </w:r>
            <w:r w:rsidRPr="00AE3EA7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առկա</w:t>
            </w:r>
            <w:r w:rsidRPr="00AE3EA7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վիճակը</w:t>
            </w:r>
            <w:r w:rsidRPr="00AE3EA7">
              <w:rPr>
                <w:rFonts w:ascii="GHEA Grapalat" w:hAnsi="GHEA Grapalat"/>
                <w:sz w:val="18"/>
                <w:szCs w:val="18"/>
                <w:lang w:val="ru-RU"/>
              </w:rPr>
              <w:t xml:space="preserve"> (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կցել</w:t>
            </w:r>
            <w:r w:rsidRPr="00AE3EA7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նաև</w:t>
            </w:r>
            <w:r w:rsidRPr="00AE3EA7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լուսանկարներ</w:t>
            </w:r>
            <w:r w:rsidRPr="00AE3EA7">
              <w:rPr>
                <w:rFonts w:ascii="GHEA Grapalat" w:hAnsi="GHEA Grapalat"/>
                <w:sz w:val="18"/>
                <w:szCs w:val="18"/>
                <w:lang w:val="ru-RU"/>
              </w:rPr>
              <w:t xml:space="preserve">)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AE3EA7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նախատեսվող</w:t>
            </w:r>
            <w:r w:rsidRPr="00AE3EA7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աշխատանքների</w:t>
            </w:r>
            <w:r w:rsidRPr="00AE3EA7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ծավալները</w:t>
            </w:r>
            <w:r w:rsidRPr="00AE3EA7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ու</w:t>
            </w:r>
            <w:r w:rsidRPr="00AE3EA7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տեսակները</w:t>
            </w:r>
            <w:r w:rsidRPr="00AE3EA7">
              <w:rPr>
                <w:rFonts w:ascii="GHEA Grapalat" w:hAnsi="GHEA Grapalat"/>
                <w:sz w:val="18"/>
                <w:szCs w:val="18"/>
                <w:lang w:val="ru-RU"/>
              </w:rPr>
              <w:t>`</w:t>
            </w:r>
          </w:p>
          <w:p w14:paraId="2481FD77" w14:textId="77777777" w:rsidR="00362095" w:rsidRPr="00AE3EA7" w:rsidRDefault="00362095" w:rsidP="00362095">
            <w:pPr>
              <w:ind w:firstLine="709"/>
              <w:jc w:val="both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AE3EA7">
              <w:rPr>
                <w:rFonts w:ascii="GHEA Grapalat" w:hAnsi="GHEA Grapalat" w:cs="Sylfaen"/>
                <w:sz w:val="18"/>
                <w:szCs w:val="18"/>
              </w:rPr>
              <w:t>ա</w:t>
            </w:r>
            <w:r w:rsidRPr="00AE3EA7">
              <w:rPr>
                <w:rFonts w:ascii="GHEA Grapalat" w:hAnsi="GHEA Grapalat"/>
                <w:sz w:val="18"/>
                <w:szCs w:val="18"/>
                <w:lang w:val="ru-RU"/>
              </w:rPr>
              <w:t xml:space="preserve">/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Արտաքին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պատերի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վնասված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,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բացակայող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քարերի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տեղադրում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փոխարինում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: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Ստուգել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քարերի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կայունությունը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,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հատված</w:t>
            </w:r>
            <w:r w:rsidRPr="00AE3EA7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առ</w:t>
            </w:r>
            <w:r w:rsidRPr="00AE3EA7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հատված</w:t>
            </w:r>
            <w:r w:rsidRPr="00AE3EA7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փոխարինման</w:t>
            </w:r>
            <w:r w:rsidRPr="00AE3EA7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անհրաժեշտությունը</w:t>
            </w:r>
            <w:r w:rsidRPr="00AE3EA7">
              <w:rPr>
                <w:rFonts w:ascii="GHEA Grapalat" w:hAnsi="GHEA Grapalat"/>
                <w:sz w:val="18"/>
                <w:szCs w:val="18"/>
                <w:lang w:val="ru-RU"/>
              </w:rPr>
              <w:t xml:space="preserve"> (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ներկայացնել</w:t>
            </w:r>
            <w:r w:rsidRPr="00AE3EA7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լուսանկարներ</w:t>
            </w:r>
            <w:r w:rsidRPr="00AE3EA7">
              <w:rPr>
                <w:rFonts w:ascii="GHEA Grapalat" w:hAnsi="GHEA Grapalat"/>
                <w:sz w:val="18"/>
                <w:szCs w:val="18"/>
                <w:lang w:val="ru-RU"/>
              </w:rPr>
              <w:t>):</w:t>
            </w:r>
          </w:p>
          <w:p w14:paraId="29E57B4C" w14:textId="77777777" w:rsidR="00362095" w:rsidRPr="00AE3EA7" w:rsidRDefault="00362095" w:rsidP="00362095">
            <w:pPr>
              <w:ind w:firstLine="709"/>
              <w:jc w:val="both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AE3EA7">
              <w:rPr>
                <w:rFonts w:ascii="GHEA Grapalat" w:hAnsi="GHEA Grapalat" w:cs="Sylfaen"/>
                <w:sz w:val="18"/>
                <w:szCs w:val="18"/>
              </w:rPr>
              <w:t>բ</w:t>
            </w:r>
            <w:r w:rsidRPr="00AE3EA7">
              <w:rPr>
                <w:rFonts w:ascii="GHEA Grapalat" w:hAnsi="GHEA Grapalat"/>
                <w:sz w:val="18"/>
                <w:szCs w:val="18"/>
                <w:lang w:val="ru-RU"/>
              </w:rPr>
              <w:t xml:space="preserve">/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Օգտագործել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միայն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պատերի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գոյություն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ունեցող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քարերի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ու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սալիկների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նույն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քարատեսակը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նույն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գույնը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ru-RU"/>
              </w:rPr>
              <w:t>:</w:t>
            </w:r>
          </w:p>
          <w:p w14:paraId="63B7EDDF" w14:textId="77777777" w:rsidR="00362095" w:rsidRPr="00AE3EA7" w:rsidRDefault="00362095" w:rsidP="00362095">
            <w:pPr>
              <w:ind w:firstLine="709"/>
              <w:jc w:val="both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AE3EA7">
              <w:rPr>
                <w:rFonts w:ascii="GHEA Grapalat" w:hAnsi="GHEA Grapalat" w:cs="Sylfaen"/>
                <w:sz w:val="18"/>
                <w:szCs w:val="18"/>
              </w:rPr>
              <w:t>գ</w:t>
            </w:r>
            <w:r w:rsidRPr="00AE3EA7">
              <w:rPr>
                <w:rFonts w:ascii="GHEA Grapalat" w:hAnsi="GHEA Grapalat"/>
                <w:sz w:val="18"/>
                <w:szCs w:val="18"/>
                <w:lang w:val="ru-RU"/>
              </w:rPr>
              <w:t xml:space="preserve">/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Տանիքը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հիմնանորոգել</w:t>
            </w:r>
            <w:r w:rsidRPr="00AE3EA7">
              <w:rPr>
                <w:rFonts w:ascii="GHEA Grapalat" w:hAnsi="GHEA Grapalat"/>
                <w:sz w:val="18"/>
                <w:szCs w:val="18"/>
                <w:lang w:val="ru-RU"/>
              </w:rPr>
              <w:t xml:space="preserve">: </w:t>
            </w:r>
            <w:r w:rsidRPr="00AE3EA7">
              <w:rPr>
                <w:rFonts w:ascii="GHEA Grapalat" w:hAnsi="GHEA Grapalat"/>
                <w:sz w:val="18"/>
                <w:szCs w:val="18"/>
              </w:rPr>
              <w:t>Նախատեսել</w:t>
            </w:r>
            <w:r w:rsidRPr="00AE3EA7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hAnsi="GHEA Grapalat"/>
                <w:sz w:val="18"/>
                <w:szCs w:val="18"/>
              </w:rPr>
              <w:t>անձրևատար</w:t>
            </w:r>
            <w:r w:rsidRPr="00AE3EA7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hAnsi="GHEA Grapalat"/>
                <w:sz w:val="18"/>
                <w:szCs w:val="18"/>
              </w:rPr>
              <w:t>խողովակներ</w:t>
            </w:r>
            <w:r w:rsidRPr="00AE3EA7">
              <w:rPr>
                <w:rFonts w:ascii="GHEA Grapalat" w:hAnsi="GHEA Grapalat"/>
                <w:sz w:val="18"/>
                <w:szCs w:val="18"/>
                <w:lang w:val="ru-RU"/>
              </w:rPr>
              <w:t>:</w:t>
            </w:r>
          </w:p>
          <w:p w14:paraId="222D66FE" w14:textId="77777777" w:rsidR="00362095" w:rsidRPr="00AE3EA7" w:rsidRDefault="00362095" w:rsidP="00362095">
            <w:pPr>
              <w:ind w:firstLine="709"/>
              <w:jc w:val="both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AE3EA7">
              <w:rPr>
                <w:rFonts w:ascii="GHEA Grapalat" w:hAnsi="GHEA Grapalat" w:cs="Sylfaen"/>
                <w:sz w:val="18"/>
                <w:szCs w:val="18"/>
              </w:rPr>
              <w:lastRenderedPageBreak/>
              <w:t>դ</w:t>
            </w:r>
            <w:r w:rsidRPr="00AE3EA7">
              <w:rPr>
                <w:rFonts w:ascii="GHEA Grapalat" w:hAnsi="GHEA Grapalat"/>
                <w:sz w:val="18"/>
                <w:szCs w:val="18"/>
                <w:lang w:val="ru-RU"/>
              </w:rPr>
              <w:t xml:space="preserve">/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Ստուգել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բոլոր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պատուհանների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կարգավորումները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բացման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ru-RU"/>
              </w:rPr>
              <w:t>/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փակման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մեխանիզմների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աշխատանքը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կարգաբերել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վնասվածները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: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Փոխարինել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մաշված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ռետինե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մեկուսիչները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: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Յուրաքանչյուր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սենյակում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նախատեսել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առնվազն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մեկ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բարդ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փականով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պատուհան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ru-RU"/>
              </w:rPr>
              <w:t>:</w:t>
            </w:r>
          </w:p>
          <w:p w14:paraId="42D4F617" w14:textId="77777777" w:rsidR="00362095" w:rsidRPr="00AE3EA7" w:rsidRDefault="00362095" w:rsidP="00362095">
            <w:pPr>
              <w:ind w:firstLine="709"/>
              <w:jc w:val="both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AE3EA7">
              <w:rPr>
                <w:rFonts w:ascii="GHEA Grapalat" w:hAnsi="GHEA Grapalat" w:cs="Sylfaen"/>
                <w:sz w:val="18"/>
                <w:szCs w:val="18"/>
              </w:rPr>
              <w:t>ե</w:t>
            </w:r>
            <w:r w:rsidRPr="00AE3EA7">
              <w:rPr>
                <w:rFonts w:ascii="GHEA Grapalat" w:hAnsi="GHEA Grapalat"/>
                <w:sz w:val="18"/>
                <w:szCs w:val="18"/>
                <w:lang w:val="ru-RU"/>
              </w:rPr>
              <w:t xml:space="preserve">/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Շենքի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ետնամասում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նախատեսել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քանդված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հատվածի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հիմնանորոգում՝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ուժեղացման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բետոնացման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աշխատանքներով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հանդերձ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ru-RU"/>
              </w:rPr>
              <w:t>:</w:t>
            </w:r>
          </w:p>
          <w:p w14:paraId="7EF1A5B2" w14:textId="77777777" w:rsidR="00362095" w:rsidRPr="00AE3EA7" w:rsidRDefault="00362095" w:rsidP="00362095">
            <w:pPr>
              <w:ind w:firstLine="709"/>
              <w:jc w:val="both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AE3EA7">
              <w:rPr>
                <w:rFonts w:ascii="GHEA Grapalat" w:hAnsi="GHEA Grapalat" w:cs="Sylfaen"/>
                <w:sz w:val="18"/>
                <w:szCs w:val="18"/>
              </w:rPr>
              <w:t>զ</w:t>
            </w:r>
            <w:r w:rsidRPr="00AE3EA7">
              <w:rPr>
                <w:rFonts w:ascii="GHEA Grapalat" w:hAnsi="GHEA Grapalat"/>
                <w:sz w:val="18"/>
                <w:szCs w:val="18"/>
                <w:lang w:val="ru-RU"/>
              </w:rPr>
              <w:t xml:space="preserve">/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Փոխարինել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շենքի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ետնամասի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վնասված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բետոնե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թասակարը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առանց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ծակոտնիներով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բազալտե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թասակով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: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Վերանորոգել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թասակի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տակի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պատը</w:t>
            </w:r>
            <w:r w:rsidRPr="00AE3EA7">
              <w:rPr>
                <w:rFonts w:ascii="GHEA Grapalat" w:hAnsi="GHEA Grapalat"/>
                <w:sz w:val="18"/>
                <w:szCs w:val="18"/>
                <w:lang w:val="ru-RU"/>
              </w:rPr>
              <w:t>:</w:t>
            </w:r>
          </w:p>
          <w:p w14:paraId="176E9999" w14:textId="77777777" w:rsidR="00362095" w:rsidRPr="00AE3EA7" w:rsidRDefault="00362095" w:rsidP="00362095">
            <w:pPr>
              <w:ind w:firstLine="709"/>
              <w:jc w:val="both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AE3EA7">
              <w:rPr>
                <w:rFonts w:ascii="GHEA Grapalat" w:hAnsi="GHEA Grapalat"/>
                <w:sz w:val="18"/>
                <w:szCs w:val="18"/>
              </w:rPr>
              <w:t>դ</w:t>
            </w:r>
            <w:r w:rsidRPr="00AE3EA7">
              <w:rPr>
                <w:rFonts w:ascii="GHEA Grapalat" w:hAnsi="GHEA Grapalat"/>
                <w:sz w:val="18"/>
                <w:szCs w:val="18"/>
                <w:lang w:val="ru-RU"/>
              </w:rPr>
              <w:t xml:space="preserve">/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Նախատեսել</w:t>
            </w:r>
            <w:r w:rsidRPr="00AE3EA7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մետաղական</w:t>
            </w:r>
            <w:r w:rsidRPr="00AE3EA7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AE3EA7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փայտե</w:t>
            </w:r>
            <w:r w:rsidRPr="00AE3EA7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դետալների</w:t>
            </w:r>
            <w:r w:rsidRPr="00AE3EA7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երկշերտ</w:t>
            </w:r>
            <w:r w:rsidRPr="00AE3EA7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ներկում</w:t>
            </w:r>
            <w:r w:rsidRPr="00AE3EA7">
              <w:rPr>
                <w:rFonts w:ascii="GHEA Grapalat" w:hAnsi="GHEA Grapalat"/>
                <w:sz w:val="18"/>
                <w:szCs w:val="18"/>
                <w:lang w:val="ru-RU"/>
              </w:rPr>
              <w:t>:</w:t>
            </w:r>
          </w:p>
          <w:p w14:paraId="090746D8" w14:textId="77777777" w:rsidR="00362095" w:rsidRPr="00AE3EA7" w:rsidRDefault="00362095" w:rsidP="00362095">
            <w:pPr>
              <w:ind w:firstLine="709"/>
              <w:jc w:val="both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AE3EA7">
              <w:rPr>
                <w:rFonts w:ascii="GHEA Grapalat" w:hAnsi="GHEA Grapalat"/>
                <w:sz w:val="18"/>
                <w:szCs w:val="18"/>
              </w:rPr>
              <w:t>ե</w:t>
            </w:r>
            <w:r w:rsidRPr="00AE3EA7">
              <w:rPr>
                <w:rFonts w:ascii="GHEA Grapalat" w:hAnsi="GHEA Grapalat"/>
                <w:sz w:val="18"/>
                <w:szCs w:val="18"/>
                <w:lang w:val="ru-RU"/>
              </w:rPr>
              <w:t xml:space="preserve">/ </w:t>
            </w:r>
            <w:r w:rsidRPr="00AE3EA7">
              <w:rPr>
                <w:rFonts w:ascii="GHEA Grapalat" w:hAnsi="GHEA Grapalat"/>
                <w:sz w:val="18"/>
                <w:szCs w:val="18"/>
              </w:rPr>
              <w:t>նապատեսել</w:t>
            </w:r>
            <w:r w:rsidRPr="00AE3EA7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hAnsi="GHEA Grapalat"/>
                <w:sz w:val="18"/>
                <w:szCs w:val="18"/>
              </w:rPr>
              <w:t>շենքի</w:t>
            </w:r>
            <w:r w:rsidRPr="00AE3EA7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hAnsi="GHEA Grapalat"/>
                <w:sz w:val="18"/>
                <w:szCs w:val="18"/>
              </w:rPr>
              <w:t>կողային</w:t>
            </w:r>
            <w:r w:rsidRPr="00AE3EA7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hAnsi="GHEA Grapalat"/>
                <w:sz w:val="18"/>
                <w:szCs w:val="18"/>
              </w:rPr>
              <w:t>հատվածի</w:t>
            </w:r>
            <w:r w:rsidRPr="00AE3EA7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hAnsi="GHEA Grapalat"/>
                <w:sz w:val="18"/>
                <w:szCs w:val="18"/>
              </w:rPr>
              <w:t>դռան</w:t>
            </w:r>
            <w:r w:rsidRPr="00AE3EA7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hAnsi="GHEA Grapalat"/>
                <w:sz w:val="18"/>
                <w:szCs w:val="18"/>
              </w:rPr>
              <w:t>փոխարինում</w:t>
            </w:r>
            <w:r w:rsidRPr="00AE3EA7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hAnsi="GHEA Grapalat"/>
                <w:sz w:val="18"/>
                <w:szCs w:val="18"/>
              </w:rPr>
              <w:t>նոր</w:t>
            </w:r>
            <w:r w:rsidRPr="00AE3EA7">
              <w:rPr>
                <w:rFonts w:ascii="GHEA Grapalat" w:hAnsi="GHEA Grapalat"/>
                <w:sz w:val="18"/>
                <w:szCs w:val="18"/>
                <w:lang w:val="ru-RU"/>
              </w:rPr>
              <w:t xml:space="preserve">, </w:t>
            </w:r>
            <w:r w:rsidRPr="00AE3EA7">
              <w:rPr>
                <w:rFonts w:ascii="GHEA Grapalat" w:hAnsi="GHEA Grapalat"/>
                <w:sz w:val="18"/>
                <w:szCs w:val="18"/>
              </w:rPr>
              <w:t>ալյումիտե</w:t>
            </w:r>
            <w:r w:rsidRPr="00AE3EA7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hAnsi="GHEA Grapalat"/>
                <w:sz w:val="18"/>
                <w:szCs w:val="18"/>
              </w:rPr>
              <w:t>դռով</w:t>
            </w:r>
            <w:r w:rsidRPr="00AE3EA7">
              <w:rPr>
                <w:rFonts w:ascii="GHEA Grapalat" w:hAnsi="GHEA Grapalat"/>
                <w:sz w:val="18"/>
                <w:szCs w:val="18"/>
                <w:lang w:val="ru-RU"/>
              </w:rPr>
              <w:t>:</w:t>
            </w:r>
          </w:p>
          <w:p w14:paraId="77359226" w14:textId="77777777" w:rsidR="00362095" w:rsidRPr="00AE3EA7" w:rsidRDefault="00362095" w:rsidP="00362095">
            <w:pPr>
              <w:ind w:firstLine="709"/>
              <w:jc w:val="both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AE3EA7">
              <w:rPr>
                <w:rFonts w:ascii="GHEA Grapalat" w:hAnsi="GHEA Grapalat"/>
                <w:sz w:val="18"/>
                <w:szCs w:val="18"/>
                <w:lang w:val="ru-RU"/>
              </w:rPr>
              <w:t xml:space="preserve">2.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Տեխնիկական</w:t>
            </w:r>
            <w:r w:rsidRPr="00AE3EA7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եզրակացության</w:t>
            </w:r>
            <w:r w:rsidRPr="00AE3EA7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հիման</w:t>
            </w:r>
            <w:r w:rsidRPr="00AE3EA7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վրա</w:t>
            </w:r>
            <w:r w:rsidRPr="00AE3EA7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կազմել</w:t>
            </w:r>
            <w:r w:rsidRPr="00AE3EA7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նախագիծ</w:t>
            </w:r>
            <w:r w:rsidRPr="00AE3EA7">
              <w:rPr>
                <w:rFonts w:ascii="GHEA Grapalat" w:hAnsi="GHEA Grapalat"/>
                <w:sz w:val="18"/>
                <w:szCs w:val="18"/>
                <w:lang w:val="ru-RU"/>
              </w:rPr>
              <w:t>-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նախահաշիվ</w:t>
            </w:r>
            <w:r w:rsidRPr="00AE3EA7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AE3EA7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ներկայացնել</w:t>
            </w:r>
            <w:r w:rsidRPr="00AE3EA7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քննարկման</w:t>
            </w:r>
            <w:r w:rsidRPr="00AE3EA7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AE3EA7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հաստատման</w:t>
            </w:r>
            <w:r w:rsidRPr="00AE3EA7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ներառելով</w:t>
            </w:r>
            <w:r w:rsidRPr="00AE3EA7">
              <w:rPr>
                <w:rFonts w:ascii="GHEA Grapalat" w:hAnsi="GHEA Grapalat"/>
                <w:sz w:val="18"/>
                <w:szCs w:val="18"/>
                <w:lang w:val="ru-RU"/>
              </w:rPr>
              <w:t>`</w:t>
            </w:r>
          </w:p>
          <w:p w14:paraId="5D34B929" w14:textId="77777777" w:rsidR="00362095" w:rsidRPr="00AE3EA7" w:rsidRDefault="00362095" w:rsidP="00362095">
            <w:pPr>
              <w:ind w:firstLine="709"/>
              <w:jc w:val="both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AE3EA7">
              <w:rPr>
                <w:rFonts w:ascii="GHEA Grapalat" w:hAnsi="GHEA Grapalat" w:cs="Sylfaen"/>
                <w:sz w:val="18"/>
                <w:szCs w:val="18"/>
              </w:rPr>
              <w:t>Թերությունների</w:t>
            </w:r>
            <w:r w:rsidRPr="00AE3EA7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ակտով</w:t>
            </w:r>
            <w:r w:rsidRPr="00AE3EA7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հաստատված</w:t>
            </w:r>
            <w:r w:rsidRPr="00AE3EA7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աշխատանքների</w:t>
            </w:r>
            <w:r w:rsidRPr="00AE3EA7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իրականացում</w:t>
            </w:r>
            <w:r w:rsidRPr="00AE3EA7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ձեռքով</w:t>
            </w:r>
            <w:r w:rsidRPr="00AE3EA7">
              <w:rPr>
                <w:rFonts w:ascii="GHEA Grapalat" w:hAnsi="GHEA Grapalat"/>
                <w:sz w:val="18"/>
                <w:szCs w:val="18"/>
                <w:lang w:val="ru-RU"/>
              </w:rPr>
              <w:t xml:space="preserve"> /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համապատասխան</w:t>
            </w:r>
            <w:r w:rsidRPr="00AE3EA7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գործիքների</w:t>
            </w:r>
            <w:r w:rsidRPr="00AE3EA7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օգտագործմամբ</w:t>
            </w:r>
            <w:r w:rsidRPr="00AE3EA7">
              <w:rPr>
                <w:rFonts w:ascii="GHEA Grapalat" w:hAnsi="GHEA Grapalat"/>
                <w:sz w:val="18"/>
                <w:szCs w:val="18"/>
                <w:lang w:val="ru-RU"/>
              </w:rPr>
              <w:t>/</w:t>
            </w:r>
          </w:p>
          <w:p w14:paraId="4AB02F63" w14:textId="77777777" w:rsidR="00362095" w:rsidRPr="00AE3EA7" w:rsidRDefault="00362095" w:rsidP="00362095">
            <w:pPr>
              <w:ind w:firstLine="709"/>
              <w:jc w:val="both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AE3EA7">
              <w:rPr>
                <w:rFonts w:ascii="GHEA Grapalat" w:hAnsi="GHEA Grapalat"/>
                <w:b/>
                <w:sz w:val="18"/>
                <w:szCs w:val="18"/>
              </w:rPr>
              <w:t>II</w:t>
            </w:r>
            <w:r w:rsidRPr="00AE3EA7">
              <w:rPr>
                <w:rFonts w:ascii="GHEA Grapalat" w:hAnsi="GHEA Grapalat"/>
                <w:b/>
                <w:sz w:val="18"/>
                <w:szCs w:val="18"/>
                <w:lang w:val="ru-RU"/>
              </w:rPr>
              <w:t xml:space="preserve">. </w:t>
            </w:r>
            <w:r w:rsidRPr="00AE3EA7">
              <w:rPr>
                <w:rFonts w:ascii="GHEA Grapalat" w:hAnsi="GHEA Grapalat" w:cs="Sylfaen"/>
                <w:b/>
                <w:sz w:val="18"/>
                <w:szCs w:val="18"/>
              </w:rPr>
              <w:t>Մասնագիտացված</w:t>
            </w:r>
            <w:r w:rsidRPr="00AE3EA7">
              <w:rPr>
                <w:rFonts w:ascii="GHEA Grapalat" w:hAnsi="GHEA Grapalat"/>
                <w:b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hAnsi="GHEA Grapalat" w:cs="Sylfaen"/>
                <w:b/>
                <w:sz w:val="18"/>
                <w:szCs w:val="18"/>
              </w:rPr>
              <w:t>կազմակերպությունների</w:t>
            </w:r>
            <w:r w:rsidRPr="00AE3EA7">
              <w:rPr>
                <w:rFonts w:ascii="GHEA Grapalat" w:hAnsi="GHEA Grapalat"/>
                <w:b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hAnsi="GHEA Grapalat" w:cs="Sylfaen"/>
                <w:b/>
                <w:sz w:val="18"/>
                <w:szCs w:val="18"/>
              </w:rPr>
              <w:t>հետ</w:t>
            </w:r>
            <w:r w:rsidRPr="00AE3EA7">
              <w:rPr>
                <w:rFonts w:ascii="GHEA Grapalat" w:hAnsi="GHEA Grapalat"/>
                <w:b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hAnsi="GHEA Grapalat" w:cs="Sylfaen"/>
                <w:b/>
                <w:sz w:val="18"/>
                <w:szCs w:val="18"/>
              </w:rPr>
              <w:t>համաձայնեցում</w:t>
            </w:r>
            <w:r w:rsidRPr="00AE3EA7">
              <w:rPr>
                <w:rFonts w:ascii="GHEA Grapalat" w:hAnsi="GHEA Grapalat"/>
                <w:b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hAnsi="GHEA Grapalat" w:cs="Sylfaen"/>
                <w:b/>
                <w:sz w:val="18"/>
                <w:szCs w:val="18"/>
              </w:rPr>
              <w:t>պահանջոր</w:t>
            </w:r>
            <w:r w:rsidRPr="00AE3EA7">
              <w:rPr>
                <w:rFonts w:ascii="GHEA Grapalat" w:hAnsi="GHEA Grapalat"/>
                <w:b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hAnsi="GHEA Grapalat" w:cs="Sylfaen"/>
                <w:b/>
                <w:sz w:val="18"/>
                <w:szCs w:val="18"/>
              </w:rPr>
              <w:t>գործողությունների</w:t>
            </w:r>
            <w:r w:rsidRPr="00AE3EA7">
              <w:rPr>
                <w:rFonts w:ascii="GHEA Grapalat" w:hAnsi="GHEA Grapalat"/>
                <w:b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hAnsi="GHEA Grapalat" w:cs="Sylfaen"/>
                <w:b/>
                <w:sz w:val="18"/>
                <w:szCs w:val="18"/>
              </w:rPr>
              <w:t>իրականացում</w:t>
            </w:r>
            <w:r w:rsidRPr="00AE3EA7">
              <w:rPr>
                <w:rFonts w:ascii="GHEA Grapalat" w:hAnsi="GHEA Grapalat"/>
                <w:b/>
                <w:sz w:val="18"/>
                <w:szCs w:val="18"/>
                <w:lang w:val="ru-RU"/>
              </w:rPr>
              <w:t>:</w:t>
            </w:r>
          </w:p>
          <w:p w14:paraId="6416CC78" w14:textId="77777777" w:rsidR="00362095" w:rsidRPr="00AE3EA7" w:rsidRDefault="00362095" w:rsidP="00362095">
            <w:pPr>
              <w:pStyle w:val="ListParagraph"/>
              <w:numPr>
                <w:ilvl w:val="0"/>
                <w:numId w:val="44"/>
              </w:numPr>
              <w:spacing w:before="0" w:after="0"/>
              <w:jc w:val="both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AE3EA7">
              <w:rPr>
                <w:rFonts w:ascii="GHEA Grapalat" w:hAnsi="GHEA Grapalat"/>
                <w:sz w:val="18"/>
                <w:szCs w:val="18"/>
                <w:lang w:val="ru-RU"/>
              </w:rPr>
              <w:t>'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Երքաղլույս</w:t>
            </w:r>
            <w:r w:rsidRPr="00AE3EA7">
              <w:rPr>
                <w:rFonts w:ascii="GHEA Grapalat" w:hAnsi="GHEA Grapalat"/>
                <w:sz w:val="18"/>
                <w:szCs w:val="18"/>
                <w:lang w:val="ru-RU"/>
              </w:rPr>
              <w:t xml:space="preserve">"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ՓԲԸ</w:t>
            </w:r>
            <w:r w:rsidRPr="00AE3EA7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հետ</w:t>
            </w:r>
            <w:r w:rsidRPr="00AE3EA7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համաձայնեցնել</w:t>
            </w:r>
            <w:r w:rsidRPr="00AE3EA7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լուսավորման</w:t>
            </w:r>
            <w:r w:rsidRPr="00AE3EA7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անցկացման</w:t>
            </w:r>
            <w:r w:rsidRPr="00AE3EA7">
              <w:rPr>
                <w:rFonts w:ascii="GHEA Grapalat" w:hAnsi="GHEA Grapalat"/>
                <w:sz w:val="18"/>
                <w:szCs w:val="18"/>
                <w:lang w:val="ru-RU"/>
              </w:rPr>
              <w:t xml:space="preserve">,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լուսատուների</w:t>
            </w:r>
            <w:r w:rsidRPr="00AE3EA7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տեսակի</w:t>
            </w:r>
            <w:r w:rsidRPr="00AE3EA7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AE3EA7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տեղադրման</w:t>
            </w:r>
            <w:r w:rsidRPr="00AE3EA7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վայրի</w:t>
            </w:r>
            <w:r w:rsidRPr="00AE3EA7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AE3EA7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մալուխների</w:t>
            </w:r>
            <w:r w:rsidRPr="00AE3EA7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անցկացման</w:t>
            </w:r>
            <w:r w:rsidRPr="00AE3EA7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աշխատանքների</w:t>
            </w:r>
            <w:r w:rsidRPr="00AE3EA7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իրականացումը</w:t>
            </w:r>
            <w:r w:rsidRPr="00AE3EA7">
              <w:rPr>
                <w:rFonts w:ascii="GHEA Grapalat" w:hAnsi="GHEA Grapalat"/>
                <w:sz w:val="18"/>
                <w:szCs w:val="18"/>
                <w:lang w:val="ru-RU"/>
              </w:rPr>
              <w:t xml:space="preserve">: </w:t>
            </w:r>
          </w:p>
          <w:p w14:paraId="59AEF9D3" w14:textId="77777777" w:rsidR="00362095" w:rsidRPr="00AE3EA7" w:rsidRDefault="00362095" w:rsidP="00362095">
            <w:pPr>
              <w:pStyle w:val="NormalWeb"/>
              <w:shd w:val="clear" w:color="auto" w:fill="FFFFFF"/>
              <w:tabs>
                <w:tab w:val="left" w:pos="352"/>
              </w:tabs>
              <w:spacing w:before="0" w:beforeAutospacing="0" w:after="0" w:afterAutospacing="0" w:line="276" w:lineRule="auto"/>
              <w:ind w:left="68"/>
              <w:jc w:val="both"/>
              <w:rPr>
                <w:rFonts w:ascii="GHEA Grapalat" w:eastAsia="Calibri" w:hAnsi="GHEA Grapalat" w:cs="Sylfaen"/>
                <w:sz w:val="18"/>
                <w:szCs w:val="18"/>
                <w:lang w:val="ru-RU"/>
              </w:rPr>
            </w:pPr>
            <w:r w:rsidRPr="00AE3EA7">
              <w:rPr>
                <w:rFonts w:ascii="GHEA Grapalat" w:eastAsia="Calibri" w:hAnsi="GHEA Grapalat" w:cs="Sylfaen"/>
                <w:sz w:val="18"/>
                <w:szCs w:val="18"/>
                <w:lang w:val="ru-RU"/>
              </w:rPr>
              <w:t>Այլ շահագրգիռ կազմակերպություններ</w:t>
            </w:r>
          </w:p>
          <w:p w14:paraId="28B2F283" w14:textId="77777777" w:rsidR="00362095" w:rsidRPr="00AE3EA7" w:rsidRDefault="00362095" w:rsidP="00362095">
            <w:pPr>
              <w:ind w:firstLine="709"/>
              <w:jc w:val="both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14:paraId="740E63C7" w14:textId="77777777" w:rsidR="00362095" w:rsidRPr="00AE3EA7" w:rsidRDefault="00362095" w:rsidP="00362095">
            <w:pPr>
              <w:ind w:firstLine="709"/>
              <w:jc w:val="both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AE3EA7">
              <w:rPr>
                <w:rFonts w:ascii="GHEA Grapalat" w:hAnsi="GHEA Grapalat"/>
                <w:b/>
                <w:sz w:val="18"/>
                <w:szCs w:val="18"/>
              </w:rPr>
              <w:t>III</w:t>
            </w:r>
            <w:r w:rsidRPr="00AE3EA7">
              <w:rPr>
                <w:rFonts w:ascii="GHEA Grapalat" w:hAnsi="GHEA Grapalat"/>
                <w:b/>
                <w:sz w:val="18"/>
                <w:szCs w:val="18"/>
                <w:lang w:val="ru-RU"/>
              </w:rPr>
              <w:t xml:space="preserve">. </w:t>
            </w:r>
            <w:r w:rsidRPr="00AE3EA7">
              <w:rPr>
                <w:rFonts w:ascii="GHEA Grapalat" w:hAnsi="GHEA Grapalat" w:cs="Sylfaen"/>
                <w:b/>
                <w:sz w:val="18"/>
                <w:szCs w:val="18"/>
              </w:rPr>
              <w:t>Շինարարական</w:t>
            </w:r>
          </w:p>
          <w:p w14:paraId="6716C17A" w14:textId="77777777" w:rsidR="00362095" w:rsidRPr="00AE3EA7" w:rsidRDefault="00362095" w:rsidP="00362095">
            <w:pPr>
              <w:ind w:firstLine="709"/>
              <w:jc w:val="both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AE3EA7">
              <w:rPr>
                <w:rFonts w:ascii="GHEA Grapalat" w:hAnsi="GHEA Grapalat" w:cs="Sylfaen"/>
                <w:b/>
                <w:sz w:val="18"/>
                <w:szCs w:val="18"/>
              </w:rPr>
              <w:lastRenderedPageBreak/>
              <w:t>Տանիք</w:t>
            </w:r>
          </w:p>
          <w:p w14:paraId="6F094CA5" w14:textId="77777777" w:rsidR="00362095" w:rsidRPr="00AE3EA7" w:rsidRDefault="00362095" w:rsidP="00362095">
            <w:pPr>
              <w:ind w:firstLine="709"/>
              <w:jc w:val="both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AE3EA7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2. Տանիքածածքի կրող էլեմենտների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փոխարինում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ru-RU"/>
              </w:rPr>
              <w:t>:</w:t>
            </w:r>
          </w:p>
          <w:p w14:paraId="52CE4249" w14:textId="77777777" w:rsidR="00362095" w:rsidRPr="00AE3EA7" w:rsidRDefault="00362095" w:rsidP="00362095">
            <w:pPr>
              <w:ind w:firstLine="709"/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AE3EA7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3. Ջրհորդանների </w:t>
            </w:r>
            <w:r w:rsidRPr="00AE3EA7">
              <w:rPr>
                <w:rFonts w:ascii="GHEA Grapalat" w:hAnsi="GHEA Grapalat" w:cs="Sylfaen"/>
                <w:sz w:val="18"/>
                <w:szCs w:val="18"/>
              </w:rPr>
              <w:t>փոխարինում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hy-AM"/>
              </w:rPr>
              <w:t>:</w:t>
            </w:r>
          </w:p>
          <w:p w14:paraId="4DD1DD89" w14:textId="77777777" w:rsidR="00362095" w:rsidRPr="00AE3EA7" w:rsidRDefault="00362095" w:rsidP="00362095">
            <w:pPr>
              <w:ind w:firstLine="709"/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AE3EA7">
              <w:rPr>
                <w:rFonts w:ascii="GHEA Grapalat" w:hAnsi="GHEA Grapalat" w:cs="Sylfaen"/>
                <w:sz w:val="18"/>
                <w:szCs w:val="18"/>
                <w:lang w:val="hy-AM"/>
              </w:rPr>
              <w:t>4. Ձեղնալուսամուտների առկայությունը և պիտանելիությունը:</w:t>
            </w:r>
          </w:p>
          <w:p w14:paraId="072CA3A5" w14:textId="77777777" w:rsidR="00362095" w:rsidRPr="00AE3EA7" w:rsidRDefault="00362095" w:rsidP="00362095">
            <w:pPr>
              <w:ind w:firstLine="709"/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AE3EA7">
              <w:rPr>
                <w:rFonts w:ascii="GHEA Grapalat" w:hAnsi="GHEA Grapalat" w:cs="Sylfaen"/>
                <w:sz w:val="18"/>
                <w:szCs w:val="18"/>
                <w:lang w:val="hy-AM"/>
              </w:rPr>
              <w:t>5. Տարածքում գտնվող  ինժեներական  գծերի (օդափոխման հորանների), ալեհավաքների  առկայության (բնակիչների կողմից դրանց օգտագործման), դրանց  առկա վիճակը և վերանորոգման անհրաժեշտությունը:</w:t>
            </w:r>
          </w:p>
          <w:p w14:paraId="568EA05F" w14:textId="77777777" w:rsidR="00362095" w:rsidRPr="00AE3EA7" w:rsidRDefault="00362095" w:rsidP="00362095">
            <w:pPr>
              <w:ind w:firstLine="709"/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AE3EA7">
              <w:rPr>
                <w:rFonts w:ascii="GHEA Grapalat" w:hAnsi="GHEA Grapalat" w:cs="Sylfaen"/>
                <w:sz w:val="18"/>
                <w:szCs w:val="18"/>
                <w:lang w:val="hy-AM"/>
              </w:rPr>
              <w:t>6. Տանիքածածկի  վրա  գտնվող   անվտանգության  ճաղավանդակների վերականգում   կամ  նորի տեղադրում:</w:t>
            </w:r>
          </w:p>
          <w:p w14:paraId="38AB3587" w14:textId="77777777" w:rsidR="00362095" w:rsidRPr="00AE3EA7" w:rsidRDefault="00362095" w:rsidP="00362095">
            <w:pPr>
              <w:ind w:firstLine="709"/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AE3EA7">
              <w:rPr>
                <w:rFonts w:ascii="GHEA Grapalat" w:hAnsi="GHEA Grapalat" w:cs="Sylfaen"/>
                <w:sz w:val="18"/>
                <w:szCs w:val="18"/>
                <w:lang w:val="hy-AM"/>
              </w:rPr>
              <w:t>7. Որպես տանիքածածկ նախատեսել ալիքաձև ցինկապատ թիթեղ՝ (նմուշները ներկայացնել համաձայնեցման):</w:t>
            </w:r>
          </w:p>
          <w:p w14:paraId="1B314DCB" w14:textId="77777777" w:rsidR="00362095" w:rsidRPr="00AE3EA7" w:rsidRDefault="00362095" w:rsidP="00362095">
            <w:pPr>
              <w:ind w:firstLine="709"/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AE3EA7">
              <w:rPr>
                <w:rFonts w:ascii="GHEA Grapalat" w:hAnsi="GHEA Grapalat" w:cs="Sylfaen"/>
                <w:sz w:val="18"/>
                <w:szCs w:val="18"/>
                <w:lang w:val="hy-AM"/>
              </w:rPr>
              <w:t>8. Հաշվարկել տարիների ընթացքում տանիքներում կուտակված կենխաղային և շինարարական աղբի ողջ ծավալը` այդ թվում կոշտ և խոշոր մեկ միավոր հանդիսացող աղբի ծավալները:</w:t>
            </w:r>
          </w:p>
          <w:p w14:paraId="4D821EBD" w14:textId="77777777" w:rsidR="00362095" w:rsidRPr="00AE3EA7" w:rsidRDefault="00362095" w:rsidP="00362095">
            <w:pPr>
              <w:ind w:firstLine="709"/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AE3EA7">
              <w:rPr>
                <w:rFonts w:ascii="GHEA Grapalat" w:hAnsi="GHEA Grapalat" w:cs="Sylfaen"/>
                <w:sz w:val="18"/>
                <w:szCs w:val="18"/>
                <w:lang w:val="hy-AM"/>
              </w:rPr>
              <w:t>9. Հաշվարկել գոյություն ունեցող և վերանորոգման ընթացքում գոյացող աղբի տարհանման ծախսը մեխանիզմների` ավտոկռունկի և ինքնաթափերի կիրառմամբ և դրա տեղափոխումը 13 կմ հեռավորության վրա:</w:t>
            </w:r>
          </w:p>
          <w:p w14:paraId="13E22921" w14:textId="77777777" w:rsidR="00362095" w:rsidRPr="00AE3EA7" w:rsidRDefault="00362095" w:rsidP="00362095">
            <w:pPr>
              <w:ind w:firstLine="709"/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AE3EA7">
              <w:rPr>
                <w:rFonts w:ascii="GHEA Grapalat" w:hAnsi="GHEA Grapalat" w:cs="Sylfaen"/>
                <w:sz w:val="18"/>
                <w:szCs w:val="18"/>
                <w:lang w:val="hy-AM"/>
              </w:rPr>
              <w:t>10. Փոխարինվող, նոր տեղադրվող փայտե դետալները նախատեսել ստանդարտ (շուկայում գոյություն ունեցող) չափերով: Չնախատեսել որևէ ոչ ստանդարտ չափի փայտե դետալներ:</w:t>
            </w:r>
          </w:p>
          <w:p w14:paraId="6650A31D" w14:textId="77777777" w:rsidR="00362095" w:rsidRPr="00AE3EA7" w:rsidRDefault="00362095" w:rsidP="00362095">
            <w:pPr>
              <w:ind w:firstLine="709"/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AE3EA7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11. Նախատեսել հետիոտներին զգուշացնող վահանակների տեղադրում շենքի կտուրում աշխատանքներ իրականացնելիս </w:t>
            </w:r>
          </w:p>
          <w:p w14:paraId="3E8E7E5B" w14:textId="77777777" w:rsidR="00362095" w:rsidRPr="00AE3EA7" w:rsidRDefault="00362095" w:rsidP="00362095">
            <w:pPr>
              <w:ind w:firstLine="709"/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AE3EA7">
              <w:rPr>
                <w:rFonts w:ascii="GHEA Grapalat" w:hAnsi="GHEA Grapalat" w:cs="Sylfaen"/>
                <w:sz w:val="18"/>
                <w:szCs w:val="18"/>
                <w:lang w:val="hy-AM"/>
              </w:rPr>
              <w:t>12. ներկայացնել տանիքների առկա վիճակի լուսանկարներ ներառելով ծածկի և կուտակված աղբի ծավալները:</w:t>
            </w:r>
          </w:p>
          <w:p w14:paraId="7B923555" w14:textId="77777777" w:rsidR="00362095" w:rsidRPr="00AE3EA7" w:rsidRDefault="00362095" w:rsidP="00362095">
            <w:pPr>
              <w:ind w:firstLine="709"/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14:paraId="3314FAA3" w14:textId="77777777" w:rsidR="00362095" w:rsidRPr="00AE3EA7" w:rsidRDefault="00362095" w:rsidP="00362095">
            <w:pPr>
              <w:shd w:val="clear" w:color="auto" w:fill="FFFFFF"/>
              <w:spacing w:line="276" w:lineRule="auto"/>
              <w:ind w:firstLine="130"/>
              <w:jc w:val="both"/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  <w:r w:rsidRPr="00AE3EA7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Շինարարական նյութերի, պատրաստվածքների (շահագործման) նկատմամբ պահանջներ</w:t>
            </w:r>
          </w:p>
          <w:p w14:paraId="46E00353" w14:textId="77777777" w:rsidR="00362095" w:rsidRPr="00AE3EA7" w:rsidRDefault="00362095" w:rsidP="00362095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before="0" w:after="0" w:line="276" w:lineRule="auto"/>
              <w:jc w:val="both"/>
              <w:rPr>
                <w:rFonts w:ascii="GHEA Grapalat" w:hAnsi="GHEA Grapalat" w:cs="Sylfaen"/>
                <w:sz w:val="18"/>
                <w:szCs w:val="18"/>
              </w:rPr>
            </w:pPr>
            <w:r w:rsidRPr="00AE3EA7">
              <w:rPr>
                <w:rFonts w:ascii="GHEA Grapalat" w:hAnsi="GHEA Grapalat" w:cs="Sylfaen"/>
                <w:sz w:val="18"/>
                <w:szCs w:val="18"/>
              </w:rPr>
              <w:t>նյութերի, պատրաստվածքների շահագործման առավելագույն ժամկետ</w:t>
            </w:r>
          </w:p>
          <w:p w14:paraId="1AEC6544" w14:textId="77777777" w:rsidR="00362095" w:rsidRPr="00AE3EA7" w:rsidRDefault="00362095" w:rsidP="00362095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before="0" w:after="0" w:line="276" w:lineRule="auto"/>
              <w:jc w:val="both"/>
              <w:rPr>
                <w:rFonts w:ascii="GHEA Grapalat" w:hAnsi="GHEA Grapalat" w:cs="Sylfaen"/>
                <w:sz w:val="18"/>
                <w:szCs w:val="18"/>
              </w:rPr>
            </w:pPr>
            <w:r w:rsidRPr="00AE3EA7">
              <w:rPr>
                <w:rFonts w:ascii="GHEA Grapalat" w:hAnsi="GHEA Grapalat" w:cs="Sylfaen"/>
                <w:sz w:val="18"/>
                <w:szCs w:val="18"/>
              </w:rPr>
              <w:t>նորագույն տեխնոլոգիաների կիրառմամբ արտադրված նյութերի, պատրաստվածքների ցանկ</w:t>
            </w:r>
          </w:p>
          <w:p w14:paraId="79F59A92" w14:textId="77777777" w:rsidR="00362095" w:rsidRPr="00AE3EA7" w:rsidRDefault="00362095" w:rsidP="00362095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before="0" w:after="0" w:line="276" w:lineRule="auto"/>
              <w:jc w:val="both"/>
              <w:rPr>
                <w:rFonts w:ascii="GHEA Grapalat" w:hAnsi="GHEA Grapalat" w:cs="Sylfaen"/>
                <w:sz w:val="18"/>
                <w:szCs w:val="18"/>
              </w:rPr>
            </w:pPr>
            <w:r w:rsidRPr="00AE3EA7">
              <w:rPr>
                <w:rFonts w:ascii="GHEA Grapalat" w:hAnsi="GHEA Grapalat" w:cs="Sylfaen"/>
                <w:sz w:val="18"/>
                <w:szCs w:val="18"/>
              </w:rPr>
              <w:t>էներգաարդյունավետություն ապահովող միջոցառումների, սարքավորումների և նյութերի ցանկ</w:t>
            </w:r>
          </w:p>
          <w:p w14:paraId="5E37CE12" w14:textId="77777777" w:rsidR="00362095" w:rsidRPr="00AE3EA7" w:rsidRDefault="00362095" w:rsidP="00362095">
            <w:pPr>
              <w:shd w:val="clear" w:color="auto" w:fill="FFFFFF"/>
              <w:spacing w:line="276" w:lineRule="auto"/>
              <w:ind w:firstLine="130"/>
              <w:jc w:val="both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AE3EA7">
              <w:rPr>
                <w:rFonts w:ascii="GHEA Grapalat" w:hAnsi="GHEA Grapalat" w:cs="Sylfaen"/>
                <w:sz w:val="18"/>
                <w:szCs w:val="18"/>
              </w:rPr>
              <w:t xml:space="preserve">      Նախագծում օգտագործվող շինարարական նյութերի, պատրաստվածքների հատկանիշների մանրամասն և սպառիչ նկարագրում-բնութագրում՝ նախագծի մասնագրերում և նախահաշվում՝ նշելով տվյալ ապրանքը բնութագրող հիմնական և/կամ անձնագրային տեխնիկական ցուցանիշները, արտադրող ընկերության անվանումը և մոդելը՝ առկայության պարագայում:</w:t>
            </w:r>
            <w:r w:rsidRPr="00AE3EA7">
              <w:rPr>
                <w:rFonts w:ascii="GHEA Grapalat" w:hAnsi="GHEA Grapalat" w:cs="Sylfaen"/>
                <w:b/>
                <w:sz w:val="18"/>
                <w:szCs w:val="18"/>
              </w:rPr>
              <w:t xml:space="preserve"> </w:t>
            </w:r>
          </w:p>
          <w:p w14:paraId="1DE96C45" w14:textId="77777777" w:rsidR="00362095" w:rsidRPr="00AE3EA7" w:rsidRDefault="00362095" w:rsidP="00362095">
            <w:pPr>
              <w:shd w:val="clear" w:color="auto" w:fill="FFFFFF"/>
              <w:spacing w:line="276" w:lineRule="auto"/>
              <w:ind w:firstLine="130"/>
              <w:jc w:val="both"/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  <w:r w:rsidRPr="00AE3EA7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- Հղումներ օգտագործելու դեպքում՝ հատկանիշների բնութագիրը պետք է պարունակի «կամ համարժեք» բառերը:</w:t>
            </w:r>
          </w:p>
          <w:p w14:paraId="1EEB63D7" w14:textId="77777777" w:rsidR="00362095" w:rsidRPr="00AE3EA7" w:rsidRDefault="00362095" w:rsidP="00362095">
            <w:pPr>
              <w:shd w:val="clear" w:color="auto" w:fill="FFFFFF"/>
              <w:spacing w:line="276" w:lineRule="auto"/>
              <w:ind w:firstLine="130"/>
              <w:jc w:val="both"/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  <w:r w:rsidRPr="00AE3EA7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  </w:t>
            </w:r>
            <w:r w:rsidRPr="00AE3EA7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ԱՌԱՋԱՐԿՈՒԹՅՈՒՆՆԵՐ</w:t>
            </w:r>
          </w:p>
          <w:p w14:paraId="4762019A" w14:textId="77777777" w:rsidR="00362095" w:rsidRPr="00AE3EA7" w:rsidRDefault="00362095" w:rsidP="00362095">
            <w:pPr>
              <w:shd w:val="clear" w:color="auto" w:fill="FFFFFF"/>
              <w:spacing w:line="276" w:lineRule="auto"/>
              <w:ind w:firstLine="130"/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AE3EA7">
              <w:rPr>
                <w:rFonts w:ascii="GHEA Grapalat" w:hAnsi="GHEA Grapalat" w:cs="Sylfaen"/>
                <w:sz w:val="18"/>
                <w:szCs w:val="18"/>
                <w:lang w:val="hy-AM"/>
              </w:rPr>
              <w:t>Տեղական արտադրության և Հայաստան ներմուծվող շինանյութերի օգտագործում</w:t>
            </w:r>
          </w:p>
          <w:p w14:paraId="15E44A43" w14:textId="77777777" w:rsidR="00362095" w:rsidRPr="00AE3EA7" w:rsidRDefault="00362095" w:rsidP="00362095">
            <w:pPr>
              <w:shd w:val="clear" w:color="auto" w:fill="FFFFFF"/>
              <w:spacing w:line="276" w:lineRule="auto"/>
              <w:ind w:firstLine="130"/>
              <w:jc w:val="both"/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  <w:r w:rsidRPr="00AE3EA7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ԱՇԽԱՏԱՆՔԱՅԻՆ ՆԱԽԱԳԾԻ ԼՐԱԿԱԶՄ</w:t>
            </w:r>
          </w:p>
          <w:p w14:paraId="7201B398" w14:textId="77777777" w:rsidR="00362095" w:rsidRPr="00AE3EA7" w:rsidRDefault="00362095" w:rsidP="00362095">
            <w:pPr>
              <w:shd w:val="clear" w:color="auto" w:fill="FFFFFF"/>
              <w:spacing w:line="276" w:lineRule="auto"/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AE3EA7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Նախագծանախահաշվային փաստաթղթերի մշակում համակարգչային ծրագրով: </w:t>
            </w:r>
          </w:p>
          <w:p w14:paraId="4653C475" w14:textId="77777777" w:rsidR="00362095" w:rsidRPr="00AE3EA7" w:rsidRDefault="00362095" w:rsidP="00362095">
            <w:pPr>
              <w:pStyle w:val="ListParagraph"/>
              <w:numPr>
                <w:ilvl w:val="0"/>
                <w:numId w:val="30"/>
              </w:numPr>
              <w:shd w:val="clear" w:color="auto" w:fill="FFFFFF"/>
              <w:spacing w:before="0" w:after="200" w:line="276" w:lineRule="auto"/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AE3EA7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Նախագծային փաստաթղթերի /տեքստային և գծագրական նյութերի/ փաստաթղթային ամբողջական փաթեթի ներկայացում՝ </w:t>
            </w:r>
            <w:r w:rsidRPr="00AE3EA7">
              <w:rPr>
                <w:rFonts w:ascii="GHEA Grapalat" w:hAnsi="GHEA Grapalat" w:cs="Sylfaen"/>
                <w:b/>
                <w:sz w:val="18"/>
                <w:szCs w:val="18"/>
                <w:u w:val="single"/>
                <w:lang w:val="hy-AM"/>
              </w:rPr>
              <w:t xml:space="preserve">7 օրինակ երկլեզու/առանձին </w:t>
            </w:r>
            <w:r w:rsidRPr="00AE3EA7">
              <w:rPr>
                <w:rFonts w:ascii="GHEA Grapalat" w:hAnsi="GHEA Grapalat" w:cs="Sylfaen"/>
                <w:sz w:val="18"/>
                <w:szCs w:val="18"/>
                <w:u w:val="single"/>
                <w:lang w:val="hy-AM"/>
              </w:rPr>
              <w:t>կամ համատեղված հայերեն և ռուսերեն/</w:t>
            </w:r>
          </w:p>
          <w:p w14:paraId="16A48842" w14:textId="77777777" w:rsidR="00362095" w:rsidRPr="00AE3EA7" w:rsidRDefault="00362095" w:rsidP="00362095">
            <w:pPr>
              <w:pStyle w:val="ListParagraph"/>
              <w:numPr>
                <w:ilvl w:val="0"/>
                <w:numId w:val="30"/>
              </w:numPr>
              <w:shd w:val="clear" w:color="auto" w:fill="FFFFFF"/>
              <w:spacing w:before="0" w:after="200" w:line="276" w:lineRule="auto"/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AE3EA7">
              <w:rPr>
                <w:rFonts w:ascii="GHEA Grapalat" w:hAnsi="GHEA Grapalat" w:cs="Sylfaen"/>
                <w:sz w:val="18"/>
                <w:szCs w:val="18"/>
                <w:u w:val="single"/>
                <w:lang w:val="hy-AM"/>
              </w:rPr>
              <w:t xml:space="preserve">Նախահաշվի և ծավալաթերթի/առանց միավոր արժեքների/ փաստաթղթերի ամբողջական փաթեթի ներկայացում՝ համապատասխանաբար 3 և 1 օրինակ: </w:t>
            </w:r>
          </w:p>
          <w:p w14:paraId="410C17F4" w14:textId="77777777" w:rsidR="00362095" w:rsidRPr="00AE3EA7" w:rsidRDefault="00362095" w:rsidP="00362095">
            <w:pPr>
              <w:pStyle w:val="ListParagraph"/>
              <w:shd w:val="clear" w:color="auto" w:fill="FFFFFF"/>
              <w:spacing w:after="200" w:line="276" w:lineRule="auto"/>
              <w:ind w:left="360"/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AE3EA7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lastRenderedPageBreak/>
              <w:t>Ընդ որում ծավալաթերթը ներկայացնել երկլեզու /առանձին հայերեն և առանձին ռուսերեն/</w:t>
            </w:r>
          </w:p>
          <w:p w14:paraId="07FFCC87" w14:textId="77777777" w:rsidR="00362095" w:rsidRPr="00AE3EA7" w:rsidRDefault="00362095" w:rsidP="00362095">
            <w:pPr>
              <w:pStyle w:val="ListParagraph"/>
              <w:numPr>
                <w:ilvl w:val="0"/>
                <w:numId w:val="30"/>
              </w:numPr>
              <w:shd w:val="clear" w:color="auto" w:fill="FFFFFF"/>
              <w:spacing w:before="0" w:after="200" w:line="276" w:lineRule="auto"/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AE3EA7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Նախագծանախահաշվային երկլեզու փաստաթղթերի Էլեկտրոնային փաթեթի ներկայացում՝ </w:t>
            </w:r>
            <w:r w:rsidRPr="00AE3EA7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կրիչով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hy-AM"/>
              </w:rPr>
              <w:t>, տեքստային և գծագրական նյութերը՝ CAD և PDF ֆորմատներով, նախահաշիվը և ծավալաթերթը՝ EXCEL տարբերակներով</w:t>
            </w:r>
          </w:p>
          <w:p w14:paraId="7B560532" w14:textId="77777777" w:rsidR="00362095" w:rsidRPr="00AE3EA7" w:rsidRDefault="00362095" w:rsidP="00362095">
            <w:pPr>
              <w:shd w:val="clear" w:color="auto" w:fill="FFFFFF"/>
              <w:spacing w:after="200" w:line="276" w:lineRule="auto"/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AE3EA7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 xml:space="preserve">*Էլեկտրոնային կրիչում ներառվող ֆայլերը պետք է ունենան պարունակությանը համարժեք անվանումներ, և զերծ լինեն կողմնակի ինֆորմացիայից: </w:t>
            </w:r>
          </w:p>
          <w:p w14:paraId="2E124B2C" w14:textId="77777777" w:rsidR="00362095" w:rsidRPr="00AE3EA7" w:rsidRDefault="00362095" w:rsidP="00362095">
            <w:pPr>
              <w:shd w:val="clear" w:color="auto" w:fill="FFFFFF"/>
              <w:spacing w:after="200" w:line="276" w:lineRule="auto"/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AE3EA7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ԱՇԽԱՏԱՆՔՆԵՐԻ ԿԱՏԱՐՄԱՆ ԺԱՄԿԵՏ (ՏԵՎՈՂՈՒԹՅՈՒՆ)</w:t>
            </w:r>
          </w:p>
          <w:p w14:paraId="0EDAA224" w14:textId="77777777" w:rsidR="00362095" w:rsidRPr="00AE3EA7" w:rsidRDefault="00362095" w:rsidP="00362095">
            <w:pPr>
              <w:shd w:val="clear" w:color="auto" w:fill="FFFFFF"/>
              <w:spacing w:line="276" w:lineRule="auto"/>
              <w:ind w:firstLine="130"/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AE3EA7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    Աշխատանքների կատարման ժամանակահատվածը նախատեսել պայմանագիրն (համաձայնագիրն) ուժի մեջ մտնելու օրվան հաջորդող օրվանից՝ 50 օրացուցային օր, որից հետո Պատվիրատուի նախաձեռնությամբ կներկայացվի պարզ քաղաքաշինական փորձաքննության: </w:t>
            </w:r>
          </w:p>
          <w:p w14:paraId="748AF9AB" w14:textId="77777777" w:rsidR="00362095" w:rsidRPr="00AE3EA7" w:rsidRDefault="00362095" w:rsidP="00362095">
            <w:pPr>
              <w:spacing w:line="276" w:lineRule="auto"/>
              <w:ind w:firstLine="130"/>
              <w:jc w:val="both"/>
              <w:rPr>
                <w:rFonts w:ascii="GHEA Grapalat" w:hAnsi="GHEA Grapalat" w:cs="Sylfaen"/>
                <w:b/>
                <w:sz w:val="18"/>
                <w:szCs w:val="18"/>
                <w:u w:val="single"/>
                <w:lang w:val="hy-AM"/>
              </w:rPr>
            </w:pPr>
            <w:r w:rsidRPr="00AE3EA7">
              <w:rPr>
                <w:rFonts w:ascii="GHEA Grapalat" w:hAnsi="GHEA Grapalat" w:cs="Sylfaen"/>
                <w:b/>
                <w:sz w:val="18"/>
                <w:szCs w:val="18"/>
                <w:u w:val="single"/>
                <w:lang w:val="hy-AM"/>
              </w:rPr>
              <w:t>ՆԱԽԱԳԾԻ ԼՐԱՄՇԱԿՈՒՄ</w:t>
            </w:r>
          </w:p>
          <w:p w14:paraId="129916FA" w14:textId="77777777" w:rsidR="00362095" w:rsidRPr="00AE3EA7" w:rsidRDefault="00362095" w:rsidP="00362095">
            <w:pPr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AE3EA7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Ըստ անհրաժեշտության, եթե պատվիրատուի նախաձեռնությամբ իրականացվող քաղաքաշինական </w:t>
            </w:r>
            <w:r w:rsidRPr="00AE3EA7">
              <w:rPr>
                <w:rFonts w:ascii="GHEA Grapalat" w:hAnsi="GHEA Grapalat" w:cs="Sylfaen"/>
                <w:b/>
                <w:i/>
                <w:sz w:val="18"/>
                <w:szCs w:val="18"/>
                <w:lang w:val="hy-AM"/>
              </w:rPr>
              <w:t>պարզ փորձաքննության արդյունքներով տրվել է եզրակացություն, հետևյալ ձևակերպմամբ «Նախագիծը վերադարձվում է լրամշակման»</w:t>
            </w:r>
            <w:r w:rsidRPr="00AE3EA7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,</w:t>
            </w:r>
            <w:r w:rsidRPr="00AE3EA7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նախագծանախահաշվային փաստաթղթերի լրամշակումն իրականացվում է առանց ֆինանսական փոխհատուցման՝ առավելագույնը 10-օրյա ժամկետում:</w:t>
            </w:r>
          </w:p>
          <w:p w14:paraId="1613200F" w14:textId="77777777" w:rsidR="00362095" w:rsidRPr="00AE3EA7" w:rsidRDefault="00362095" w:rsidP="00362095">
            <w:pPr>
              <w:spacing w:after="200" w:line="276" w:lineRule="auto"/>
              <w:ind w:left="-2"/>
              <w:jc w:val="both"/>
              <w:rPr>
                <w:rFonts w:ascii="GHEA Grapalat" w:eastAsiaTheme="minorEastAsia" w:hAnsi="GHEA Grapalat" w:cstheme="minorBidi"/>
                <w:sz w:val="18"/>
                <w:szCs w:val="18"/>
                <w:lang w:val="hy-AM"/>
              </w:rPr>
            </w:pPr>
          </w:p>
          <w:p w14:paraId="76C18B81" w14:textId="77777777" w:rsidR="00362095" w:rsidRPr="00AE3EA7" w:rsidRDefault="00362095" w:rsidP="00362095">
            <w:pPr>
              <w:spacing w:after="200" w:line="276" w:lineRule="auto"/>
              <w:ind w:left="-2"/>
              <w:jc w:val="both"/>
              <w:rPr>
                <w:rFonts w:ascii="GHEA Grapalat" w:eastAsiaTheme="minorEastAsia" w:hAnsi="GHEA Grapalat" w:cstheme="minorBidi"/>
                <w:sz w:val="18"/>
                <w:szCs w:val="18"/>
                <w:lang w:val="hy-AM"/>
              </w:rPr>
            </w:pPr>
            <w:r w:rsidRPr="00AE3EA7">
              <w:rPr>
                <w:rFonts w:ascii="GHEA Grapalat" w:eastAsiaTheme="minorEastAsia" w:hAnsi="GHEA Grapalat" w:cstheme="minorBidi"/>
                <w:sz w:val="18"/>
                <w:szCs w:val="18"/>
                <w:lang w:val="hy-AM"/>
              </w:rPr>
              <w:t>Աշխատանքների վճարումը կիրականացվի դրական փորձաքննության եզրակացությունը ստանալուց հետո:</w:t>
            </w:r>
          </w:p>
          <w:p w14:paraId="20F3B273" w14:textId="7A11CC92" w:rsidR="00362095" w:rsidRPr="00200AA5" w:rsidRDefault="00362095" w:rsidP="00362095">
            <w:pPr>
              <w:pStyle w:val="ListParagraph"/>
              <w:ind w:left="360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E3EA7">
              <w:rPr>
                <w:rFonts w:ascii="GHEA Grapalat" w:eastAsiaTheme="minorEastAsia" w:hAnsi="GHEA Grapalat" w:cstheme="minorBidi"/>
                <w:sz w:val="18"/>
                <w:szCs w:val="18"/>
                <w:lang w:val="hy-AM"/>
              </w:rPr>
              <w:t>Նախատեսել օրացուցային գրաֆիկ՝ առանձին տեսակի աշխատանքների, փուլերի և ծավալների կատարման ժամկետների:</w:t>
            </w:r>
          </w:p>
        </w:tc>
      </w:tr>
      <w:tr w:rsidR="001E6AC8" w:rsidRPr="0071750C" w14:paraId="4B8BC031" w14:textId="77777777" w:rsidTr="001D0659">
        <w:trPr>
          <w:trHeight w:val="169"/>
        </w:trPr>
        <w:tc>
          <w:tcPr>
            <w:tcW w:w="14940" w:type="dxa"/>
            <w:gridSpan w:val="21"/>
            <w:shd w:val="clear" w:color="auto" w:fill="99CCFF"/>
            <w:vAlign w:val="center"/>
          </w:tcPr>
          <w:p w14:paraId="451180EC" w14:textId="1B8E30F5" w:rsidR="001E6AC8" w:rsidRPr="00C44666" w:rsidRDefault="001E6AC8" w:rsidP="001E6AC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E6AC8" w:rsidRPr="0071750C" w14:paraId="24C3B0CB" w14:textId="77777777" w:rsidTr="001D0659">
        <w:trPr>
          <w:trHeight w:val="137"/>
        </w:trPr>
        <w:tc>
          <w:tcPr>
            <w:tcW w:w="5526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2E17C094" w:rsidR="001E6AC8" w:rsidRPr="00054827" w:rsidRDefault="001E6AC8" w:rsidP="001E6AC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</w:pPr>
            <w:r w:rsidRPr="00054827"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lastRenderedPageBreak/>
              <w:t xml:space="preserve">Կիրառված գնման ընթացակարգը և դրա ընտրության հիմնավորումը </w:t>
            </w:r>
            <w:r w:rsidRPr="00054827">
              <w:rPr>
                <w:rFonts w:ascii="GHEA Grapalat" w:eastAsia="Times New Roman" w:hAnsi="GHEA Grapalat" w:cs="Sylfaen" w:hint="eastAsia"/>
                <w:b/>
                <w:sz w:val="16"/>
                <w:szCs w:val="14"/>
                <w:lang w:val="hy-AM" w:eastAsia="ru-RU"/>
              </w:rPr>
              <w:t>Примененная</w:t>
            </w:r>
            <w:r w:rsidRPr="00054827"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 xml:space="preserve"> </w:t>
            </w:r>
            <w:r w:rsidRPr="00054827">
              <w:rPr>
                <w:rFonts w:ascii="GHEA Grapalat" w:eastAsia="Times New Roman" w:hAnsi="GHEA Grapalat" w:cs="Sylfaen" w:hint="eastAsia"/>
                <w:b/>
                <w:sz w:val="16"/>
                <w:szCs w:val="14"/>
                <w:lang w:val="hy-AM" w:eastAsia="ru-RU"/>
              </w:rPr>
              <w:t>процедура</w:t>
            </w:r>
            <w:r w:rsidRPr="00054827"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 xml:space="preserve"> за</w:t>
            </w:r>
            <w:r w:rsidRPr="00054827">
              <w:rPr>
                <w:rFonts w:ascii="GHEA Grapalat" w:eastAsia="Times New Roman" w:hAnsi="GHEA Grapalat" w:cs="Sylfaen" w:hint="eastAsia"/>
                <w:b/>
                <w:sz w:val="16"/>
                <w:szCs w:val="14"/>
                <w:lang w:val="hy-AM" w:eastAsia="ru-RU"/>
              </w:rPr>
              <w:t>купки</w:t>
            </w:r>
            <w:r w:rsidRPr="00054827"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 xml:space="preserve"> </w:t>
            </w:r>
            <w:r w:rsidRPr="00054827">
              <w:rPr>
                <w:rFonts w:ascii="GHEA Grapalat" w:eastAsia="Times New Roman" w:hAnsi="GHEA Grapalat" w:cs="Sylfaen" w:hint="eastAsia"/>
                <w:b/>
                <w:sz w:val="16"/>
                <w:szCs w:val="14"/>
                <w:lang w:val="hy-AM" w:eastAsia="ru-RU"/>
              </w:rPr>
              <w:t>и</w:t>
            </w:r>
            <w:r w:rsidRPr="00054827"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 xml:space="preserve"> </w:t>
            </w:r>
            <w:r w:rsidRPr="00054827">
              <w:rPr>
                <w:rFonts w:ascii="GHEA Grapalat" w:eastAsia="Times New Roman" w:hAnsi="GHEA Grapalat" w:cs="Sylfaen" w:hint="eastAsia"/>
                <w:b/>
                <w:sz w:val="16"/>
                <w:szCs w:val="14"/>
                <w:lang w:val="hy-AM" w:eastAsia="ru-RU"/>
              </w:rPr>
              <w:t>обоснование</w:t>
            </w:r>
            <w:r w:rsidRPr="00054827"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 xml:space="preserve"> </w:t>
            </w:r>
            <w:r w:rsidRPr="00054827">
              <w:rPr>
                <w:rFonts w:ascii="GHEA Grapalat" w:eastAsia="Times New Roman" w:hAnsi="GHEA Grapalat" w:cs="Sylfaen" w:hint="eastAsia"/>
                <w:b/>
                <w:sz w:val="16"/>
                <w:szCs w:val="14"/>
                <w:lang w:val="hy-AM" w:eastAsia="ru-RU"/>
              </w:rPr>
              <w:t>ее</w:t>
            </w:r>
            <w:r w:rsidRPr="00054827"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 xml:space="preserve"> </w:t>
            </w:r>
            <w:r w:rsidRPr="00054827">
              <w:rPr>
                <w:rFonts w:ascii="GHEA Grapalat" w:eastAsia="Times New Roman" w:hAnsi="GHEA Grapalat" w:cs="Sylfaen" w:hint="eastAsia"/>
                <w:b/>
                <w:sz w:val="16"/>
                <w:szCs w:val="14"/>
                <w:lang w:val="hy-AM" w:eastAsia="ru-RU"/>
              </w:rPr>
              <w:t>выбора</w:t>
            </w:r>
          </w:p>
        </w:tc>
        <w:tc>
          <w:tcPr>
            <w:tcW w:w="9414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FF5A4D" w14:textId="47CECA85" w:rsidR="001E6AC8" w:rsidRPr="00E8750A" w:rsidRDefault="001E6AC8" w:rsidP="001E6AC8">
            <w:pPr>
              <w:tabs>
                <w:tab w:val="left" w:pos="1248"/>
              </w:tabs>
              <w:spacing w:before="0" w:after="0"/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</w:pPr>
            <w:r w:rsidRPr="00E8750A"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 xml:space="preserve">«Գնումների մասին» ՀՀ օրենքի 20-րդ հոդվածի համաձայն </w:t>
            </w:r>
          </w:p>
          <w:p w14:paraId="2C5DC7B8" w14:textId="123707DD" w:rsidR="001E6AC8" w:rsidRPr="00054827" w:rsidRDefault="001E6AC8" w:rsidP="001E6AC8">
            <w:pPr>
              <w:tabs>
                <w:tab w:val="left" w:pos="1248"/>
              </w:tabs>
              <w:spacing w:before="0" w:after="0"/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</w:pPr>
            <w:r w:rsidRPr="00E8750A">
              <w:rPr>
                <w:rFonts w:ascii="GHEA Grapalat" w:eastAsia="Times New Roman" w:hAnsi="GHEA Grapalat" w:cs="Sylfaen" w:hint="eastAsia"/>
                <w:b/>
                <w:sz w:val="16"/>
                <w:szCs w:val="14"/>
                <w:lang w:val="hy-AM" w:eastAsia="ru-RU"/>
              </w:rPr>
              <w:t>Согласно</w:t>
            </w:r>
            <w:r w:rsidRPr="00E8750A"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 xml:space="preserve"> </w:t>
            </w:r>
            <w:r w:rsidRPr="00E8750A">
              <w:rPr>
                <w:rFonts w:ascii="GHEA Grapalat" w:eastAsia="Times New Roman" w:hAnsi="GHEA Grapalat" w:cs="Sylfaen" w:hint="eastAsia"/>
                <w:b/>
                <w:sz w:val="16"/>
                <w:szCs w:val="14"/>
                <w:lang w:val="hy-AM" w:eastAsia="ru-RU"/>
              </w:rPr>
              <w:t>статье</w:t>
            </w:r>
            <w:r w:rsidRPr="00E8750A"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 xml:space="preserve"> 20 </w:t>
            </w:r>
            <w:r w:rsidRPr="00E8750A">
              <w:rPr>
                <w:rFonts w:ascii="GHEA Grapalat" w:eastAsia="Times New Roman" w:hAnsi="GHEA Grapalat" w:cs="Sylfaen" w:hint="eastAsia"/>
                <w:b/>
                <w:sz w:val="16"/>
                <w:szCs w:val="14"/>
                <w:lang w:val="hy-AM" w:eastAsia="ru-RU"/>
              </w:rPr>
              <w:t>закона</w:t>
            </w:r>
            <w:r w:rsidRPr="00E8750A"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 xml:space="preserve"> </w:t>
            </w:r>
            <w:r w:rsidRPr="00E8750A">
              <w:rPr>
                <w:rFonts w:ascii="GHEA Grapalat" w:eastAsia="Times New Roman" w:hAnsi="GHEA Grapalat" w:cs="Sylfaen" w:hint="eastAsia"/>
                <w:b/>
                <w:sz w:val="16"/>
                <w:szCs w:val="14"/>
                <w:lang w:val="hy-AM" w:eastAsia="ru-RU"/>
              </w:rPr>
              <w:t>РА</w:t>
            </w:r>
            <w:r w:rsidRPr="00E8750A"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 xml:space="preserve"> «</w:t>
            </w:r>
            <w:r w:rsidRPr="00E8750A">
              <w:rPr>
                <w:rFonts w:ascii="GHEA Grapalat" w:eastAsia="Times New Roman" w:hAnsi="GHEA Grapalat" w:cs="Sylfaen" w:hint="eastAsia"/>
                <w:b/>
                <w:sz w:val="16"/>
                <w:szCs w:val="14"/>
                <w:lang w:val="hy-AM" w:eastAsia="ru-RU"/>
              </w:rPr>
              <w:t>О</w:t>
            </w:r>
            <w:r w:rsidRPr="00E8750A"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 xml:space="preserve"> </w:t>
            </w:r>
            <w:r w:rsidRPr="00E8750A">
              <w:rPr>
                <w:rFonts w:ascii="GHEA Grapalat" w:eastAsia="Times New Roman" w:hAnsi="GHEA Grapalat" w:cs="Sylfaen" w:hint="eastAsia"/>
                <w:b/>
                <w:sz w:val="16"/>
                <w:szCs w:val="14"/>
                <w:lang w:val="hy-AM" w:eastAsia="ru-RU"/>
              </w:rPr>
              <w:t>закупках»</w:t>
            </w:r>
          </w:p>
        </w:tc>
      </w:tr>
      <w:tr w:rsidR="001E6AC8" w:rsidRPr="0071750C" w14:paraId="075EEA57" w14:textId="77777777" w:rsidTr="001D0659">
        <w:trPr>
          <w:trHeight w:val="196"/>
        </w:trPr>
        <w:tc>
          <w:tcPr>
            <w:tcW w:w="14940" w:type="dxa"/>
            <w:gridSpan w:val="21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1E6AC8" w:rsidRPr="001C4E63" w:rsidRDefault="001E6AC8" w:rsidP="001E6AC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E6AC8" w:rsidRPr="00ED0406" w14:paraId="681596E8" w14:textId="77777777" w:rsidTr="009A621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801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1F1BAC80" w:rsidR="001E6AC8" w:rsidRPr="00161935" w:rsidRDefault="001E6AC8" w:rsidP="001E6AC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6193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16193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կամ հրապարակելու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  <w:r w:rsidRPr="0016193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161935">
              <w:rPr>
                <w:rFonts w:ascii="GHEA Grapalat" w:hAnsi="GHEA Grapalat"/>
                <w:b/>
                <w:sz w:val="14"/>
                <w:szCs w:val="14"/>
                <w:lang w:val="hy-AM"/>
              </w:rPr>
              <w:t>Дата направления или опубликования приглашения</w:t>
            </w:r>
          </w:p>
        </w:tc>
        <w:tc>
          <w:tcPr>
            <w:tcW w:w="6930" w:type="dxa"/>
            <w:gridSpan w:val="7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4FCD7AE3" w:rsidR="001E6AC8" w:rsidRPr="001475EB" w:rsidRDefault="00ED0406" w:rsidP="001E6AC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D040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21</w:t>
            </w:r>
            <w:r w:rsidR="001E6AC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.24</w:t>
            </w:r>
            <w:r w:rsidR="001E6AC8" w:rsidRPr="005B48C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1E6AC8" w:rsidRPr="00ED0406" w14:paraId="199F948A" w14:textId="77777777" w:rsidTr="009A621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750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2811CFCB" w:rsidR="001E6AC8" w:rsidRPr="00161935" w:rsidRDefault="001E6AC8" w:rsidP="001E6AC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val="hy-AM" w:eastAsia="ru-RU"/>
              </w:rPr>
            </w:pPr>
            <w:r w:rsidRPr="0016193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Հրավերում</w:t>
            </w:r>
            <w:r w:rsidRPr="0016193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16193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կատարված</w:t>
            </w:r>
            <w:r w:rsidRPr="0016193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16193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փոփոխությունների ամսաթիվը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  <w:r w:rsidRPr="0016193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</w:t>
            </w:r>
            <w:r w:rsidRPr="00161935">
              <w:rPr>
                <w:rFonts w:ascii="GHEA Grapalat" w:hAnsi="GHEA Grapalat"/>
                <w:b/>
                <w:sz w:val="14"/>
                <w:szCs w:val="14"/>
                <w:lang w:val="hy-AM"/>
              </w:rPr>
              <w:t>Дата изменений, внесенных в приглашение</w:t>
            </w:r>
            <w:r w:rsidRPr="00395B6E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1E6AC8" w:rsidRPr="00161935" w:rsidRDefault="001E6AC8" w:rsidP="001E6AC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6193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69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45ACE214" w:rsidR="001E6AC8" w:rsidRPr="00A9220F" w:rsidRDefault="001E6AC8" w:rsidP="001E6AC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1E6AC8" w:rsidRPr="00ED0406" w14:paraId="6EE9B008" w14:textId="77777777" w:rsidTr="009A621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750" w:type="dxa"/>
            <w:gridSpan w:val="1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1E6AC8" w:rsidRPr="00161935" w:rsidRDefault="001E6AC8" w:rsidP="001E6AC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1E6AC8" w:rsidRPr="00161935" w:rsidRDefault="001E6AC8" w:rsidP="001E6AC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16193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69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1E6AC8" w:rsidRPr="00161935" w:rsidRDefault="001E6AC8" w:rsidP="001E6AC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1E6AC8" w:rsidRPr="00161935" w14:paraId="13FE412E" w14:textId="77777777" w:rsidTr="009A621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750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0E482731" w:rsidR="001E6AC8" w:rsidRPr="00161935" w:rsidRDefault="001E6AC8" w:rsidP="001E6AC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16193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Հրավերի վերաբերյալ պարզաբանումների ամսաթիվը </w:t>
            </w:r>
            <w:r w:rsidRPr="00161935">
              <w:rPr>
                <w:rFonts w:ascii="GHEA Grapalat" w:hAnsi="GHEA Grapalat"/>
                <w:b/>
                <w:sz w:val="14"/>
                <w:szCs w:val="14"/>
                <w:lang w:val="hy-AM"/>
              </w:rPr>
              <w:t>Дата разъяснений относительно приглашения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1E6AC8" w:rsidRPr="00161935" w:rsidRDefault="001E6AC8" w:rsidP="001E6AC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5E3DC9B2" w:rsidR="001E6AC8" w:rsidRPr="00161935" w:rsidRDefault="001E6AC8" w:rsidP="001E6AC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6193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Հարցարդման ստացման</w:t>
            </w:r>
            <w:r w:rsidRPr="00161935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Получения запроса</w:t>
            </w:r>
          </w:p>
        </w:tc>
        <w:tc>
          <w:tcPr>
            <w:tcW w:w="46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56160092" w:rsidR="001E6AC8" w:rsidRPr="00161935" w:rsidRDefault="001E6AC8" w:rsidP="001E6AC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6193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Պարզաբանման </w:t>
            </w:r>
            <w:r w:rsidRPr="00161935">
              <w:rPr>
                <w:rFonts w:ascii="GHEA Grapalat" w:hAnsi="GHEA Grapalat"/>
                <w:b/>
                <w:sz w:val="14"/>
                <w:szCs w:val="14"/>
                <w:lang w:val="hy-AM"/>
              </w:rPr>
              <w:t>Разъяснения</w:t>
            </w:r>
          </w:p>
        </w:tc>
      </w:tr>
      <w:tr w:rsidR="001E6AC8" w:rsidRPr="00161935" w14:paraId="321D26CF" w14:textId="77777777" w:rsidTr="009A621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750" w:type="dxa"/>
            <w:gridSpan w:val="1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1E6AC8" w:rsidRPr="00161935" w:rsidRDefault="001E6AC8" w:rsidP="001E6AC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val="hy-AM"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1E6AC8" w:rsidRPr="00161935" w:rsidRDefault="001E6AC8" w:rsidP="001E6AC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6193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77777777" w:rsidR="001E6AC8" w:rsidRPr="00161935" w:rsidRDefault="001E6AC8" w:rsidP="001E6AC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46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1E6AC8" w:rsidRPr="00161935" w:rsidRDefault="001E6AC8" w:rsidP="001E6AC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1E6AC8" w:rsidRPr="00161935" w14:paraId="68E691E2" w14:textId="77777777" w:rsidTr="009A621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750" w:type="dxa"/>
            <w:gridSpan w:val="1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1E6AC8" w:rsidRPr="00161935" w:rsidRDefault="001E6AC8" w:rsidP="001E6AC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1E6AC8" w:rsidRPr="00161935" w:rsidRDefault="001E6AC8" w:rsidP="001E6AC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6193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1E6AC8" w:rsidRPr="00161935" w:rsidRDefault="001E6AC8" w:rsidP="001E6AC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46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1E6AC8" w:rsidRPr="00161935" w:rsidRDefault="001E6AC8" w:rsidP="001E6AC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1E6AC8" w:rsidRPr="00161935" w14:paraId="30B89418" w14:textId="77777777" w:rsidTr="001D0659">
        <w:trPr>
          <w:trHeight w:val="54"/>
        </w:trPr>
        <w:tc>
          <w:tcPr>
            <w:tcW w:w="14940" w:type="dxa"/>
            <w:gridSpan w:val="21"/>
            <w:shd w:val="clear" w:color="auto" w:fill="99CCFF"/>
            <w:vAlign w:val="center"/>
          </w:tcPr>
          <w:p w14:paraId="57E2319C" w14:textId="77777777" w:rsidR="001E6AC8" w:rsidRDefault="001E6AC8" w:rsidP="001E6AC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1B961EE4" w14:textId="77777777" w:rsidR="001E6AC8" w:rsidRDefault="001E6AC8" w:rsidP="001E6AC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70776DB4" w14:textId="77777777" w:rsidR="001E6AC8" w:rsidRPr="00161935" w:rsidRDefault="001E6AC8" w:rsidP="001E6AC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E6AC8" w:rsidRPr="0071750C" w14:paraId="10DC4861" w14:textId="77777777" w:rsidTr="001D0659">
        <w:trPr>
          <w:trHeight w:val="605"/>
        </w:trPr>
        <w:tc>
          <w:tcPr>
            <w:tcW w:w="1372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1E6AC8" w:rsidRPr="00161935" w:rsidRDefault="001E6AC8" w:rsidP="001E6AC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16193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Հ/Հ</w:t>
            </w:r>
          </w:p>
        </w:tc>
        <w:tc>
          <w:tcPr>
            <w:tcW w:w="3284" w:type="dxa"/>
            <w:gridSpan w:val="4"/>
            <w:vMerge w:val="restart"/>
            <w:shd w:val="clear" w:color="auto" w:fill="auto"/>
            <w:vAlign w:val="center"/>
          </w:tcPr>
          <w:p w14:paraId="4FE503E7" w14:textId="5D4AD217" w:rsidR="001E6AC8" w:rsidRPr="00161935" w:rsidRDefault="001E6AC8" w:rsidP="001E6AC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16193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Մասնակցի անվանումը </w:t>
            </w:r>
            <w:r w:rsidRPr="00161935">
              <w:rPr>
                <w:rFonts w:ascii="GHEA Grapalat" w:hAnsi="GHEA Grapalat"/>
                <w:b/>
                <w:sz w:val="14"/>
                <w:szCs w:val="14"/>
                <w:lang w:val="hy-AM"/>
              </w:rPr>
              <w:t>Наименования участников</w:t>
            </w:r>
          </w:p>
        </w:tc>
        <w:tc>
          <w:tcPr>
            <w:tcW w:w="10284" w:type="dxa"/>
            <w:gridSpan w:val="14"/>
            <w:shd w:val="clear" w:color="auto" w:fill="auto"/>
            <w:vAlign w:val="center"/>
          </w:tcPr>
          <w:p w14:paraId="1FD38684" w14:textId="2FA1F403" w:rsidR="001E6AC8" w:rsidRPr="00161935" w:rsidRDefault="001E6AC8" w:rsidP="001E6AC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161935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Յուրաքանչյուր մասնակցի հայտով, ներառյալ միաժամանակյա բանակցությունների կազմակերպման </w:t>
            </w:r>
            <w:r w:rsidRPr="0016193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արդյունքում ներկայացված գինը  /ՀՀ դրամ</w:t>
            </w:r>
            <w:r w:rsidRPr="0081165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footnoteReference w:id="6"/>
            </w:r>
            <w:r w:rsidRPr="0016193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Цена, представленная по заявке каждого участника, </w:t>
            </w:r>
            <w:r w:rsidRPr="00161935">
              <w:rPr>
                <w:rFonts w:ascii="GHEA Grapalat" w:eastAsia="Times New Roman" w:hAnsi="GHEA Grapalat" w:cs="Sylfaen" w:hint="eastAsia"/>
                <w:b/>
                <w:sz w:val="14"/>
                <w:szCs w:val="14"/>
                <w:lang w:val="hy-AM" w:eastAsia="ru-RU"/>
              </w:rPr>
              <w:t>включая</w:t>
            </w:r>
            <w:r w:rsidRPr="0016193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</w:t>
            </w:r>
            <w:r w:rsidRPr="00161935">
              <w:rPr>
                <w:rFonts w:ascii="GHEA Grapalat" w:eastAsia="Times New Roman" w:hAnsi="GHEA Grapalat" w:cs="Sylfaen" w:hint="eastAsia"/>
                <w:b/>
                <w:sz w:val="14"/>
                <w:szCs w:val="14"/>
                <w:lang w:val="hy-AM" w:eastAsia="ru-RU"/>
              </w:rPr>
              <w:t>цену</w:t>
            </w:r>
            <w:r w:rsidRPr="0016193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, </w:t>
            </w:r>
            <w:r w:rsidRPr="00161935">
              <w:rPr>
                <w:rFonts w:ascii="GHEA Grapalat" w:eastAsia="Times New Roman" w:hAnsi="GHEA Grapalat" w:cs="Sylfaen" w:hint="eastAsia"/>
                <w:b/>
                <w:sz w:val="14"/>
                <w:szCs w:val="14"/>
                <w:lang w:val="hy-AM" w:eastAsia="ru-RU"/>
              </w:rPr>
              <w:t>представленную</w:t>
            </w:r>
            <w:r w:rsidRPr="0016193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</w:t>
            </w:r>
            <w:r w:rsidRPr="00161935">
              <w:rPr>
                <w:rFonts w:ascii="GHEA Grapalat" w:eastAsia="Times New Roman" w:hAnsi="GHEA Grapalat" w:cs="Sylfaen" w:hint="eastAsia"/>
                <w:b/>
                <w:sz w:val="14"/>
                <w:szCs w:val="14"/>
                <w:lang w:val="hy-AM" w:eastAsia="ru-RU"/>
              </w:rPr>
              <w:t>в</w:t>
            </w:r>
            <w:r w:rsidRPr="0016193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</w:t>
            </w:r>
            <w:r w:rsidRPr="00161935">
              <w:rPr>
                <w:rFonts w:ascii="GHEA Grapalat" w:eastAsia="Times New Roman" w:hAnsi="GHEA Grapalat" w:cs="Sylfaen" w:hint="eastAsia"/>
                <w:b/>
                <w:sz w:val="14"/>
                <w:szCs w:val="14"/>
                <w:lang w:val="hy-AM" w:eastAsia="ru-RU"/>
              </w:rPr>
              <w:t>результате</w:t>
            </w:r>
            <w:r w:rsidRPr="0016193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</w:t>
            </w:r>
            <w:r w:rsidRPr="00161935">
              <w:rPr>
                <w:rFonts w:ascii="GHEA Grapalat" w:eastAsia="Times New Roman" w:hAnsi="GHEA Grapalat" w:cs="Sylfaen" w:hint="eastAsia"/>
                <w:b/>
                <w:sz w:val="14"/>
                <w:szCs w:val="14"/>
                <w:lang w:val="hy-AM" w:eastAsia="ru-RU"/>
              </w:rPr>
              <w:t>организации</w:t>
            </w:r>
            <w:r w:rsidRPr="0016193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</w:t>
            </w:r>
            <w:r w:rsidRPr="00161935">
              <w:rPr>
                <w:rFonts w:ascii="GHEA Grapalat" w:eastAsia="Times New Roman" w:hAnsi="GHEA Grapalat" w:cs="Sylfaen" w:hint="eastAsia"/>
                <w:b/>
                <w:sz w:val="14"/>
                <w:szCs w:val="14"/>
                <w:lang w:val="hy-AM" w:eastAsia="ru-RU"/>
              </w:rPr>
              <w:t>одновременных</w:t>
            </w:r>
            <w:r w:rsidRPr="0016193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</w:t>
            </w:r>
            <w:r w:rsidRPr="00161935">
              <w:rPr>
                <w:rFonts w:ascii="GHEA Grapalat" w:eastAsia="Times New Roman" w:hAnsi="GHEA Grapalat" w:cs="Sylfaen" w:hint="eastAsia"/>
                <w:b/>
                <w:sz w:val="14"/>
                <w:szCs w:val="14"/>
                <w:lang w:val="hy-AM" w:eastAsia="ru-RU"/>
              </w:rPr>
              <w:t>переговоров</w:t>
            </w:r>
            <w:r w:rsidRPr="0016193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/  Драмов РА</w:t>
            </w:r>
            <w:r w:rsidRPr="00811659">
              <w:rPr>
                <w:rFonts w:eastAsia="Times New Roman" w:cs="Sylfaen"/>
                <w:lang w:eastAsia="ru-RU"/>
              </w:rPr>
              <w:footnoteReference w:id="7"/>
            </w:r>
          </w:p>
        </w:tc>
      </w:tr>
      <w:tr w:rsidR="001E6AC8" w:rsidRPr="00161935" w14:paraId="3FD00E3A" w14:textId="77777777" w:rsidTr="009A621E">
        <w:trPr>
          <w:trHeight w:val="365"/>
        </w:trPr>
        <w:tc>
          <w:tcPr>
            <w:tcW w:w="1372" w:type="dxa"/>
            <w:gridSpan w:val="3"/>
            <w:vMerge/>
            <w:shd w:val="clear" w:color="auto" w:fill="auto"/>
            <w:vAlign w:val="center"/>
          </w:tcPr>
          <w:p w14:paraId="67E5DBFB" w14:textId="77777777" w:rsidR="001E6AC8" w:rsidRPr="00161935" w:rsidRDefault="001E6AC8" w:rsidP="001E6AC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284" w:type="dxa"/>
            <w:gridSpan w:val="4"/>
            <w:vMerge/>
            <w:shd w:val="clear" w:color="auto" w:fill="auto"/>
            <w:vAlign w:val="center"/>
          </w:tcPr>
          <w:p w14:paraId="7835142E" w14:textId="77777777" w:rsidR="001E6AC8" w:rsidRPr="00161935" w:rsidRDefault="001E6AC8" w:rsidP="001E6AC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354" w:type="dxa"/>
            <w:gridSpan w:val="7"/>
            <w:shd w:val="clear" w:color="auto" w:fill="auto"/>
            <w:vAlign w:val="center"/>
          </w:tcPr>
          <w:p w14:paraId="27542D69" w14:textId="6E9980A9" w:rsidR="001E6AC8" w:rsidRPr="00161935" w:rsidRDefault="001E6AC8" w:rsidP="001E6AC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6193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Գինն առանց ԱԱՀ </w:t>
            </w:r>
            <w:r w:rsidRPr="00161935">
              <w:rPr>
                <w:rFonts w:ascii="GHEA Grapalat" w:hAnsi="GHEA Grapalat"/>
                <w:b/>
                <w:sz w:val="14"/>
                <w:szCs w:val="14"/>
                <w:lang w:val="hy-AM"/>
              </w:rPr>
              <w:t>Цена без НДС</w:t>
            </w:r>
          </w:p>
        </w:tc>
        <w:tc>
          <w:tcPr>
            <w:tcW w:w="2249" w:type="dxa"/>
            <w:gridSpan w:val="3"/>
            <w:shd w:val="clear" w:color="auto" w:fill="auto"/>
            <w:vAlign w:val="center"/>
          </w:tcPr>
          <w:p w14:paraId="635EE2FE" w14:textId="244DB0ED" w:rsidR="001E6AC8" w:rsidRPr="00161935" w:rsidRDefault="001E6AC8" w:rsidP="001E6AC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6193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ԱԱՀ </w:t>
            </w:r>
            <w:r w:rsidRPr="00161935">
              <w:rPr>
                <w:rFonts w:ascii="GHEA Grapalat" w:hAnsi="GHEA Grapalat"/>
                <w:b/>
                <w:sz w:val="14"/>
                <w:szCs w:val="14"/>
                <w:lang w:val="hy-AM"/>
              </w:rPr>
              <w:t>НДС</w:t>
            </w:r>
          </w:p>
        </w:tc>
        <w:tc>
          <w:tcPr>
            <w:tcW w:w="4681" w:type="dxa"/>
            <w:gridSpan w:val="4"/>
            <w:shd w:val="clear" w:color="auto" w:fill="auto"/>
            <w:vAlign w:val="center"/>
          </w:tcPr>
          <w:p w14:paraId="4A371FE9" w14:textId="0CCE86EE" w:rsidR="001E6AC8" w:rsidRPr="00161935" w:rsidRDefault="001E6AC8" w:rsidP="001E6AC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6193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Ընդհանուր </w:t>
            </w:r>
            <w:r w:rsidRPr="00161935">
              <w:rPr>
                <w:rFonts w:ascii="GHEA Grapalat" w:hAnsi="GHEA Grapalat"/>
                <w:b/>
                <w:sz w:val="14"/>
                <w:szCs w:val="14"/>
                <w:lang w:val="hy-AM"/>
              </w:rPr>
              <w:t>Всего</w:t>
            </w:r>
          </w:p>
        </w:tc>
      </w:tr>
      <w:tr w:rsidR="001E6AC8" w:rsidRPr="00161935" w14:paraId="4DA511EC" w14:textId="77777777" w:rsidTr="001D0659">
        <w:trPr>
          <w:trHeight w:val="592"/>
        </w:trPr>
        <w:tc>
          <w:tcPr>
            <w:tcW w:w="14940" w:type="dxa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68F734" w14:textId="77777777" w:rsidR="001E6AC8" w:rsidRPr="002B4822" w:rsidRDefault="001E6AC8" w:rsidP="001E6AC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Cs w:val="16"/>
                <w:lang w:val="hy-AM"/>
              </w:rPr>
            </w:pPr>
          </w:p>
          <w:p w14:paraId="16ED8B98" w14:textId="77777777" w:rsidR="001E6AC8" w:rsidRPr="002B4822" w:rsidRDefault="001E6AC8" w:rsidP="001E6AC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Cs w:val="16"/>
                <w:lang w:val="hy-AM"/>
              </w:rPr>
            </w:pPr>
          </w:p>
          <w:p w14:paraId="6ABF72D4" w14:textId="3CEB4CA7" w:rsidR="001E6AC8" w:rsidRPr="002B4822" w:rsidRDefault="001E6AC8" w:rsidP="001E6AC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Cs w:val="16"/>
                <w:lang w:val="hy-AM"/>
              </w:rPr>
            </w:pPr>
            <w:r w:rsidRPr="002B4822">
              <w:rPr>
                <w:rFonts w:ascii="GHEA Grapalat" w:hAnsi="GHEA Grapalat" w:cs="Sylfaen"/>
                <w:szCs w:val="16"/>
                <w:lang w:val="hy-AM"/>
              </w:rPr>
              <w:t>Չափաբաժին</w:t>
            </w:r>
            <w:r>
              <w:rPr>
                <w:rFonts w:ascii="GHEA Grapalat" w:hAnsi="GHEA Grapalat" w:cs="Sylfaen"/>
                <w:szCs w:val="16"/>
                <w:lang w:val="hy-AM"/>
              </w:rPr>
              <w:t xml:space="preserve"> 1 лот 1</w:t>
            </w:r>
          </w:p>
        </w:tc>
      </w:tr>
      <w:tr w:rsidR="001E6AC8" w:rsidRPr="005B48CE" w14:paraId="50825522" w14:textId="77777777" w:rsidTr="009A621E">
        <w:trPr>
          <w:trHeight w:val="538"/>
        </w:trPr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D5B95" w14:textId="77777777" w:rsidR="001E6AC8" w:rsidRPr="00E75CCD" w:rsidRDefault="001E6AC8" w:rsidP="001E6AC8">
            <w:pPr>
              <w:widowControl w:val="0"/>
              <w:spacing w:before="0"/>
              <w:ind w:left="0" w:firstLine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75CCD">
              <w:rPr>
                <w:rFonts w:ascii="GHEA Grapalat" w:hAnsi="GHEA Grapalat" w:cs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E134F" w14:textId="77777777" w:rsidR="00E87FF5" w:rsidRPr="005B7F20" w:rsidRDefault="00E87FF5" w:rsidP="00E87FF5">
            <w:pPr>
              <w:jc w:val="center"/>
              <w:rPr>
                <w:rFonts w:ascii="GHEA Grapalat" w:hAnsi="GHEA Grapalat"/>
                <w:lang w:val="af-ZA"/>
              </w:rPr>
            </w:pPr>
            <w:r w:rsidRPr="005B7F20">
              <w:rPr>
                <w:rFonts w:ascii="GHEA Grapalat" w:hAnsi="GHEA Grapalat"/>
                <w:lang w:val="af-ZA"/>
              </w:rPr>
              <w:t xml:space="preserve">«ԿԱՊԻՏԱԼ Դիզայն»  ՍՊԸ </w:t>
            </w:r>
          </w:p>
          <w:p w14:paraId="259F3C98" w14:textId="4E7787F4" w:rsidR="001E6AC8" w:rsidRPr="00E75CCD" w:rsidRDefault="00E87FF5" w:rsidP="00E87FF5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5B7F20">
              <w:rPr>
                <w:rFonts w:ascii="GHEA Grapalat" w:hAnsi="GHEA Grapalat"/>
                <w:lang w:val="af-ZA"/>
              </w:rPr>
              <w:t>ООО " Капитал дизайн "</w:t>
            </w:r>
          </w:p>
        </w:tc>
        <w:tc>
          <w:tcPr>
            <w:tcW w:w="3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67224" w14:textId="18129A5C" w:rsidR="001E6AC8" w:rsidRPr="00ED0406" w:rsidRDefault="00ED0406" w:rsidP="001E6AC8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/>
              </w:rPr>
              <w:t>690000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66040" w14:textId="3DCAAE9F" w:rsidR="001E6AC8" w:rsidRPr="00824F57" w:rsidRDefault="001E6AC8" w:rsidP="001E6AC8">
            <w:pPr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>-</w:t>
            </w:r>
          </w:p>
          <w:p w14:paraId="22B8A853" w14:textId="344723D3" w:rsidR="001E6AC8" w:rsidRPr="00E75CCD" w:rsidRDefault="001E6AC8" w:rsidP="001E6AC8">
            <w:pPr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</w:p>
        </w:tc>
        <w:tc>
          <w:tcPr>
            <w:tcW w:w="4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BBB2" w14:textId="6E297531" w:rsidR="001E6AC8" w:rsidRPr="00ED0406" w:rsidRDefault="00ED0406" w:rsidP="001E6AC8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/>
              </w:rPr>
              <w:t>690000</w:t>
            </w:r>
          </w:p>
        </w:tc>
      </w:tr>
      <w:tr w:rsidR="001E6AC8" w:rsidRPr="00B24BE5" w14:paraId="700CD07F" w14:textId="58628161" w:rsidTr="001D0659">
        <w:trPr>
          <w:trHeight w:val="288"/>
        </w:trPr>
        <w:tc>
          <w:tcPr>
            <w:tcW w:w="14940" w:type="dxa"/>
            <w:gridSpan w:val="21"/>
            <w:tcBorders>
              <w:top w:val="single" w:sz="4" w:space="0" w:color="auto"/>
            </w:tcBorders>
            <w:shd w:val="clear" w:color="auto" w:fill="99CCFF"/>
            <w:vAlign w:val="center"/>
          </w:tcPr>
          <w:p w14:paraId="560A3F41" w14:textId="77777777" w:rsidR="001E6AC8" w:rsidRPr="00161935" w:rsidRDefault="001E6AC8" w:rsidP="001E6AC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E6AC8" w:rsidRPr="0071750C" w14:paraId="521126E1" w14:textId="77777777" w:rsidTr="001D0659">
        <w:trPr>
          <w:trHeight w:val="259"/>
        </w:trPr>
        <w:tc>
          <w:tcPr>
            <w:tcW w:w="14940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598A7F17" w:rsidR="001E6AC8" w:rsidRPr="00161935" w:rsidRDefault="001E6AC8" w:rsidP="001E6AC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16193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  <w:r w:rsidRPr="0016193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161935">
              <w:rPr>
                <w:rFonts w:ascii="GHEA Grapalat" w:hAnsi="GHEA Grapalat"/>
                <w:b/>
                <w:sz w:val="14"/>
                <w:szCs w:val="14"/>
                <w:lang w:val="hy-AM"/>
              </w:rPr>
              <w:t>Данные об отклоненных заявках</w:t>
            </w:r>
          </w:p>
        </w:tc>
      </w:tr>
      <w:tr w:rsidR="001E6AC8" w:rsidRPr="0071750C" w14:paraId="552679BF" w14:textId="77777777" w:rsidTr="009A621E">
        <w:tc>
          <w:tcPr>
            <w:tcW w:w="80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0D59CE" w14:textId="62A37CF8" w:rsidR="001E6AC8" w:rsidRPr="00161935" w:rsidRDefault="001E6AC8" w:rsidP="001E6AC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16193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Չափա-բաժնի համարը </w:t>
            </w:r>
            <w:r w:rsidRPr="00161935">
              <w:rPr>
                <w:rFonts w:ascii="GHEA Grapalat" w:hAnsi="GHEA Grapalat"/>
                <w:b/>
                <w:sz w:val="14"/>
                <w:szCs w:val="14"/>
                <w:lang w:val="hy-AM"/>
              </w:rPr>
              <w:t>Номер лота</w:t>
            </w:r>
          </w:p>
        </w:tc>
        <w:tc>
          <w:tcPr>
            <w:tcW w:w="23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B2C65" w14:textId="0450DEEC" w:rsidR="001E6AC8" w:rsidRPr="00161935" w:rsidRDefault="001E6AC8" w:rsidP="001E6AC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16193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Մասնակցի անվանումը </w:t>
            </w:r>
            <w:r w:rsidRPr="00161935">
              <w:rPr>
                <w:rFonts w:ascii="GHEA Grapalat" w:hAnsi="GHEA Grapalat"/>
                <w:b/>
                <w:sz w:val="14"/>
                <w:szCs w:val="14"/>
                <w:lang w:val="hy-AM"/>
              </w:rPr>
              <w:t>Наименование участника</w:t>
            </w:r>
          </w:p>
        </w:tc>
        <w:tc>
          <w:tcPr>
            <w:tcW w:w="117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30292" w14:textId="0A5D50B9" w:rsidR="001E6AC8" w:rsidRPr="00161935" w:rsidRDefault="001E6AC8" w:rsidP="001E6AC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16193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(բավարար կամ անբավարար) </w:t>
            </w:r>
            <w:r w:rsidRPr="00161935">
              <w:rPr>
                <w:rFonts w:ascii="GHEA Grapalat" w:hAnsi="GHEA Grapalat"/>
                <w:b/>
                <w:sz w:val="14"/>
                <w:szCs w:val="14"/>
                <w:lang w:val="hy-AM"/>
              </w:rPr>
              <w:t>Результаты оценки (удовлетворительно или неудовлетворительно</w:t>
            </w:r>
          </w:p>
        </w:tc>
      </w:tr>
      <w:tr w:rsidR="001E6AC8" w:rsidRPr="0022631D" w14:paraId="3CA6FABC" w14:textId="77777777" w:rsidTr="009A621E">
        <w:tc>
          <w:tcPr>
            <w:tcW w:w="805" w:type="dxa"/>
            <w:gridSpan w:val="2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98501" w14:textId="77777777" w:rsidR="001E6AC8" w:rsidRPr="00161935" w:rsidRDefault="001E6AC8" w:rsidP="001E6AC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3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0516E" w14:textId="77777777" w:rsidR="001E6AC8" w:rsidRPr="00161935" w:rsidRDefault="001E6AC8" w:rsidP="001E6AC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0A92D" w14:textId="5FDF8E41" w:rsidR="001E6AC8" w:rsidRPr="000B2BF6" w:rsidRDefault="001E6AC8" w:rsidP="001E6AC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</w:pPr>
            <w:r w:rsidRPr="00161935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Հրավերով պահանջվող փաստաթղթերի առկ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այությունը</w:t>
            </w: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0B2BF6">
              <w:rPr>
                <w:rFonts w:ascii="GHEA Grapalat" w:hAnsi="GHEA Grapalat"/>
                <w:b/>
                <w:color w:val="000000"/>
                <w:sz w:val="14"/>
                <w:szCs w:val="14"/>
                <w:lang w:val="ru-RU"/>
              </w:rPr>
              <w:t xml:space="preserve">Наличие требуемых по приглашению </w:t>
            </w:r>
            <w:r w:rsidRPr="000B2BF6">
              <w:rPr>
                <w:rFonts w:ascii="GHEA Grapalat" w:hAnsi="GHEA Grapalat"/>
                <w:b/>
                <w:color w:val="000000"/>
                <w:sz w:val="14"/>
                <w:szCs w:val="14"/>
                <w:lang w:val="ru-RU"/>
              </w:rPr>
              <w:lastRenderedPageBreak/>
              <w:t>документов</w:t>
            </w:r>
          </w:p>
        </w:tc>
        <w:tc>
          <w:tcPr>
            <w:tcW w:w="3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5814C" w14:textId="77777777" w:rsidR="001E6AC8" w:rsidRPr="0040258B" w:rsidRDefault="001E6AC8" w:rsidP="001E6AC8">
            <w:pPr>
              <w:widowControl w:val="0"/>
              <w:ind w:left="40" w:firstLine="0"/>
              <w:jc w:val="both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</w:pPr>
            <w:r w:rsidRPr="000B2BF6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lastRenderedPageBreak/>
              <w:t>Հայտով</w:t>
            </w:r>
            <w:r w:rsidRPr="0040258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0B2BF6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ներկայացված</w:t>
            </w:r>
            <w:r w:rsidRPr="0040258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r w:rsidRPr="0040258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0B2BF6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համապատասխանությունը</w:t>
            </w:r>
            <w:r w:rsidRPr="0040258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0B2BF6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r w:rsidRPr="0040258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0B2BF6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սահմանված</w:t>
            </w:r>
            <w:r w:rsidRPr="0040258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0B2BF6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պահանջներին</w:t>
            </w:r>
            <w:r w:rsidRPr="0040258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cs="Arial Armenian" w:hint="eastAsia"/>
                <w:b/>
                <w:color w:val="000000"/>
                <w:sz w:val="14"/>
                <w:szCs w:val="14"/>
                <w:lang w:val="ru-RU" w:eastAsia="ru-RU"/>
              </w:rPr>
              <w:t>Соответствие</w:t>
            </w:r>
            <w:r w:rsidRPr="0040258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cs="Arial Armenian" w:hint="eastAsia"/>
                <w:b/>
                <w:color w:val="000000"/>
                <w:sz w:val="14"/>
                <w:szCs w:val="14"/>
                <w:lang w:val="ru-RU" w:eastAsia="ru-RU"/>
              </w:rPr>
              <w:t>представленных</w:t>
            </w:r>
            <w:r w:rsidRPr="0040258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cs="Arial Armenian" w:hint="eastAsia"/>
                <w:b/>
                <w:color w:val="000000"/>
                <w:sz w:val="14"/>
                <w:szCs w:val="14"/>
                <w:lang w:val="ru-RU" w:eastAsia="ru-RU"/>
              </w:rPr>
              <w:t>по</w:t>
            </w:r>
            <w:r w:rsidRPr="0040258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cs="Arial Armenian" w:hint="eastAsia"/>
                <w:b/>
                <w:color w:val="000000"/>
                <w:sz w:val="14"/>
                <w:szCs w:val="14"/>
                <w:lang w:val="ru-RU" w:eastAsia="ru-RU"/>
              </w:rPr>
              <w:t>заявке</w:t>
            </w:r>
            <w:r w:rsidRPr="0040258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cs="Arial Armenian" w:hint="eastAsia"/>
                <w:b/>
                <w:color w:val="000000"/>
                <w:sz w:val="14"/>
                <w:szCs w:val="14"/>
                <w:lang w:val="ru-RU" w:eastAsia="ru-RU"/>
              </w:rPr>
              <w:t>документов</w:t>
            </w:r>
            <w:r w:rsidRPr="0040258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cs="Arial Armenian" w:hint="eastAsia"/>
                <w:b/>
                <w:color w:val="000000"/>
                <w:sz w:val="14"/>
                <w:szCs w:val="14"/>
                <w:lang w:val="ru-RU" w:eastAsia="ru-RU"/>
              </w:rPr>
              <w:t>требованиям</w:t>
            </w:r>
            <w:r w:rsidRPr="0040258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cs="Arial Armenian" w:hint="eastAsia"/>
                <w:b/>
                <w:color w:val="000000"/>
                <w:sz w:val="14"/>
                <w:szCs w:val="14"/>
                <w:lang w:val="ru-RU" w:eastAsia="ru-RU"/>
              </w:rPr>
              <w:t>установленным</w:t>
            </w:r>
            <w:r w:rsidRPr="0040258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cs="Arial Armenian" w:hint="eastAsia"/>
                <w:b/>
                <w:color w:val="000000"/>
                <w:sz w:val="14"/>
                <w:szCs w:val="14"/>
                <w:lang w:val="ru-RU" w:eastAsia="ru-RU"/>
              </w:rPr>
              <w:t>приглашением</w:t>
            </w:r>
          </w:p>
          <w:p w14:paraId="7136F05F" w14:textId="4788D7A4" w:rsidR="001E6AC8" w:rsidRPr="000B2BF6" w:rsidRDefault="001E6AC8" w:rsidP="001E6AC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</w:pP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06239" w14:textId="5F756661" w:rsidR="001E6AC8" w:rsidRPr="000B2BF6" w:rsidRDefault="001E6AC8" w:rsidP="001E6AC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ru-RU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  <w:r w:rsidRPr="000B2BF6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 w:rsidRPr="000B2BF6">
              <w:rPr>
                <w:rFonts w:ascii="GHEA Grapalat" w:eastAsia="Times New Roman" w:hAnsi="GHEA Grapalat" w:cs="Arial Armenian" w:hint="eastAsia"/>
                <w:b/>
                <w:color w:val="000000"/>
                <w:sz w:val="14"/>
                <w:szCs w:val="14"/>
                <w:lang w:val="hy-AM" w:eastAsia="ru-RU"/>
              </w:rPr>
              <w:t>Соответствие</w:t>
            </w:r>
            <w:r w:rsidRPr="000B2BF6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 w:rsidRPr="000B2BF6">
              <w:rPr>
                <w:rFonts w:ascii="GHEA Grapalat" w:eastAsia="Times New Roman" w:hAnsi="GHEA Grapalat" w:cs="Arial Armenian" w:hint="eastAsia"/>
                <w:b/>
                <w:color w:val="000000"/>
                <w:sz w:val="14"/>
                <w:szCs w:val="14"/>
                <w:lang w:val="hy-AM" w:eastAsia="ru-RU"/>
              </w:rPr>
              <w:t>технических</w:t>
            </w:r>
            <w:r w:rsidRPr="000B2BF6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 w:rsidRPr="000B2BF6">
              <w:rPr>
                <w:rFonts w:ascii="GHEA Grapalat" w:eastAsia="Times New Roman" w:hAnsi="GHEA Grapalat" w:cs="Arial Armenian" w:hint="eastAsia"/>
                <w:b/>
                <w:color w:val="000000"/>
                <w:sz w:val="14"/>
                <w:szCs w:val="14"/>
                <w:lang w:val="hy-AM" w:eastAsia="ru-RU"/>
              </w:rPr>
              <w:t>характеристик</w:t>
            </w:r>
            <w:r w:rsidRPr="000B2BF6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 w:rsidRPr="000B2BF6">
              <w:rPr>
                <w:rFonts w:ascii="GHEA Grapalat" w:eastAsia="Times New Roman" w:hAnsi="GHEA Grapalat" w:cs="Arial Armenian" w:hint="eastAsia"/>
                <w:b/>
                <w:color w:val="000000"/>
                <w:sz w:val="14"/>
                <w:szCs w:val="14"/>
                <w:lang w:val="hy-AM" w:eastAsia="ru-RU"/>
              </w:rPr>
              <w:t>предлагаемого</w:t>
            </w:r>
            <w:r w:rsidRPr="000B2BF6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 w:rsidRPr="000B2BF6">
              <w:rPr>
                <w:rFonts w:ascii="GHEA Grapalat" w:eastAsia="Times New Roman" w:hAnsi="GHEA Grapalat" w:cs="Arial Armenian" w:hint="eastAsia"/>
                <w:b/>
                <w:color w:val="000000"/>
                <w:sz w:val="14"/>
                <w:szCs w:val="14"/>
                <w:lang w:val="hy-AM" w:eastAsia="ru-RU"/>
              </w:rPr>
              <w:t>предмета</w:t>
            </w:r>
            <w:r w:rsidRPr="000B2BF6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 w:rsidRPr="000B2BF6">
              <w:rPr>
                <w:rFonts w:ascii="GHEA Grapalat" w:eastAsia="Times New Roman" w:hAnsi="GHEA Grapalat" w:cs="Arial Armenian" w:hint="eastAsia"/>
                <w:b/>
                <w:color w:val="000000"/>
                <w:sz w:val="14"/>
                <w:szCs w:val="14"/>
                <w:lang w:val="hy-AM" w:eastAsia="ru-RU"/>
              </w:rPr>
              <w:t>закупки</w:t>
            </w:r>
            <w:r w:rsidRPr="000B2BF6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 w:rsidRPr="000B2BF6">
              <w:rPr>
                <w:rFonts w:ascii="GHEA Grapalat" w:eastAsia="Times New Roman" w:hAnsi="GHEA Grapalat" w:cs="Arial Armenian" w:hint="eastAsia"/>
                <w:b/>
                <w:color w:val="000000"/>
                <w:sz w:val="14"/>
                <w:szCs w:val="14"/>
                <w:lang w:val="hy-AM" w:eastAsia="ru-RU"/>
              </w:rPr>
              <w:t>требованиям</w:t>
            </w:r>
            <w:r w:rsidRPr="000B2BF6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, </w:t>
            </w:r>
            <w:r w:rsidRPr="000B2BF6">
              <w:rPr>
                <w:rFonts w:ascii="GHEA Grapalat" w:eastAsia="Times New Roman" w:hAnsi="GHEA Grapalat" w:cs="Arial Armenian" w:hint="eastAsia"/>
                <w:b/>
                <w:color w:val="000000"/>
                <w:sz w:val="14"/>
                <w:szCs w:val="14"/>
                <w:lang w:val="hy-AM" w:eastAsia="ru-RU"/>
              </w:rPr>
              <w:t>установленным</w:t>
            </w:r>
            <w:r w:rsidRPr="000B2BF6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 w:rsidRPr="000B2BF6">
              <w:rPr>
                <w:rFonts w:ascii="GHEA Grapalat" w:eastAsia="Times New Roman" w:hAnsi="GHEA Grapalat" w:cs="Arial Armenian" w:hint="eastAsia"/>
                <w:b/>
                <w:color w:val="000000"/>
                <w:sz w:val="14"/>
                <w:szCs w:val="14"/>
                <w:lang w:val="hy-AM" w:eastAsia="ru-RU"/>
              </w:rPr>
              <w:t>приглашением</w:t>
            </w:r>
          </w:p>
        </w:tc>
        <w:tc>
          <w:tcPr>
            <w:tcW w:w="4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50C56" w14:textId="29D42EA3" w:rsidR="001E6AC8" w:rsidRPr="000B2BF6" w:rsidRDefault="001E6AC8" w:rsidP="001E6AC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ru-RU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395B6E">
              <w:rPr>
                <w:rFonts w:ascii="GHEA Grapalat" w:hAnsi="GHEA Grapalat"/>
                <w:b/>
                <w:sz w:val="14"/>
                <w:szCs w:val="14"/>
              </w:rPr>
              <w:t>Ценовое предложение</w:t>
            </w:r>
          </w:p>
        </w:tc>
      </w:tr>
      <w:tr w:rsidR="001E6AC8" w:rsidRPr="0022631D" w14:paraId="5E96A1C5" w14:textId="77777777" w:rsidTr="009A621E">
        <w:tc>
          <w:tcPr>
            <w:tcW w:w="80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6CEDE0AD" w14:textId="77777777" w:rsidR="001E6AC8" w:rsidRPr="0022631D" w:rsidRDefault="001E6AC8" w:rsidP="001E6AC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7CD1451B" w14:textId="77777777" w:rsidR="001E6AC8" w:rsidRPr="0022631D" w:rsidRDefault="001E6AC8" w:rsidP="001E6AC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03550B2F" w14:textId="77777777" w:rsidR="001E6AC8" w:rsidRPr="0022631D" w:rsidRDefault="001E6AC8" w:rsidP="001E6AC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822" w:type="dxa"/>
            <w:gridSpan w:val="7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709AAC9D" w14:textId="77777777" w:rsidR="001E6AC8" w:rsidRPr="0022631D" w:rsidRDefault="001E6AC8" w:rsidP="001E6AC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3" w:type="dxa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78DCF91F" w14:textId="77777777" w:rsidR="001E6AC8" w:rsidRPr="0022631D" w:rsidRDefault="001E6AC8" w:rsidP="001E6AC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905" w:type="dxa"/>
            <w:gridSpan w:val="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504E155E" w14:textId="77777777" w:rsidR="001E6AC8" w:rsidRPr="0022631D" w:rsidRDefault="001E6AC8" w:rsidP="001E6AC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E6AC8" w:rsidRPr="0022631D" w14:paraId="443F73EF" w14:textId="77777777" w:rsidTr="009A621E">
        <w:trPr>
          <w:trHeight w:val="40"/>
        </w:trPr>
        <w:tc>
          <w:tcPr>
            <w:tcW w:w="80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3C8EE9D" w14:textId="77777777" w:rsidR="001E6AC8" w:rsidRPr="0022631D" w:rsidRDefault="001E6AC8" w:rsidP="001E6AC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2345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E76D406" w14:textId="77777777" w:rsidR="001E6AC8" w:rsidRPr="0022631D" w:rsidRDefault="001E6AC8" w:rsidP="001E6AC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0" w:type="dxa"/>
            <w:tcBorders>
              <w:bottom w:val="single" w:sz="8" w:space="0" w:color="auto"/>
            </w:tcBorders>
            <w:shd w:val="clear" w:color="auto" w:fill="auto"/>
          </w:tcPr>
          <w:p w14:paraId="0FB0E5F7" w14:textId="77777777" w:rsidR="001E6AC8" w:rsidRPr="0022631D" w:rsidRDefault="001E6AC8" w:rsidP="001E6AC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822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1072EAE8" w14:textId="77777777" w:rsidR="001E6AC8" w:rsidRPr="0022631D" w:rsidRDefault="001E6AC8" w:rsidP="001E6AC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23AA8646" w14:textId="77777777" w:rsidR="001E6AC8" w:rsidRPr="0022631D" w:rsidRDefault="001E6AC8" w:rsidP="001E6AC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90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5FEDE38D" w14:textId="77777777" w:rsidR="001E6AC8" w:rsidRPr="0022631D" w:rsidRDefault="001E6AC8" w:rsidP="001E6AC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E6AC8" w:rsidRPr="0071750C" w14:paraId="522ACAFB" w14:textId="77777777" w:rsidTr="009A621E">
        <w:trPr>
          <w:trHeight w:val="331"/>
        </w:trPr>
        <w:tc>
          <w:tcPr>
            <w:tcW w:w="3150" w:type="dxa"/>
            <w:gridSpan w:val="5"/>
            <w:shd w:val="clear" w:color="auto" w:fill="auto"/>
            <w:vAlign w:val="center"/>
          </w:tcPr>
          <w:p w14:paraId="514F7E40" w14:textId="44F8DF99" w:rsidR="001E6AC8" w:rsidRPr="000B2BF6" w:rsidRDefault="001E6AC8" w:rsidP="001E6AC8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r w:rsidRPr="000B2BF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0B2BF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Иные сведения</w:t>
            </w: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</w:p>
        </w:tc>
        <w:tc>
          <w:tcPr>
            <w:tcW w:w="11790" w:type="dxa"/>
            <w:gridSpan w:val="16"/>
            <w:shd w:val="clear" w:color="auto" w:fill="auto"/>
            <w:vAlign w:val="center"/>
          </w:tcPr>
          <w:p w14:paraId="71AB42B3" w14:textId="1C0D79FA" w:rsidR="001E6AC8" w:rsidRPr="000B2BF6" w:rsidRDefault="001E6AC8" w:rsidP="001E6AC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r w:rsidRPr="000B2BF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` </w:t>
            </w:r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r w:rsidRPr="000B2BF6"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r w:rsidRPr="000B2BF6"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r w:rsidRPr="000B2BF6"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r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 xml:space="preserve"> </w:t>
            </w:r>
            <w:r w:rsidRPr="000B2BF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Примечание</w:t>
            </w:r>
            <w:r w:rsidRPr="000B2BF6">
              <w:rPr>
                <w:rFonts w:ascii="GHEA Grapalat" w:hAnsi="GHEA Grapalat"/>
                <w:sz w:val="14"/>
                <w:szCs w:val="14"/>
                <w:lang w:val="ru-RU"/>
              </w:rPr>
              <w:t>: Иные основания для отклонения заявок.</w:t>
            </w:r>
          </w:p>
        </w:tc>
      </w:tr>
      <w:tr w:rsidR="001E6AC8" w:rsidRPr="0071750C" w14:paraId="617248CD" w14:textId="77777777" w:rsidTr="001D0659">
        <w:trPr>
          <w:trHeight w:val="289"/>
        </w:trPr>
        <w:tc>
          <w:tcPr>
            <w:tcW w:w="14940" w:type="dxa"/>
            <w:gridSpan w:val="21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1E6AC8" w:rsidRPr="00924EB3" w:rsidRDefault="001E6AC8" w:rsidP="001E6AC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</w:tr>
      <w:tr w:rsidR="001E6AC8" w:rsidRPr="00ED0406" w14:paraId="1515C769" w14:textId="77777777" w:rsidTr="00362095">
        <w:trPr>
          <w:trHeight w:val="346"/>
        </w:trPr>
        <w:tc>
          <w:tcPr>
            <w:tcW w:w="549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6940B0B9" w:rsidR="001E6AC8" w:rsidRPr="00924EB3" w:rsidRDefault="001E6AC8" w:rsidP="001E6AC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924EB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r w:rsidRPr="00924EB3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924EB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r w:rsidRPr="00924EB3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924EB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r w:rsidRPr="00924EB3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924EB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r w:rsidRPr="00924EB3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 </w:t>
            </w:r>
            <w:r w:rsidRPr="00924EB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Дата определения отобранного участника</w:t>
            </w:r>
          </w:p>
        </w:tc>
        <w:tc>
          <w:tcPr>
            <w:tcW w:w="945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40727705" w:rsidR="001E6AC8" w:rsidRPr="00924EB3" w:rsidRDefault="00ED0406" w:rsidP="001E6AC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27</w:t>
            </w:r>
            <w:r w:rsidR="001E6AC8" w:rsidRPr="00924EB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03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.24</w:t>
            </w:r>
            <w:r w:rsidR="001E6AC8" w:rsidRPr="00924EB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1E6AC8" w:rsidRPr="0071750C" w14:paraId="71BEA872" w14:textId="77777777" w:rsidTr="00362095">
        <w:trPr>
          <w:trHeight w:val="416"/>
        </w:trPr>
        <w:tc>
          <w:tcPr>
            <w:tcW w:w="5490" w:type="dxa"/>
            <w:gridSpan w:val="10"/>
            <w:vMerge w:val="restart"/>
            <w:shd w:val="clear" w:color="auto" w:fill="auto"/>
            <w:vAlign w:val="center"/>
          </w:tcPr>
          <w:p w14:paraId="7F8FD238" w14:textId="4AE4802F" w:rsidR="001E6AC8" w:rsidRPr="00924EB3" w:rsidRDefault="001E6AC8" w:rsidP="001E6AC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24EB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  <w:r w:rsidRPr="00924EB3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Период ожидания</w:t>
            </w:r>
          </w:p>
        </w:tc>
        <w:tc>
          <w:tcPr>
            <w:tcW w:w="429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0C83B4D4" w:rsidR="001E6AC8" w:rsidRPr="00924EB3" w:rsidRDefault="001E6AC8" w:rsidP="001E6AC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924EB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r w:rsidRPr="00924EB3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924EB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r w:rsidRPr="00924EB3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924EB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r w:rsidRPr="00924EB3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924EB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Начало периода ожидания</w:t>
            </w:r>
          </w:p>
        </w:tc>
        <w:tc>
          <w:tcPr>
            <w:tcW w:w="515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16E7D2E1" w:rsidR="001E6AC8" w:rsidRPr="00924EB3" w:rsidRDefault="001E6AC8" w:rsidP="001E6AC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924EB3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        </w:t>
            </w:r>
            <w:r w:rsidRPr="00924EB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r w:rsidRPr="00924EB3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924EB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r w:rsidRPr="00924EB3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924EB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r w:rsidRPr="00924EB3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924EB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Окончание периода ожидания</w:t>
            </w:r>
          </w:p>
        </w:tc>
      </w:tr>
      <w:tr w:rsidR="001E6AC8" w:rsidRPr="0071750C" w14:paraId="04C80107" w14:textId="77777777" w:rsidTr="00362095">
        <w:trPr>
          <w:trHeight w:val="50"/>
        </w:trPr>
        <w:tc>
          <w:tcPr>
            <w:tcW w:w="5490" w:type="dxa"/>
            <w:gridSpan w:val="10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1E6AC8" w:rsidRPr="00924EB3" w:rsidRDefault="001E6AC8" w:rsidP="001E6AC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429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451E2C26" w:rsidR="001E6AC8" w:rsidRPr="00924EB3" w:rsidRDefault="001E6AC8" w:rsidP="001E6AC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515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44492506" w:rsidR="001E6AC8" w:rsidRPr="00924EB3" w:rsidRDefault="001E6AC8" w:rsidP="001E6AC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</w:tr>
      <w:tr w:rsidR="001E6AC8" w:rsidRPr="0071750C" w14:paraId="2254FA5C" w14:textId="391362A7" w:rsidTr="00362095">
        <w:trPr>
          <w:trHeight w:val="610"/>
        </w:trPr>
        <w:tc>
          <w:tcPr>
            <w:tcW w:w="5490" w:type="dxa"/>
            <w:gridSpan w:val="10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1C806" w14:textId="77777777" w:rsidR="001E6AC8" w:rsidRPr="0071750C" w:rsidRDefault="001E6AC8" w:rsidP="001E6AC8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71750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</w:p>
          <w:p w14:paraId="07DC1D19" w14:textId="37914620" w:rsidR="001E6AC8" w:rsidRPr="0071750C" w:rsidRDefault="001E6AC8" w:rsidP="001E6AC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71750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71750C">
              <w:rPr>
                <w:rFonts w:ascii="GHEA Grapalat" w:hAnsi="GHEA Grapalat"/>
                <w:b/>
                <w:sz w:val="14"/>
                <w:szCs w:val="14"/>
                <w:lang w:val="hy-AM"/>
              </w:rPr>
              <w:t>Дата извещения отобранного участника о предложе</w:t>
            </w:r>
            <w:r w:rsidRPr="0071750C">
              <w:rPr>
                <w:rFonts w:ascii="GHEA Grapalat" w:hAnsi="GHEA Grapalat"/>
                <w:b/>
                <w:sz w:val="14"/>
                <w:szCs w:val="14"/>
                <w:lang w:val="ru-RU"/>
              </w:rPr>
              <w:t>нии относительно заключения договора</w:t>
            </w:r>
            <w:r w:rsidRPr="0071750C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                                                                                 </w:t>
            </w:r>
          </w:p>
        </w:tc>
        <w:tc>
          <w:tcPr>
            <w:tcW w:w="9450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7BC7E24" w14:textId="3364FD15" w:rsidR="001E6AC8" w:rsidRPr="0071750C" w:rsidRDefault="0071750C" w:rsidP="001E6AC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71750C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28</w:t>
            </w:r>
            <w:r w:rsidR="001E6AC8" w:rsidRPr="0071750C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.</w:t>
            </w:r>
            <w:r w:rsidRPr="0071750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03</w:t>
            </w:r>
            <w:r w:rsidRPr="0071750C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.2024</w:t>
            </w:r>
          </w:p>
        </w:tc>
      </w:tr>
      <w:tr w:rsidR="001E6AC8" w:rsidRPr="0022631D" w14:paraId="3C75DA26" w14:textId="77777777" w:rsidTr="00362095">
        <w:trPr>
          <w:trHeight w:val="578"/>
        </w:trPr>
        <w:tc>
          <w:tcPr>
            <w:tcW w:w="549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5149C3AF" w:rsidR="001E6AC8" w:rsidRPr="0071750C" w:rsidRDefault="001E6AC8" w:rsidP="001E6AC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71750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r w:rsidRPr="0071750C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71750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r w:rsidRPr="0071750C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71750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r w:rsidRPr="0071750C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71750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r w:rsidRPr="0071750C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71750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r w:rsidRPr="0071750C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71750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r w:rsidRPr="0071750C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71750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r w:rsidRPr="0071750C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71750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r w:rsidRPr="0071750C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71750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r w:rsidRPr="0071750C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71750C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Дата поступления у заказчика договора, подписанного</w:t>
            </w:r>
            <w:r w:rsidRPr="0071750C">
              <w:rPr>
                <w:rFonts w:ascii="GHEA Grapalat" w:hAnsi="GHEA Grapalat"/>
                <w:b/>
                <w:sz w:val="14"/>
                <w:szCs w:val="14"/>
              </w:rPr>
              <w:t xml:space="preserve">  </w:t>
            </w:r>
            <w:r w:rsidRPr="0071750C">
              <w:rPr>
                <w:rFonts w:ascii="GHEA Grapalat" w:hAnsi="GHEA Grapalat"/>
                <w:b/>
                <w:sz w:val="14"/>
                <w:szCs w:val="14"/>
                <w:lang w:val="ru-RU"/>
              </w:rPr>
              <w:t>отобранным</w:t>
            </w:r>
            <w:r w:rsidRPr="0071750C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71750C">
              <w:rPr>
                <w:rFonts w:ascii="GHEA Grapalat" w:hAnsi="GHEA Grapalat"/>
                <w:b/>
                <w:sz w:val="14"/>
                <w:szCs w:val="14"/>
                <w:lang w:val="ru-RU"/>
              </w:rPr>
              <w:t>участником</w:t>
            </w:r>
          </w:p>
        </w:tc>
        <w:tc>
          <w:tcPr>
            <w:tcW w:w="945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6A37DF" w14:textId="19BC878D" w:rsidR="001E6AC8" w:rsidRPr="0071750C" w:rsidRDefault="00362095" w:rsidP="001E6AC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71750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ԵՔ-ԲՄԽԱՇՁԲ-24/18</w:t>
            </w:r>
            <w:r w:rsidR="00924EB3" w:rsidRPr="0071750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</w:t>
            </w:r>
            <w:r w:rsidR="0071750C" w:rsidRPr="0071750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08.04.24</w:t>
            </w:r>
            <w:r w:rsidR="001E6AC8" w:rsidRPr="0071750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թ.</w:t>
            </w:r>
          </w:p>
          <w:p w14:paraId="1E9104E7" w14:textId="319086E5" w:rsidR="001E6AC8" w:rsidRPr="0071750C" w:rsidRDefault="001E6AC8" w:rsidP="001E6AC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E6AC8" w:rsidRPr="0022631D" w14:paraId="0682C6BE" w14:textId="77777777" w:rsidTr="00362095">
        <w:trPr>
          <w:trHeight w:val="344"/>
        </w:trPr>
        <w:tc>
          <w:tcPr>
            <w:tcW w:w="549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29EE66BD" w:rsidR="001E6AC8" w:rsidRPr="0071750C" w:rsidRDefault="001E6AC8" w:rsidP="001E6AC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71750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Պատվիրատուի կողմից պայմանագրի ստորագրման ամսաթիվը </w:t>
            </w:r>
            <w:r w:rsidRPr="0071750C">
              <w:rPr>
                <w:rFonts w:ascii="GHEA Grapalat" w:hAnsi="GHEA Grapalat"/>
                <w:b/>
                <w:sz w:val="14"/>
                <w:szCs w:val="14"/>
              </w:rPr>
              <w:t>Дата подписания договора заказчиком</w:t>
            </w:r>
          </w:p>
        </w:tc>
        <w:tc>
          <w:tcPr>
            <w:tcW w:w="945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5235291" w14:textId="7983ED3B" w:rsidR="001E6AC8" w:rsidRPr="0071750C" w:rsidRDefault="00362095" w:rsidP="001E6AC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71750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ԵՔ-ԲՄԽԱՇՁԲ-24/18</w:t>
            </w:r>
            <w:r w:rsidR="00924EB3" w:rsidRPr="0071750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</w:t>
            </w:r>
            <w:r w:rsidR="0071750C" w:rsidRPr="0071750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09.04.24</w:t>
            </w:r>
            <w:r w:rsidR="001E6AC8" w:rsidRPr="0071750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թ.</w:t>
            </w:r>
          </w:p>
          <w:p w14:paraId="5293ADE3" w14:textId="1093D7E9" w:rsidR="001E6AC8" w:rsidRPr="0071750C" w:rsidRDefault="001E6AC8" w:rsidP="001E6AC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E6AC8" w:rsidRPr="0022631D" w14:paraId="79A64497" w14:textId="77777777" w:rsidTr="001D0659">
        <w:trPr>
          <w:trHeight w:val="288"/>
        </w:trPr>
        <w:tc>
          <w:tcPr>
            <w:tcW w:w="14940" w:type="dxa"/>
            <w:gridSpan w:val="21"/>
            <w:shd w:val="clear" w:color="auto" w:fill="99CCFF"/>
            <w:vAlign w:val="center"/>
          </w:tcPr>
          <w:p w14:paraId="620F225D" w14:textId="77777777" w:rsidR="001E6AC8" w:rsidRPr="0071750C" w:rsidRDefault="001E6AC8" w:rsidP="001E6AC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E6AC8" w:rsidRPr="0022631D" w14:paraId="4E4EA255" w14:textId="77777777" w:rsidTr="009A621E">
        <w:tc>
          <w:tcPr>
            <w:tcW w:w="805" w:type="dxa"/>
            <w:gridSpan w:val="2"/>
            <w:vMerge w:val="restart"/>
            <w:shd w:val="clear" w:color="auto" w:fill="auto"/>
            <w:vAlign w:val="center"/>
          </w:tcPr>
          <w:p w14:paraId="7AA249E4" w14:textId="5772E630" w:rsidR="001E6AC8" w:rsidRPr="000B2BF6" w:rsidRDefault="001E6AC8" w:rsidP="001E6AC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 համարը</w:t>
            </w:r>
            <w:r w:rsidRPr="000B2BF6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Номер лота</w:t>
            </w:r>
          </w:p>
        </w:tc>
        <w:tc>
          <w:tcPr>
            <w:tcW w:w="2345" w:type="dxa"/>
            <w:gridSpan w:val="3"/>
            <w:vMerge w:val="restart"/>
            <w:shd w:val="clear" w:color="auto" w:fill="auto"/>
            <w:vAlign w:val="center"/>
          </w:tcPr>
          <w:p w14:paraId="3EF9A58A" w14:textId="25E262B1" w:rsidR="001E6AC8" w:rsidRPr="00C66D5C" w:rsidRDefault="001E6AC8" w:rsidP="001E6AC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մասնակիցը</w:t>
            </w:r>
            <w:r w:rsidRPr="00C66D5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395B6E">
              <w:rPr>
                <w:rFonts w:ascii="GHEA Grapalat" w:hAnsi="GHEA Grapalat"/>
                <w:b/>
                <w:sz w:val="14"/>
                <w:szCs w:val="14"/>
              </w:rPr>
              <w:t>Отобранный участник</w:t>
            </w:r>
          </w:p>
        </w:tc>
        <w:tc>
          <w:tcPr>
            <w:tcW w:w="11790" w:type="dxa"/>
            <w:gridSpan w:val="16"/>
            <w:shd w:val="clear" w:color="auto" w:fill="auto"/>
            <w:vAlign w:val="center"/>
          </w:tcPr>
          <w:p w14:paraId="0A5086C3" w14:textId="53CC319C" w:rsidR="001E6AC8" w:rsidRPr="0071750C" w:rsidRDefault="001E6AC8" w:rsidP="001E6AC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71750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71750C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71750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րի </w:t>
            </w:r>
            <w:r w:rsidRPr="0071750C">
              <w:rPr>
                <w:rFonts w:ascii="GHEA Grapalat" w:hAnsi="GHEA Grapalat"/>
                <w:b/>
                <w:sz w:val="14"/>
                <w:szCs w:val="14"/>
              </w:rPr>
              <w:t>договор</w:t>
            </w:r>
          </w:p>
        </w:tc>
      </w:tr>
      <w:tr w:rsidR="001E6AC8" w:rsidRPr="0022631D" w14:paraId="11F19FA1" w14:textId="77777777" w:rsidTr="00362095">
        <w:trPr>
          <w:trHeight w:val="237"/>
        </w:trPr>
        <w:tc>
          <w:tcPr>
            <w:tcW w:w="805" w:type="dxa"/>
            <w:gridSpan w:val="2"/>
            <w:vMerge/>
            <w:shd w:val="clear" w:color="auto" w:fill="auto"/>
            <w:vAlign w:val="center"/>
          </w:tcPr>
          <w:p w14:paraId="39B67943" w14:textId="77777777" w:rsidR="001E6AC8" w:rsidRPr="0022631D" w:rsidRDefault="001E6AC8" w:rsidP="001E6AC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45" w:type="dxa"/>
            <w:gridSpan w:val="3"/>
            <w:vMerge/>
            <w:shd w:val="clear" w:color="auto" w:fill="auto"/>
            <w:vAlign w:val="center"/>
          </w:tcPr>
          <w:p w14:paraId="2856C5C6" w14:textId="77777777" w:rsidR="001E6AC8" w:rsidRPr="0022631D" w:rsidRDefault="001E6AC8" w:rsidP="001E6AC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10" w:type="dxa"/>
            <w:gridSpan w:val="4"/>
            <w:vMerge w:val="restart"/>
            <w:shd w:val="clear" w:color="auto" w:fill="auto"/>
            <w:vAlign w:val="center"/>
          </w:tcPr>
          <w:p w14:paraId="23EE0CE1" w14:textId="5E4180A0" w:rsidR="001E6AC8" w:rsidRPr="00C66D5C" w:rsidRDefault="001E6AC8" w:rsidP="001E6AC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 համարը</w:t>
            </w:r>
            <w:r w:rsidRPr="00C66D5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Номер договора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14:paraId="7E70E64E" w14:textId="029BBBE4" w:rsidR="001E6AC8" w:rsidRPr="0071750C" w:rsidRDefault="001E6AC8" w:rsidP="001E6AC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71750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 ամսաթիվը</w:t>
            </w:r>
            <w:r w:rsidRPr="0071750C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71750C">
              <w:rPr>
                <w:rFonts w:ascii="GHEA Grapalat" w:hAnsi="GHEA Grapalat"/>
                <w:b/>
                <w:sz w:val="14"/>
                <w:szCs w:val="14"/>
              </w:rPr>
              <w:t>Дата заключения</w:t>
            </w:r>
          </w:p>
        </w:tc>
        <w:tc>
          <w:tcPr>
            <w:tcW w:w="2520" w:type="dxa"/>
            <w:gridSpan w:val="4"/>
            <w:vMerge w:val="restart"/>
            <w:shd w:val="clear" w:color="auto" w:fill="auto"/>
            <w:vAlign w:val="center"/>
          </w:tcPr>
          <w:p w14:paraId="4C4044FB" w14:textId="7DDB9E6B" w:rsidR="001E6AC8" w:rsidRPr="0071750C" w:rsidRDefault="001E6AC8" w:rsidP="001E6AC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71750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r w:rsidRPr="0071750C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71750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</w:t>
            </w:r>
            <w:r w:rsidRPr="0071750C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-</w:t>
            </w:r>
            <w:r w:rsidRPr="0071750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ժամկետը</w:t>
            </w:r>
            <w:r w:rsidRPr="0071750C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71750C">
              <w:rPr>
                <w:rFonts w:ascii="GHEA Grapalat" w:hAnsi="GHEA Grapalat"/>
                <w:b/>
                <w:sz w:val="14"/>
                <w:szCs w:val="14"/>
                <w:lang w:val="ru-RU"/>
              </w:rPr>
              <w:t>Крайний срок исполнения</w:t>
            </w:r>
          </w:p>
        </w:tc>
        <w:tc>
          <w:tcPr>
            <w:tcW w:w="1771" w:type="dxa"/>
            <w:vMerge w:val="restart"/>
            <w:shd w:val="clear" w:color="auto" w:fill="auto"/>
            <w:vAlign w:val="center"/>
          </w:tcPr>
          <w:p w14:paraId="58A33AC2" w14:textId="6B6EF6B2" w:rsidR="001E6AC8" w:rsidRPr="00924EB3" w:rsidRDefault="001E6AC8" w:rsidP="001E6AC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924EB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</w:t>
            </w:r>
            <w:r w:rsidRPr="00924EB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-</w:t>
            </w:r>
            <w:r w:rsidRPr="00924EB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վճարի</w:t>
            </w:r>
            <w:r w:rsidRPr="00924EB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924EB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r w:rsidRPr="00924EB3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Размер предоплаты</w:t>
            </w:r>
          </w:p>
        </w:tc>
        <w:tc>
          <w:tcPr>
            <w:tcW w:w="5159" w:type="dxa"/>
            <w:gridSpan w:val="6"/>
            <w:shd w:val="clear" w:color="auto" w:fill="auto"/>
            <w:vAlign w:val="center"/>
          </w:tcPr>
          <w:p w14:paraId="0911FBB2" w14:textId="163F279C" w:rsidR="001E6AC8" w:rsidRPr="00924EB3" w:rsidRDefault="001E6AC8" w:rsidP="001E6AC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924EB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r w:rsidRPr="00924EB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924EB3">
              <w:rPr>
                <w:rFonts w:ascii="GHEA Grapalat" w:hAnsi="GHEA Grapalat"/>
                <w:b/>
                <w:sz w:val="14"/>
                <w:szCs w:val="14"/>
              </w:rPr>
              <w:t>Цена</w:t>
            </w:r>
          </w:p>
        </w:tc>
      </w:tr>
      <w:tr w:rsidR="001E6AC8" w:rsidRPr="000B2BF6" w14:paraId="4DC53241" w14:textId="77777777" w:rsidTr="00362095">
        <w:trPr>
          <w:trHeight w:val="238"/>
        </w:trPr>
        <w:tc>
          <w:tcPr>
            <w:tcW w:w="805" w:type="dxa"/>
            <w:gridSpan w:val="2"/>
            <w:vMerge/>
            <w:shd w:val="clear" w:color="auto" w:fill="auto"/>
            <w:vAlign w:val="center"/>
          </w:tcPr>
          <w:p w14:paraId="7D858D4B" w14:textId="77777777" w:rsidR="001E6AC8" w:rsidRPr="0022631D" w:rsidRDefault="001E6AC8" w:rsidP="001E6AC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45" w:type="dxa"/>
            <w:gridSpan w:val="3"/>
            <w:vMerge/>
            <w:shd w:val="clear" w:color="auto" w:fill="auto"/>
            <w:vAlign w:val="center"/>
          </w:tcPr>
          <w:p w14:paraId="078A8417" w14:textId="77777777" w:rsidR="001E6AC8" w:rsidRPr="0022631D" w:rsidRDefault="001E6AC8" w:rsidP="001E6AC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10" w:type="dxa"/>
            <w:gridSpan w:val="4"/>
            <w:vMerge/>
            <w:shd w:val="clear" w:color="auto" w:fill="auto"/>
            <w:vAlign w:val="center"/>
          </w:tcPr>
          <w:p w14:paraId="67FA13FC" w14:textId="77777777" w:rsidR="001E6AC8" w:rsidRPr="0022631D" w:rsidRDefault="001E6AC8" w:rsidP="001E6AC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14:paraId="7FDD9C22" w14:textId="77777777" w:rsidR="001E6AC8" w:rsidRPr="0071750C" w:rsidRDefault="001E6AC8" w:rsidP="001E6AC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20" w:type="dxa"/>
            <w:gridSpan w:val="4"/>
            <w:vMerge/>
            <w:shd w:val="clear" w:color="auto" w:fill="auto"/>
            <w:vAlign w:val="center"/>
          </w:tcPr>
          <w:p w14:paraId="73BBD2A3" w14:textId="77777777" w:rsidR="001E6AC8" w:rsidRPr="0071750C" w:rsidRDefault="001E6AC8" w:rsidP="001E6AC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vMerge/>
            <w:shd w:val="clear" w:color="auto" w:fill="auto"/>
            <w:vAlign w:val="center"/>
          </w:tcPr>
          <w:p w14:paraId="078CB506" w14:textId="77777777" w:rsidR="001E6AC8" w:rsidRPr="00924EB3" w:rsidRDefault="001E6AC8" w:rsidP="001E6AC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159" w:type="dxa"/>
            <w:gridSpan w:val="6"/>
            <w:shd w:val="clear" w:color="auto" w:fill="auto"/>
            <w:vAlign w:val="center"/>
          </w:tcPr>
          <w:p w14:paraId="3C0959C2" w14:textId="5AAC29D1" w:rsidR="001E6AC8" w:rsidRPr="00924EB3" w:rsidRDefault="001E6AC8" w:rsidP="001E6AC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924EB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</w:t>
            </w:r>
            <w:r w:rsidRPr="00924EB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924EB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r w:rsidRPr="00924EB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924EB3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Драмов РА</w:t>
            </w:r>
          </w:p>
        </w:tc>
      </w:tr>
      <w:tr w:rsidR="001E6AC8" w:rsidRPr="0022631D" w14:paraId="75FDA7D8" w14:textId="77777777" w:rsidTr="00362095">
        <w:trPr>
          <w:trHeight w:val="50"/>
        </w:trPr>
        <w:tc>
          <w:tcPr>
            <w:tcW w:w="805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1E6AC8" w:rsidRPr="000B2BF6" w:rsidRDefault="001E6AC8" w:rsidP="001E6AC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2345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1E6AC8" w:rsidRPr="000B2BF6" w:rsidRDefault="001E6AC8" w:rsidP="001E6AC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71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1E6AC8" w:rsidRPr="000B2BF6" w:rsidRDefault="001E6AC8" w:rsidP="001E6AC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63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1E6AC8" w:rsidRPr="0071750C" w:rsidRDefault="001E6AC8" w:rsidP="001E6AC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252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1E6AC8" w:rsidRPr="0071750C" w:rsidRDefault="001E6AC8" w:rsidP="001E6AC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77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1E6AC8" w:rsidRPr="00924EB3" w:rsidRDefault="001E6AC8" w:rsidP="001E6AC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21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33F33375" w:rsidR="001E6AC8" w:rsidRPr="00924EB3" w:rsidRDefault="001E6AC8" w:rsidP="001E6AC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924EB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r w:rsidRPr="00924EB3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924EB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r w:rsidRPr="00924EB3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924EB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r w:rsidRPr="00924EB3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 </w:t>
            </w:r>
            <w:r w:rsidRPr="00924EB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По имеющимся финансовым средствам</w:t>
            </w:r>
          </w:p>
        </w:tc>
        <w:tc>
          <w:tcPr>
            <w:tcW w:w="305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2B050DEF" w:rsidR="001E6AC8" w:rsidRPr="00924EB3" w:rsidRDefault="001E6AC8" w:rsidP="001E6AC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924EB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r w:rsidRPr="00924EB3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  <w:r w:rsidRPr="00924EB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924EB3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  <w:r w:rsidRPr="00924EB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9"/>
            </w:r>
          </w:p>
        </w:tc>
      </w:tr>
      <w:tr w:rsidR="001E6AC8" w:rsidRPr="0022631D" w14:paraId="1E28D31D" w14:textId="77777777" w:rsidTr="00362095">
        <w:trPr>
          <w:trHeight w:val="448"/>
        </w:trPr>
        <w:tc>
          <w:tcPr>
            <w:tcW w:w="805" w:type="dxa"/>
            <w:gridSpan w:val="2"/>
            <w:shd w:val="clear" w:color="auto" w:fill="auto"/>
            <w:vAlign w:val="center"/>
          </w:tcPr>
          <w:p w14:paraId="1F1D10DE" w14:textId="326E05F7" w:rsidR="001E6AC8" w:rsidRPr="0022631D" w:rsidRDefault="001E6AC8" w:rsidP="001E6AC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345" w:type="dxa"/>
            <w:gridSpan w:val="3"/>
            <w:shd w:val="clear" w:color="auto" w:fill="auto"/>
            <w:vAlign w:val="center"/>
          </w:tcPr>
          <w:p w14:paraId="61228ABB" w14:textId="77777777" w:rsidR="00E87FF5" w:rsidRPr="005B7F20" w:rsidRDefault="00E87FF5" w:rsidP="00E87FF5">
            <w:pPr>
              <w:jc w:val="center"/>
              <w:rPr>
                <w:rFonts w:ascii="GHEA Grapalat" w:hAnsi="GHEA Grapalat"/>
                <w:lang w:val="af-ZA"/>
              </w:rPr>
            </w:pPr>
            <w:r w:rsidRPr="005B7F20">
              <w:rPr>
                <w:rFonts w:ascii="GHEA Grapalat" w:hAnsi="GHEA Grapalat"/>
                <w:lang w:val="af-ZA"/>
              </w:rPr>
              <w:t xml:space="preserve">«ԿԱՊԻՏԱԼ Դիզայն»  ՍՊԸ </w:t>
            </w:r>
          </w:p>
          <w:p w14:paraId="391CD0D1" w14:textId="05311811" w:rsidR="001E6AC8" w:rsidRPr="003415D2" w:rsidRDefault="00E87FF5" w:rsidP="00E87FF5">
            <w:pPr>
              <w:ind w:left="0" w:firstLine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B7F20">
              <w:rPr>
                <w:rFonts w:ascii="GHEA Grapalat" w:hAnsi="GHEA Grapalat"/>
                <w:lang w:val="af-ZA"/>
              </w:rPr>
              <w:t>ООО " Капитал дизайн "</w:t>
            </w:r>
          </w:p>
        </w:tc>
        <w:tc>
          <w:tcPr>
            <w:tcW w:w="1710" w:type="dxa"/>
            <w:gridSpan w:val="4"/>
            <w:shd w:val="clear" w:color="auto" w:fill="auto"/>
            <w:vAlign w:val="center"/>
          </w:tcPr>
          <w:p w14:paraId="2183B64C" w14:textId="22607915" w:rsidR="001E6AC8" w:rsidRPr="003D02BD" w:rsidRDefault="00362095" w:rsidP="001E6AC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Cs w:val="16"/>
              </w:rPr>
            </w:pPr>
            <w:r>
              <w:rPr>
                <w:rFonts w:ascii="GHEA Grapalat" w:hAnsi="GHEA Grapalat" w:cs="Sylfaen"/>
                <w:szCs w:val="16"/>
                <w:lang w:val="hy-AM"/>
              </w:rPr>
              <w:t>ԵՔ-ԲՄԽԱՇՁԲ-24/18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4F54951" w14:textId="5090EA3D" w:rsidR="001E6AC8" w:rsidRPr="0071750C" w:rsidRDefault="0071750C" w:rsidP="001E6AC8">
            <w:pPr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1750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09.04.24 </w:t>
            </w:r>
            <w:r w:rsidR="001E6AC8" w:rsidRPr="0071750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թ.</w:t>
            </w:r>
          </w:p>
        </w:tc>
        <w:tc>
          <w:tcPr>
            <w:tcW w:w="2520" w:type="dxa"/>
            <w:gridSpan w:val="4"/>
            <w:shd w:val="clear" w:color="auto" w:fill="auto"/>
            <w:vAlign w:val="center"/>
          </w:tcPr>
          <w:p w14:paraId="610A7BBF" w14:textId="589B2D43" w:rsidR="001E6AC8" w:rsidRPr="0071750C" w:rsidRDefault="001E6AC8" w:rsidP="001E6AC8">
            <w:pPr>
              <w:ind w:left="0" w:firstLine="0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71750C">
              <w:rPr>
                <w:rFonts w:ascii="GHEA Grapalat" w:hAnsi="GHEA Grapalat" w:cs="Calibri"/>
                <w:sz w:val="18"/>
                <w:szCs w:val="18"/>
                <w:lang w:val="hy-AM"/>
              </w:rPr>
              <w:t>պայմանագիրը ուժի մեջ մտնելու օրվանից</w:t>
            </w:r>
            <w:r w:rsidR="00ED0406" w:rsidRPr="0071750C">
              <w:rPr>
                <w:rFonts w:ascii="GHEA Grapalat" w:hAnsi="GHEA Grapalat" w:cs="Calibri"/>
                <w:sz w:val="18"/>
                <w:szCs w:val="18"/>
                <w:lang w:val="hy-AM"/>
              </w:rPr>
              <w:t xml:space="preserve"> 5</w:t>
            </w:r>
            <w:r w:rsidRPr="0071750C">
              <w:rPr>
                <w:rFonts w:ascii="GHEA Grapalat" w:hAnsi="GHEA Grapalat" w:cs="Calibri"/>
                <w:sz w:val="18"/>
                <w:szCs w:val="18"/>
                <w:lang w:val="hy-AM"/>
              </w:rPr>
              <w:t>5-րդ օրացուցային օրը</w:t>
            </w:r>
            <w:bookmarkStart w:id="0" w:name="_GoBack"/>
            <w:bookmarkEnd w:id="0"/>
          </w:p>
        </w:tc>
        <w:tc>
          <w:tcPr>
            <w:tcW w:w="1771" w:type="dxa"/>
            <w:shd w:val="clear" w:color="auto" w:fill="auto"/>
            <w:vAlign w:val="center"/>
          </w:tcPr>
          <w:p w14:paraId="7D5E8C64" w14:textId="77777777" w:rsidR="001E6AC8" w:rsidRPr="00924EB3" w:rsidRDefault="001E6AC8" w:rsidP="001E6AC8">
            <w:pPr>
              <w:ind w:left="0" w:firstLine="0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</w:p>
        </w:tc>
        <w:tc>
          <w:tcPr>
            <w:tcW w:w="2100" w:type="dxa"/>
            <w:gridSpan w:val="5"/>
            <w:shd w:val="clear" w:color="auto" w:fill="auto"/>
            <w:vAlign w:val="center"/>
          </w:tcPr>
          <w:p w14:paraId="540F0BC7" w14:textId="0D743494" w:rsidR="001E6AC8" w:rsidRPr="00924EB3" w:rsidRDefault="00ED0406" w:rsidP="001E6AC8">
            <w:pPr>
              <w:ind w:left="0" w:firstLine="0"/>
              <w:jc w:val="center"/>
              <w:rPr>
                <w:rFonts w:ascii="GHEA Grapalat" w:hAnsi="GHEA Grapalat"/>
                <w:iCs/>
                <w:sz w:val="18"/>
                <w:szCs w:val="18"/>
              </w:rPr>
            </w:pPr>
            <w:r>
              <w:rPr>
                <w:rFonts w:ascii="GHEA Grapalat" w:hAnsi="GHEA Grapalat" w:cs="Sylfaen"/>
              </w:rPr>
              <w:t>690000</w:t>
            </w:r>
          </w:p>
        </w:tc>
        <w:tc>
          <w:tcPr>
            <w:tcW w:w="3059" w:type="dxa"/>
            <w:shd w:val="clear" w:color="auto" w:fill="auto"/>
            <w:vAlign w:val="center"/>
          </w:tcPr>
          <w:p w14:paraId="6043A549" w14:textId="4C35BCC5" w:rsidR="001E6AC8" w:rsidRPr="00924EB3" w:rsidRDefault="00ED0406" w:rsidP="001E6AC8">
            <w:pPr>
              <w:ind w:left="0" w:firstLine="0"/>
              <w:jc w:val="center"/>
              <w:rPr>
                <w:rFonts w:ascii="GHEA Grapalat" w:hAnsi="GHEA Grapalat"/>
                <w:iCs/>
                <w:sz w:val="18"/>
                <w:szCs w:val="18"/>
              </w:rPr>
            </w:pPr>
            <w:r>
              <w:rPr>
                <w:rFonts w:ascii="GHEA Grapalat" w:hAnsi="GHEA Grapalat" w:cs="Sylfaen"/>
              </w:rPr>
              <w:t>690000</w:t>
            </w:r>
          </w:p>
        </w:tc>
      </w:tr>
      <w:tr w:rsidR="001E6AC8" w:rsidRPr="0071750C" w14:paraId="41E4ED39" w14:textId="77777777" w:rsidTr="00A216F4">
        <w:trPr>
          <w:trHeight w:val="187"/>
        </w:trPr>
        <w:tc>
          <w:tcPr>
            <w:tcW w:w="14940" w:type="dxa"/>
            <w:gridSpan w:val="21"/>
            <w:shd w:val="clear" w:color="auto" w:fill="auto"/>
            <w:vAlign w:val="center"/>
          </w:tcPr>
          <w:p w14:paraId="7265AE84" w14:textId="732C3938" w:rsidR="001E6AC8" w:rsidRPr="000B2BF6" w:rsidRDefault="001E6AC8" w:rsidP="001E6AC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r w:rsidRPr="0071750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r w:rsidRPr="0071750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r w:rsidRPr="0071750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r w:rsidRPr="0071750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և</w:t>
            </w:r>
            <w:r w:rsidRPr="0071750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r w:rsidRPr="0071750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0B2BF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Наименование и адрес отобранного участника (отобранных участников)</w:t>
            </w:r>
          </w:p>
        </w:tc>
      </w:tr>
      <w:tr w:rsidR="001E6AC8" w:rsidRPr="0071750C" w14:paraId="1F657639" w14:textId="77777777" w:rsidTr="00362095">
        <w:trPr>
          <w:trHeight w:val="125"/>
        </w:trPr>
        <w:tc>
          <w:tcPr>
            <w:tcW w:w="80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0DDA121A" w:rsidR="001E6AC8" w:rsidRPr="000B2BF6" w:rsidRDefault="001E6AC8" w:rsidP="001E6AC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</w:t>
            </w:r>
            <w:r w:rsidRPr="000B2BF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-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բաժնի</w:t>
            </w:r>
            <w:r w:rsidRPr="000B2BF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0B2BF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Номер лота</w:t>
            </w:r>
          </w:p>
        </w:tc>
        <w:tc>
          <w:tcPr>
            <w:tcW w:w="234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0C2B55E6" w:rsidR="001E6AC8" w:rsidRPr="000B2BF6" w:rsidRDefault="001E6AC8" w:rsidP="001E6AC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մասնակիցը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395B6E">
              <w:rPr>
                <w:rFonts w:ascii="GHEA Grapalat" w:hAnsi="GHEA Grapalat"/>
                <w:b/>
                <w:sz w:val="14"/>
                <w:szCs w:val="14"/>
              </w:rPr>
              <w:t>Отобранный участник</w:t>
            </w:r>
          </w:p>
        </w:tc>
        <w:tc>
          <w:tcPr>
            <w:tcW w:w="234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66209491" w:rsidR="001E6AC8" w:rsidRPr="009E522D" w:rsidRDefault="001E6AC8" w:rsidP="001E6AC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Հասցե, հեռ.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395B6E">
              <w:rPr>
                <w:rFonts w:ascii="GHEA Grapalat" w:hAnsi="GHEA Grapalat"/>
                <w:b/>
                <w:sz w:val="14"/>
                <w:szCs w:val="14"/>
              </w:rPr>
              <w:t>Адрес, тел.</w:t>
            </w:r>
          </w:p>
        </w:tc>
        <w:tc>
          <w:tcPr>
            <w:tcW w:w="252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00C9A20D" w:rsidR="001E6AC8" w:rsidRPr="000B2BF6" w:rsidRDefault="001E6AC8" w:rsidP="001E6AC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Էլ.-փոստ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395B6E">
              <w:rPr>
                <w:rFonts w:ascii="GHEA Grapalat" w:hAnsi="GHEA Grapalat"/>
                <w:b/>
                <w:sz w:val="14"/>
                <w:szCs w:val="14"/>
              </w:rPr>
              <w:t>Эл. почта</w:t>
            </w:r>
          </w:p>
        </w:tc>
        <w:tc>
          <w:tcPr>
            <w:tcW w:w="387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8A668E" w14:textId="7AEF5FB5" w:rsidR="001E6AC8" w:rsidRPr="009E41DB" w:rsidRDefault="001E6AC8" w:rsidP="001E6AC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 հաշիվը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395B6E">
              <w:rPr>
                <w:rFonts w:ascii="GHEA Grapalat" w:hAnsi="GHEA Grapalat"/>
                <w:b/>
                <w:sz w:val="14"/>
                <w:szCs w:val="14"/>
              </w:rPr>
              <w:t>Банковский счет</w:t>
            </w:r>
          </w:p>
        </w:tc>
        <w:tc>
          <w:tcPr>
            <w:tcW w:w="305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19B9F24E" w:rsidR="001E6AC8" w:rsidRPr="009E41DB" w:rsidRDefault="001E6AC8" w:rsidP="001E6AC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10"/>
            </w:r>
            <w:r w:rsidRPr="009E41D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/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r w:rsidRPr="009E41D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r w:rsidRPr="009E41D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և</w:t>
            </w:r>
            <w:r w:rsidRPr="009E41D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9E41DB">
              <w:rPr>
                <w:rFonts w:ascii="GHEA Grapalat" w:hAnsi="GHEA Grapalat"/>
                <w:b/>
                <w:sz w:val="14"/>
                <w:szCs w:val="14"/>
                <w:lang w:val="ru-RU"/>
              </w:rPr>
              <w:t>УНН</w:t>
            </w:r>
            <w:r w:rsidRPr="00395B6E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11"/>
            </w:r>
            <w:r w:rsidRPr="009E41DB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/ Номер и серия паспорта</w:t>
            </w:r>
          </w:p>
        </w:tc>
      </w:tr>
      <w:tr w:rsidR="001E6AC8" w:rsidRPr="00616ECC" w14:paraId="20BC55B9" w14:textId="77777777" w:rsidTr="00362095">
        <w:trPr>
          <w:trHeight w:val="817"/>
        </w:trPr>
        <w:tc>
          <w:tcPr>
            <w:tcW w:w="80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11E38989" w:rsidR="001E6AC8" w:rsidRPr="00616ECC" w:rsidRDefault="001E6AC8" w:rsidP="001E6AC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34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E09090" w14:textId="19364ABF" w:rsidR="001E6AC8" w:rsidRPr="00E87FF5" w:rsidRDefault="00E87FF5" w:rsidP="00E87FF5">
            <w:pPr>
              <w:jc w:val="center"/>
              <w:rPr>
                <w:rFonts w:ascii="GHEA Grapalat" w:hAnsi="GHEA Grapalat"/>
                <w:lang w:val="af-ZA"/>
              </w:rPr>
            </w:pPr>
            <w:r w:rsidRPr="005B7F20">
              <w:rPr>
                <w:rFonts w:ascii="GHEA Grapalat" w:hAnsi="GHEA Grapalat"/>
                <w:lang w:val="af-ZA"/>
              </w:rPr>
              <w:t>«ԿԱՊԻՏԱԼ Դիզայն»  ՍՊԸ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</w:p>
        </w:tc>
        <w:tc>
          <w:tcPr>
            <w:tcW w:w="234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A08D93D" w14:textId="77777777" w:rsidR="007C777D" w:rsidRPr="00875E63" w:rsidRDefault="007C777D" w:rsidP="007C777D">
            <w:pPr>
              <w:spacing w:before="0" w:after="0"/>
              <w:ind w:left="0" w:right="-108" w:firstLine="103"/>
              <w:rPr>
                <w:rFonts w:ascii="GHEA Grapalat" w:hAnsi="GHEA Grapalat" w:cs="Sylfaen"/>
                <w:sz w:val="20"/>
                <w:szCs w:val="16"/>
                <w:lang w:val="hy-AM"/>
              </w:rPr>
            </w:pPr>
            <w:r w:rsidRPr="00875E63">
              <w:rPr>
                <w:rFonts w:ascii="GHEA Grapalat" w:hAnsi="GHEA Grapalat" w:cs="Sylfaen"/>
                <w:sz w:val="20"/>
                <w:szCs w:val="16"/>
                <w:lang w:val="hy-AM"/>
              </w:rPr>
              <w:t>Ք. Երևան, Դավթաշեն 4-րդ թաղ., 32շ., 45բն.</w:t>
            </w:r>
          </w:p>
          <w:p w14:paraId="4916BA54" w14:textId="6082BE18" w:rsidR="001E6AC8" w:rsidRPr="00616ECC" w:rsidRDefault="007C777D" w:rsidP="007C777D">
            <w:pPr>
              <w:jc w:val="center"/>
              <w:rPr>
                <w:rFonts w:ascii="GHEA Grapalat" w:hAnsi="GHEA Grapalat" w:cs="Sylfaen"/>
                <w:szCs w:val="16"/>
                <w:lang w:val="hy-AM"/>
              </w:rPr>
            </w:pPr>
            <w:r w:rsidRPr="00875E63">
              <w:rPr>
                <w:rFonts w:ascii="GHEA Grapalat" w:hAnsi="GHEA Grapalat" w:cs="Sylfaen"/>
                <w:sz w:val="20"/>
                <w:szCs w:val="16"/>
                <w:lang w:val="hy-AM"/>
              </w:rPr>
              <w:t>Г. Ереван, Давташен 4-й квартал, 32 кв., 45 мкр.</w:t>
            </w:r>
          </w:p>
        </w:tc>
        <w:tc>
          <w:tcPr>
            <w:tcW w:w="252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34BCD9D3" w:rsidR="001E6AC8" w:rsidRPr="00616ECC" w:rsidRDefault="007C777D" w:rsidP="001E6AC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Sylfaen"/>
                <w:szCs w:val="16"/>
              </w:rPr>
            </w:pPr>
            <w:r w:rsidRPr="00852F4D">
              <w:rPr>
                <w:rFonts w:ascii="GHEA Grapalat" w:hAnsi="GHEA Grapalat" w:cs="Sylfaen"/>
                <w:szCs w:val="16"/>
                <w:lang w:val="hy-AM"/>
              </w:rPr>
              <w:t>4davtyan4.44@gmail.com</w:t>
            </w:r>
          </w:p>
        </w:tc>
        <w:tc>
          <w:tcPr>
            <w:tcW w:w="3871" w:type="dxa"/>
            <w:gridSpan w:val="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D248C13" w14:textId="56BBDD33" w:rsidR="001E6AC8" w:rsidRPr="00A122E4" w:rsidRDefault="007C777D" w:rsidP="001E6AC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6"/>
                <w:lang w:val="ru-RU"/>
              </w:rPr>
              <w:t>220563332059000</w:t>
            </w:r>
          </w:p>
        </w:tc>
        <w:tc>
          <w:tcPr>
            <w:tcW w:w="305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49182F1E" w:rsidR="001E6AC8" w:rsidRPr="00616ECC" w:rsidRDefault="007C777D" w:rsidP="001E6AC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875E63">
              <w:rPr>
                <w:rFonts w:ascii="GHEA Grapalat" w:hAnsi="GHEA Grapalat" w:cs="Sylfaen"/>
                <w:sz w:val="18"/>
                <w:szCs w:val="16"/>
              </w:rPr>
              <w:t>00149653</w:t>
            </w:r>
          </w:p>
        </w:tc>
      </w:tr>
      <w:tr w:rsidR="001E6AC8" w:rsidRPr="00F36DE0" w14:paraId="496A046D" w14:textId="77777777" w:rsidTr="001D0659">
        <w:trPr>
          <w:trHeight w:val="288"/>
        </w:trPr>
        <w:tc>
          <w:tcPr>
            <w:tcW w:w="14940" w:type="dxa"/>
            <w:gridSpan w:val="21"/>
            <w:shd w:val="clear" w:color="auto" w:fill="99CCFF"/>
            <w:vAlign w:val="center"/>
          </w:tcPr>
          <w:p w14:paraId="393BE26B" w14:textId="6E48D633" w:rsidR="001E6AC8" w:rsidRPr="00753F08" w:rsidRDefault="001E6AC8" w:rsidP="001E6AC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E6AC8" w:rsidRPr="0071750C" w14:paraId="3863A00B" w14:textId="77777777" w:rsidTr="001D065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405438FA" w:rsidR="001E6AC8" w:rsidRPr="00753F08" w:rsidRDefault="001E6AC8" w:rsidP="001E6AC8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753F0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Այլ տեղեկություններ </w:t>
            </w:r>
            <w:r w:rsidRPr="00753F08">
              <w:rPr>
                <w:rFonts w:ascii="GHEA Grapalat" w:hAnsi="GHEA Grapalat"/>
                <w:b/>
                <w:sz w:val="14"/>
                <w:szCs w:val="14"/>
                <w:lang w:val="hy-AM"/>
              </w:rPr>
              <w:t>Иные сведения</w:t>
            </w:r>
          </w:p>
        </w:tc>
        <w:tc>
          <w:tcPr>
            <w:tcW w:w="12416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2BD17969" w:rsidR="001E6AC8" w:rsidRPr="009E41DB" w:rsidRDefault="001E6AC8" w:rsidP="001E6AC8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  <w:r w:rsidRPr="00FA7AC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 xml:space="preserve"> </w:t>
            </w:r>
            <w:r w:rsidRPr="009E41DB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Примечание</w:t>
            </w:r>
            <w:r w:rsidRPr="009E41DB">
              <w:rPr>
                <w:rFonts w:ascii="GHEA Grapalat" w:hAnsi="GHEA Grapalat"/>
                <w:sz w:val="14"/>
                <w:szCs w:val="14"/>
                <w:lang w:val="ru-RU"/>
              </w:rPr>
              <w:t>: В случае, если какой-либо из лотов не состоялся, заказчик обязан заполнить сведения об этом.</w:t>
            </w:r>
          </w:p>
        </w:tc>
      </w:tr>
      <w:tr w:rsidR="001E6AC8" w:rsidRPr="0071750C" w14:paraId="574D2476" w14:textId="77777777" w:rsidTr="001D065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2B3E76" w14:textId="77777777" w:rsidR="001E6AC8" w:rsidRPr="00753F08" w:rsidRDefault="001E6AC8" w:rsidP="001E6AC8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2416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07D397" w14:textId="49349266" w:rsidR="001E6AC8" w:rsidRPr="000F38E8" w:rsidRDefault="001E6AC8" w:rsidP="001E6AC8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1E6AC8" w:rsidRPr="0071750C" w14:paraId="485BF528" w14:textId="77777777" w:rsidTr="001D0659">
        <w:trPr>
          <w:trHeight w:val="288"/>
        </w:trPr>
        <w:tc>
          <w:tcPr>
            <w:tcW w:w="14940" w:type="dxa"/>
            <w:gridSpan w:val="21"/>
            <w:shd w:val="clear" w:color="auto" w:fill="99CCFF"/>
            <w:vAlign w:val="center"/>
          </w:tcPr>
          <w:p w14:paraId="60FF974B" w14:textId="77777777" w:rsidR="001E6AC8" w:rsidRPr="000F38E8" w:rsidRDefault="001E6AC8" w:rsidP="001E6AC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E6AC8" w:rsidRPr="0071750C" w14:paraId="7DB42300" w14:textId="77777777" w:rsidTr="001D0659">
        <w:trPr>
          <w:trHeight w:val="288"/>
        </w:trPr>
        <w:tc>
          <w:tcPr>
            <w:tcW w:w="14940" w:type="dxa"/>
            <w:gridSpan w:val="21"/>
            <w:shd w:val="clear" w:color="auto" w:fill="auto"/>
            <w:vAlign w:val="center"/>
          </w:tcPr>
          <w:p w14:paraId="0AD8E25E" w14:textId="1F660ADA" w:rsidR="001E6AC8" w:rsidRPr="00901CD8" w:rsidRDefault="001E6AC8" w:rsidP="001E6AC8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01CD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Ինչպես սույն ընթացակարգի 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ընթացակարգը կազմակերպած պատվիրատուին ներկայացնել կնքված  պայմանագրի տվյալ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 </w:t>
            </w:r>
            <w:r>
              <w:rPr>
                <w:rFonts w:ascii="GHEA Grapalat" w:eastAsia="Times New Roman" w:hAnsi="GHEA Grapalat"/>
                <w:b/>
                <w:lang w:val="hy-AM" w:eastAsia="ru-RU"/>
              </w:rPr>
              <w:t xml:space="preserve"> </w:t>
            </w:r>
            <w:r w:rsidRPr="005F3D1A">
              <w:rPr>
                <w:rFonts w:ascii="GHEA Grapalat" w:eastAsia="Times New Roman" w:hAnsi="GHEA Grapalat"/>
                <w:b/>
                <w:sz w:val="18"/>
                <w:lang w:val="hy-AM" w:eastAsia="ru-RU"/>
              </w:rPr>
              <w:t xml:space="preserve"> </w:t>
            </w:r>
            <w:r w:rsidRPr="00901CD8">
              <w:rPr>
                <w:rFonts w:ascii="GHEA Grapalat" w:eastAsia="Times New Roman" w:hAnsi="GHEA Grapalat"/>
                <w:b/>
                <w:color w:val="FF0000"/>
                <w:sz w:val="18"/>
                <w:u w:val="single"/>
                <w:lang w:val="hy-AM" w:eastAsia="ru-RU"/>
              </w:rPr>
              <w:t>_</w:t>
            </w:r>
            <w:r w:rsidRPr="002A6CB8">
              <w:rPr>
                <w:rFonts w:ascii="GHEA Grapalat" w:eastAsia="Times New Roman" w:hAnsi="GHEA Grapalat"/>
                <w:b/>
                <w:color w:val="FF0000"/>
                <w:sz w:val="10"/>
                <w:szCs w:val="14"/>
                <w:lang w:val="hy-AM" w:eastAsia="ru-RU"/>
              </w:rPr>
              <w:t xml:space="preserve"> </w:t>
            </w:r>
            <w:r w:rsidRPr="00901CD8">
              <w:rPr>
                <w:rFonts w:ascii="GHEA Grapalat" w:eastAsia="Times New Roman" w:hAnsi="GHEA Grapalat"/>
                <w:b/>
                <w:color w:val="FF0000"/>
                <w:sz w:val="10"/>
                <w:szCs w:val="14"/>
                <w:lang w:val="hy-AM" w:eastAsia="ru-RU"/>
              </w:rPr>
              <w:t xml:space="preserve"> </w:t>
            </w:r>
            <w:r w:rsidRPr="00901CD8"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lang w:val="hy-AM" w:eastAsia="ru-RU"/>
              </w:rPr>
              <w:t xml:space="preserve">օրացուցային </w:t>
            </w:r>
            <w:r w:rsidRPr="00901CD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օրվա ընթացքում:</w:t>
            </w:r>
          </w:p>
          <w:p w14:paraId="3D70D3AA" w14:textId="77777777" w:rsidR="001E6AC8" w:rsidRPr="00901CD8" w:rsidRDefault="001E6AC8" w:rsidP="001E6AC8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01CD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Գրավոր պահանջին  կից ներկայացվում է՝</w:t>
            </w:r>
          </w:p>
          <w:p w14:paraId="2C74FE58" w14:textId="77777777" w:rsidR="001E6AC8" w:rsidRPr="00901CD8" w:rsidRDefault="001E6AC8" w:rsidP="001E6AC8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01CD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1) ֆիզիկական անձին տրամադրված լիազորագրի բնօրինակը: Ընդ որում լիազորված՝ </w:t>
            </w:r>
          </w:p>
          <w:p w14:paraId="1F4E4ACA" w14:textId="77777777" w:rsidR="001E6AC8" w:rsidRPr="00901CD8" w:rsidRDefault="001E6AC8" w:rsidP="001E6AC8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01CD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ա. ֆիզիկական անձանց քանակը չի կարող գերազանցել երկուսը.</w:t>
            </w:r>
          </w:p>
          <w:p w14:paraId="1997F28A" w14:textId="77777777" w:rsidR="001E6AC8" w:rsidRPr="00901CD8" w:rsidRDefault="001E6AC8" w:rsidP="001E6AC8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01CD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14:paraId="754052B9" w14:textId="77777777" w:rsidR="001E6AC8" w:rsidRPr="00901CD8" w:rsidRDefault="001E6AC8" w:rsidP="001E6AC8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01CD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14:paraId="3FB2850F" w14:textId="77777777" w:rsidR="001E6AC8" w:rsidRPr="00901CD8" w:rsidRDefault="001E6AC8" w:rsidP="001E6AC8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01CD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14:paraId="3EA7620C" w14:textId="77777777" w:rsidR="001E6AC8" w:rsidRPr="00901CD8" w:rsidRDefault="001E6AC8" w:rsidP="001E6AC8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01CD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14:paraId="110B7F6C" w14:textId="370A46BA" w:rsidR="001E6AC8" w:rsidRPr="00ED0406" w:rsidRDefault="001E6AC8" w:rsidP="001E6AC8">
            <w:pPr>
              <w:shd w:val="clear" w:color="auto" w:fill="FFFFFF"/>
              <w:spacing w:before="0" w:after="0" w:line="480" w:lineRule="auto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01CD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Պատվիրատուի պատասխանատու ստորաբաժանման ղեկավարի էլեկտրոնային փոստի պաշտոնական </w:t>
            </w:r>
            <w:r w:rsidRPr="00901CD8"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lang w:val="hy-AM" w:eastAsia="ru-RU"/>
              </w:rPr>
              <w:t xml:space="preserve">հասցեն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է  </w:t>
            </w:r>
            <w:r w:rsidR="00ED0406" w:rsidRPr="00ED040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arabkir@yerevan.am</w:t>
            </w:r>
          </w:p>
          <w:p w14:paraId="5CE51555" w14:textId="7E3DE340" w:rsidR="001E6AC8" w:rsidRPr="008D1463" w:rsidRDefault="001E6AC8" w:rsidP="001E6AC8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Как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участники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подавшие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заявку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по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данн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ому лоту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настоящей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процедуры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так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и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общественные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организации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получившие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государственную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регистрацию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в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Республике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Армения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и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лица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осуществляющие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информационную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деятельность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могут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представить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организатору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процедуры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письменное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требование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о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совместно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м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 xml:space="preserve"> участии с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ответственным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подразделением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в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процессе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принятия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результата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данно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го лота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заключенного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договора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в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течение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-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3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календарн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ых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дн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ей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после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опубликования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настоящего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объявлени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я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.</w:t>
            </w:r>
          </w:p>
          <w:p w14:paraId="5B704761" w14:textId="77777777" w:rsidR="001E6AC8" w:rsidRPr="0040258B" w:rsidRDefault="001E6AC8" w:rsidP="001E6AC8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К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письменному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требованию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прилагается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:</w:t>
            </w:r>
          </w:p>
          <w:p w14:paraId="7D6F2FF2" w14:textId="77777777" w:rsidR="001E6AC8" w:rsidRPr="0040258B" w:rsidRDefault="001E6AC8" w:rsidP="001E6AC8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1)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оригинал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доверенности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выданн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ы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й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физическому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лицу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.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При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этом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</w:p>
          <w:p w14:paraId="2D8F63B5" w14:textId="77777777" w:rsidR="001E6AC8" w:rsidRPr="0040258B" w:rsidRDefault="001E6AC8" w:rsidP="001E6AC8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а.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количество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уполномоченных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физических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лиц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не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может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превы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си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ть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двух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,</w:t>
            </w:r>
          </w:p>
          <w:p w14:paraId="70F0D5EA" w14:textId="77777777" w:rsidR="001E6AC8" w:rsidRPr="0040258B" w:rsidRDefault="001E6AC8" w:rsidP="001E6AC8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б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.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уполномоченн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ое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физическое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лицо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должно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лично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выполнять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действия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на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котор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ые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уполномочен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о;</w:t>
            </w:r>
          </w:p>
          <w:p w14:paraId="624B76EE" w14:textId="77777777" w:rsidR="001E6AC8" w:rsidRPr="00C44666" w:rsidRDefault="001E6AC8" w:rsidP="001E6AC8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2)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оригинал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ы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подписанны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х объявлений  лиц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представивши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х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требование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об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участии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в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процессе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а также 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уполномоченны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х 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физически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х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лиц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о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б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отсутствии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конфликта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интересов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предусмотренных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частью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C4466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2 </w:t>
            </w:r>
            <w:r w:rsidRPr="00C44666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статьи</w:t>
            </w:r>
            <w:r w:rsidRPr="00C4466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5.1 </w:t>
            </w:r>
            <w:r w:rsidRPr="00C44666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Закона</w:t>
            </w:r>
            <w:r w:rsidRPr="00C4466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C44666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РА</w:t>
            </w:r>
            <w:r w:rsidRPr="00C4466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«</w:t>
            </w:r>
            <w:r w:rsidRPr="00C44666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О</w:t>
            </w:r>
            <w:r w:rsidRPr="00C4466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C44666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закупках»</w:t>
            </w:r>
            <w:r w:rsidRPr="00C4466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;</w:t>
            </w:r>
          </w:p>
          <w:p w14:paraId="041E6B4C" w14:textId="77777777" w:rsidR="001E6AC8" w:rsidRPr="0040258B" w:rsidRDefault="001E6AC8" w:rsidP="001E6AC8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3)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адреса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электронной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почты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и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телефонные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номера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посредством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которых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заказчик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может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связаться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с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лицом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представившим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требование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и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уполномоченным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им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физическим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лицом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;</w:t>
            </w:r>
          </w:p>
          <w:p w14:paraId="1E06E621" w14:textId="77777777" w:rsidR="001E6AC8" w:rsidRPr="0040258B" w:rsidRDefault="001E6AC8" w:rsidP="001E6AC8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4)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копия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свидетельства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о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государственной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регистрации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-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 xml:space="preserve"> в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случае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общественных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организаций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и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лиц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осуществляющих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информационную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деятельность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получивших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государственную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регистрацию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в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Республике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Армения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;</w:t>
            </w:r>
          </w:p>
          <w:p w14:paraId="366938C8" w14:textId="0B944F91" w:rsidR="001E6AC8" w:rsidRPr="00ED0406" w:rsidRDefault="001E6AC8" w:rsidP="00ED0406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9E41D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Официальный</w:t>
            </w:r>
            <w:r w:rsidRPr="009E41D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9E41D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адрес</w:t>
            </w:r>
            <w:r w:rsidRPr="009E41D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9E41D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электронной</w:t>
            </w:r>
            <w:r w:rsidRPr="009E41D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9E41D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почты</w:t>
            </w:r>
            <w:r w:rsidRPr="009E41D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9E41D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руководителя</w:t>
            </w:r>
            <w:r w:rsidRPr="009E41D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9E41D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ответственного</w:t>
            </w:r>
            <w:r w:rsidRPr="009E41D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9E41D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подразделения</w:t>
            </w:r>
            <w:r w:rsidRPr="009E41D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9E41D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заказчика</w:t>
            </w:r>
            <w:r w:rsidRPr="009E41D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-</w:t>
            </w:r>
            <w:r w:rsidRPr="009E41DB"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lang w:val="ru-RU" w:eastAsia="ru-RU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է  </w:t>
            </w:r>
            <w:r w:rsidR="00ED0406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arabkir</w:t>
            </w:r>
            <w:r w:rsidR="00ED0406" w:rsidRPr="00ED040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@</w:t>
            </w:r>
            <w:r w:rsidR="00ED0406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yerevan</w:t>
            </w:r>
            <w:r w:rsidR="00ED0406" w:rsidRPr="00ED040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.</w:t>
            </w:r>
            <w:r w:rsidR="00ED0406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am</w:t>
            </w:r>
          </w:p>
        </w:tc>
      </w:tr>
      <w:tr w:rsidR="001E6AC8" w:rsidRPr="0071750C" w14:paraId="3CC8B38C" w14:textId="77777777" w:rsidTr="001D0659">
        <w:trPr>
          <w:trHeight w:val="288"/>
        </w:trPr>
        <w:tc>
          <w:tcPr>
            <w:tcW w:w="14940" w:type="dxa"/>
            <w:gridSpan w:val="21"/>
            <w:shd w:val="clear" w:color="auto" w:fill="99CCFF"/>
            <w:vAlign w:val="center"/>
          </w:tcPr>
          <w:p w14:paraId="02AFA8BF" w14:textId="77777777" w:rsidR="001E6AC8" w:rsidRPr="0022631D" w:rsidRDefault="001E6AC8" w:rsidP="001E6AC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1E6AC8" w:rsidRPr="0022631D" w:rsidRDefault="001E6AC8" w:rsidP="001E6AC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E6AC8" w:rsidRPr="00C44666" w14:paraId="5484FA73" w14:textId="77777777" w:rsidTr="001D0659">
        <w:trPr>
          <w:trHeight w:val="475"/>
        </w:trPr>
        <w:tc>
          <w:tcPr>
            <w:tcW w:w="2524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A9CE343" w14:textId="0754CB46" w:rsidR="001E6AC8" w:rsidRPr="008D1463" w:rsidRDefault="001E6AC8" w:rsidP="001E6AC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Сведения о публикациях, осуществленных согласно Закону Республики Армения "О закупках" с целью привлечения участников</w:t>
            </w:r>
          </w:p>
        </w:tc>
        <w:tc>
          <w:tcPr>
            <w:tcW w:w="12416" w:type="dxa"/>
            <w:gridSpan w:val="17"/>
            <w:tcBorders>
              <w:bottom w:val="single" w:sz="8" w:space="0" w:color="auto"/>
            </w:tcBorders>
            <w:shd w:val="clear" w:color="auto" w:fill="auto"/>
          </w:tcPr>
          <w:p w14:paraId="6FC786A2" w14:textId="0781874C" w:rsidR="001E6AC8" w:rsidRPr="007C5703" w:rsidRDefault="001E6AC8" w:rsidP="001E6AC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gnumner.am, yerevan.am</w:t>
            </w:r>
          </w:p>
        </w:tc>
      </w:tr>
      <w:tr w:rsidR="001E6AC8" w:rsidRPr="00C44666" w14:paraId="5A7FED5D" w14:textId="77777777" w:rsidTr="001D0659">
        <w:trPr>
          <w:trHeight w:val="288"/>
        </w:trPr>
        <w:tc>
          <w:tcPr>
            <w:tcW w:w="14940" w:type="dxa"/>
            <w:gridSpan w:val="21"/>
            <w:shd w:val="clear" w:color="auto" w:fill="99CCFF"/>
            <w:vAlign w:val="center"/>
          </w:tcPr>
          <w:p w14:paraId="0C88E286" w14:textId="77777777" w:rsidR="001E6AC8" w:rsidRPr="0022631D" w:rsidRDefault="001E6AC8" w:rsidP="001E6AC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7A66F2DC" w14:textId="77777777" w:rsidR="001E6AC8" w:rsidRPr="0022631D" w:rsidRDefault="001E6AC8" w:rsidP="001E6AC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E6AC8" w:rsidRPr="00C44666" w14:paraId="40B30E88" w14:textId="77777777" w:rsidTr="001D0659">
        <w:trPr>
          <w:trHeight w:val="427"/>
        </w:trPr>
        <w:tc>
          <w:tcPr>
            <w:tcW w:w="252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402AAE61" w:rsidR="001E6AC8" w:rsidRPr="00F97BF4" w:rsidRDefault="001E6AC8" w:rsidP="001E6AC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lastRenderedPageBreak/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  <w:r w:rsidRPr="00F97BF4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В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случае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выявления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противозаконных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действий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в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рамках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процесса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закупки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—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их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краткое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описание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а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также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краткое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описание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предпринятых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в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связи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с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этим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действий</w:t>
            </w:r>
          </w:p>
        </w:tc>
        <w:tc>
          <w:tcPr>
            <w:tcW w:w="12416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77777777" w:rsidR="001E6AC8" w:rsidRPr="0022631D" w:rsidRDefault="001E6AC8" w:rsidP="001E6AC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1E6AC8" w:rsidRPr="00C44666" w14:paraId="541BD7F7" w14:textId="77777777" w:rsidTr="001D0659">
        <w:trPr>
          <w:trHeight w:val="288"/>
        </w:trPr>
        <w:tc>
          <w:tcPr>
            <w:tcW w:w="14940" w:type="dxa"/>
            <w:gridSpan w:val="21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1E6AC8" w:rsidRPr="0022631D" w:rsidRDefault="001E6AC8" w:rsidP="001E6AC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E6AC8" w:rsidRPr="00C44666" w14:paraId="4DE14D25" w14:textId="77777777" w:rsidTr="001D0659">
        <w:trPr>
          <w:trHeight w:val="427"/>
        </w:trPr>
        <w:tc>
          <w:tcPr>
            <w:tcW w:w="252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36243A2C" w:rsidR="001E6AC8" w:rsidRPr="00F97BF4" w:rsidRDefault="001E6AC8" w:rsidP="001E6AC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>ընթացակարգի</w:t>
            </w:r>
            <w:r w:rsidRPr="00F97BF4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  <w:r w:rsidRPr="00F97BF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Жалобы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поданные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относительно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процесса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закупки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и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принятые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по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ним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решения</w:t>
            </w:r>
          </w:p>
        </w:tc>
        <w:tc>
          <w:tcPr>
            <w:tcW w:w="12416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77777777" w:rsidR="001E6AC8" w:rsidRPr="00E56328" w:rsidRDefault="001E6AC8" w:rsidP="001E6AC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1E6AC8" w:rsidRPr="00C44666" w14:paraId="1DAD5D5C" w14:textId="77777777" w:rsidTr="001D0659">
        <w:trPr>
          <w:trHeight w:val="288"/>
        </w:trPr>
        <w:tc>
          <w:tcPr>
            <w:tcW w:w="14940" w:type="dxa"/>
            <w:gridSpan w:val="21"/>
            <w:shd w:val="clear" w:color="auto" w:fill="99CCFF"/>
            <w:vAlign w:val="center"/>
          </w:tcPr>
          <w:p w14:paraId="57597369" w14:textId="77777777" w:rsidR="001E6AC8" w:rsidRPr="00E56328" w:rsidRDefault="001E6AC8" w:rsidP="001E6AC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E6AC8" w:rsidRPr="0071750C" w14:paraId="5F667D89" w14:textId="77777777" w:rsidTr="001D0659">
        <w:trPr>
          <w:trHeight w:val="427"/>
        </w:trPr>
        <w:tc>
          <w:tcPr>
            <w:tcW w:w="252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36A45AE" w:rsidR="001E6AC8" w:rsidRPr="008D1463" w:rsidRDefault="001E6AC8" w:rsidP="001E6AC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Другие необходимые сведения</w:t>
            </w:r>
          </w:p>
        </w:tc>
        <w:tc>
          <w:tcPr>
            <w:tcW w:w="12416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5C4030FC" w:rsidR="001E6AC8" w:rsidRPr="00354A19" w:rsidRDefault="001E6AC8" w:rsidP="001E6AC8">
            <w:pPr>
              <w:pStyle w:val="BodyText2"/>
              <w:spacing w:before="0" w:line="240" w:lineRule="auto"/>
              <w:ind w:left="0" w:right="489" w:firstLine="0"/>
              <w:rPr>
                <w:rFonts w:ascii="GHEA Grapalat" w:hAnsi="GHEA Grapalat"/>
                <w:color w:val="000000"/>
                <w:sz w:val="18"/>
                <w:lang w:val="hy-AM"/>
              </w:rPr>
            </w:pPr>
          </w:p>
        </w:tc>
      </w:tr>
      <w:tr w:rsidR="001E6AC8" w:rsidRPr="0071750C" w14:paraId="406B68D6" w14:textId="77777777" w:rsidTr="001D0659">
        <w:trPr>
          <w:trHeight w:val="288"/>
        </w:trPr>
        <w:tc>
          <w:tcPr>
            <w:tcW w:w="14940" w:type="dxa"/>
            <w:gridSpan w:val="21"/>
            <w:shd w:val="clear" w:color="auto" w:fill="99CCFF"/>
            <w:vAlign w:val="center"/>
          </w:tcPr>
          <w:p w14:paraId="79EAD146" w14:textId="77777777" w:rsidR="001E6AC8" w:rsidRPr="00AA6E8C" w:rsidRDefault="001E6AC8" w:rsidP="001E6AC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E6AC8" w:rsidRPr="0071750C" w14:paraId="1A2BD291" w14:textId="77777777" w:rsidTr="001D0659">
        <w:trPr>
          <w:trHeight w:val="227"/>
        </w:trPr>
        <w:tc>
          <w:tcPr>
            <w:tcW w:w="14940" w:type="dxa"/>
            <w:gridSpan w:val="21"/>
            <w:shd w:val="clear" w:color="auto" w:fill="auto"/>
            <w:vAlign w:val="center"/>
          </w:tcPr>
          <w:p w14:paraId="73A19DB3" w14:textId="61ECFAF8" w:rsidR="001E6AC8" w:rsidRPr="00EC02AD" w:rsidRDefault="001E6AC8" w:rsidP="001E6AC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  <w:r w:rsidRPr="00EC02A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C02AD">
              <w:rPr>
                <w:rFonts w:ascii="GHEA Grapalat" w:hAnsi="GHEA Grapalat"/>
                <w:b/>
                <w:sz w:val="14"/>
                <w:szCs w:val="14"/>
                <w:lang w:val="hy-AM"/>
              </w:rPr>
              <w:t>Для получения дополнительной информации, связанной с настоящим объявлением, можно обратиться к координатору закупок</w:t>
            </w:r>
          </w:p>
        </w:tc>
      </w:tr>
      <w:tr w:rsidR="001E6AC8" w:rsidRPr="0071750C" w14:paraId="002AF1AD" w14:textId="77777777" w:rsidTr="009A621E">
        <w:trPr>
          <w:trHeight w:val="47"/>
        </w:trPr>
        <w:tc>
          <w:tcPr>
            <w:tcW w:w="396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2FCC528" w:rsidR="001E6AC8" w:rsidRPr="00EC02AD" w:rsidRDefault="001E6AC8" w:rsidP="001E6AC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C02A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Էլ</w:t>
            </w:r>
            <w:r w:rsidRPr="00EC02AD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. </w:t>
            </w:r>
            <w:r w:rsidRPr="00EC02A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փոստի</w:t>
            </w:r>
            <w:r w:rsidRPr="00EC02AD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EC02A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հասցեն</w:t>
            </w:r>
            <w:r w:rsidRPr="00EC02AD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Адрес эл. почты</w:t>
            </w:r>
          </w:p>
        </w:tc>
        <w:tc>
          <w:tcPr>
            <w:tcW w:w="405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23DEAEB8" w:rsidR="001E6AC8" w:rsidRPr="008D1463" w:rsidRDefault="001E6AC8" w:rsidP="001E6AC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4542C6">
              <w:rPr>
                <w:rFonts w:ascii="GHEA Grapalat" w:hAnsi="GHEA Grapalat" w:cs="Sylfaen"/>
                <w:b/>
                <w:sz w:val="14"/>
                <w:szCs w:val="14"/>
              </w:rPr>
              <w:t>Հեռախոս</w:t>
            </w:r>
            <w:r w:rsidRPr="004542C6">
              <w:rPr>
                <w:rFonts w:ascii="GHEA Grapalat" w:hAnsi="GHEA Grapalat" w:cs="Arial"/>
                <w:b/>
                <w:sz w:val="14"/>
                <w:szCs w:val="14"/>
              </w:rPr>
              <w:t xml:space="preserve"> Телефон</w:t>
            </w:r>
          </w:p>
        </w:tc>
        <w:tc>
          <w:tcPr>
            <w:tcW w:w="69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56C6F7D0" w:rsidR="001E6AC8" w:rsidRPr="008D1463" w:rsidRDefault="001E6AC8" w:rsidP="001E6AC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4542C6">
              <w:rPr>
                <w:rFonts w:ascii="GHEA Grapalat" w:hAnsi="GHEA Grapalat" w:cs="Sylfaen"/>
                <w:b/>
                <w:sz w:val="14"/>
                <w:szCs w:val="14"/>
              </w:rPr>
              <w:t>Էլ</w:t>
            </w:r>
            <w:r w:rsidRPr="008F5C16">
              <w:rPr>
                <w:rFonts w:ascii="GHEA Grapalat" w:hAnsi="GHEA Grapalat" w:cs="Arial"/>
                <w:b/>
                <w:sz w:val="14"/>
                <w:szCs w:val="14"/>
                <w:lang w:val="ru-RU"/>
              </w:rPr>
              <w:t xml:space="preserve">. </w:t>
            </w:r>
            <w:r w:rsidRPr="004542C6">
              <w:rPr>
                <w:rFonts w:ascii="GHEA Grapalat" w:hAnsi="GHEA Grapalat" w:cs="Sylfaen"/>
                <w:b/>
                <w:sz w:val="14"/>
                <w:szCs w:val="14"/>
              </w:rPr>
              <w:t>փոստի</w:t>
            </w:r>
            <w:r w:rsidRPr="008F5C16">
              <w:rPr>
                <w:rFonts w:ascii="GHEA Grapalat" w:hAnsi="GHEA Grapalat" w:cs="Arial"/>
                <w:b/>
                <w:sz w:val="14"/>
                <w:szCs w:val="14"/>
                <w:lang w:val="ru-RU"/>
              </w:rPr>
              <w:t xml:space="preserve"> </w:t>
            </w:r>
            <w:r w:rsidRPr="004542C6">
              <w:rPr>
                <w:rFonts w:ascii="GHEA Grapalat" w:hAnsi="GHEA Grapalat" w:cs="Sylfaen"/>
                <w:b/>
                <w:sz w:val="14"/>
                <w:szCs w:val="14"/>
              </w:rPr>
              <w:t>հասցեն</w:t>
            </w:r>
            <w:r w:rsidRPr="008F5C16">
              <w:rPr>
                <w:rFonts w:ascii="GHEA Grapalat" w:hAnsi="GHEA Grapalat" w:cs="Arial"/>
                <w:b/>
                <w:sz w:val="14"/>
                <w:szCs w:val="14"/>
                <w:lang w:val="ru-RU"/>
              </w:rPr>
              <w:t xml:space="preserve"> </w:t>
            </w:r>
            <w:r w:rsidRPr="004542C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Адрес</w:t>
            </w:r>
            <w:r w:rsidRPr="008F5C16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r w:rsidRPr="004542C6">
              <w:rPr>
                <w:rFonts w:ascii="GHEA Grapalat" w:hAnsi="GHEA Grapalat"/>
                <w:b/>
                <w:sz w:val="14"/>
                <w:szCs w:val="14"/>
                <w:lang w:val="ru-RU"/>
              </w:rPr>
              <w:t>эл</w:t>
            </w:r>
            <w:r w:rsidRPr="008F5C16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. </w:t>
            </w:r>
            <w:r w:rsidRPr="004542C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почты</w:t>
            </w:r>
          </w:p>
        </w:tc>
      </w:tr>
      <w:tr w:rsidR="001E6AC8" w:rsidRPr="00B0551A" w14:paraId="6C6C269C" w14:textId="77777777" w:rsidTr="009A621E">
        <w:trPr>
          <w:trHeight w:val="47"/>
        </w:trPr>
        <w:tc>
          <w:tcPr>
            <w:tcW w:w="3960" w:type="dxa"/>
            <w:gridSpan w:val="6"/>
            <w:shd w:val="clear" w:color="auto" w:fill="auto"/>
            <w:vAlign w:val="center"/>
          </w:tcPr>
          <w:p w14:paraId="66779B3D" w14:textId="77777777" w:rsidR="001E6AC8" w:rsidRPr="00427548" w:rsidRDefault="001E6AC8" w:rsidP="001E6AC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42754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Է. Սիմոնյան </w:t>
            </w:r>
          </w:p>
          <w:p w14:paraId="0A862370" w14:textId="7FE099C2" w:rsidR="001E6AC8" w:rsidRPr="00643B59" w:rsidRDefault="001E6AC8" w:rsidP="001E6AC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</w:pPr>
            <w:r w:rsidRPr="0042754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Э. Симонян</w:t>
            </w:r>
          </w:p>
        </w:tc>
        <w:tc>
          <w:tcPr>
            <w:tcW w:w="4050" w:type="dxa"/>
            <w:gridSpan w:val="8"/>
            <w:shd w:val="clear" w:color="auto" w:fill="auto"/>
            <w:vAlign w:val="center"/>
          </w:tcPr>
          <w:p w14:paraId="570A2BE5" w14:textId="3F79E499" w:rsidR="001E6AC8" w:rsidRPr="00643B59" w:rsidRDefault="001E6AC8" w:rsidP="001E6AC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</w:pPr>
            <w:r w:rsidRPr="004542C6">
              <w:rPr>
                <w:rFonts w:ascii="GHEA Grapalat" w:hAnsi="GHEA Grapalat"/>
                <w:b/>
                <w:sz w:val="14"/>
                <w:szCs w:val="14"/>
              </w:rPr>
              <w:t>011 51 42 16</w:t>
            </w:r>
          </w:p>
        </w:tc>
        <w:tc>
          <w:tcPr>
            <w:tcW w:w="6930" w:type="dxa"/>
            <w:gridSpan w:val="7"/>
            <w:shd w:val="clear" w:color="auto" w:fill="auto"/>
            <w:vAlign w:val="center"/>
          </w:tcPr>
          <w:p w14:paraId="3C42DEDA" w14:textId="241D313F" w:rsidR="001E6AC8" w:rsidRPr="00B0551A" w:rsidRDefault="001E6AC8" w:rsidP="001E6AC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</w:pPr>
            <w:r w:rsidRPr="00427548">
              <w:rPr>
                <w:rFonts w:ascii="GHEA Grapalat" w:hAnsi="GHEA Grapalat"/>
                <w:b/>
                <w:sz w:val="14"/>
                <w:szCs w:val="14"/>
                <w:lang w:val="hy-AM"/>
              </w:rPr>
              <w:t>edita.simonyan@yerevan.am</w:t>
            </w:r>
          </w:p>
        </w:tc>
      </w:tr>
    </w:tbl>
    <w:p w14:paraId="6BAD2467" w14:textId="77777777" w:rsidR="00354A19" w:rsidRDefault="00354A19" w:rsidP="001C5129">
      <w:pPr>
        <w:spacing w:before="0" w:after="0"/>
        <w:ind w:firstLine="234"/>
        <w:jc w:val="both"/>
        <w:rPr>
          <w:rFonts w:ascii="GHEA Grapalat" w:hAnsi="GHEA Grapalat"/>
          <w:sz w:val="20"/>
          <w:lang w:val="hy-AM"/>
        </w:rPr>
      </w:pPr>
    </w:p>
    <w:p w14:paraId="7EDE7B85" w14:textId="38359B59" w:rsidR="008861EE" w:rsidRPr="00B0551A" w:rsidRDefault="008861EE" w:rsidP="001C5129">
      <w:pPr>
        <w:spacing w:before="0" w:after="0"/>
        <w:ind w:firstLine="234"/>
        <w:jc w:val="both"/>
        <w:rPr>
          <w:rFonts w:ascii="GHEA Grapalat" w:hAnsi="GHEA Grapalat"/>
          <w:sz w:val="20"/>
          <w:lang w:val="hy-AM"/>
        </w:rPr>
      </w:pPr>
      <w:r w:rsidRPr="003437A7">
        <w:rPr>
          <w:rFonts w:ascii="GHEA Grapalat" w:hAnsi="GHEA Grapalat" w:cs="Sylfaen"/>
          <w:sz w:val="20"/>
          <w:lang w:val="af-ZA"/>
        </w:rPr>
        <w:t>Պատվիրատուն` Երևանի քաղաքապետարան</w:t>
      </w:r>
    </w:p>
    <w:p w14:paraId="0CB34C9A" w14:textId="480065BA" w:rsidR="008861EE" w:rsidRPr="00B0551A" w:rsidRDefault="008861EE" w:rsidP="001C5129">
      <w:pPr>
        <w:spacing w:before="0" w:after="0"/>
        <w:ind w:firstLine="234"/>
        <w:jc w:val="both"/>
        <w:rPr>
          <w:rFonts w:ascii="GHEA Grapalat" w:hAnsi="GHEA Grapalat"/>
          <w:sz w:val="20"/>
          <w:lang w:val="hy-AM"/>
        </w:rPr>
      </w:pPr>
      <w:r w:rsidRPr="00B0551A">
        <w:rPr>
          <w:rFonts w:ascii="GHEA Grapalat" w:hAnsi="GHEA Grapalat"/>
          <w:sz w:val="20"/>
          <w:lang w:val="hy-AM"/>
        </w:rPr>
        <w:t xml:space="preserve">Заказчик: </w:t>
      </w:r>
      <w:r w:rsidRPr="00B0551A">
        <w:rPr>
          <w:rFonts w:ascii="GHEA Grapalat" w:hAnsi="GHEA Grapalat" w:cs="Calibri"/>
          <w:color w:val="000000"/>
          <w:sz w:val="20"/>
          <w:lang w:val="hy-AM"/>
        </w:rPr>
        <w:t>Мэрия г.Еревана</w:t>
      </w:r>
    </w:p>
    <w:p w14:paraId="378421EB" w14:textId="77777777" w:rsidR="00054827" w:rsidRPr="001A1999" w:rsidRDefault="00054827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054827" w:rsidRPr="001A1999" w:rsidSect="00A216F4">
      <w:pgSz w:w="16840" w:h="11907" w:orient="landscape" w:code="9"/>
      <w:pgMar w:top="990" w:right="360" w:bottom="142" w:left="1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5A9321" w14:textId="77777777" w:rsidR="00666905" w:rsidRDefault="00666905" w:rsidP="0022631D">
      <w:pPr>
        <w:spacing w:before="0" w:after="0"/>
      </w:pPr>
      <w:r>
        <w:separator/>
      </w:r>
    </w:p>
  </w:endnote>
  <w:endnote w:type="continuationSeparator" w:id="0">
    <w:p w14:paraId="115B0A51" w14:textId="77777777" w:rsidR="00666905" w:rsidRDefault="00666905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 Unicode">
    <w:altName w:val="Arial"/>
    <w:charset w:val="00"/>
    <w:family w:val="swiss"/>
    <w:pitch w:val="variable"/>
    <w:sig w:usb0="000004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Armenian Unicod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938D3" w14:textId="77777777" w:rsidR="00666905" w:rsidRDefault="00666905" w:rsidP="0022631D">
      <w:pPr>
        <w:spacing w:before="0" w:after="0"/>
      </w:pPr>
      <w:r>
        <w:separator/>
      </w:r>
    </w:p>
  </w:footnote>
  <w:footnote w:type="continuationSeparator" w:id="0">
    <w:p w14:paraId="38442037" w14:textId="77777777" w:rsidR="00666905" w:rsidRDefault="00666905" w:rsidP="0022631D">
      <w:pPr>
        <w:spacing w:before="0" w:after="0"/>
      </w:pPr>
      <w:r>
        <w:continuationSeparator/>
      </w:r>
    </w:p>
  </w:footnote>
  <w:footnote w:id="1">
    <w:p w14:paraId="73E33F31" w14:textId="77777777" w:rsidR="00E87FF5" w:rsidRPr="00541A77" w:rsidRDefault="00E87FF5" w:rsidP="0022631D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Լրացվում է կնքված պայմանագրով գնվելիք </w:t>
      </w:r>
      <w:r>
        <w:rPr>
          <w:rFonts w:ascii="GHEA Grapalat" w:hAnsi="GHEA Grapalat"/>
          <w:bCs/>
          <w:i/>
          <w:sz w:val="12"/>
          <w:szCs w:val="12"/>
        </w:rPr>
        <w:t>ապրանքների, 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աշխատանքների քանակը</w:t>
      </w:r>
    </w:p>
  </w:footnote>
  <w:footnote w:id="2">
    <w:p w14:paraId="774064FE" w14:textId="1997E407" w:rsidR="00E87FF5" w:rsidRPr="00116266" w:rsidRDefault="00E87FF5" w:rsidP="002418F1">
      <w:pPr>
        <w:pStyle w:val="FootnoteText"/>
        <w:tabs>
          <w:tab w:val="left" w:pos="12079"/>
        </w:tabs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hy-AM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hy-AM"/>
        </w:rPr>
        <w:t>6</w:t>
      </w:r>
      <w:r>
        <w:rPr>
          <w:rFonts w:ascii="GHEA Grapalat" w:hAnsi="GHEA Grapalat"/>
          <w:bCs/>
          <w:i/>
          <w:sz w:val="12"/>
          <w:szCs w:val="12"/>
          <w:vertAlign w:val="superscript"/>
          <w:lang w:val="hy-AM"/>
        </w:rPr>
        <w:tab/>
      </w:r>
    </w:p>
  </w:footnote>
  <w:footnote w:id="3">
    <w:p w14:paraId="3B8A1A70" w14:textId="77777777" w:rsidR="00E87FF5" w:rsidRPr="002D0BF6" w:rsidRDefault="00E87FF5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r w:rsidRPr="001C4E63">
        <w:rPr>
          <w:rFonts w:ascii="GHEA Grapalat" w:hAnsi="GHEA Grapalat"/>
          <w:bCs/>
          <w:i/>
          <w:sz w:val="12"/>
          <w:szCs w:val="12"/>
          <w:lang w:val="hy-AM"/>
        </w:rPr>
        <w:t>պայմանագրի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1C4E63">
        <w:rPr>
          <w:rFonts w:ascii="GHEA Grapalat" w:hAnsi="GHEA Grapalat"/>
          <w:bCs/>
          <w:i/>
          <w:sz w:val="12"/>
          <w:szCs w:val="12"/>
          <w:lang w:val="hy-AM"/>
        </w:rPr>
        <w:t>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1C4E63">
        <w:rPr>
          <w:rFonts w:ascii="GHEA Grapalat" w:hAnsi="GHEA Grapalat"/>
          <w:bCs/>
          <w:i/>
          <w:sz w:val="12"/>
          <w:szCs w:val="12"/>
          <w:lang w:val="hy-AM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1C4E63">
        <w:rPr>
          <w:rFonts w:ascii="GHEA Grapalat" w:hAnsi="GHEA Grapalat"/>
          <w:bCs/>
          <w:i/>
          <w:sz w:val="12"/>
          <w:szCs w:val="12"/>
          <w:lang w:val="hy-AM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1C4E63">
        <w:rPr>
          <w:rFonts w:ascii="GHEA Grapalat" w:hAnsi="GHEA Grapalat"/>
          <w:bCs/>
          <w:i/>
          <w:sz w:val="12"/>
          <w:szCs w:val="12"/>
          <w:lang w:val="hy-AM"/>
        </w:rPr>
        <w:t>նախատեսված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1C4E63">
        <w:rPr>
          <w:rFonts w:ascii="GHEA Grapalat" w:hAnsi="GHEA Grapalat"/>
          <w:bCs/>
          <w:i/>
          <w:sz w:val="12"/>
          <w:szCs w:val="12"/>
          <w:lang w:val="hy-AM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1C4E63">
        <w:rPr>
          <w:rFonts w:ascii="GHEA Grapalat" w:hAnsi="GHEA Grapalat"/>
          <w:bCs/>
          <w:i/>
          <w:sz w:val="12"/>
          <w:szCs w:val="12"/>
          <w:lang w:val="hy-AM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1C4E63">
        <w:rPr>
          <w:rFonts w:ascii="GHEA Grapalat" w:hAnsi="GHEA Grapalat"/>
          <w:bCs/>
          <w:i/>
          <w:sz w:val="12"/>
          <w:szCs w:val="12"/>
          <w:lang w:val="hy-AM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1C4E63">
        <w:rPr>
          <w:rFonts w:ascii="GHEA Grapalat" w:hAnsi="GHEA Grapalat"/>
          <w:bCs/>
          <w:i/>
          <w:sz w:val="12"/>
          <w:szCs w:val="12"/>
          <w:lang w:val="hy-AM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1C4E63">
        <w:rPr>
          <w:rFonts w:ascii="GHEA Grapalat" w:hAnsi="GHEA Grapalat"/>
          <w:bCs/>
          <w:i/>
          <w:sz w:val="12"/>
          <w:szCs w:val="12"/>
          <w:lang w:val="hy-AM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1C4E63">
        <w:rPr>
          <w:rFonts w:ascii="GHEA Grapalat" w:hAnsi="GHEA Grapalat"/>
          <w:bCs/>
          <w:i/>
          <w:sz w:val="12"/>
          <w:szCs w:val="12"/>
          <w:lang w:val="hy-AM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1C4E63">
        <w:rPr>
          <w:rFonts w:ascii="GHEA Grapalat" w:hAnsi="GHEA Grapalat"/>
          <w:bCs/>
          <w:i/>
          <w:sz w:val="12"/>
          <w:szCs w:val="12"/>
          <w:lang w:val="hy-AM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1C4E63">
        <w:rPr>
          <w:rFonts w:ascii="GHEA Grapalat" w:hAnsi="GHEA Grapalat"/>
          <w:bCs/>
          <w:i/>
          <w:sz w:val="12"/>
          <w:szCs w:val="12"/>
          <w:lang w:val="hy-AM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 w:rsidRPr="001C4E63">
        <w:rPr>
          <w:rFonts w:ascii="GHEA Grapalat" w:hAnsi="GHEA Grapalat"/>
          <w:bCs/>
          <w:i/>
          <w:sz w:val="12"/>
          <w:szCs w:val="12"/>
          <w:lang w:val="hy-AM"/>
        </w:rPr>
        <w:t>սյունակում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E87FF5" w:rsidRPr="002D0BF6" w:rsidRDefault="00E87FF5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4E5D66FA" w14:textId="77777777" w:rsidR="00E87FF5" w:rsidRPr="004F6EEB" w:rsidRDefault="00E87FF5" w:rsidP="001C4E63">
      <w:pPr>
        <w:pStyle w:val="FootnoteText"/>
        <w:jc w:val="both"/>
        <w:rPr>
          <w:rFonts w:ascii="GHEA Grapalat" w:hAnsi="GHEA Grapalat"/>
          <w:bCs/>
          <w:i/>
          <w:sz w:val="16"/>
          <w:szCs w:val="16"/>
          <w:vertAlign w:val="superscript"/>
          <w:lang w:val="es-ES"/>
        </w:rPr>
      </w:pPr>
      <w:r w:rsidRPr="004F6EEB">
        <w:rPr>
          <w:rFonts w:ascii="GHEA Grapalat" w:hAnsi="GHEA Grapalat"/>
          <w:i/>
          <w:sz w:val="16"/>
          <w:szCs w:val="16"/>
          <w:vertAlign w:val="superscript"/>
        </w:rPr>
        <w:footnoteRef/>
      </w:r>
      <w:r w:rsidRPr="001C4E63">
        <w:rPr>
          <w:rFonts w:ascii="GHEA Grapalat" w:hAnsi="GHEA Grapalat"/>
          <w:i/>
          <w:sz w:val="16"/>
          <w:szCs w:val="16"/>
          <w:vertAlign w:val="superscript"/>
          <w:lang w:val="ru-RU"/>
        </w:rPr>
        <w:t xml:space="preserve">  </w:t>
      </w:r>
      <w:r w:rsidRPr="001C4E63">
        <w:rPr>
          <w:rFonts w:ascii="GHEA Grapalat" w:hAnsi="GHEA Grapalat"/>
          <w:i/>
          <w:sz w:val="16"/>
          <w:szCs w:val="16"/>
          <w:lang w:val="ru-RU"/>
        </w:rPr>
        <w:t>Указываются даты всех изменений, внесенных в приглашение.</w:t>
      </w:r>
    </w:p>
  </w:footnote>
  <w:footnote w:id="6">
    <w:p w14:paraId="24831349" w14:textId="77777777" w:rsidR="00E87FF5" w:rsidRPr="002D0BF6" w:rsidRDefault="00E87FF5" w:rsidP="006F277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731AD308" w14:textId="77777777" w:rsidR="00E87FF5" w:rsidRPr="004F6EEB" w:rsidRDefault="00E87FF5" w:rsidP="00E46768">
      <w:pPr>
        <w:pStyle w:val="FootnoteText"/>
        <w:jc w:val="both"/>
        <w:rPr>
          <w:rFonts w:ascii="GHEA Grapalat" w:hAnsi="GHEA Grapalat"/>
          <w:bCs/>
          <w:i/>
          <w:sz w:val="16"/>
          <w:szCs w:val="16"/>
          <w:lang w:val="es-ES"/>
        </w:rPr>
      </w:pPr>
      <w:r w:rsidRPr="004F6EEB">
        <w:rPr>
          <w:rStyle w:val="FootnoteReference"/>
          <w:rFonts w:ascii="GHEA Grapalat" w:hAnsi="GHEA Grapalat"/>
          <w:i/>
          <w:sz w:val="16"/>
          <w:szCs w:val="16"/>
        </w:rPr>
        <w:footnoteRef/>
      </w:r>
      <w:r w:rsidRPr="00E46768">
        <w:rPr>
          <w:rFonts w:ascii="GHEA Grapalat" w:hAnsi="GHEA Grapalat"/>
          <w:i/>
          <w:sz w:val="16"/>
          <w:szCs w:val="16"/>
          <w:lang w:val="ru-RU"/>
        </w:rPr>
        <w:t xml:space="preserve"> Если предложенные цены представлены в двух или более валютах, то цены заполнить по установленному данным приглашением обменному курсу — в драмах Республики Армения.</w:t>
      </w:r>
    </w:p>
  </w:footnote>
  <w:footnote w:id="8">
    <w:p w14:paraId="771AD2C5" w14:textId="77777777" w:rsidR="00E87FF5" w:rsidRPr="00871366" w:rsidRDefault="00E87FF5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14:paraId="7BF45606" w14:textId="77777777" w:rsidR="00E87FF5" w:rsidRPr="00263338" w:rsidRDefault="00E87FF5" w:rsidP="000B2BF6">
      <w:pPr>
        <w:pStyle w:val="FootnoteText"/>
        <w:jc w:val="both"/>
        <w:rPr>
          <w:rFonts w:ascii="GHEA Grapalat" w:hAnsi="GHEA Grapalat"/>
          <w:bCs/>
          <w:i/>
          <w:sz w:val="16"/>
          <w:szCs w:val="16"/>
          <w:lang w:val="es-ES"/>
        </w:rPr>
      </w:pPr>
      <w:r w:rsidRPr="00263338">
        <w:rPr>
          <w:rFonts w:ascii="GHEA Grapalat" w:hAnsi="GHEA Grapalat"/>
          <w:i/>
          <w:sz w:val="16"/>
          <w:szCs w:val="16"/>
          <w:vertAlign w:val="superscript"/>
        </w:rPr>
        <w:footnoteRef/>
      </w:r>
      <w:r w:rsidRPr="000B2BF6">
        <w:rPr>
          <w:rFonts w:ascii="GHEA Grapalat" w:hAnsi="GHEA Grapalat"/>
          <w:i/>
          <w:sz w:val="16"/>
          <w:szCs w:val="16"/>
          <w:lang w:val="ru-RU"/>
        </w:rPr>
        <w:t xml:space="preserve">  Если договор будет заключаться по общей стоимости, однако предусмотрено меньше средств, то общую цену заполнить в графе "Общая", а по части имеющихся финансовых средств — в графе "По имеющимся финансовым средствам".</w:t>
      </w:r>
    </w:p>
  </w:footnote>
  <w:footnote w:id="10">
    <w:p w14:paraId="5B14D78F" w14:textId="77777777" w:rsidR="00E87FF5" w:rsidRPr="002D0BF6" w:rsidRDefault="00E87FF5" w:rsidP="0022631D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14:paraId="0D915AB4" w14:textId="77777777" w:rsidR="00E87FF5" w:rsidRPr="00263338" w:rsidRDefault="00E87FF5" w:rsidP="009E41DB">
      <w:pPr>
        <w:pStyle w:val="FootnoteText"/>
        <w:jc w:val="both"/>
        <w:rPr>
          <w:rFonts w:ascii="GHEA Grapalat" w:hAnsi="GHEA Grapalat"/>
          <w:i/>
          <w:sz w:val="16"/>
          <w:szCs w:val="16"/>
          <w:lang w:val="es-ES"/>
        </w:rPr>
      </w:pPr>
      <w:r w:rsidRPr="00263338">
        <w:rPr>
          <w:rFonts w:ascii="GHEA Grapalat" w:hAnsi="GHEA Grapalat"/>
          <w:i/>
          <w:sz w:val="16"/>
          <w:szCs w:val="16"/>
          <w:vertAlign w:val="superscript"/>
        </w:rPr>
        <w:footnoteRef/>
      </w:r>
      <w:r w:rsidRPr="009E41DB">
        <w:rPr>
          <w:rFonts w:ascii="GHEA Grapalat" w:hAnsi="GHEA Grapalat"/>
          <w:i/>
          <w:sz w:val="16"/>
          <w:szCs w:val="16"/>
          <w:lang w:val="ru-RU"/>
        </w:rPr>
        <w:t xml:space="preserve"> Не заполняется, если стороной договора является лицо, не имеющее расчетного номера налогоплательщика в Республике Армения.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342334"/>
    <w:multiLevelType w:val="hybridMultilevel"/>
    <w:tmpl w:val="73F89220"/>
    <w:lvl w:ilvl="0" w:tplc="F1A85E36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DC60FF2"/>
    <w:multiLevelType w:val="hybridMultilevel"/>
    <w:tmpl w:val="746CADF0"/>
    <w:lvl w:ilvl="0" w:tplc="2E221FE8">
      <w:start w:val="12"/>
      <w:numFmt w:val="bullet"/>
      <w:lvlText w:val="-"/>
      <w:lvlJc w:val="left"/>
      <w:pPr>
        <w:ind w:left="720" w:hanging="360"/>
      </w:pPr>
      <w:rPr>
        <w:rFonts w:ascii="GHEA Grapalat" w:eastAsia="Calibri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51E38"/>
    <w:multiLevelType w:val="hybridMultilevel"/>
    <w:tmpl w:val="7132E63C"/>
    <w:lvl w:ilvl="0" w:tplc="DBA6F2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413BDC"/>
    <w:multiLevelType w:val="hybridMultilevel"/>
    <w:tmpl w:val="E2C2B42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9920E4"/>
    <w:multiLevelType w:val="hybridMultilevel"/>
    <w:tmpl w:val="F2E8383A"/>
    <w:lvl w:ilvl="0" w:tplc="9B1CFB86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">
    <w:nsid w:val="29B8315D"/>
    <w:multiLevelType w:val="hybridMultilevel"/>
    <w:tmpl w:val="44BC6A0E"/>
    <w:lvl w:ilvl="0" w:tplc="22C08198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2DE13C9B"/>
    <w:multiLevelType w:val="hybridMultilevel"/>
    <w:tmpl w:val="98242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585074"/>
    <w:multiLevelType w:val="hybridMultilevel"/>
    <w:tmpl w:val="5D669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A31683"/>
    <w:multiLevelType w:val="hybridMultilevel"/>
    <w:tmpl w:val="8430941A"/>
    <w:lvl w:ilvl="0" w:tplc="AE580A4C">
      <w:start w:val="1"/>
      <w:numFmt w:val="bullet"/>
      <w:lvlText w:val="–"/>
      <w:lvlJc w:val="left"/>
      <w:pPr>
        <w:ind w:left="360" w:hanging="360"/>
      </w:pPr>
      <w:rPr>
        <w:rFonts w:ascii="Arial LatArm Unicode" w:eastAsia="Times New Roman" w:hAnsi="Arial LatArm Unicode" w:cs="Sylfae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1263AAA"/>
    <w:multiLevelType w:val="hybridMultilevel"/>
    <w:tmpl w:val="44FA9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3D6E3D"/>
    <w:multiLevelType w:val="hybridMultilevel"/>
    <w:tmpl w:val="C89A4856"/>
    <w:lvl w:ilvl="0" w:tplc="1C684574">
      <w:start w:val="580"/>
      <w:numFmt w:val="bullet"/>
      <w:lvlText w:val="-"/>
      <w:lvlJc w:val="left"/>
      <w:pPr>
        <w:ind w:left="540" w:hanging="360"/>
      </w:pPr>
      <w:rPr>
        <w:rFonts w:ascii="GHEA Grapalat" w:eastAsia="MS Mincho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470F44FC"/>
    <w:multiLevelType w:val="hybridMultilevel"/>
    <w:tmpl w:val="97D2F230"/>
    <w:lvl w:ilvl="0" w:tplc="2FD2F4E2">
      <w:start w:val="2"/>
      <w:numFmt w:val="bullet"/>
      <w:lvlText w:val="-"/>
      <w:lvlJc w:val="left"/>
      <w:pPr>
        <w:ind w:left="450" w:hanging="360"/>
      </w:pPr>
      <w:rPr>
        <w:rFonts w:ascii="GHEA Grapalat" w:eastAsia="Times New Roman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>
    <w:nsid w:val="49F50F0C"/>
    <w:multiLevelType w:val="hybridMultilevel"/>
    <w:tmpl w:val="FB160D8C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4">
    <w:nsid w:val="543F4AF8"/>
    <w:multiLevelType w:val="hybridMultilevel"/>
    <w:tmpl w:val="B09A93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451DCE"/>
    <w:multiLevelType w:val="hybridMultilevel"/>
    <w:tmpl w:val="353459A8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54F626CA"/>
    <w:multiLevelType w:val="hybridMultilevel"/>
    <w:tmpl w:val="AA54E4D8"/>
    <w:lvl w:ilvl="0" w:tplc="0409000D">
      <w:start w:val="1"/>
      <w:numFmt w:val="bullet"/>
      <w:lvlText w:val=""/>
      <w:lvlJc w:val="left"/>
      <w:pPr>
        <w:ind w:left="14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7">
    <w:nsid w:val="5B2559C5"/>
    <w:multiLevelType w:val="hybridMultilevel"/>
    <w:tmpl w:val="A4942E74"/>
    <w:lvl w:ilvl="0" w:tplc="C81EA23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8">
    <w:nsid w:val="5B591E49"/>
    <w:multiLevelType w:val="hybridMultilevel"/>
    <w:tmpl w:val="DA022762"/>
    <w:lvl w:ilvl="0" w:tplc="8C66C54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9">
    <w:nsid w:val="5D066AA0"/>
    <w:multiLevelType w:val="hybridMultilevel"/>
    <w:tmpl w:val="528656B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AEBC10">
      <w:start w:val="150"/>
      <w:numFmt w:val="bullet"/>
      <w:lvlText w:val="–"/>
      <w:lvlJc w:val="left"/>
      <w:pPr>
        <w:ind w:left="1440" w:hanging="360"/>
      </w:pPr>
      <w:rPr>
        <w:rFonts w:ascii="Times Armenian Unicode" w:eastAsia="MS Mincho" w:hAnsi="Times Armenian Unicode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472A2A"/>
    <w:multiLevelType w:val="hybridMultilevel"/>
    <w:tmpl w:val="4672D0A2"/>
    <w:lvl w:ilvl="0" w:tplc="FB161D2C">
      <w:start w:val="1"/>
      <w:numFmt w:val="decimal"/>
      <w:lvlText w:val="%1."/>
      <w:lvlJc w:val="left"/>
      <w:pPr>
        <w:ind w:left="720" w:hanging="360"/>
      </w:pPr>
      <w:rPr>
        <w:rFonts w:ascii="GHEA Grapalat" w:eastAsiaTheme="minorEastAsia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07110F"/>
    <w:multiLevelType w:val="hybridMultilevel"/>
    <w:tmpl w:val="A91C4610"/>
    <w:lvl w:ilvl="0" w:tplc="6C50B3DC">
      <w:start w:val="2"/>
      <w:numFmt w:val="bullet"/>
      <w:lvlText w:val="-"/>
      <w:lvlJc w:val="left"/>
      <w:pPr>
        <w:ind w:left="480" w:hanging="360"/>
      </w:pPr>
      <w:rPr>
        <w:rFonts w:ascii="GHEA Grapalat" w:eastAsia="MS Mincho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2">
    <w:nsid w:val="68AA1EC7"/>
    <w:multiLevelType w:val="hybridMultilevel"/>
    <w:tmpl w:val="DE02A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9250CA4"/>
    <w:multiLevelType w:val="hybridMultilevel"/>
    <w:tmpl w:val="4978D6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9662ED1"/>
    <w:multiLevelType w:val="hybridMultilevel"/>
    <w:tmpl w:val="F8789EF6"/>
    <w:lvl w:ilvl="0" w:tplc="D0AA8DF8">
      <w:start w:val="1"/>
      <w:numFmt w:val="bullet"/>
      <w:lvlText w:val="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B154CA0"/>
    <w:multiLevelType w:val="hybridMultilevel"/>
    <w:tmpl w:val="E03CEF1C"/>
    <w:lvl w:ilvl="0" w:tplc="C9241750">
      <w:numFmt w:val="bullet"/>
      <w:lvlText w:val="-"/>
      <w:lvlJc w:val="left"/>
      <w:pPr>
        <w:ind w:left="934" w:hanging="360"/>
      </w:pPr>
      <w:rPr>
        <w:rFonts w:ascii="GHEA Grapalat" w:eastAsia="Calibri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26">
    <w:nsid w:val="6B502008"/>
    <w:multiLevelType w:val="hybridMultilevel"/>
    <w:tmpl w:val="C2585050"/>
    <w:lvl w:ilvl="0" w:tplc="FAC85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C5539D1"/>
    <w:multiLevelType w:val="hybridMultilevel"/>
    <w:tmpl w:val="8452DF8E"/>
    <w:lvl w:ilvl="0" w:tplc="8D3E032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8">
    <w:nsid w:val="6C844762"/>
    <w:multiLevelType w:val="hybridMultilevel"/>
    <w:tmpl w:val="6D9C7D18"/>
    <w:lvl w:ilvl="0" w:tplc="0409000D">
      <w:start w:val="1"/>
      <w:numFmt w:val="bullet"/>
      <w:lvlText w:val="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9">
    <w:nsid w:val="6D435F81"/>
    <w:multiLevelType w:val="hybridMultilevel"/>
    <w:tmpl w:val="56185F50"/>
    <w:lvl w:ilvl="0" w:tplc="25466B8E">
      <w:start w:val="15"/>
      <w:numFmt w:val="bullet"/>
      <w:lvlText w:val="-"/>
      <w:lvlJc w:val="left"/>
      <w:pPr>
        <w:ind w:left="841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30">
    <w:nsid w:val="6D702A36"/>
    <w:multiLevelType w:val="hybridMultilevel"/>
    <w:tmpl w:val="546AE842"/>
    <w:lvl w:ilvl="0" w:tplc="9C8C265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EB849F6"/>
    <w:multiLevelType w:val="hybridMultilevel"/>
    <w:tmpl w:val="36C6BE90"/>
    <w:lvl w:ilvl="0" w:tplc="0409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32">
    <w:nsid w:val="71064A02"/>
    <w:multiLevelType w:val="hybridMultilevel"/>
    <w:tmpl w:val="F0C8B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FB7900"/>
    <w:multiLevelType w:val="hybridMultilevel"/>
    <w:tmpl w:val="432AED2E"/>
    <w:lvl w:ilvl="0" w:tplc="C75A3D7C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5706E6"/>
    <w:multiLevelType w:val="hybridMultilevel"/>
    <w:tmpl w:val="C9FE9E7C"/>
    <w:lvl w:ilvl="0" w:tplc="A120C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96620E"/>
    <w:multiLevelType w:val="hybridMultilevel"/>
    <w:tmpl w:val="F1305E1A"/>
    <w:lvl w:ilvl="0" w:tplc="AB543B3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7">
    <w:nsid w:val="7DB155E9"/>
    <w:multiLevelType w:val="hybridMultilevel"/>
    <w:tmpl w:val="26CA8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19"/>
  </w:num>
  <w:num w:numId="4">
    <w:abstractNumId w:val="30"/>
  </w:num>
  <w:num w:numId="5">
    <w:abstractNumId w:val="21"/>
  </w:num>
  <w:num w:numId="6">
    <w:abstractNumId w:val="29"/>
  </w:num>
  <w:num w:numId="7">
    <w:abstractNumId w:val="27"/>
  </w:num>
  <w:num w:numId="8">
    <w:abstractNumId w:val="20"/>
  </w:num>
  <w:num w:numId="9">
    <w:abstractNumId w:val="36"/>
  </w:num>
  <w:num w:numId="10">
    <w:abstractNumId w:val="3"/>
  </w:num>
  <w:num w:numId="11">
    <w:abstractNumId w:val="32"/>
  </w:num>
  <w:num w:numId="12">
    <w:abstractNumId w:val="26"/>
  </w:num>
  <w:num w:numId="13">
    <w:abstractNumId w:val="34"/>
  </w:num>
  <w:num w:numId="14">
    <w:abstractNumId w:val="17"/>
  </w:num>
  <w:num w:numId="15">
    <w:abstractNumId w:val="18"/>
  </w:num>
  <w:num w:numId="16">
    <w:abstractNumId w:val="11"/>
  </w:num>
  <w:num w:numId="17">
    <w:abstractNumId w:val="16"/>
  </w:num>
  <w:num w:numId="18">
    <w:abstractNumId w:val="28"/>
  </w:num>
  <w:num w:numId="19">
    <w:abstractNumId w:val="14"/>
  </w:num>
  <w:num w:numId="20">
    <w:abstractNumId w:val="13"/>
  </w:num>
  <w:num w:numId="21">
    <w:abstractNumId w:val="15"/>
  </w:num>
  <w:num w:numId="22">
    <w:abstractNumId w:val="4"/>
  </w:num>
  <w:num w:numId="23">
    <w:abstractNumId w:val="35"/>
  </w:num>
  <w:num w:numId="24">
    <w:abstractNumId w:val="12"/>
  </w:num>
  <w:num w:numId="25">
    <w:abstractNumId w:val="31"/>
  </w:num>
  <w:num w:numId="26">
    <w:abstractNumId w:val="2"/>
  </w:num>
  <w:num w:numId="27">
    <w:abstractNumId w:val="25"/>
  </w:num>
  <w:num w:numId="28">
    <w:abstractNumId w:val="6"/>
  </w:num>
  <w:num w:numId="29">
    <w:abstractNumId w:val="1"/>
  </w:num>
  <w:num w:numId="30">
    <w:abstractNumId w:val="24"/>
  </w:num>
  <w:num w:numId="31">
    <w:abstractNumId w:val="22"/>
  </w:num>
  <w:num w:numId="32">
    <w:abstractNumId w:val="7"/>
  </w:num>
  <w:num w:numId="33">
    <w:abstractNumId w:val="23"/>
  </w:num>
  <w:num w:numId="34">
    <w:abstractNumId w:val="9"/>
  </w:num>
  <w:num w:numId="35">
    <w:abstractNumId w:val="10"/>
  </w:num>
  <w:num w:numId="36">
    <w:abstractNumId w:val="8"/>
  </w:num>
  <w:num w:numId="37">
    <w:abstractNumId w:val="5"/>
  </w:num>
  <w:num w:numId="38">
    <w:abstractNumId w:val="1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EA"/>
    <w:rsid w:val="0000087E"/>
    <w:rsid w:val="00003301"/>
    <w:rsid w:val="0001037D"/>
    <w:rsid w:val="0001199B"/>
    <w:rsid w:val="00012170"/>
    <w:rsid w:val="00015963"/>
    <w:rsid w:val="00027E2C"/>
    <w:rsid w:val="00044842"/>
    <w:rsid w:val="00044863"/>
    <w:rsid w:val="00044EA8"/>
    <w:rsid w:val="00046CCF"/>
    <w:rsid w:val="00051ECE"/>
    <w:rsid w:val="00054827"/>
    <w:rsid w:val="00057E84"/>
    <w:rsid w:val="00062188"/>
    <w:rsid w:val="00065A74"/>
    <w:rsid w:val="0006612C"/>
    <w:rsid w:val="0007090E"/>
    <w:rsid w:val="00073D66"/>
    <w:rsid w:val="0007402E"/>
    <w:rsid w:val="000778F7"/>
    <w:rsid w:val="0008476F"/>
    <w:rsid w:val="0008799C"/>
    <w:rsid w:val="0009258D"/>
    <w:rsid w:val="000949ED"/>
    <w:rsid w:val="000A5C4B"/>
    <w:rsid w:val="000B0199"/>
    <w:rsid w:val="000B02B5"/>
    <w:rsid w:val="000B2BF6"/>
    <w:rsid w:val="000D4B23"/>
    <w:rsid w:val="000E4FF1"/>
    <w:rsid w:val="000F2787"/>
    <w:rsid w:val="000F376D"/>
    <w:rsid w:val="000F38E8"/>
    <w:rsid w:val="000F7AC1"/>
    <w:rsid w:val="001021B0"/>
    <w:rsid w:val="00123728"/>
    <w:rsid w:val="00125DBD"/>
    <w:rsid w:val="001353D1"/>
    <w:rsid w:val="00144C70"/>
    <w:rsid w:val="001475EB"/>
    <w:rsid w:val="00151D37"/>
    <w:rsid w:val="00155644"/>
    <w:rsid w:val="00161935"/>
    <w:rsid w:val="00174442"/>
    <w:rsid w:val="00175D35"/>
    <w:rsid w:val="0018422F"/>
    <w:rsid w:val="00184994"/>
    <w:rsid w:val="001A1999"/>
    <w:rsid w:val="001A243B"/>
    <w:rsid w:val="001A32C2"/>
    <w:rsid w:val="001B6520"/>
    <w:rsid w:val="001B7E8E"/>
    <w:rsid w:val="001C1BE1"/>
    <w:rsid w:val="001C4E63"/>
    <w:rsid w:val="001C5129"/>
    <w:rsid w:val="001D0659"/>
    <w:rsid w:val="001D7013"/>
    <w:rsid w:val="001E0091"/>
    <w:rsid w:val="001E62E9"/>
    <w:rsid w:val="001E6AC8"/>
    <w:rsid w:val="00200A37"/>
    <w:rsid w:val="00200AA5"/>
    <w:rsid w:val="00211526"/>
    <w:rsid w:val="00223EB8"/>
    <w:rsid w:val="0022631D"/>
    <w:rsid w:val="00237A01"/>
    <w:rsid w:val="002418F1"/>
    <w:rsid w:val="00251CCE"/>
    <w:rsid w:val="00260BE1"/>
    <w:rsid w:val="00263825"/>
    <w:rsid w:val="00263B9A"/>
    <w:rsid w:val="00265198"/>
    <w:rsid w:val="00267AFD"/>
    <w:rsid w:val="002740D2"/>
    <w:rsid w:val="00274D46"/>
    <w:rsid w:val="00282922"/>
    <w:rsid w:val="00284F44"/>
    <w:rsid w:val="00285DA0"/>
    <w:rsid w:val="00287DC8"/>
    <w:rsid w:val="00287F57"/>
    <w:rsid w:val="00293C68"/>
    <w:rsid w:val="00295B92"/>
    <w:rsid w:val="0029722E"/>
    <w:rsid w:val="002A6CB8"/>
    <w:rsid w:val="002B4822"/>
    <w:rsid w:val="002C2AF0"/>
    <w:rsid w:val="002E36F3"/>
    <w:rsid w:val="002E4E6F"/>
    <w:rsid w:val="002F16CC"/>
    <w:rsid w:val="002F1A2A"/>
    <w:rsid w:val="002F1FEB"/>
    <w:rsid w:val="002F7A88"/>
    <w:rsid w:val="003004CD"/>
    <w:rsid w:val="0030768D"/>
    <w:rsid w:val="00312A08"/>
    <w:rsid w:val="00315159"/>
    <w:rsid w:val="00316AD0"/>
    <w:rsid w:val="0033543B"/>
    <w:rsid w:val="003415D2"/>
    <w:rsid w:val="00344373"/>
    <w:rsid w:val="00350D76"/>
    <w:rsid w:val="00354A19"/>
    <w:rsid w:val="00362095"/>
    <w:rsid w:val="00371ADB"/>
    <w:rsid w:val="00371B1D"/>
    <w:rsid w:val="00372408"/>
    <w:rsid w:val="00374F35"/>
    <w:rsid w:val="003764AE"/>
    <w:rsid w:val="00380AF6"/>
    <w:rsid w:val="00381188"/>
    <w:rsid w:val="003868B0"/>
    <w:rsid w:val="003A0F91"/>
    <w:rsid w:val="003A23F2"/>
    <w:rsid w:val="003A319B"/>
    <w:rsid w:val="003A6DBD"/>
    <w:rsid w:val="003B1D5B"/>
    <w:rsid w:val="003B2758"/>
    <w:rsid w:val="003D02BD"/>
    <w:rsid w:val="003D185C"/>
    <w:rsid w:val="003D3A3C"/>
    <w:rsid w:val="003D57EC"/>
    <w:rsid w:val="003D73CB"/>
    <w:rsid w:val="003D7729"/>
    <w:rsid w:val="003E3D40"/>
    <w:rsid w:val="003E40BF"/>
    <w:rsid w:val="003E6978"/>
    <w:rsid w:val="003F0DF6"/>
    <w:rsid w:val="00401A39"/>
    <w:rsid w:val="0040258B"/>
    <w:rsid w:val="00423F45"/>
    <w:rsid w:val="0042526C"/>
    <w:rsid w:val="00427548"/>
    <w:rsid w:val="00430D7A"/>
    <w:rsid w:val="00431862"/>
    <w:rsid w:val="00433E3C"/>
    <w:rsid w:val="0043496E"/>
    <w:rsid w:val="00436681"/>
    <w:rsid w:val="00453C98"/>
    <w:rsid w:val="00454549"/>
    <w:rsid w:val="004571B5"/>
    <w:rsid w:val="004620B1"/>
    <w:rsid w:val="004622F1"/>
    <w:rsid w:val="004674C3"/>
    <w:rsid w:val="00472069"/>
    <w:rsid w:val="00474C2F"/>
    <w:rsid w:val="0047603F"/>
    <w:rsid w:val="004764CD"/>
    <w:rsid w:val="0048606E"/>
    <w:rsid w:val="004875E0"/>
    <w:rsid w:val="004910A6"/>
    <w:rsid w:val="004A3A57"/>
    <w:rsid w:val="004A66AF"/>
    <w:rsid w:val="004C0E3E"/>
    <w:rsid w:val="004C117D"/>
    <w:rsid w:val="004C462C"/>
    <w:rsid w:val="004D078F"/>
    <w:rsid w:val="004D4CA6"/>
    <w:rsid w:val="004D6CC7"/>
    <w:rsid w:val="004E376E"/>
    <w:rsid w:val="004E72B6"/>
    <w:rsid w:val="004F0A77"/>
    <w:rsid w:val="004F0E67"/>
    <w:rsid w:val="004F66DA"/>
    <w:rsid w:val="00502873"/>
    <w:rsid w:val="00503BCC"/>
    <w:rsid w:val="00510285"/>
    <w:rsid w:val="00513471"/>
    <w:rsid w:val="0051615C"/>
    <w:rsid w:val="00517834"/>
    <w:rsid w:val="005232D8"/>
    <w:rsid w:val="00523C32"/>
    <w:rsid w:val="00524CED"/>
    <w:rsid w:val="0052643F"/>
    <w:rsid w:val="00537371"/>
    <w:rsid w:val="0054295E"/>
    <w:rsid w:val="00546023"/>
    <w:rsid w:val="00556B46"/>
    <w:rsid w:val="00557629"/>
    <w:rsid w:val="005609CF"/>
    <w:rsid w:val="005656ED"/>
    <w:rsid w:val="00567A79"/>
    <w:rsid w:val="00572B3C"/>
    <w:rsid w:val="005737F9"/>
    <w:rsid w:val="00574D76"/>
    <w:rsid w:val="00582BF8"/>
    <w:rsid w:val="0058307A"/>
    <w:rsid w:val="005911C3"/>
    <w:rsid w:val="0059651F"/>
    <w:rsid w:val="005A5D8F"/>
    <w:rsid w:val="005B2F86"/>
    <w:rsid w:val="005B48CE"/>
    <w:rsid w:val="005C2925"/>
    <w:rsid w:val="005C53C3"/>
    <w:rsid w:val="005C7947"/>
    <w:rsid w:val="005D1E78"/>
    <w:rsid w:val="005D2D06"/>
    <w:rsid w:val="005D5FBD"/>
    <w:rsid w:val="005D6B2C"/>
    <w:rsid w:val="005E19A3"/>
    <w:rsid w:val="005F3D1A"/>
    <w:rsid w:val="00601956"/>
    <w:rsid w:val="00607C9A"/>
    <w:rsid w:val="00613FFB"/>
    <w:rsid w:val="00616ECC"/>
    <w:rsid w:val="00621D97"/>
    <w:rsid w:val="006248EA"/>
    <w:rsid w:val="00632D10"/>
    <w:rsid w:val="00634EE9"/>
    <w:rsid w:val="006376C8"/>
    <w:rsid w:val="00643B59"/>
    <w:rsid w:val="00646760"/>
    <w:rsid w:val="00646A62"/>
    <w:rsid w:val="00656819"/>
    <w:rsid w:val="00666905"/>
    <w:rsid w:val="00667196"/>
    <w:rsid w:val="00680965"/>
    <w:rsid w:val="0068289E"/>
    <w:rsid w:val="00682E7E"/>
    <w:rsid w:val="0068746D"/>
    <w:rsid w:val="00687521"/>
    <w:rsid w:val="00690ECB"/>
    <w:rsid w:val="006920CA"/>
    <w:rsid w:val="00693177"/>
    <w:rsid w:val="006A1A0E"/>
    <w:rsid w:val="006A1F7D"/>
    <w:rsid w:val="006A38B4"/>
    <w:rsid w:val="006A46E2"/>
    <w:rsid w:val="006B26F5"/>
    <w:rsid w:val="006B2E21"/>
    <w:rsid w:val="006B7A19"/>
    <w:rsid w:val="006C0266"/>
    <w:rsid w:val="006C15A7"/>
    <w:rsid w:val="006E0D92"/>
    <w:rsid w:val="006E1A83"/>
    <w:rsid w:val="006E2FD0"/>
    <w:rsid w:val="006E43B6"/>
    <w:rsid w:val="006E48F5"/>
    <w:rsid w:val="006F2779"/>
    <w:rsid w:val="006F6300"/>
    <w:rsid w:val="007060FC"/>
    <w:rsid w:val="007144F5"/>
    <w:rsid w:val="0071750C"/>
    <w:rsid w:val="0073412A"/>
    <w:rsid w:val="00752105"/>
    <w:rsid w:val="00753F08"/>
    <w:rsid w:val="007547E0"/>
    <w:rsid w:val="007627B4"/>
    <w:rsid w:val="00764604"/>
    <w:rsid w:val="007673FE"/>
    <w:rsid w:val="007732E7"/>
    <w:rsid w:val="00781920"/>
    <w:rsid w:val="0078682E"/>
    <w:rsid w:val="0079040C"/>
    <w:rsid w:val="00795AE3"/>
    <w:rsid w:val="00797A29"/>
    <w:rsid w:val="007A4F36"/>
    <w:rsid w:val="007B0100"/>
    <w:rsid w:val="007C21A8"/>
    <w:rsid w:val="007C4087"/>
    <w:rsid w:val="007C5703"/>
    <w:rsid w:val="007C777D"/>
    <w:rsid w:val="007D3CD2"/>
    <w:rsid w:val="007D4D77"/>
    <w:rsid w:val="007E238B"/>
    <w:rsid w:val="007E5AF9"/>
    <w:rsid w:val="007E7288"/>
    <w:rsid w:val="007F337C"/>
    <w:rsid w:val="00811659"/>
    <w:rsid w:val="00813991"/>
    <w:rsid w:val="0081420B"/>
    <w:rsid w:val="00824F57"/>
    <w:rsid w:val="00837450"/>
    <w:rsid w:val="00842AC0"/>
    <w:rsid w:val="00846BB8"/>
    <w:rsid w:val="00846EE7"/>
    <w:rsid w:val="00853202"/>
    <w:rsid w:val="00864E68"/>
    <w:rsid w:val="00873381"/>
    <w:rsid w:val="008752DE"/>
    <w:rsid w:val="00875E63"/>
    <w:rsid w:val="008861EE"/>
    <w:rsid w:val="008A4EAF"/>
    <w:rsid w:val="008C4E62"/>
    <w:rsid w:val="008C6BDD"/>
    <w:rsid w:val="008D1463"/>
    <w:rsid w:val="008D266B"/>
    <w:rsid w:val="008D7948"/>
    <w:rsid w:val="008E303B"/>
    <w:rsid w:val="008E493A"/>
    <w:rsid w:val="008E5115"/>
    <w:rsid w:val="008E5C14"/>
    <w:rsid w:val="008E6D20"/>
    <w:rsid w:val="008F5C16"/>
    <w:rsid w:val="00901CD8"/>
    <w:rsid w:val="009025A1"/>
    <w:rsid w:val="0090376E"/>
    <w:rsid w:val="0090425C"/>
    <w:rsid w:val="00912682"/>
    <w:rsid w:val="00923240"/>
    <w:rsid w:val="00924EB3"/>
    <w:rsid w:val="0093506C"/>
    <w:rsid w:val="00943F08"/>
    <w:rsid w:val="009508EF"/>
    <w:rsid w:val="00961A30"/>
    <w:rsid w:val="00977761"/>
    <w:rsid w:val="00986B53"/>
    <w:rsid w:val="009915B3"/>
    <w:rsid w:val="0099665B"/>
    <w:rsid w:val="00996F2E"/>
    <w:rsid w:val="009A621E"/>
    <w:rsid w:val="009A6BEC"/>
    <w:rsid w:val="009B0017"/>
    <w:rsid w:val="009B5AA0"/>
    <w:rsid w:val="009C36D2"/>
    <w:rsid w:val="009C5E0F"/>
    <w:rsid w:val="009D52BF"/>
    <w:rsid w:val="009E0E50"/>
    <w:rsid w:val="009E41DB"/>
    <w:rsid w:val="009E50D3"/>
    <w:rsid w:val="009E522D"/>
    <w:rsid w:val="009E75FF"/>
    <w:rsid w:val="009F7D4B"/>
    <w:rsid w:val="00A023E1"/>
    <w:rsid w:val="00A122E4"/>
    <w:rsid w:val="00A13341"/>
    <w:rsid w:val="00A17C0F"/>
    <w:rsid w:val="00A17CB1"/>
    <w:rsid w:val="00A20A71"/>
    <w:rsid w:val="00A216F4"/>
    <w:rsid w:val="00A27D90"/>
    <w:rsid w:val="00A306F5"/>
    <w:rsid w:val="00A31820"/>
    <w:rsid w:val="00A32DE3"/>
    <w:rsid w:val="00A45117"/>
    <w:rsid w:val="00A5134F"/>
    <w:rsid w:val="00A53585"/>
    <w:rsid w:val="00A84B76"/>
    <w:rsid w:val="00A87642"/>
    <w:rsid w:val="00A90DD4"/>
    <w:rsid w:val="00A9220F"/>
    <w:rsid w:val="00A95C2B"/>
    <w:rsid w:val="00AA32E4"/>
    <w:rsid w:val="00AA6E8C"/>
    <w:rsid w:val="00AD07B9"/>
    <w:rsid w:val="00AD59DC"/>
    <w:rsid w:val="00AD7C58"/>
    <w:rsid w:val="00B05354"/>
    <w:rsid w:val="00B0551A"/>
    <w:rsid w:val="00B05E2F"/>
    <w:rsid w:val="00B05FF2"/>
    <w:rsid w:val="00B06DF7"/>
    <w:rsid w:val="00B07541"/>
    <w:rsid w:val="00B13468"/>
    <w:rsid w:val="00B24BE5"/>
    <w:rsid w:val="00B31840"/>
    <w:rsid w:val="00B31D4E"/>
    <w:rsid w:val="00B342FB"/>
    <w:rsid w:val="00B576AD"/>
    <w:rsid w:val="00B627E7"/>
    <w:rsid w:val="00B62A58"/>
    <w:rsid w:val="00B74164"/>
    <w:rsid w:val="00B745DF"/>
    <w:rsid w:val="00B75762"/>
    <w:rsid w:val="00B76EF3"/>
    <w:rsid w:val="00B81607"/>
    <w:rsid w:val="00B87DEB"/>
    <w:rsid w:val="00B90E2A"/>
    <w:rsid w:val="00B91DE2"/>
    <w:rsid w:val="00B93E04"/>
    <w:rsid w:val="00B94EA2"/>
    <w:rsid w:val="00BA03B0"/>
    <w:rsid w:val="00BB0A93"/>
    <w:rsid w:val="00BB2D77"/>
    <w:rsid w:val="00BB39DE"/>
    <w:rsid w:val="00BC4C6E"/>
    <w:rsid w:val="00BD152F"/>
    <w:rsid w:val="00BD3D4E"/>
    <w:rsid w:val="00BE4B3C"/>
    <w:rsid w:val="00BE4BBA"/>
    <w:rsid w:val="00BF1465"/>
    <w:rsid w:val="00BF3D0E"/>
    <w:rsid w:val="00BF4745"/>
    <w:rsid w:val="00C131E4"/>
    <w:rsid w:val="00C22309"/>
    <w:rsid w:val="00C2486B"/>
    <w:rsid w:val="00C33BFE"/>
    <w:rsid w:val="00C358B3"/>
    <w:rsid w:val="00C43182"/>
    <w:rsid w:val="00C43B17"/>
    <w:rsid w:val="00C44666"/>
    <w:rsid w:val="00C47FF9"/>
    <w:rsid w:val="00C5240D"/>
    <w:rsid w:val="00C54D69"/>
    <w:rsid w:val="00C6000C"/>
    <w:rsid w:val="00C648B0"/>
    <w:rsid w:val="00C66D5C"/>
    <w:rsid w:val="00C66D8C"/>
    <w:rsid w:val="00C736CA"/>
    <w:rsid w:val="00C81FC9"/>
    <w:rsid w:val="00C83992"/>
    <w:rsid w:val="00C84DF7"/>
    <w:rsid w:val="00C93188"/>
    <w:rsid w:val="00C96337"/>
    <w:rsid w:val="00C96BED"/>
    <w:rsid w:val="00CA2F07"/>
    <w:rsid w:val="00CA73C1"/>
    <w:rsid w:val="00CB0339"/>
    <w:rsid w:val="00CB0FB4"/>
    <w:rsid w:val="00CB44D2"/>
    <w:rsid w:val="00CC03EA"/>
    <w:rsid w:val="00CC1F23"/>
    <w:rsid w:val="00CE18E1"/>
    <w:rsid w:val="00CE54DC"/>
    <w:rsid w:val="00CE58FE"/>
    <w:rsid w:val="00CF0E0E"/>
    <w:rsid w:val="00CF1F70"/>
    <w:rsid w:val="00D046F1"/>
    <w:rsid w:val="00D04ED1"/>
    <w:rsid w:val="00D12AB7"/>
    <w:rsid w:val="00D34D15"/>
    <w:rsid w:val="00D350DE"/>
    <w:rsid w:val="00D36189"/>
    <w:rsid w:val="00D51D63"/>
    <w:rsid w:val="00D57844"/>
    <w:rsid w:val="00D60EC3"/>
    <w:rsid w:val="00D61022"/>
    <w:rsid w:val="00D62C48"/>
    <w:rsid w:val="00D75C04"/>
    <w:rsid w:val="00D80C64"/>
    <w:rsid w:val="00D81594"/>
    <w:rsid w:val="00D92D29"/>
    <w:rsid w:val="00DB06B7"/>
    <w:rsid w:val="00DB0DD4"/>
    <w:rsid w:val="00DB37BD"/>
    <w:rsid w:val="00DB3ED2"/>
    <w:rsid w:val="00DC6404"/>
    <w:rsid w:val="00DD3523"/>
    <w:rsid w:val="00DE06F1"/>
    <w:rsid w:val="00DF1387"/>
    <w:rsid w:val="00E0064F"/>
    <w:rsid w:val="00E120E8"/>
    <w:rsid w:val="00E243EA"/>
    <w:rsid w:val="00E33062"/>
    <w:rsid w:val="00E33A25"/>
    <w:rsid w:val="00E36606"/>
    <w:rsid w:val="00E4188B"/>
    <w:rsid w:val="00E46768"/>
    <w:rsid w:val="00E50E2E"/>
    <w:rsid w:val="00E51011"/>
    <w:rsid w:val="00E54C4D"/>
    <w:rsid w:val="00E56328"/>
    <w:rsid w:val="00E643C9"/>
    <w:rsid w:val="00E75CCD"/>
    <w:rsid w:val="00E83653"/>
    <w:rsid w:val="00E85B90"/>
    <w:rsid w:val="00E8750A"/>
    <w:rsid w:val="00E87FF5"/>
    <w:rsid w:val="00E950D3"/>
    <w:rsid w:val="00EA01A2"/>
    <w:rsid w:val="00EA09C9"/>
    <w:rsid w:val="00EA568C"/>
    <w:rsid w:val="00EA767F"/>
    <w:rsid w:val="00EB3A5D"/>
    <w:rsid w:val="00EB59EE"/>
    <w:rsid w:val="00EB6BD7"/>
    <w:rsid w:val="00EC02AD"/>
    <w:rsid w:val="00ED0406"/>
    <w:rsid w:val="00ED76C1"/>
    <w:rsid w:val="00EF16D0"/>
    <w:rsid w:val="00EF6550"/>
    <w:rsid w:val="00EF6E1A"/>
    <w:rsid w:val="00F10AFE"/>
    <w:rsid w:val="00F13A80"/>
    <w:rsid w:val="00F14D59"/>
    <w:rsid w:val="00F17417"/>
    <w:rsid w:val="00F2039A"/>
    <w:rsid w:val="00F31004"/>
    <w:rsid w:val="00F33F49"/>
    <w:rsid w:val="00F36DE0"/>
    <w:rsid w:val="00F47C3A"/>
    <w:rsid w:val="00F60E84"/>
    <w:rsid w:val="00F611E2"/>
    <w:rsid w:val="00F628FC"/>
    <w:rsid w:val="00F64167"/>
    <w:rsid w:val="00F6673B"/>
    <w:rsid w:val="00F72CAB"/>
    <w:rsid w:val="00F75367"/>
    <w:rsid w:val="00F769C1"/>
    <w:rsid w:val="00F777DE"/>
    <w:rsid w:val="00F77AAD"/>
    <w:rsid w:val="00F83B58"/>
    <w:rsid w:val="00F916C4"/>
    <w:rsid w:val="00F92479"/>
    <w:rsid w:val="00F97BF4"/>
    <w:rsid w:val="00FA00EB"/>
    <w:rsid w:val="00FA2A86"/>
    <w:rsid w:val="00FA5477"/>
    <w:rsid w:val="00FA7ACD"/>
    <w:rsid w:val="00FA7DA4"/>
    <w:rsid w:val="00FB097B"/>
    <w:rsid w:val="00FB0DB5"/>
    <w:rsid w:val="00FB1820"/>
    <w:rsid w:val="00FB447C"/>
    <w:rsid w:val="00FB4759"/>
    <w:rsid w:val="00FB5AB3"/>
    <w:rsid w:val="00FC0680"/>
    <w:rsid w:val="00FC6B5A"/>
    <w:rsid w:val="00FD2470"/>
    <w:rsid w:val="00FD6881"/>
    <w:rsid w:val="00FD7DC8"/>
    <w:rsid w:val="00FF25BD"/>
    <w:rsid w:val="00FF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8E243"/>
  <w15:docId w15:val="{6319815C-2754-43C3-A2B4-6B9E230E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433E3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651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ind w:left="0" w:firstLine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65198"/>
    <w:rPr>
      <w:rFonts w:ascii="Courier New" w:eastAsia="Times New Roman" w:hAnsi="Courier New" w:cs="Courier New"/>
      <w:sz w:val="20"/>
      <w:szCs w:val="20"/>
    </w:rPr>
  </w:style>
  <w:style w:type="paragraph" w:styleId="BodyTextIndent">
    <w:name w:val="Body Text Indent"/>
    <w:aliases w:val=" Char Char Char, Char Char Char Char, Char,Char Char Char Char, Char Char46"/>
    <w:basedOn w:val="Normal"/>
    <w:link w:val="BodyTextIndentChar"/>
    <w:rsid w:val="001C4E63"/>
    <w:pPr>
      <w:spacing w:before="0" w:after="0"/>
      <w:ind w:left="0" w:firstLine="720"/>
      <w:jc w:val="both"/>
    </w:pPr>
    <w:rPr>
      <w:rFonts w:ascii="Arial LatArm" w:eastAsia="Times New Roman" w:hAnsi="Arial LatArm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,Char Char Char Char Char, Char Char46 Char"/>
    <w:basedOn w:val="DefaultParagraphFont"/>
    <w:link w:val="BodyTextIndent"/>
    <w:rsid w:val="001C4E63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1C4E63"/>
    <w:pPr>
      <w:spacing w:before="0" w:after="0"/>
      <w:ind w:left="0" w:firstLine="720"/>
    </w:pPr>
    <w:rPr>
      <w:rFonts w:ascii="Arial LatArm" w:eastAsia="Times New Roman" w:hAnsi="Arial LatArm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1C4E63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ListParagraphChar">
    <w:name w:val="List Paragraph Char"/>
    <w:link w:val="ListParagraph"/>
    <w:uiPriority w:val="34"/>
    <w:locked/>
    <w:rsid w:val="00E51011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unhideWhenUsed/>
    <w:rsid w:val="00AA6E8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6E8C"/>
    <w:rPr>
      <w:rFonts w:ascii="Calibri" w:eastAsia="Calibri" w:hAnsi="Calibri" w:cs="Times New Roman"/>
    </w:rPr>
  </w:style>
  <w:style w:type="character" w:customStyle="1" w:styleId="fontstyle01">
    <w:name w:val="fontstyle01"/>
    <w:basedOn w:val="DefaultParagraphFont"/>
    <w:rsid w:val="00D046F1"/>
    <w:rPr>
      <w:rFonts w:ascii="CIDFont+F1" w:hAnsi="CIDFont+F1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rsid w:val="00537371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B37B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B37BD"/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3E40BF"/>
    <w:pPr>
      <w:spacing w:before="0" w:after="0"/>
      <w:ind w:left="720" w:firstLine="0"/>
      <w:contextualSpacing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 Знак1"/>
    <w:basedOn w:val="Normal"/>
    <w:uiPriority w:val="99"/>
    <w:qFormat/>
    <w:rsid w:val="00F60E84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1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3E755-DF14-42FB-BE25-BE343F4FB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1</Pages>
  <Words>2901</Words>
  <Characters>16542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https:/mul2-minfin.gov.am/tasks/335569/oneclick/0c33142ec370ebb2c84c6dc51082936d064fc1952547b901c58d58baf6b2c4d7.docx?token=86a94a82e5ae5972ffcf6e3bfab8dab3</cp:keywords>
  <cp:lastModifiedBy>Artsrun Vardanyan</cp:lastModifiedBy>
  <cp:revision>864</cp:revision>
  <cp:lastPrinted>2022-03-29T07:00:00Z</cp:lastPrinted>
  <dcterms:created xsi:type="dcterms:W3CDTF">2021-07-22T10:34:00Z</dcterms:created>
  <dcterms:modified xsi:type="dcterms:W3CDTF">2024-04-15T13:05:00Z</dcterms:modified>
</cp:coreProperties>
</file>