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D" w:rsidRPr="00A1216A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Pr="00A1216A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A1216A" w:rsidRDefault="00A1216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 w:rsidRPr="00A1216A">
        <w:rPr>
          <w:rFonts w:ascii="GHEA Grapalat" w:hAnsi="GHEA Grapalat" w:cs="Sylfaen"/>
          <w:sz w:val="20"/>
          <w:lang w:val="hy-AM"/>
        </w:rPr>
        <w:t>«Գյումրու համայանքապետարանի աշխատակազմ»   ՀԿՀ</w:t>
      </w:r>
      <w:r w:rsidRPr="00A1216A">
        <w:rPr>
          <w:rFonts w:ascii="GHEA Grapalat" w:hAnsi="GHEA Grapalat" w:cs="Sylfaen"/>
          <w:sz w:val="20"/>
          <w:lang w:val="af-ZA"/>
        </w:rPr>
        <w:t>-</w:t>
      </w:r>
      <w:r w:rsidR="00050527">
        <w:rPr>
          <w:rFonts w:ascii="GHEA Grapalat" w:hAnsi="GHEA Grapalat" w:cs="Sylfaen"/>
          <w:sz w:val="20"/>
          <w:lang w:val="ru-RU"/>
        </w:rPr>
        <w:t>ն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ստորև նե</w:t>
      </w:r>
      <w:r w:rsidR="008B55DE" w:rsidRPr="00A1216A">
        <w:rPr>
          <w:rFonts w:ascii="GHEA Grapalat" w:hAnsi="GHEA Grapalat" w:cs="Sylfaen"/>
          <w:sz w:val="20"/>
          <w:lang w:val="hy-AM"/>
        </w:rPr>
        <w:t xml:space="preserve">րկայացնում է իր կարիքների համար </w:t>
      </w:r>
      <w:r w:rsidR="006472CF" w:rsidRPr="006472CF">
        <w:rPr>
          <w:rFonts w:ascii="GHEA Grapalat" w:hAnsi="GHEA Grapalat" w:cs="Sylfaen"/>
          <w:sz w:val="20"/>
          <w:lang w:val="hy-AM"/>
        </w:rPr>
        <w:t>«Սուբվենցիոն ծրագրի շրջանակում ՀՀ Շիրակի Մարզ Գյումրի համայնքի Երիտասարդական պալատի շենքի վերանորոգման»   աշխատանքներ</w:t>
      </w:r>
      <w:r w:rsidR="006472CF">
        <w:rPr>
          <w:rFonts w:ascii="GHEA Grapalat" w:hAnsi="GHEA Grapalat" w:cs="Sylfaen"/>
          <w:sz w:val="20"/>
        </w:rPr>
        <w:t>ի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A1216A">
        <w:rPr>
          <w:rFonts w:ascii="GHEA Grapalat" w:hAnsi="GHEA Grapalat"/>
          <w:b/>
          <w:sz w:val="20"/>
          <w:lang w:val="af-ZA"/>
        </w:rPr>
        <w:t xml:space="preserve"> </w:t>
      </w:r>
      <w:r w:rsidR="00A56BA4" w:rsidRPr="00A56BA4">
        <w:rPr>
          <w:rFonts w:ascii="GHEA Grapalat" w:hAnsi="GHEA Grapalat"/>
          <w:sz w:val="20"/>
          <w:lang w:val="af-ZA"/>
        </w:rPr>
        <w:t xml:space="preserve">«ՀՀՇՄԳՀՀԿՀ-ԲՄԱՇՁԲ-03/25» </w:t>
      </w:r>
      <w:r w:rsidR="00426EB0" w:rsidRPr="00A1216A">
        <w:rPr>
          <w:rFonts w:ascii="GHEA Grapalat" w:hAnsi="GHEA Grapalat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Pr="00A1216A">
        <w:rPr>
          <w:rFonts w:ascii="GHEA Grapalat" w:hAnsi="GHEA Grapalat" w:cs="Sylfaen"/>
          <w:sz w:val="20"/>
          <w:lang w:val="af-ZA"/>
        </w:rPr>
        <w:t>5</w:t>
      </w:r>
      <w:r w:rsidR="009755D3" w:rsidRPr="00A1216A">
        <w:rPr>
          <w:rFonts w:ascii="GHEA Grapalat" w:hAnsi="GHEA Grapalat" w:cs="Sylfaen"/>
          <w:sz w:val="20"/>
          <w:lang w:val="hy-AM"/>
        </w:rPr>
        <w:t xml:space="preserve"> թվականի </w:t>
      </w:r>
      <w:r w:rsidR="00A56BA4">
        <w:rPr>
          <w:rFonts w:ascii="GHEA Grapalat" w:hAnsi="GHEA Grapalat" w:cs="Sylfaen"/>
          <w:sz w:val="20"/>
        </w:rPr>
        <w:t>օգոստոսի</w:t>
      </w:r>
      <w:r w:rsidR="00A56BA4" w:rsidRPr="00A56BA4">
        <w:rPr>
          <w:rFonts w:ascii="GHEA Grapalat" w:hAnsi="GHEA Grapalat" w:cs="Sylfaen"/>
          <w:sz w:val="20"/>
          <w:lang w:val="af-ZA"/>
        </w:rPr>
        <w:t xml:space="preserve"> 0</w:t>
      </w:r>
      <w:r w:rsidR="00A56BA4">
        <w:rPr>
          <w:rFonts w:ascii="GHEA Grapalat" w:hAnsi="GHEA Grapalat" w:cs="Sylfaen"/>
          <w:sz w:val="20"/>
          <w:lang w:val="af-ZA"/>
        </w:rPr>
        <w:t>5</w:t>
      </w:r>
      <w:r w:rsidR="008B55DE" w:rsidRPr="00A1216A">
        <w:rPr>
          <w:rFonts w:ascii="GHEA Grapalat" w:hAnsi="GHEA Grapalat"/>
          <w:sz w:val="20"/>
          <w:lang w:val="hy-AM"/>
        </w:rPr>
        <w:t>-</w:t>
      </w:r>
      <w:r w:rsidR="008B55DE" w:rsidRPr="00A1216A">
        <w:rPr>
          <w:rFonts w:ascii="GHEA Grapalat" w:hAnsi="GHEA Grapalat" w:cs="Sylfaen"/>
          <w:sz w:val="20"/>
          <w:lang w:val="af-ZA"/>
        </w:rPr>
        <w:t>ի</w:t>
      </w:r>
      <w:r w:rsidR="00FC78BD" w:rsidRPr="00A1216A">
        <w:rPr>
          <w:rFonts w:ascii="GHEA Grapalat" w:hAnsi="GHEA Grapalat" w:cs="Sylfaen"/>
          <w:sz w:val="20"/>
          <w:lang w:val="hy-AM"/>
        </w:rPr>
        <w:t xml:space="preserve">ն  կնքված </w:t>
      </w:r>
      <w:r w:rsidR="006472CF" w:rsidRPr="006472CF">
        <w:rPr>
          <w:rFonts w:ascii="GHEA Grapalat" w:hAnsi="GHEA Grapalat"/>
          <w:sz w:val="20"/>
          <w:lang w:val="af-ZA"/>
        </w:rPr>
        <w:t xml:space="preserve">N </w:t>
      </w:r>
      <w:r w:rsidR="00A56BA4" w:rsidRPr="00A56BA4">
        <w:rPr>
          <w:rFonts w:ascii="GHEA Grapalat" w:hAnsi="GHEA Grapalat"/>
          <w:sz w:val="20"/>
          <w:lang w:val="af-ZA"/>
        </w:rPr>
        <w:t xml:space="preserve">«ՀՀՇՄԳՀՀԿՀ-ԲՄԱՇՁԲ-03/25» </w:t>
      </w:r>
      <w:r w:rsidR="006472CF" w:rsidRPr="006472CF">
        <w:rPr>
          <w:rFonts w:ascii="GHEA Grapalat" w:hAnsi="GHEA Grapalat"/>
          <w:sz w:val="20"/>
          <w:lang w:val="af-ZA"/>
        </w:rPr>
        <w:t>-01</w:t>
      </w:r>
      <w:r w:rsidRPr="00A1216A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FC78BD" w:rsidRPr="00A1216A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33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"/>
        <w:gridCol w:w="439"/>
        <w:gridCol w:w="898"/>
        <w:gridCol w:w="386"/>
        <w:gridCol w:w="284"/>
        <w:gridCol w:w="575"/>
        <w:gridCol w:w="131"/>
        <w:gridCol w:w="49"/>
        <w:gridCol w:w="376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311"/>
        <w:gridCol w:w="862"/>
        <w:gridCol w:w="588"/>
        <w:gridCol w:w="180"/>
        <w:gridCol w:w="39"/>
        <w:gridCol w:w="414"/>
        <w:gridCol w:w="21"/>
        <w:gridCol w:w="622"/>
        <w:gridCol w:w="264"/>
        <w:gridCol w:w="15"/>
        <w:gridCol w:w="996"/>
        <w:gridCol w:w="309"/>
        <w:gridCol w:w="663"/>
        <w:gridCol w:w="46"/>
        <w:gridCol w:w="102"/>
      </w:tblGrid>
      <w:tr w:rsidR="00A1216A" w:rsidRPr="00A1216A" w:rsidTr="00050527">
        <w:trPr>
          <w:gridAfter w:val="2"/>
          <w:wAfter w:w="148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78" w:type="dxa"/>
            <w:gridSpan w:val="31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0527" w:rsidRPr="00A1216A" w:rsidTr="00050527">
        <w:trPr>
          <w:gridAfter w:val="2"/>
          <w:wAfter w:w="148" w:type="dxa"/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0527" w:rsidRPr="00A1216A" w:rsidTr="00050527">
        <w:trPr>
          <w:gridAfter w:val="2"/>
          <w:wAfter w:w="148" w:type="dxa"/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27" w:rsidRPr="00A1216A" w:rsidTr="00050527">
        <w:trPr>
          <w:gridAfter w:val="2"/>
          <w:wAfter w:w="148" w:type="dxa"/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6BA4" w:rsidRPr="00A1216A" w:rsidTr="006472CF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A56BA4" w:rsidRPr="00A1216A" w:rsidRDefault="00A56BA4" w:rsidP="00A56BA4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A56BA4" w:rsidRPr="00A56BA4" w:rsidRDefault="00A56BA4" w:rsidP="00A56BA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A56BA4">
              <w:rPr>
                <w:rFonts w:ascii="GHEA Grapalat" w:hAnsi="GHEA Grapalat"/>
                <w:sz w:val="16"/>
                <w:szCs w:val="16"/>
              </w:rPr>
              <w:t>Սուբվենցիոն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ծրագրի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շրջանակում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ՀՀ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Շիրակի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մարզի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Գյումրի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համայնք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Շահումյան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214/5 </w:t>
            </w:r>
            <w:r w:rsidRPr="00A56BA4">
              <w:rPr>
                <w:rFonts w:ascii="GHEA Grapalat" w:hAnsi="GHEA Grapalat"/>
                <w:sz w:val="16"/>
                <w:szCs w:val="16"/>
              </w:rPr>
              <w:t>հասցեում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գտնվող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Մարմնամարզական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Մարզաձևերի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մանկապատանեկան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մարզադպրոցի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56BA4">
              <w:rPr>
                <w:rFonts w:ascii="GHEA Grapalat" w:hAnsi="GHEA Grapalat"/>
                <w:sz w:val="16"/>
                <w:szCs w:val="16"/>
              </w:rPr>
              <w:t>վերակառուցման</w:t>
            </w:r>
            <w:r w:rsidRPr="00A56BA4">
              <w:rPr>
                <w:rFonts w:ascii="GHEA Grapalat" w:hAnsi="GHEA Grapalat"/>
                <w:sz w:val="16"/>
                <w:szCs w:val="16"/>
                <w:lang w:val="ru-RU"/>
              </w:rPr>
              <w:t xml:space="preserve">»   </w:t>
            </w:r>
            <w:r w:rsidRPr="00A56BA4">
              <w:rPr>
                <w:rFonts w:ascii="GHEA Grapalat" w:hAnsi="GHEA Grapalat"/>
                <w:sz w:val="16"/>
                <w:szCs w:val="16"/>
              </w:rPr>
              <w:t>աշխատանքներ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56BA4" w:rsidRDefault="00A56BA4" w:rsidP="00A56BA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6BA4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391</w:t>
            </w:r>
            <w:r w:rsidRPr="00A56BA4">
              <w:rPr>
                <w:rFonts w:ascii="Arial Armenian" w:hAnsi="Arial Armenian" w:cs="Arial"/>
                <w:bCs/>
                <w:sz w:val="16"/>
                <w:szCs w:val="16"/>
                <w:lang w:val="ru-RU"/>
              </w:rPr>
              <w:t> </w:t>
            </w:r>
            <w:r w:rsidRPr="00A56BA4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631 452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56BA4" w:rsidRDefault="00A56BA4" w:rsidP="00A56BA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6BA4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391</w:t>
            </w:r>
            <w:r w:rsidRPr="00A56BA4">
              <w:rPr>
                <w:rFonts w:ascii="Arial Armenian" w:hAnsi="Arial Armenian" w:cs="Arial"/>
                <w:bCs/>
                <w:sz w:val="16"/>
                <w:szCs w:val="16"/>
                <w:lang w:val="ru-RU"/>
              </w:rPr>
              <w:t> </w:t>
            </w:r>
            <w:r w:rsidRPr="00A56BA4"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631 452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A56BA4" w:rsidRPr="00A56BA4" w:rsidRDefault="00A56BA4" w:rsidP="00C726A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6BA4">
              <w:rPr>
                <w:rFonts w:ascii="GHEA Grapalat" w:hAnsi="GHEA Grapalat"/>
                <w:sz w:val="16"/>
                <w:szCs w:val="16"/>
              </w:rPr>
              <w:t>«Սուբվենցիոն ծրագրի շրջանակում ՀՀ Շիրակի մարզի Գյումրի համայնք Շահումյան 214/5 հասցեում գտնվող Մարմնամարզական Մարզաձևերի մանկապատանեկան մարզադպրոցի վերակառուցման»   աշխատանքներ</w:t>
            </w:r>
          </w:p>
        </w:tc>
      </w:tr>
      <w:tr w:rsidR="006472CF" w:rsidRPr="00A1216A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A56BA4" w:rsidTr="00050527">
        <w:trPr>
          <w:gridAfter w:val="2"/>
          <w:wAfter w:w="148" w:type="dxa"/>
          <w:trHeight w:val="137"/>
        </w:trPr>
        <w:tc>
          <w:tcPr>
            <w:tcW w:w="3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6472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472CF" w:rsidRPr="00A56BA4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96"/>
        </w:trPr>
        <w:tc>
          <w:tcPr>
            <w:tcW w:w="1118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6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 w:rsidR="00A56BA4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A56BA4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64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92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</w:t>
            </w: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5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40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68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472CF" w:rsidRPr="00A1216A" w:rsidTr="00050527">
        <w:trPr>
          <w:gridAfter w:val="2"/>
          <w:wAfter w:w="148" w:type="dxa"/>
          <w:trHeight w:val="213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3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472CF" w:rsidRPr="00A1216A" w:rsidTr="00050527">
        <w:trPr>
          <w:gridAfter w:val="2"/>
          <w:wAfter w:w="148" w:type="dxa"/>
          <w:trHeight w:val="83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6BA4" w:rsidRPr="00A1216A" w:rsidTr="00F84ED3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A56BA4" w:rsidRDefault="00A56BA4" w:rsidP="00A56BA4">
            <w:r w:rsidRPr="00D54B69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Մերձմոսկովյան ԲԲԸ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A56BA4" w:rsidRPr="00A56BA4" w:rsidRDefault="00A56BA4" w:rsidP="00F84E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56BA4">
              <w:rPr>
                <w:rFonts w:ascii="GHEA Grapalat" w:hAnsi="GHEA Grapalat" w:cs="Arial"/>
                <w:sz w:val="16"/>
                <w:szCs w:val="16"/>
              </w:rPr>
              <w:t>326</w:t>
            </w:r>
            <w:r w:rsidRPr="00A56BA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56BA4">
              <w:rPr>
                <w:rFonts w:ascii="GHEA Grapalat" w:hAnsi="GHEA Grapalat" w:cs="Arial"/>
                <w:sz w:val="16"/>
                <w:szCs w:val="16"/>
              </w:rPr>
              <w:t>340 000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A56BA4" w:rsidRPr="00A56BA4" w:rsidRDefault="00A56BA4" w:rsidP="00F84E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56BA4">
              <w:rPr>
                <w:rFonts w:ascii="GHEA Grapalat" w:hAnsi="GHEA Grapalat" w:cs="Arial"/>
                <w:sz w:val="16"/>
                <w:szCs w:val="16"/>
              </w:rPr>
              <w:t>326</w:t>
            </w:r>
            <w:r w:rsidRPr="00A56BA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56BA4">
              <w:rPr>
                <w:rFonts w:ascii="GHEA Grapalat" w:hAnsi="GHEA Grapalat" w:cs="Arial"/>
                <w:sz w:val="16"/>
                <w:szCs w:val="16"/>
              </w:rPr>
              <w:t>340 000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A56BA4" w:rsidRPr="00A56BA4" w:rsidRDefault="00A56BA4" w:rsidP="00F84E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6BA4">
              <w:rPr>
                <w:rFonts w:ascii="GHEA Grapalat" w:hAnsi="GHEA Grapalat"/>
                <w:sz w:val="16"/>
                <w:szCs w:val="16"/>
              </w:rPr>
              <w:t>65</w:t>
            </w:r>
            <w:r w:rsidRPr="00A56BA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56BA4">
              <w:rPr>
                <w:rFonts w:ascii="GHEA Grapalat" w:hAnsi="GHEA Grapalat"/>
                <w:sz w:val="16"/>
                <w:szCs w:val="16"/>
              </w:rPr>
              <w:t>268 000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56BA4" w:rsidRPr="00A56BA4" w:rsidRDefault="00A56BA4" w:rsidP="00F84E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6BA4">
              <w:rPr>
                <w:rFonts w:ascii="GHEA Grapalat" w:hAnsi="GHEA Grapalat"/>
                <w:sz w:val="16"/>
                <w:szCs w:val="16"/>
              </w:rPr>
              <w:t>65</w:t>
            </w:r>
            <w:r w:rsidRPr="00A56BA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56BA4">
              <w:rPr>
                <w:rFonts w:ascii="GHEA Grapalat" w:hAnsi="GHEA Grapalat"/>
                <w:sz w:val="16"/>
                <w:szCs w:val="16"/>
              </w:rPr>
              <w:t>268 000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56BA4" w:rsidRPr="00A56BA4" w:rsidRDefault="00A56BA4" w:rsidP="00F84E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56BA4">
              <w:rPr>
                <w:rFonts w:ascii="GHEA Grapalat" w:hAnsi="GHEA Grapalat" w:cs="Arial"/>
                <w:sz w:val="16"/>
                <w:szCs w:val="16"/>
              </w:rPr>
              <w:t>391</w:t>
            </w:r>
            <w:r w:rsidRPr="00A56BA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56BA4">
              <w:rPr>
                <w:rFonts w:ascii="GHEA Grapalat" w:hAnsi="GHEA Grapalat" w:cs="Arial"/>
                <w:sz w:val="16"/>
                <w:szCs w:val="16"/>
              </w:rPr>
              <w:t>608</w:t>
            </w:r>
            <w:r w:rsidRPr="00A56BA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56BA4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56BA4" w:rsidRPr="00A56BA4" w:rsidRDefault="00A56BA4" w:rsidP="00F84E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56BA4">
              <w:rPr>
                <w:rFonts w:ascii="GHEA Grapalat" w:hAnsi="GHEA Grapalat" w:cs="Arial"/>
                <w:sz w:val="16"/>
                <w:szCs w:val="16"/>
              </w:rPr>
              <w:t>391</w:t>
            </w:r>
            <w:r w:rsidRPr="00A56BA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56BA4">
              <w:rPr>
                <w:rFonts w:ascii="GHEA Grapalat" w:hAnsi="GHEA Grapalat" w:cs="Arial"/>
                <w:sz w:val="16"/>
                <w:szCs w:val="16"/>
              </w:rPr>
              <w:t>608</w:t>
            </w:r>
            <w:r w:rsidRPr="00A56BA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56BA4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</w:tr>
      <w:tr w:rsidR="00A56BA4" w:rsidRPr="00A1216A" w:rsidTr="00F84ED3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shd w:val="clear" w:color="auto" w:fill="auto"/>
          </w:tcPr>
          <w:p w:rsidR="00A56BA4" w:rsidRPr="00D54B69" w:rsidRDefault="00A56BA4" w:rsidP="00A56BA4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A56BA4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«Կապիտալ Շին Քոնստրակշն» ԲԲԸ և «Բիդեք»  ՍՊԸ ՀԳ կոնսորցիում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A56BA4" w:rsidRPr="00A56BA4" w:rsidRDefault="00A56BA4" w:rsidP="00F84ED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6BA4">
              <w:rPr>
                <w:rFonts w:ascii="GHEA Grapalat" w:hAnsi="GHEA Grapalat"/>
                <w:sz w:val="16"/>
                <w:szCs w:val="16"/>
              </w:rPr>
              <w:t>261</w:t>
            </w:r>
            <w:r w:rsidRPr="00A56BA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56BA4">
              <w:rPr>
                <w:rFonts w:ascii="GHEA Grapalat" w:hAnsi="GHEA Grapalat"/>
                <w:sz w:val="16"/>
                <w:szCs w:val="16"/>
              </w:rPr>
              <w:t>414 000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A56BA4" w:rsidRPr="00A56BA4" w:rsidRDefault="00A56BA4" w:rsidP="00F84ED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6BA4">
              <w:rPr>
                <w:rFonts w:ascii="GHEA Grapalat" w:hAnsi="GHEA Grapalat"/>
                <w:sz w:val="16"/>
                <w:szCs w:val="16"/>
              </w:rPr>
              <w:t>261</w:t>
            </w:r>
            <w:r w:rsidRPr="00A56BA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56BA4">
              <w:rPr>
                <w:rFonts w:ascii="GHEA Grapalat" w:hAnsi="GHEA Grapalat"/>
                <w:sz w:val="16"/>
                <w:szCs w:val="16"/>
              </w:rPr>
              <w:t>414 000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A56BA4" w:rsidRPr="00A56BA4" w:rsidRDefault="00A56BA4" w:rsidP="00F84E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6BA4">
              <w:rPr>
                <w:rFonts w:ascii="GHEA Grapalat" w:hAnsi="GHEA Grapalat"/>
                <w:sz w:val="16"/>
                <w:szCs w:val="16"/>
              </w:rPr>
              <w:t>52</w:t>
            </w:r>
            <w:r w:rsidRPr="00A56BA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56BA4">
              <w:rPr>
                <w:rFonts w:ascii="GHEA Grapalat" w:hAnsi="GHEA Grapalat"/>
                <w:sz w:val="16"/>
                <w:szCs w:val="16"/>
              </w:rPr>
              <w:t>282 800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56BA4" w:rsidRPr="00A56BA4" w:rsidRDefault="00A56BA4" w:rsidP="00F84E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6BA4">
              <w:rPr>
                <w:rFonts w:ascii="GHEA Grapalat" w:hAnsi="GHEA Grapalat"/>
                <w:sz w:val="16"/>
                <w:szCs w:val="16"/>
              </w:rPr>
              <w:t>52</w:t>
            </w:r>
            <w:r w:rsidRPr="00A56BA4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56BA4">
              <w:rPr>
                <w:rFonts w:ascii="GHEA Grapalat" w:hAnsi="GHEA Grapalat"/>
                <w:sz w:val="16"/>
                <w:szCs w:val="16"/>
              </w:rPr>
              <w:t>282 800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56BA4" w:rsidRPr="00A56BA4" w:rsidRDefault="00A56BA4" w:rsidP="00F84ED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6BA4">
              <w:rPr>
                <w:rFonts w:ascii="GHEA Grapalat" w:hAnsi="GHEA Grapalat"/>
                <w:b/>
                <w:sz w:val="16"/>
                <w:szCs w:val="16"/>
              </w:rPr>
              <w:t>313</w:t>
            </w:r>
            <w:r w:rsidRPr="00A56BA4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A56BA4">
              <w:rPr>
                <w:rFonts w:ascii="GHEA Grapalat" w:hAnsi="GHEA Grapalat"/>
                <w:b/>
                <w:sz w:val="16"/>
                <w:szCs w:val="16"/>
              </w:rPr>
              <w:t>696 800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56BA4" w:rsidRPr="00A56BA4" w:rsidRDefault="00A56BA4" w:rsidP="00F84ED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A56BA4" w:rsidRPr="00A56BA4" w:rsidRDefault="00A56BA4" w:rsidP="00F84ED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6BA4">
              <w:rPr>
                <w:rFonts w:ascii="GHEA Grapalat" w:hAnsi="GHEA Grapalat"/>
                <w:b/>
                <w:sz w:val="16"/>
                <w:szCs w:val="16"/>
              </w:rPr>
              <w:t>313</w:t>
            </w:r>
            <w:r w:rsidRPr="00A56BA4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A56BA4">
              <w:rPr>
                <w:rFonts w:ascii="GHEA Grapalat" w:hAnsi="GHEA Grapalat"/>
                <w:b/>
                <w:sz w:val="16"/>
                <w:szCs w:val="16"/>
              </w:rPr>
              <w:t>696 800</w:t>
            </w:r>
          </w:p>
        </w:tc>
      </w:tr>
      <w:tr w:rsidR="00A56BA4" w:rsidRPr="00A56BA4" w:rsidTr="00050527">
        <w:trPr>
          <w:gridAfter w:val="2"/>
          <w:wAfter w:w="148" w:type="dxa"/>
          <w:trHeight w:val="290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56BA4" w:rsidRPr="00A56BA4" w:rsidTr="00050527">
        <w:trPr>
          <w:gridAfter w:val="2"/>
          <w:wAfter w:w="148" w:type="dxa"/>
          <w:trHeight w:val="160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6BA4" w:rsidRPr="00A1216A" w:rsidTr="00050527">
        <w:trPr>
          <w:gridAfter w:val="2"/>
          <w:wAfter w:w="148" w:type="dxa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56BA4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90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(բավարար կամ անբավարար)</w:t>
            </w:r>
          </w:p>
        </w:tc>
      </w:tr>
      <w:tr w:rsidR="00A56BA4" w:rsidRPr="00A1216A" w:rsidTr="00050527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Arial Armenian"/>
                <w:sz w:val="14"/>
                <w:szCs w:val="14"/>
              </w:rPr>
              <w:t>Հրավերով պա-հանջվող փաստաթղթերի առկա-</w:t>
            </w:r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Առաջարկած գնման առարկայի տեխնիկ</w:t>
            </w:r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ա-կան բնութագրերի համա-պատասխա-նությունը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 xml:space="preserve">Մասնա-գիտա-կան գոր-ծունեութ-յան համապատասխանություն </w:t>
            </w:r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 xml:space="preserve">պայմանագրով 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Ֆինա-նսական միջոցներ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</w:rPr>
              <w:t>Տեխնի-կական միջոց-ներ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Գնային առաջարկ</w:t>
            </w:r>
          </w:p>
        </w:tc>
      </w:tr>
      <w:tr w:rsidR="00A56BA4" w:rsidRPr="00A1216A" w:rsidTr="00050527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A56BA4" w:rsidRPr="00A1216A" w:rsidTr="00050527">
        <w:trPr>
          <w:gridAfter w:val="2"/>
          <w:wAfter w:w="148" w:type="dxa"/>
          <w:trHeight w:val="205"/>
        </w:trPr>
        <w:tc>
          <w:tcPr>
            <w:tcW w:w="2538" w:type="dxa"/>
            <w:gridSpan w:val="5"/>
            <w:vMerge w:val="restart"/>
            <w:shd w:val="clear" w:color="auto" w:fill="auto"/>
            <w:vAlign w:val="center"/>
          </w:tcPr>
          <w:p w:rsidR="00A56BA4" w:rsidRPr="00A1216A" w:rsidRDefault="00A56BA4" w:rsidP="00A56B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A1216A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121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56BA4" w:rsidRPr="00A1216A" w:rsidTr="00050527">
        <w:trPr>
          <w:gridAfter w:val="2"/>
          <w:wAfter w:w="148" w:type="dxa"/>
          <w:trHeight w:val="106"/>
        </w:trPr>
        <w:tc>
          <w:tcPr>
            <w:tcW w:w="2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6BA4" w:rsidRPr="00A1216A" w:rsidTr="00050527">
        <w:trPr>
          <w:gridAfter w:val="2"/>
          <w:wAfter w:w="148" w:type="dxa"/>
          <w:trHeight w:val="133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6BA4" w:rsidRPr="00A1216A" w:rsidTr="00050527">
        <w:trPr>
          <w:gridAfter w:val="2"/>
          <w:wAfter w:w="148" w:type="dxa"/>
          <w:trHeight w:val="346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5E0ED8" w:rsidRDefault="00A56BA4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A56BA4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 w:val="restart"/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56BA4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56BA4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56BA4" w:rsidRPr="005E0ED8" w:rsidRDefault="00F84ED3" w:rsidP="00A56BA4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A56BA4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A56BA4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A56BA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A56BA4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F84ED3" w:rsidP="00A56BA4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A56BA4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A56BA4" w:rsidRPr="00A1216A" w:rsidRDefault="00F84ED3" w:rsidP="00A56BA4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A56BA4" w:rsidRPr="00A1216A" w:rsidTr="00050527">
        <w:trPr>
          <w:gridAfter w:val="2"/>
          <w:wAfter w:w="148" w:type="dxa"/>
          <w:trHeight w:val="187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6BA4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33" w:type="dxa"/>
            <w:gridSpan w:val="28"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56BA4" w:rsidRPr="00A1216A" w:rsidTr="00050527">
        <w:trPr>
          <w:gridAfter w:val="2"/>
          <w:wAfter w:w="148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56BA4" w:rsidRPr="00A1216A" w:rsidTr="00050527">
        <w:trPr>
          <w:gridAfter w:val="2"/>
          <w:wAfter w:w="148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56BA4" w:rsidRPr="00A1216A" w:rsidTr="00050527">
        <w:trPr>
          <w:gridAfter w:val="2"/>
          <w:wAfter w:w="148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56BA4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A56BA4" w:rsidRPr="005E0ED8" w:rsidRDefault="00A56BA4" w:rsidP="00A56BA4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A56BA4" w:rsidRPr="00F84ED3" w:rsidRDefault="00F84ED3" w:rsidP="00A56BA4">
            <w:pPr>
              <w:jc w:val="center"/>
              <w:rPr>
                <w:sz w:val="16"/>
                <w:szCs w:val="16"/>
                <w:lang w:val="hy-AM"/>
              </w:rPr>
            </w:pPr>
            <w:r w:rsidRPr="00F84ED3">
              <w:rPr>
                <w:rFonts w:ascii="GHEA Grapalat" w:hAnsi="GHEA Grapalat" w:cs="Sylfaen"/>
                <w:sz w:val="16"/>
                <w:szCs w:val="16"/>
                <w:lang w:val="pt-BR"/>
              </w:rPr>
              <w:t>«Կապիտալ Շին Քոնստրակշն» ԲԲԸ և «Բիդեք»  ՍՊԸ ՀԳ կոնսորցիում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A56BA4" w:rsidRPr="00F84ED3" w:rsidRDefault="00F84ED3" w:rsidP="00A56BA4">
            <w:pPr>
              <w:jc w:val="center"/>
              <w:rPr>
                <w:sz w:val="16"/>
                <w:szCs w:val="16"/>
              </w:rPr>
            </w:pPr>
            <w:r w:rsidRPr="00F84ED3">
              <w:rPr>
                <w:rFonts w:ascii="GHEA Grapalat" w:hAnsi="GHEA Grapalat"/>
                <w:sz w:val="16"/>
                <w:szCs w:val="16"/>
                <w:lang w:val="hy-AM"/>
              </w:rPr>
              <w:t>N «ՀՀՇՄԳՀՀԿՀ-ԲՄԱՇՁԲ-03/25»-01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A56BA4" w:rsidRPr="00F84ED3" w:rsidRDefault="00F84ED3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84ED3">
              <w:rPr>
                <w:rFonts w:ascii="GHEA Grapalat" w:hAnsi="GHEA Grapalat"/>
                <w:sz w:val="14"/>
                <w:szCs w:val="14"/>
              </w:rPr>
              <w:t>05</w:t>
            </w:r>
            <w:r w:rsidRPr="00F84ED3">
              <w:rPr>
                <w:rFonts w:ascii="GHEA Grapalat" w:hAnsi="GHEA Grapalat"/>
                <w:sz w:val="14"/>
                <w:szCs w:val="14"/>
                <w:lang w:val="hy-AM"/>
              </w:rPr>
              <w:t>.0</w:t>
            </w:r>
            <w:r w:rsidRPr="00F84ED3">
              <w:rPr>
                <w:rFonts w:ascii="GHEA Grapalat" w:hAnsi="GHEA Grapalat"/>
                <w:sz w:val="14"/>
                <w:szCs w:val="14"/>
              </w:rPr>
              <w:t>8</w:t>
            </w:r>
            <w:r w:rsidRPr="00F84ED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Pr="00F84ED3">
              <w:rPr>
                <w:rFonts w:ascii="GHEA Grapalat" w:hAnsi="GHEA Grapalat"/>
                <w:sz w:val="14"/>
                <w:szCs w:val="14"/>
                <w:lang w:val="ru-RU"/>
              </w:rPr>
              <w:t>5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A56BA4" w:rsidRPr="00F84ED3" w:rsidRDefault="00A56BA4" w:rsidP="00F84E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84ED3">
              <w:rPr>
                <w:rFonts w:ascii="GHEA Grapalat" w:hAnsi="GHEA Grapalat"/>
                <w:sz w:val="14"/>
                <w:szCs w:val="14"/>
                <w:lang w:val="ru-RU"/>
              </w:rPr>
              <w:t xml:space="preserve">Համաձայնագրի կնքման օրվանից </w:t>
            </w:r>
            <w:r w:rsidR="00F84ED3" w:rsidRPr="00F84ED3">
              <w:rPr>
                <w:rFonts w:ascii="GHEA Grapalat" w:hAnsi="GHEA Grapalat"/>
                <w:sz w:val="14"/>
                <w:szCs w:val="14"/>
              </w:rPr>
              <w:t xml:space="preserve">24 </w:t>
            </w:r>
            <w:r w:rsidRPr="00F84ED3">
              <w:rPr>
                <w:rFonts w:ascii="GHEA Grapalat" w:hAnsi="GHEA Grapalat"/>
                <w:sz w:val="14"/>
                <w:szCs w:val="14"/>
                <w:lang w:val="ru-RU"/>
              </w:rPr>
              <w:t>ամիս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A56BA4" w:rsidRPr="00F84ED3" w:rsidRDefault="00A56BA4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84ED3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A56BA4" w:rsidRPr="00F84ED3" w:rsidRDefault="00A56BA4" w:rsidP="00A56BA4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A56BA4" w:rsidRPr="00F84ED3" w:rsidRDefault="00F84ED3" w:rsidP="00A56BA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4ED3">
              <w:rPr>
                <w:rFonts w:ascii="GHEA Grapalat" w:hAnsi="GHEA Grapalat"/>
              </w:rPr>
              <w:t>313</w:t>
            </w:r>
            <w:r w:rsidRPr="00F84ED3">
              <w:rPr>
                <w:rFonts w:ascii="Courier New" w:hAnsi="Courier New" w:cs="Courier New"/>
              </w:rPr>
              <w:t> </w:t>
            </w:r>
            <w:r w:rsidRPr="00F84ED3">
              <w:rPr>
                <w:rFonts w:ascii="GHEA Grapalat" w:hAnsi="GHEA Grapalat"/>
              </w:rPr>
              <w:t>696 800</w:t>
            </w:r>
          </w:p>
        </w:tc>
      </w:tr>
      <w:tr w:rsidR="00A56BA4" w:rsidRPr="00A1216A" w:rsidTr="00050527">
        <w:trPr>
          <w:gridAfter w:val="2"/>
          <w:wAfter w:w="148" w:type="dxa"/>
          <w:trHeight w:val="150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56BA4" w:rsidRPr="00A1216A" w:rsidTr="00050527">
        <w:trPr>
          <w:gridAfter w:val="2"/>
          <w:wAfter w:w="148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6BA4" w:rsidRPr="00A1216A" w:rsidRDefault="00A56BA4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F84ED3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Pr="006472CF" w:rsidRDefault="00F84ED3" w:rsidP="00A56BA4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Pr="00F84ED3" w:rsidRDefault="00F84ED3" w:rsidP="00C726AD">
            <w:pPr>
              <w:jc w:val="center"/>
              <w:rPr>
                <w:sz w:val="16"/>
                <w:szCs w:val="16"/>
                <w:lang w:val="hy-AM"/>
              </w:rPr>
            </w:pPr>
            <w:r w:rsidRPr="00F84ED3">
              <w:rPr>
                <w:rFonts w:ascii="GHEA Grapalat" w:hAnsi="GHEA Grapalat" w:cs="Sylfaen"/>
                <w:sz w:val="16"/>
                <w:szCs w:val="16"/>
                <w:lang w:val="pt-BR"/>
              </w:rPr>
              <w:t>«ԿԱՊԻՏԱԼ ՇԻՆ ՔՈՆՍՏՐԱԿՇՆ» ՍՊԸ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4ED3" w:rsidRPr="00F84ED3" w:rsidRDefault="00F84ED3" w:rsidP="00A56B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4ED3">
              <w:rPr>
                <w:rFonts w:ascii="GHEA Grapalat" w:hAnsi="GHEA Grapalat" w:cs="Arial"/>
                <w:color w:val="222222"/>
                <w:sz w:val="16"/>
                <w:szCs w:val="16"/>
                <w:lang w:val="ru-RU"/>
              </w:rPr>
              <w:t>ՀՀ, ք. Երևան, Ազատամարտիկների 68/1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4ED3" w:rsidRPr="00F84ED3" w:rsidRDefault="00F84ED3" w:rsidP="00A56BA4">
            <w:pPr>
              <w:rPr>
                <w:rFonts w:ascii="GHEA Grapalat" w:hAnsi="GHEA Grapalat"/>
                <w:sz w:val="16"/>
                <w:szCs w:val="16"/>
              </w:rPr>
            </w:pPr>
            <w:r w:rsidRPr="00F84ED3">
              <w:rPr>
                <w:rFonts w:ascii="GHEA Grapalat" w:hAnsi="GHEA Grapalat"/>
                <w:sz w:val="16"/>
                <w:szCs w:val="16"/>
              </w:rPr>
              <w:t>capitalshinconstruction@gmail.com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D3" w:rsidRPr="00F84ED3" w:rsidRDefault="00F84ED3" w:rsidP="00F84ED3">
            <w:pPr>
              <w:rPr>
                <w:sz w:val="16"/>
                <w:szCs w:val="16"/>
              </w:rPr>
            </w:pPr>
            <w:r w:rsidRPr="00F84ED3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F84ED3">
              <w:rPr>
                <w:rFonts w:ascii="GHEA Grapalat" w:hAnsi="GHEA Grapalat"/>
                <w:sz w:val="16"/>
                <w:szCs w:val="16"/>
              </w:rPr>
              <w:t>1570070943430100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4ED3" w:rsidRPr="00F84ED3" w:rsidRDefault="00F84ED3" w:rsidP="00A56BA4">
            <w:pPr>
              <w:rPr>
                <w:sz w:val="16"/>
                <w:szCs w:val="16"/>
              </w:rPr>
            </w:pPr>
            <w:r w:rsidRPr="00F84ED3">
              <w:rPr>
                <w:rFonts w:ascii="GHEA Grapalat" w:hAnsi="GHEA Grapalat"/>
                <w:sz w:val="16"/>
                <w:szCs w:val="16"/>
                <w:lang w:val="es-ES"/>
              </w:rPr>
              <w:t>ՀՎՀՀ 00494982</w:t>
            </w:r>
          </w:p>
        </w:tc>
      </w:tr>
      <w:tr w:rsidR="00F84ED3" w:rsidRPr="00F84ED3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Default="00F84ED3" w:rsidP="00A56BA4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Pr="00F84ED3" w:rsidRDefault="00F84ED3" w:rsidP="00C726AD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F84ED3">
              <w:rPr>
                <w:rFonts w:ascii="GHEA Grapalat" w:hAnsi="GHEA Grapalat" w:cs="Sylfaen"/>
                <w:sz w:val="16"/>
                <w:szCs w:val="16"/>
                <w:lang w:val="pt-BR"/>
              </w:rPr>
              <w:t>«Բիդեք»  ՍՊԸ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4ED3" w:rsidRPr="00F84ED3" w:rsidRDefault="00F84ED3" w:rsidP="00F84ED3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  <w:sz w:val="18"/>
                <w:szCs w:val="18"/>
                <w:lang w:val="pt-BR"/>
              </w:rPr>
            </w:pPr>
            <w:r w:rsidRPr="00371BA0">
              <w:rPr>
                <w:rFonts w:ascii="GHEA Grapalat" w:hAnsi="GHEA Grapalat" w:cs="Arial"/>
                <w:color w:val="222222"/>
                <w:sz w:val="18"/>
                <w:szCs w:val="18"/>
              </w:rPr>
              <w:t>ՀՀ</w:t>
            </w:r>
            <w:r w:rsidRPr="00F84ED3">
              <w:rPr>
                <w:rFonts w:ascii="GHEA Grapalat" w:hAnsi="GHEA Grapalat" w:cs="Arial"/>
                <w:color w:val="222222"/>
                <w:sz w:val="18"/>
                <w:szCs w:val="18"/>
                <w:lang w:val="pt-BR"/>
              </w:rPr>
              <w:t xml:space="preserve">, </w:t>
            </w:r>
            <w:r w:rsidRPr="00371BA0">
              <w:rPr>
                <w:rFonts w:ascii="GHEA Grapalat" w:hAnsi="GHEA Grapalat" w:cs="Arial"/>
                <w:color w:val="222222"/>
                <w:sz w:val="18"/>
                <w:szCs w:val="18"/>
              </w:rPr>
              <w:t>ք</w:t>
            </w:r>
            <w:r w:rsidRPr="00F84ED3">
              <w:rPr>
                <w:rFonts w:ascii="GHEA Grapalat" w:hAnsi="GHEA Grapalat" w:cs="Arial"/>
                <w:color w:val="222222"/>
                <w:sz w:val="18"/>
                <w:szCs w:val="18"/>
                <w:lang w:val="pt-BR"/>
              </w:rPr>
              <w:t xml:space="preserve">. </w:t>
            </w:r>
            <w:r w:rsidRPr="00371BA0">
              <w:rPr>
                <w:rFonts w:ascii="GHEA Grapalat" w:hAnsi="GHEA Grapalat" w:cs="Arial"/>
                <w:color w:val="222222"/>
                <w:sz w:val="18"/>
                <w:szCs w:val="18"/>
              </w:rPr>
              <w:t>Երևան</w:t>
            </w:r>
            <w:r w:rsidRPr="00F84ED3">
              <w:rPr>
                <w:rFonts w:ascii="GHEA Grapalat" w:hAnsi="GHEA Grapalat" w:cs="Arial"/>
                <w:color w:val="222222"/>
                <w:sz w:val="18"/>
                <w:szCs w:val="18"/>
                <w:lang w:val="pt-BR"/>
              </w:rPr>
              <w:t xml:space="preserve">, </w:t>
            </w:r>
            <w:r w:rsidRPr="00371BA0">
              <w:rPr>
                <w:rFonts w:ascii="GHEA Grapalat" w:hAnsi="GHEA Grapalat" w:cs="Arial"/>
                <w:color w:val="222222"/>
                <w:sz w:val="18"/>
                <w:szCs w:val="18"/>
              </w:rPr>
              <w:t>Սասունցի</w:t>
            </w:r>
            <w:r w:rsidRPr="00F84ED3">
              <w:rPr>
                <w:rFonts w:ascii="GHEA Grapalat" w:hAnsi="GHEA Grapalat" w:cs="Arial"/>
                <w:color w:val="222222"/>
                <w:sz w:val="18"/>
                <w:szCs w:val="18"/>
                <w:lang w:val="pt-BR"/>
              </w:rPr>
              <w:t xml:space="preserve"> </w:t>
            </w:r>
            <w:r w:rsidRPr="00371BA0">
              <w:rPr>
                <w:rFonts w:ascii="GHEA Grapalat" w:hAnsi="GHEA Grapalat" w:cs="Arial"/>
                <w:color w:val="222222"/>
                <w:sz w:val="18"/>
                <w:szCs w:val="18"/>
              </w:rPr>
              <w:t>Դավիթ</w:t>
            </w:r>
            <w:r w:rsidRPr="00F84ED3">
              <w:rPr>
                <w:rFonts w:ascii="GHEA Grapalat" w:hAnsi="GHEA Grapalat" w:cs="Arial"/>
                <w:color w:val="222222"/>
                <w:sz w:val="18"/>
                <w:szCs w:val="18"/>
                <w:lang w:val="pt-BR"/>
              </w:rPr>
              <w:t xml:space="preserve"> 87</w:t>
            </w:r>
            <w:r w:rsidRPr="00371BA0">
              <w:rPr>
                <w:rFonts w:ascii="GHEA Grapalat" w:hAnsi="GHEA Grapalat" w:cs="Arial"/>
                <w:color w:val="222222"/>
                <w:sz w:val="18"/>
                <w:szCs w:val="18"/>
              </w:rPr>
              <w:t>ա</w:t>
            </w:r>
          </w:p>
          <w:p w:rsidR="00F84ED3" w:rsidRPr="00F84ED3" w:rsidRDefault="00F84ED3" w:rsidP="00A56BA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4ED3" w:rsidRPr="00F84ED3" w:rsidRDefault="00F84ED3" w:rsidP="00C726AD">
            <w:pPr>
              <w:rPr>
                <w:rFonts w:ascii="GHEA Grapalat" w:hAnsi="GHEA Grapalat"/>
                <w:sz w:val="16"/>
                <w:szCs w:val="16"/>
              </w:rPr>
            </w:pPr>
            <w:r w:rsidRPr="00F84ED3">
              <w:rPr>
                <w:rFonts w:ascii="GHEA Grapalat" w:hAnsi="GHEA Grapalat"/>
                <w:sz w:val="16"/>
                <w:szCs w:val="16"/>
              </w:rPr>
              <w:t>capitalshinconstruction@gmail.com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ED3" w:rsidRPr="00050527" w:rsidRDefault="00F84ED3" w:rsidP="00A56BA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1570015559920100</w:t>
            </w:r>
            <w:bookmarkStart w:id="0" w:name="_GoBack"/>
            <w:bookmarkEnd w:id="0"/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4ED3" w:rsidRPr="00050527" w:rsidRDefault="00F84ED3" w:rsidP="00A56BA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629C9">
              <w:rPr>
                <w:rFonts w:ascii="GHEA Grapalat" w:hAnsi="GHEA Grapalat" w:cs="Arial"/>
                <w:color w:val="222222"/>
                <w:sz w:val="18"/>
                <w:szCs w:val="18"/>
              </w:rPr>
              <w:t>ՀՎՀՀ</w:t>
            </w:r>
            <w:r w:rsidRPr="007629C9">
              <w:rPr>
                <w:rFonts w:ascii="GHEA Grapalat" w:hAnsi="GHEA Grapalat" w:cs="Arial"/>
                <w:color w:val="222222"/>
                <w:sz w:val="18"/>
                <w:szCs w:val="18"/>
                <w:lang w:val="ru-RU"/>
              </w:rPr>
              <w:t xml:space="preserve"> - </w:t>
            </w:r>
            <w:r w:rsidRPr="00371BA0">
              <w:rPr>
                <w:rFonts w:ascii="GHEA Grapalat" w:hAnsi="GHEA Grapalat" w:cs="Arial"/>
                <w:color w:val="222222"/>
                <w:sz w:val="18"/>
                <w:szCs w:val="18"/>
                <w:lang w:val="ru-RU"/>
              </w:rPr>
              <w:t>00450801</w:t>
            </w:r>
          </w:p>
        </w:tc>
      </w:tr>
      <w:tr w:rsidR="00F84ED3" w:rsidRPr="00F84ED3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F84ED3" w:rsidRPr="00A1216A" w:rsidRDefault="00F84ED3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4ED3" w:rsidRPr="00A56BA4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200"/>
        </w:trPr>
        <w:tc>
          <w:tcPr>
            <w:tcW w:w="3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ED3" w:rsidRPr="00A1216A" w:rsidRDefault="00F84ED3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ED3" w:rsidRPr="00A1216A" w:rsidRDefault="00F84ED3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84ED3" w:rsidRPr="00A56BA4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F84ED3" w:rsidRPr="00A1216A" w:rsidRDefault="00F84ED3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4ED3" w:rsidRPr="00A1216A" w:rsidTr="00050527">
        <w:trPr>
          <w:gridAfter w:val="2"/>
          <w:wAfter w:w="148" w:type="dxa"/>
          <w:trHeight w:val="475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4ED3" w:rsidRPr="00A1216A" w:rsidRDefault="00F84ED3" w:rsidP="00A56BA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84ED3" w:rsidRPr="00A1216A" w:rsidRDefault="00F84ED3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84ED3" w:rsidRPr="00A1216A" w:rsidTr="00050527">
        <w:trPr>
          <w:gridAfter w:val="2"/>
          <w:wAfter w:w="148" w:type="dxa"/>
          <w:trHeight w:val="4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F84ED3" w:rsidRPr="00A1216A" w:rsidRDefault="00F84ED3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84ED3" w:rsidRPr="00A1216A" w:rsidRDefault="00F84ED3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84ED3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Pr="00A1216A" w:rsidRDefault="00F84ED3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r w:rsidRPr="00A121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Pr="00A1216A" w:rsidRDefault="00F84ED3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F84ED3" w:rsidRPr="00A1216A" w:rsidTr="00050527">
        <w:trPr>
          <w:gridAfter w:val="2"/>
          <w:wAfter w:w="148" w:type="dxa"/>
          <w:trHeight w:val="70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4ED3" w:rsidRPr="00A1216A" w:rsidRDefault="00F84ED3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84ED3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Pr="00A1216A" w:rsidRDefault="00F84ED3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Pr="00A1216A" w:rsidRDefault="00F84ED3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F84ED3" w:rsidRPr="00A1216A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F84ED3" w:rsidRPr="00A1216A" w:rsidRDefault="00F84ED3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ED3" w:rsidRPr="00A1216A" w:rsidTr="00050527">
        <w:trPr>
          <w:gridAfter w:val="1"/>
          <w:wAfter w:w="102" w:type="dxa"/>
          <w:trHeight w:val="427"/>
        </w:trPr>
        <w:tc>
          <w:tcPr>
            <w:tcW w:w="2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Pr="00A1216A" w:rsidRDefault="00F84ED3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4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Pr="00A1216A" w:rsidRDefault="00F84ED3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F84ED3" w:rsidRPr="00A1216A" w:rsidTr="00050527">
        <w:trPr>
          <w:gridAfter w:val="2"/>
          <w:wAfter w:w="148" w:type="dxa"/>
          <w:trHeight w:val="12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F84ED3" w:rsidRPr="00A1216A" w:rsidRDefault="00F84ED3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ED3" w:rsidRPr="00A1216A" w:rsidTr="00050527">
        <w:trPr>
          <w:gridAfter w:val="2"/>
          <w:wAfter w:w="148" w:type="dxa"/>
          <w:trHeight w:val="227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F84ED3" w:rsidRPr="00A1216A" w:rsidRDefault="00F84ED3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4ED3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Pr="00A1216A" w:rsidRDefault="00F84ED3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Pr="00A1216A" w:rsidRDefault="00F84ED3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D3" w:rsidRPr="00A1216A" w:rsidRDefault="00F84ED3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84ED3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F84ED3" w:rsidRPr="00050527" w:rsidRDefault="00F84ED3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Արմինե Սարգսյան</w:t>
            </w:r>
          </w:p>
        </w:tc>
        <w:tc>
          <w:tcPr>
            <w:tcW w:w="3677" w:type="dxa"/>
            <w:gridSpan w:val="14"/>
            <w:shd w:val="clear" w:color="auto" w:fill="auto"/>
            <w:vAlign w:val="center"/>
          </w:tcPr>
          <w:p w:rsidR="00F84ED3" w:rsidRPr="00050527" w:rsidRDefault="00F84ED3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F84ED3" w:rsidRPr="00A1216A" w:rsidRDefault="00F84ED3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arm.sargsyan1992@gmail.com</w:t>
            </w:r>
          </w:p>
        </w:tc>
      </w:tr>
    </w:tbl>
    <w:p w:rsidR="00FC78BD" w:rsidRPr="00A1216A" w:rsidRDefault="00FC78BD" w:rsidP="00FC78BD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A1216A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A1216A">
        <w:rPr>
          <w:rFonts w:ascii="GHEA Grapalat" w:hAnsi="GHEA Grapalat"/>
          <w:i w:val="0"/>
          <w:sz w:val="20"/>
          <w:lang w:val="af-ZA"/>
        </w:rPr>
        <w:t xml:space="preserve">`  </w:t>
      </w:r>
      <w:r w:rsidRPr="00A1216A">
        <w:rPr>
          <w:rFonts w:ascii="Sylfaen" w:hAnsi="Sylfaen"/>
          <w:i w:val="0"/>
          <w:sz w:val="20"/>
          <w:lang w:val="af-ZA"/>
        </w:rPr>
        <w:t xml:space="preserve"> </w:t>
      </w:r>
      <w:r w:rsidR="00050527" w:rsidRPr="00050527">
        <w:rPr>
          <w:rFonts w:ascii="Sylfaen" w:hAnsi="Sylfaen"/>
          <w:i w:val="0"/>
          <w:sz w:val="20"/>
          <w:lang w:val="hy-AM"/>
        </w:rPr>
        <w:t>«Գյումրու համայանքապետարանի աշխատակազմ»   ՀԿՀ</w:t>
      </w:r>
    </w:p>
    <w:p w:rsidR="00141442" w:rsidRPr="00A1216A" w:rsidRDefault="00141442">
      <w:pPr>
        <w:rPr>
          <w:lang w:val="hy-AM"/>
        </w:rPr>
      </w:pPr>
    </w:p>
    <w:sectPr w:rsidR="00141442" w:rsidRPr="00A1216A" w:rsidSect="00BE30CF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EC" w:rsidRDefault="00AC5FEC">
      <w:r>
        <w:separator/>
      </w:r>
    </w:p>
  </w:endnote>
  <w:endnote w:type="continuationSeparator" w:id="0">
    <w:p w:rsidR="00AC5FEC" w:rsidRDefault="00AC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643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AC5FEC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C5FEC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AC5FEC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EC" w:rsidRDefault="00AC5FEC">
      <w:r>
        <w:separator/>
      </w:r>
    </w:p>
  </w:footnote>
  <w:footnote w:type="continuationSeparator" w:id="0">
    <w:p w:rsidR="00AC5FEC" w:rsidRDefault="00AC5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0"/>
    <w:rsid w:val="000140B2"/>
    <w:rsid w:val="00050527"/>
    <w:rsid w:val="000A1CAA"/>
    <w:rsid w:val="000A2802"/>
    <w:rsid w:val="000F3AC6"/>
    <w:rsid w:val="001100EF"/>
    <w:rsid w:val="00141442"/>
    <w:rsid w:val="0017785B"/>
    <w:rsid w:val="001C351B"/>
    <w:rsid w:val="001D5A15"/>
    <w:rsid w:val="00284674"/>
    <w:rsid w:val="003162D4"/>
    <w:rsid w:val="00336D9A"/>
    <w:rsid w:val="00426EB0"/>
    <w:rsid w:val="004C1769"/>
    <w:rsid w:val="00593AD2"/>
    <w:rsid w:val="005E0ED8"/>
    <w:rsid w:val="00601741"/>
    <w:rsid w:val="006472CF"/>
    <w:rsid w:val="0067634A"/>
    <w:rsid w:val="00680E44"/>
    <w:rsid w:val="0069756A"/>
    <w:rsid w:val="006E4FE8"/>
    <w:rsid w:val="0073165A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1216A"/>
    <w:rsid w:val="00A56BA4"/>
    <w:rsid w:val="00A747BC"/>
    <w:rsid w:val="00A872CC"/>
    <w:rsid w:val="00AC5FEC"/>
    <w:rsid w:val="00B77E4C"/>
    <w:rsid w:val="00BA2FFB"/>
    <w:rsid w:val="00C85918"/>
    <w:rsid w:val="00C97DB5"/>
    <w:rsid w:val="00CC761F"/>
    <w:rsid w:val="00D6432A"/>
    <w:rsid w:val="00D92D99"/>
    <w:rsid w:val="00E1228F"/>
    <w:rsid w:val="00E44A3C"/>
    <w:rsid w:val="00F84ED3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F462-B856-4F0C-9581-81266085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User</cp:lastModifiedBy>
  <cp:revision>68</cp:revision>
  <dcterms:created xsi:type="dcterms:W3CDTF">2021-12-23T09:08:00Z</dcterms:created>
  <dcterms:modified xsi:type="dcterms:W3CDTF">2026-02-08T12:54:00Z</dcterms:modified>
</cp:coreProperties>
</file>