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180" w:rsidRPr="006B7BCF" w:rsidRDefault="009D1180" w:rsidP="009D1180">
      <w:pPr>
        <w:rPr>
          <w:rFonts w:ascii="GHEA Grapalat" w:hAnsi="GHEA Grapalat" w:cs="Sylfaen"/>
          <w:b/>
          <w:sz w:val="20"/>
          <w:lang w:val="af-ZA"/>
        </w:rPr>
      </w:pPr>
    </w:p>
    <w:p w:rsidR="009D1180" w:rsidRPr="006B7BCF" w:rsidRDefault="009D1180" w:rsidP="004E0379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9D1180" w:rsidRPr="000345E3" w:rsidRDefault="009D1180" w:rsidP="004E0379">
      <w:pPr>
        <w:spacing w:after="240"/>
        <w:jc w:val="center"/>
        <w:rPr>
          <w:rFonts w:ascii="GHEA Grapalat" w:hAnsi="GHEA Grapalat" w:cs="Sylfaen"/>
          <w:b/>
          <w:sz w:val="20"/>
          <w:lang w:val="af-ZA"/>
        </w:rPr>
      </w:pPr>
      <w:r w:rsidRPr="006B7BCF">
        <w:rPr>
          <w:rFonts w:ascii="GHEA Grapalat" w:hAnsi="GHEA Grapalat" w:cs="Sylfaen"/>
          <w:b/>
          <w:sz w:val="20"/>
          <w:lang w:val="af-ZA"/>
        </w:rPr>
        <w:t>կնքված պայմանագրի մասին</w:t>
      </w:r>
    </w:p>
    <w:p w:rsidR="009D1180" w:rsidRPr="00441568" w:rsidRDefault="009D1180" w:rsidP="004E0379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hy-AM"/>
        </w:rPr>
        <w:t>ՀՀ տն</w:t>
      </w:r>
      <w:proofErr w:type="spellStart"/>
      <w:r>
        <w:rPr>
          <w:rFonts w:ascii="GHEA Grapalat" w:hAnsi="GHEA Grapalat" w:cs="Sylfaen"/>
          <w:sz w:val="20"/>
        </w:rPr>
        <w:t>տեսական</w:t>
      </w:r>
      <w:proofErr w:type="spellEnd"/>
      <w:r>
        <w:rPr>
          <w:rFonts w:ascii="GHEA Grapalat" w:hAnsi="GHEA Grapalat" w:cs="Sylfaen"/>
          <w:sz w:val="20"/>
          <w:lang w:val="hy-AM"/>
        </w:rPr>
        <w:t xml:space="preserve"> մրց</w:t>
      </w:r>
      <w:proofErr w:type="spellStart"/>
      <w:r>
        <w:rPr>
          <w:rFonts w:ascii="GHEA Grapalat" w:hAnsi="GHEA Grapalat" w:cs="Sylfaen"/>
          <w:sz w:val="20"/>
        </w:rPr>
        <w:t>ակցության</w:t>
      </w:r>
      <w:proofErr w:type="spellEnd"/>
      <w:r>
        <w:rPr>
          <w:rFonts w:ascii="GHEA Grapalat" w:hAnsi="GHEA Grapalat" w:cs="Sylfaen"/>
          <w:sz w:val="20"/>
          <w:lang w:val="hy-AM"/>
        </w:rPr>
        <w:t xml:space="preserve"> պաշտ</w:t>
      </w:r>
      <w:proofErr w:type="spellStart"/>
      <w:r>
        <w:rPr>
          <w:rFonts w:ascii="GHEA Grapalat" w:hAnsi="GHEA Grapalat" w:cs="Sylfaen"/>
          <w:sz w:val="20"/>
        </w:rPr>
        <w:t>պանության</w:t>
      </w:r>
      <w:proofErr w:type="spellEnd"/>
      <w:r>
        <w:rPr>
          <w:rFonts w:ascii="GHEA Grapalat" w:hAnsi="GHEA Grapalat" w:cs="Sylfaen"/>
          <w:sz w:val="20"/>
          <w:lang w:val="hy-AM"/>
        </w:rPr>
        <w:t xml:space="preserve"> պետ</w:t>
      </w:r>
      <w:proofErr w:type="spellStart"/>
      <w:r>
        <w:rPr>
          <w:rFonts w:ascii="GHEA Grapalat" w:hAnsi="GHEA Grapalat" w:cs="Sylfaen"/>
          <w:sz w:val="20"/>
        </w:rPr>
        <w:t>ական</w:t>
      </w:r>
      <w:proofErr w:type="spellEnd"/>
      <w:r w:rsidRPr="00441568">
        <w:rPr>
          <w:rFonts w:ascii="GHEA Grapalat" w:hAnsi="GHEA Grapalat" w:cs="Sylfaen"/>
          <w:sz w:val="20"/>
          <w:lang w:val="hy-AM"/>
        </w:rPr>
        <w:t xml:space="preserve"> հանձնաժողովը</w:t>
      </w:r>
      <w:r w:rsidRPr="00441568">
        <w:rPr>
          <w:rFonts w:ascii="GHEA Grapalat" w:hAnsi="GHEA Grapalat" w:cs="Sylfaen"/>
          <w:sz w:val="20"/>
          <w:lang w:val="af-ZA"/>
        </w:rPr>
        <w:t xml:space="preserve"> ստորև ներկայացնում է</w:t>
      </w:r>
      <w:r w:rsidR="00685562">
        <w:rPr>
          <w:rFonts w:ascii="GHEA Grapalat" w:hAnsi="GHEA Grapalat" w:cs="Sylfaen"/>
          <w:sz w:val="20"/>
          <w:lang w:val="af-ZA"/>
        </w:rPr>
        <w:t xml:space="preserve"> </w:t>
      </w:r>
      <w:r w:rsidR="00685562" w:rsidRPr="00441568">
        <w:rPr>
          <w:rFonts w:ascii="GHEA Grapalat" w:hAnsi="GHEA Grapalat" w:cs="Sylfaen"/>
          <w:sz w:val="20"/>
          <w:lang w:val="af-ZA"/>
        </w:rPr>
        <w:t>20</w:t>
      </w:r>
      <w:r w:rsidR="00685562">
        <w:rPr>
          <w:rFonts w:ascii="GHEA Grapalat" w:hAnsi="GHEA Grapalat" w:cs="Sylfaen"/>
          <w:sz w:val="20"/>
          <w:lang w:val="hy-AM"/>
        </w:rPr>
        <w:t>1</w:t>
      </w:r>
      <w:r w:rsidR="00685562" w:rsidRPr="009D1180">
        <w:rPr>
          <w:rFonts w:ascii="GHEA Grapalat" w:hAnsi="GHEA Grapalat" w:cs="Sylfaen"/>
          <w:sz w:val="20"/>
          <w:lang w:val="af-ZA"/>
        </w:rPr>
        <w:t>8</w:t>
      </w:r>
      <w:r w:rsidR="00685562" w:rsidRPr="00441568">
        <w:rPr>
          <w:rFonts w:ascii="GHEA Grapalat" w:hAnsi="GHEA Grapalat" w:cs="Sylfaen"/>
          <w:sz w:val="20"/>
          <w:lang w:val="hy-AM"/>
        </w:rPr>
        <w:t xml:space="preserve"> </w:t>
      </w:r>
      <w:r w:rsidR="00685562" w:rsidRPr="00441568">
        <w:rPr>
          <w:rFonts w:ascii="GHEA Grapalat" w:hAnsi="GHEA Grapalat" w:cs="Sylfaen"/>
          <w:sz w:val="20"/>
          <w:lang w:val="af-ZA"/>
        </w:rPr>
        <w:t>թվականի</w:t>
      </w:r>
      <w:r w:rsidR="00707286">
        <w:rPr>
          <w:rFonts w:ascii="GHEA Grapalat" w:hAnsi="GHEA Grapalat" w:cs="Sylfaen"/>
          <w:sz w:val="20"/>
          <w:lang w:val="af-ZA"/>
        </w:rPr>
        <w:t xml:space="preserve"> </w:t>
      </w:r>
      <w:r w:rsidR="00707286">
        <w:rPr>
          <w:rFonts w:ascii="GHEA Grapalat" w:hAnsi="GHEA Grapalat" w:cs="Sylfaen"/>
          <w:sz w:val="20"/>
          <w:lang w:val="ru-RU"/>
        </w:rPr>
        <w:t>դեկտեմբերի</w:t>
      </w:r>
      <w:r w:rsidR="007E0A8B">
        <w:rPr>
          <w:rFonts w:ascii="GHEA Grapalat" w:hAnsi="GHEA Grapalat" w:cs="Sylfaen"/>
          <w:sz w:val="20"/>
          <w:lang w:val="af-ZA"/>
        </w:rPr>
        <w:t xml:space="preserve"> 1</w:t>
      </w:r>
      <w:r w:rsidR="007E0A8B">
        <w:rPr>
          <w:rFonts w:ascii="GHEA Grapalat" w:hAnsi="GHEA Grapalat" w:cs="Sylfaen"/>
          <w:sz w:val="20"/>
          <w:lang w:val="hy-AM"/>
        </w:rPr>
        <w:t>7</w:t>
      </w:r>
      <w:r w:rsidR="00707286" w:rsidRPr="00707286">
        <w:rPr>
          <w:rFonts w:ascii="GHEA Grapalat" w:hAnsi="GHEA Grapalat" w:cs="Sylfaen"/>
          <w:sz w:val="20"/>
          <w:lang w:val="af-ZA"/>
        </w:rPr>
        <w:t>-</w:t>
      </w:r>
      <w:r w:rsidR="00707286">
        <w:rPr>
          <w:rFonts w:ascii="GHEA Grapalat" w:hAnsi="GHEA Grapalat" w:cs="Sylfaen"/>
          <w:sz w:val="20"/>
          <w:lang w:val="ru-RU"/>
        </w:rPr>
        <w:t>ին</w:t>
      </w:r>
      <w:r w:rsidRPr="00441568">
        <w:rPr>
          <w:rFonts w:ascii="GHEA Grapalat" w:hAnsi="GHEA Grapalat" w:cs="Sylfaen"/>
          <w:sz w:val="20"/>
          <w:lang w:val="af-ZA"/>
        </w:rPr>
        <w:t xml:space="preserve"> իր կարիքների համար </w:t>
      </w:r>
      <w:r w:rsidR="007E0A8B">
        <w:rPr>
          <w:rFonts w:ascii="GHEA Grapalat" w:hAnsi="GHEA Grapalat" w:cs="Sylfaen"/>
          <w:sz w:val="20"/>
          <w:lang w:val="hy-AM"/>
        </w:rPr>
        <w:t>հայտարարությունների տպագրման</w:t>
      </w:r>
      <w:r w:rsidRPr="00441568">
        <w:rPr>
          <w:rFonts w:ascii="GHEA Grapalat" w:hAnsi="GHEA Grapalat" w:cs="Sylfaen"/>
          <w:sz w:val="20"/>
          <w:lang w:val="hy-AM"/>
        </w:rPr>
        <w:t xml:space="preserve"> ծառայությունների</w:t>
      </w:r>
      <w:r w:rsidRPr="00441568">
        <w:rPr>
          <w:rFonts w:ascii="GHEA Grapalat" w:hAnsi="GHEA Grapalat" w:cs="Sylfaen"/>
          <w:sz w:val="12"/>
          <w:lang w:val="hy-AM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 xml:space="preserve">ձեռքբերման նպատակով կնքված </w:t>
      </w:r>
      <w:r w:rsidR="007E0A8B" w:rsidRPr="007E0A8B">
        <w:rPr>
          <w:rFonts w:ascii="GHEA Grapalat" w:hAnsi="GHEA Grapalat" w:cs="Sylfaen"/>
          <w:sz w:val="20"/>
          <w:lang w:val="af-ZA"/>
        </w:rPr>
        <w:t xml:space="preserve">N </w:t>
      </w:r>
      <w:r w:rsidR="007E0A8B" w:rsidRPr="007E0A8B">
        <w:rPr>
          <w:rFonts w:ascii="GHEA Grapalat" w:hAnsi="GHEA Grapalat" w:cs="Sylfaen"/>
          <w:sz w:val="20"/>
          <w:lang w:val="hy-AM"/>
        </w:rPr>
        <w:t>Բ0132909752</w:t>
      </w:r>
      <w:r w:rsidR="007E0A8B" w:rsidRPr="007E0A8B">
        <w:rPr>
          <w:rFonts w:ascii="GHEA Grapalat" w:hAnsi="GHEA Grapalat" w:cs="Sylfaen"/>
          <w:sz w:val="20"/>
          <w:lang w:val="hy-AM"/>
        </w:rPr>
        <w:t xml:space="preserve"> </w:t>
      </w:r>
      <w:r w:rsidRPr="00441568">
        <w:rPr>
          <w:rFonts w:ascii="GHEA Grapalat" w:hAnsi="GHEA Grapalat" w:cs="Sylfaen"/>
          <w:sz w:val="20"/>
          <w:lang w:val="af-ZA"/>
        </w:rPr>
        <w:t>պայմանագրի մասին տեղեկատվությունը`</w:t>
      </w:r>
    </w:p>
    <w:p w:rsidR="009D1180" w:rsidRPr="000345E3" w:rsidRDefault="009D1180" w:rsidP="009D1180">
      <w:pPr>
        <w:ind w:firstLine="709"/>
        <w:jc w:val="both"/>
        <w:rPr>
          <w:rFonts w:ascii="GHEA Grapalat" w:hAnsi="GHEA Grapalat" w:cs="Sylfaen"/>
          <w:sz w:val="12"/>
          <w:lang w:val="af-ZA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71"/>
        <w:gridCol w:w="314"/>
        <w:gridCol w:w="89"/>
        <w:gridCol w:w="495"/>
        <w:gridCol w:w="349"/>
        <w:gridCol w:w="148"/>
        <w:gridCol w:w="27"/>
        <w:gridCol w:w="144"/>
        <w:gridCol w:w="322"/>
        <w:gridCol w:w="231"/>
        <w:gridCol w:w="192"/>
        <w:gridCol w:w="567"/>
        <w:gridCol w:w="67"/>
        <w:gridCol w:w="161"/>
        <w:gridCol w:w="49"/>
        <w:gridCol w:w="419"/>
        <w:gridCol w:w="182"/>
        <w:gridCol w:w="10"/>
        <w:gridCol w:w="16"/>
        <w:gridCol w:w="154"/>
        <w:gridCol w:w="22"/>
        <w:gridCol w:w="671"/>
        <w:gridCol w:w="397"/>
        <w:gridCol w:w="16"/>
        <w:gridCol w:w="342"/>
        <w:gridCol w:w="177"/>
        <w:gridCol w:w="204"/>
        <w:gridCol w:w="187"/>
        <w:gridCol w:w="80"/>
        <w:gridCol w:w="72"/>
        <w:gridCol w:w="265"/>
        <w:gridCol w:w="271"/>
        <w:gridCol w:w="198"/>
        <w:gridCol w:w="39"/>
        <w:gridCol w:w="145"/>
        <w:gridCol w:w="166"/>
        <w:gridCol w:w="528"/>
        <w:gridCol w:w="31"/>
        <w:gridCol w:w="186"/>
        <w:gridCol w:w="79"/>
        <w:gridCol w:w="166"/>
        <w:gridCol w:w="729"/>
        <w:gridCol w:w="95"/>
        <w:gridCol w:w="47"/>
        <w:gridCol w:w="943"/>
      </w:tblGrid>
      <w:tr w:rsidR="009D1180" w:rsidRPr="00BF7713" w:rsidTr="00345F0C">
        <w:trPr>
          <w:trHeight w:val="146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</w:p>
        </w:tc>
        <w:tc>
          <w:tcPr>
            <w:tcW w:w="9992" w:type="dxa"/>
            <w:gridSpan w:val="44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 xml:space="preserve">նման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առարկայի</w:t>
            </w:r>
            <w:proofErr w:type="spellEnd"/>
          </w:p>
        </w:tc>
      </w:tr>
      <w:tr w:rsidR="009D1180" w:rsidRPr="00BF7713" w:rsidTr="00345F0C">
        <w:trPr>
          <w:trHeight w:val="110"/>
        </w:trPr>
        <w:tc>
          <w:tcPr>
            <w:tcW w:w="988" w:type="dxa"/>
            <w:gridSpan w:val="2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չ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ափա-բաժնի</w:t>
            </w:r>
            <w:proofErr w:type="spellEnd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22" w:type="dxa"/>
            <w:gridSpan w:val="6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նվանումը</w:t>
            </w:r>
            <w:proofErr w:type="spellEnd"/>
          </w:p>
        </w:tc>
        <w:tc>
          <w:tcPr>
            <w:tcW w:w="697" w:type="dxa"/>
            <w:gridSpan w:val="3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չ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ափ-ման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միա-վորը</w:t>
            </w:r>
            <w:proofErr w:type="spellEnd"/>
          </w:p>
        </w:tc>
        <w:tc>
          <w:tcPr>
            <w:tcW w:w="1637" w:type="dxa"/>
            <w:gridSpan w:val="7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ք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անակը</w:t>
            </w:r>
            <w:proofErr w:type="spellEnd"/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ն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ախահաշվային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09" w:type="dxa"/>
            <w:gridSpan w:val="10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  <w:tc>
          <w:tcPr>
            <w:tcW w:w="1814" w:type="dxa"/>
            <w:gridSpan w:val="4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/>
                <w:b/>
                <w:bCs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ամառոտ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նկարագրությունը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տեխնիկական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բնութագիր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)</w:t>
            </w:r>
          </w:p>
        </w:tc>
      </w:tr>
      <w:tr w:rsidR="009D1180" w:rsidRPr="00BF7713" w:rsidTr="00345F0C">
        <w:trPr>
          <w:trHeight w:val="175"/>
        </w:trPr>
        <w:tc>
          <w:tcPr>
            <w:tcW w:w="988" w:type="dxa"/>
            <w:gridSpan w:val="2"/>
            <w:vMerge/>
            <w:shd w:val="clear" w:color="auto" w:fill="auto"/>
            <w:vAlign w:val="center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2" w:type="dxa"/>
            <w:gridSpan w:val="6"/>
            <w:vMerge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3"/>
            <w:vMerge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811" w:type="dxa"/>
            <w:gridSpan w:val="4"/>
            <w:vMerge w:val="restart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2613" w:type="dxa"/>
            <w:gridSpan w:val="14"/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/ՀՀ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/</w:t>
            </w:r>
          </w:p>
        </w:tc>
        <w:tc>
          <w:tcPr>
            <w:tcW w:w="1809" w:type="dxa"/>
            <w:gridSpan w:val="10"/>
            <w:vMerge/>
            <w:shd w:val="clear" w:color="auto" w:fill="auto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4" w:type="dxa"/>
            <w:gridSpan w:val="4"/>
            <w:vMerge/>
            <w:shd w:val="clear" w:color="auto" w:fill="auto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D1180" w:rsidRPr="00BF7713" w:rsidTr="00345F0C">
        <w:trPr>
          <w:trHeight w:val="275"/>
        </w:trPr>
        <w:tc>
          <w:tcPr>
            <w:tcW w:w="988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2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1180" w:rsidRPr="00BF7713" w:rsidRDefault="009D1180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ընդհանուր</w:t>
            </w:r>
            <w:proofErr w:type="spellEnd"/>
          </w:p>
        </w:tc>
        <w:tc>
          <w:tcPr>
            <w:tcW w:w="1809" w:type="dxa"/>
            <w:gridSpan w:val="10"/>
            <w:vMerge/>
            <w:tcBorders>
              <w:bottom w:val="single" w:sz="8" w:space="0" w:color="auto"/>
            </w:tcBorders>
            <w:shd w:val="clear" w:color="auto" w:fill="auto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4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</w:tcPr>
          <w:p w:rsidR="009D1180" w:rsidRPr="00BF7713" w:rsidRDefault="009D1180" w:rsidP="00345F0C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297803" w:rsidTr="005B38A3">
        <w:trPr>
          <w:trHeight w:val="463"/>
        </w:trPr>
        <w:tc>
          <w:tcPr>
            <w:tcW w:w="988" w:type="dxa"/>
            <w:gridSpan w:val="2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22" w:type="dxa"/>
            <w:gridSpan w:val="6"/>
            <w:shd w:val="clear" w:color="auto" w:fill="auto"/>
            <w:vAlign w:val="center"/>
          </w:tcPr>
          <w:p w:rsidR="007E0A8B" w:rsidRPr="00685562" w:rsidRDefault="007E0A8B" w:rsidP="00685562">
            <w:pPr>
              <w:tabs>
                <w:tab w:val="left" w:pos="1301"/>
              </w:tabs>
              <w:jc w:val="center"/>
              <w:rPr>
                <w:rFonts w:ascii="GHEA Grapalat" w:hAnsi="GHEA Grapalat"/>
                <w:b/>
                <w:sz w:val="12"/>
                <w:szCs w:val="14"/>
              </w:rPr>
            </w:pPr>
            <w:r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Հայտարարությունների տպագրման </w:t>
            </w:r>
            <w:r w:rsidRPr="00685562">
              <w:rPr>
                <w:rFonts w:ascii="GHEA Grapalat" w:hAnsi="GHEA Grapalat"/>
                <w:b/>
                <w:sz w:val="12"/>
                <w:szCs w:val="14"/>
                <w:lang w:val="hy-AM"/>
              </w:rPr>
              <w:t xml:space="preserve"> ծառայություններ</w:t>
            </w:r>
          </w:p>
        </w:tc>
        <w:tc>
          <w:tcPr>
            <w:tcW w:w="69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E0A8B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դրամ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E0A8B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81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E0A8B" w:rsidRDefault="007E0A8B" w:rsidP="00C236D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27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E0A8B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>250000</w:t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7E0A8B" w:rsidRPr="007E0A8B" w:rsidRDefault="007E0A8B" w:rsidP="00271C4C">
            <w:pPr>
              <w:jc w:val="center"/>
              <w:rPr>
                <w:rFonts w:ascii="GHEA Grapalat" w:hAnsi="GHEA Grapalat"/>
                <w:b/>
                <w:sz w:val="14"/>
                <w:lang w:val="ru-RU"/>
              </w:rPr>
            </w:pPr>
          </w:p>
          <w:p w:rsidR="007E0A8B" w:rsidRPr="007E0A8B" w:rsidRDefault="007E0A8B" w:rsidP="00271C4C">
            <w:pPr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</w:p>
          <w:p w:rsidR="007E0A8B" w:rsidRPr="007E0A8B" w:rsidRDefault="007E0A8B" w:rsidP="007E0A8B">
            <w:pPr>
              <w:rPr>
                <w:rFonts w:ascii="GHEA Grapalat" w:hAnsi="GHEA Grapalat"/>
                <w:b/>
                <w:sz w:val="14"/>
                <w:lang w:val="hy-AM"/>
              </w:rPr>
            </w:pPr>
          </w:p>
          <w:p w:rsidR="007E0A8B" w:rsidRPr="007E0A8B" w:rsidRDefault="007E0A8B" w:rsidP="007E0A8B">
            <w:pPr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  <w:r w:rsidRPr="007E0A8B">
              <w:rPr>
                <w:rFonts w:ascii="GHEA Grapalat" w:hAnsi="GHEA Grapalat"/>
                <w:b/>
                <w:sz w:val="14"/>
                <w:lang w:val="hy-AM"/>
              </w:rPr>
              <w:t>250000</w:t>
            </w:r>
          </w:p>
        </w:tc>
        <w:tc>
          <w:tcPr>
            <w:tcW w:w="1809" w:type="dxa"/>
            <w:gridSpan w:val="10"/>
            <w:shd w:val="clear" w:color="auto" w:fill="auto"/>
          </w:tcPr>
          <w:p w:rsidR="007E0A8B" w:rsidRDefault="007E0A8B" w:rsidP="00DC4639">
            <w:r w:rsidRPr="00EC262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 ՏՄՊՊՀ կարիքների համար՝ </w:t>
            </w:r>
            <w:r>
              <w:rPr>
                <w:rFonts w:ascii="GHEA Grapalat" w:hAnsi="GHEA Grapalat"/>
                <w:b/>
                <w:color w:val="000000"/>
                <w:sz w:val="14"/>
                <w:szCs w:val="16"/>
                <w:shd w:val="clear" w:color="auto" w:fill="FFFFFF"/>
                <w:lang w:val="hy-AM"/>
              </w:rPr>
              <w:t>հայտարարությունների և հոդվածների տպագրման</w:t>
            </w:r>
            <w:r w:rsidRPr="00EC262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ծառայությունների ձեռքբերում</w:t>
            </w:r>
          </w:p>
        </w:tc>
        <w:tc>
          <w:tcPr>
            <w:tcW w:w="1814" w:type="dxa"/>
            <w:gridSpan w:val="4"/>
            <w:shd w:val="clear" w:color="auto" w:fill="auto"/>
          </w:tcPr>
          <w:p w:rsidR="007E0A8B" w:rsidRDefault="007E0A8B" w:rsidP="007E0A8B">
            <w:r w:rsidRPr="00EC262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ՀՀ ՏՄՊՊՀ կարիքների համար՝ </w:t>
            </w:r>
            <w:r>
              <w:rPr>
                <w:rFonts w:ascii="GHEA Grapalat" w:hAnsi="GHEA Grapalat"/>
                <w:b/>
                <w:color w:val="000000"/>
                <w:sz w:val="14"/>
                <w:szCs w:val="16"/>
                <w:shd w:val="clear" w:color="auto" w:fill="FFFFFF"/>
                <w:lang w:val="hy-AM"/>
              </w:rPr>
              <w:t>հայտարարությունների և հոդվածների տպագրման</w:t>
            </w:r>
            <w:r w:rsidRPr="00EC2621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ծառայությունների ձեռքբերում</w:t>
            </w:r>
          </w:p>
        </w:tc>
      </w:tr>
      <w:tr w:rsidR="007E0A8B" w:rsidRPr="00685562" w:rsidTr="005A0076">
        <w:trPr>
          <w:trHeight w:val="183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9D1180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BF7713" w:rsidTr="00345F0C">
        <w:trPr>
          <w:trHeight w:val="137"/>
        </w:trPr>
        <w:tc>
          <w:tcPr>
            <w:tcW w:w="4143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AC1F3E" w:rsidRDefault="007E0A8B" w:rsidP="00345F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AC1F3E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Գնման ընթացակարգի ընտրության հիմնավորումը</w:t>
            </w:r>
          </w:p>
        </w:tc>
        <w:tc>
          <w:tcPr>
            <w:tcW w:w="6837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D08D4" w:rsidRPr="009D08D4" w:rsidRDefault="009D08D4" w:rsidP="009D08D4">
            <w:pPr>
              <w:widowControl w:val="0"/>
              <w:tabs>
                <w:tab w:val="left" w:pos="1248"/>
              </w:tabs>
              <w:spacing w:line="276" w:lineRule="auto"/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</w:pP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>&lt;&lt;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Գնումների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մասին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&gt;&gt; 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ՀՀ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օրենքի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23-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րդ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հոդվածի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1-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ին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մասի</w:t>
            </w:r>
            <w:proofErr w:type="spellEnd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 xml:space="preserve"> 4-րդ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կետ</w:t>
            </w:r>
            <w:proofErr w:type="spellEnd"/>
          </w:p>
          <w:p w:rsidR="007E0A8B" w:rsidRPr="00AC1F3E" w:rsidRDefault="009D08D4" w:rsidP="009D08D4">
            <w:pPr>
              <w:tabs>
                <w:tab w:val="left" w:pos="1248"/>
              </w:tabs>
              <w:rPr>
                <w:rFonts w:ascii="GHEA Grapalat" w:hAnsi="GHEA Grapalat"/>
                <w:sz w:val="18"/>
                <w:szCs w:val="18"/>
              </w:rPr>
            </w:pP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ՀՀ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կառավարության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526-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Ն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որոշման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23-</w:t>
            </w:r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րդ</w:t>
            </w:r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կետի</w:t>
            </w:r>
            <w:proofErr w:type="spellEnd"/>
            <w:r w:rsidRPr="009D08D4">
              <w:rPr>
                <w:rFonts w:ascii="GHEA Grapalat" w:eastAsia="Calibri" w:hAnsi="GHEA Grapalat"/>
                <w:b/>
                <w:sz w:val="16"/>
                <w:szCs w:val="14"/>
                <w:lang w:eastAsia="en-US"/>
              </w:rPr>
              <w:t xml:space="preserve"> 1-ին </w:t>
            </w:r>
            <w:proofErr w:type="spellStart"/>
            <w:r w:rsidRPr="009D08D4">
              <w:rPr>
                <w:rFonts w:ascii="GHEA Grapalat" w:eastAsia="Calibri" w:hAnsi="GHEA Grapalat" w:cs="Sylfaen"/>
                <w:b/>
                <w:sz w:val="16"/>
                <w:szCs w:val="14"/>
                <w:lang w:eastAsia="en-US"/>
              </w:rPr>
              <w:t>ենթակետ</w:t>
            </w:r>
            <w:bookmarkStart w:id="0" w:name="_GoBack"/>
            <w:bookmarkEnd w:id="0"/>
            <w:proofErr w:type="spellEnd"/>
          </w:p>
        </w:tc>
      </w:tr>
      <w:tr w:rsidR="007E0A8B" w:rsidRPr="00BF7713" w:rsidTr="00345F0C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7E0A8B" w:rsidRPr="000345E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bCs/>
                <w:sz w:val="14"/>
                <w:szCs w:val="14"/>
              </w:rPr>
              <w:t>Գ</w:t>
            </w:r>
            <w:r w:rsidRPr="00BF7713"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  <w:t>նման ֆինանսավորման աղբյուրը` ըստ բյուջետային ծախսերի գործառական դասակարգման</w:t>
            </w: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Բաժին</w:t>
            </w:r>
            <w:proofErr w:type="spellEnd"/>
          </w:p>
        </w:tc>
        <w:tc>
          <w:tcPr>
            <w:tcW w:w="11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Դաս</w:t>
            </w:r>
            <w:proofErr w:type="spellEnd"/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Ծրագիր</w:t>
            </w:r>
            <w:proofErr w:type="spellEnd"/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Բյուջե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Արտաբյուջե</w:t>
            </w:r>
            <w:proofErr w:type="spellEnd"/>
          </w:p>
        </w:tc>
        <w:tc>
          <w:tcPr>
            <w:tcW w:w="9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A16651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04</w:t>
            </w:r>
          </w:p>
        </w:tc>
        <w:tc>
          <w:tcPr>
            <w:tcW w:w="11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A16651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A16651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01</w:t>
            </w: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2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8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77"/>
        </w:trPr>
        <w:tc>
          <w:tcPr>
            <w:tcW w:w="6753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րավեր ուղարկելու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հրապարակելու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ամսաթիվը</w:t>
            </w:r>
          </w:p>
        </w:tc>
        <w:tc>
          <w:tcPr>
            <w:tcW w:w="4227" w:type="dxa"/>
            <w:gridSpan w:val="18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7E0A8B" w:rsidRPr="009D1180" w:rsidRDefault="007E0A8B" w:rsidP="007E0A8B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highlight w:val="yellow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0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րավերում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կատարված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փոփոխություններ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ի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7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0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4227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0" w:type="dxa"/>
            <w:gridSpan w:val="25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Հրավերի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վերաբերյալ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պարզաբանումների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Հարցարդման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ստացման</w:t>
            </w:r>
            <w:proofErr w:type="spellEnd"/>
          </w:p>
        </w:tc>
        <w:tc>
          <w:tcPr>
            <w:tcW w:w="22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Պարզաբանման</w:t>
            </w:r>
            <w:proofErr w:type="spellEnd"/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0" w:type="dxa"/>
            <w:gridSpan w:val="25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0" w:type="dxa"/>
            <w:gridSpan w:val="2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7E0A8B" w:rsidRPr="00BF7713" w:rsidTr="00345F0C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rPr>
          <w:trHeight w:val="40"/>
        </w:trPr>
        <w:tc>
          <w:tcPr>
            <w:tcW w:w="1391" w:type="dxa"/>
            <w:gridSpan w:val="4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Մասնակիցների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անվանումները</w:t>
            </w:r>
            <w:proofErr w:type="spellEnd"/>
          </w:p>
        </w:tc>
        <w:tc>
          <w:tcPr>
            <w:tcW w:w="7681" w:type="dxa"/>
            <w:gridSpan w:val="34"/>
            <w:shd w:val="clear" w:color="auto" w:fill="auto"/>
            <w:vAlign w:val="center"/>
          </w:tcPr>
          <w:p w:rsidR="007E0A8B" w:rsidRPr="003D17D0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Յուրաքանչյուր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հ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այտով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ներկայացված</w:t>
            </w:r>
            <w:r w:rsidRPr="00BF7713">
              <w:rPr>
                <w:rFonts w:ascii="GHEA Grapalat" w:hAnsi="GHEA Grapalat" w:cs="Times Armenian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գ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ինը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</w:tr>
      <w:tr w:rsidR="007E0A8B" w:rsidRPr="00BF7713" w:rsidTr="00345F0C">
        <w:trPr>
          <w:trHeight w:val="213"/>
        </w:trPr>
        <w:tc>
          <w:tcPr>
            <w:tcW w:w="1391" w:type="dxa"/>
            <w:gridSpan w:val="4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81" w:type="dxa"/>
            <w:gridSpan w:val="34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  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7E0A8B" w:rsidRPr="00BF7713" w:rsidTr="00345F0C">
        <w:trPr>
          <w:trHeight w:val="137"/>
        </w:trPr>
        <w:tc>
          <w:tcPr>
            <w:tcW w:w="1391" w:type="dxa"/>
            <w:gridSpan w:val="4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առանց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>
              <w:rPr>
                <w:rFonts w:ascii="GHEA Grapalat" w:hAnsi="GHEA Grapalat"/>
                <w:b/>
                <w:sz w:val="14"/>
                <w:szCs w:val="14"/>
              </w:rPr>
              <w:t>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Հ</w:t>
            </w:r>
          </w:p>
        </w:tc>
        <w:tc>
          <w:tcPr>
            <w:tcW w:w="227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7E0A8B" w:rsidRPr="00BF7713" w:rsidTr="00345F0C">
        <w:trPr>
          <w:trHeight w:val="137"/>
        </w:trPr>
        <w:tc>
          <w:tcPr>
            <w:tcW w:w="139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07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107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  <w:tc>
          <w:tcPr>
            <w:tcW w:w="119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2"/>
                <w:szCs w:val="12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2"/>
                <w:szCs w:val="12"/>
              </w:rPr>
              <w:t>միջոցներով</w:t>
            </w:r>
            <w:proofErr w:type="spellEnd"/>
          </w:p>
        </w:tc>
        <w:tc>
          <w:tcPr>
            <w:tcW w:w="1085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2"/>
                <w:szCs w:val="12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2"/>
                <w:szCs w:val="12"/>
              </w:rPr>
              <w:t>ընդհանուր</w:t>
            </w:r>
            <w:proofErr w:type="spellEnd"/>
          </w:p>
        </w:tc>
      </w:tr>
      <w:tr w:rsidR="007E0A8B" w:rsidRPr="00BF7713" w:rsidTr="00345F0C">
        <w:trPr>
          <w:trHeight w:val="83"/>
        </w:trPr>
        <w:tc>
          <w:tcPr>
            <w:tcW w:w="1391" w:type="dxa"/>
            <w:gridSpan w:val="4"/>
            <w:shd w:val="clear" w:color="auto" w:fill="auto"/>
            <w:vAlign w:val="center"/>
          </w:tcPr>
          <w:p w:rsidR="007E0A8B" w:rsidRPr="003D17D0" w:rsidRDefault="007E0A8B" w:rsidP="00345F0C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Չափաբաժին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9589" w:type="dxa"/>
            <w:gridSpan w:val="42"/>
            <w:shd w:val="clear" w:color="auto" w:fill="auto"/>
            <w:vAlign w:val="center"/>
          </w:tcPr>
          <w:p w:rsidR="007E0A8B" w:rsidRPr="00604A2D" w:rsidRDefault="007E0A8B" w:rsidP="00345F0C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7E0A8B" w:rsidRPr="00BF7713" w:rsidTr="00D97B4C">
        <w:trPr>
          <w:trHeight w:val="277"/>
        </w:trPr>
        <w:tc>
          <w:tcPr>
            <w:tcW w:w="1391" w:type="dxa"/>
            <w:gridSpan w:val="4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7E0A8B" w:rsidRPr="0041218A" w:rsidRDefault="007E0A8B" w:rsidP="0041218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GB"/>
              </w:rPr>
            </w:pP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ԺՈՂՈՎՈՒՐԴ ԹԵՐԹԻ ԽՄԲԱԳՐՈՒԹՅՈՒՆ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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ՍՊԸ</w:t>
            </w: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7E0A8B" w:rsidRPr="007E0A8B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:rsidR="007E0A8B" w:rsidRPr="007E0A8B" w:rsidRDefault="007E0A8B" w:rsidP="00BE153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250000</w:t>
            </w:r>
          </w:p>
        </w:tc>
        <w:tc>
          <w:tcPr>
            <w:tcW w:w="1079" w:type="dxa"/>
            <w:gridSpan w:val="6"/>
            <w:shd w:val="clear" w:color="auto" w:fill="auto"/>
            <w:vAlign w:val="center"/>
          </w:tcPr>
          <w:p w:rsidR="007E0A8B" w:rsidRPr="007E0A8B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076" w:type="dxa"/>
            <w:gridSpan w:val="5"/>
            <w:shd w:val="clear" w:color="auto" w:fill="auto"/>
            <w:vAlign w:val="center"/>
          </w:tcPr>
          <w:p w:rsidR="007E0A8B" w:rsidRPr="007E0A8B" w:rsidRDefault="007E0A8B" w:rsidP="00BE153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-</w:t>
            </w:r>
          </w:p>
        </w:tc>
        <w:tc>
          <w:tcPr>
            <w:tcW w:w="1191" w:type="dxa"/>
            <w:gridSpan w:val="5"/>
            <w:shd w:val="clear" w:color="auto" w:fill="auto"/>
          </w:tcPr>
          <w:p w:rsidR="007E0A8B" w:rsidRPr="007E0A8B" w:rsidRDefault="007E0A8B" w:rsidP="00BE1531">
            <w:pPr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lang w:val="hy-AM"/>
              </w:rPr>
              <w:t>250000</w:t>
            </w:r>
          </w:p>
        </w:tc>
        <w:tc>
          <w:tcPr>
            <w:tcW w:w="1085" w:type="dxa"/>
            <w:gridSpan w:val="3"/>
            <w:shd w:val="clear" w:color="auto" w:fill="auto"/>
          </w:tcPr>
          <w:p w:rsidR="007E0A8B" w:rsidRPr="007E0A8B" w:rsidRDefault="007E0A8B" w:rsidP="00BE1531">
            <w:pPr>
              <w:jc w:val="center"/>
              <w:rPr>
                <w:rFonts w:ascii="GHEA Grapalat" w:hAnsi="GHEA Grapalat"/>
                <w:b/>
                <w:sz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lang w:val="hy-AM"/>
              </w:rPr>
              <w:t>250000</w:t>
            </w:r>
          </w:p>
        </w:tc>
      </w:tr>
      <w:tr w:rsidR="007E0A8B" w:rsidRPr="00BF7713" w:rsidTr="00345F0C">
        <w:trPr>
          <w:trHeight w:val="290"/>
        </w:trPr>
        <w:tc>
          <w:tcPr>
            <w:tcW w:w="238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97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Եթե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հրավիրվել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են</w:t>
            </w:r>
            <w:proofErr w:type="spellEnd"/>
            <w:r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sz w:val="14"/>
                <w:szCs w:val="14"/>
              </w:rPr>
              <w:t>բանակցություններ</w:t>
            </w:r>
            <w:r w:rsidRPr="00BF7713">
              <w:rPr>
                <w:rFonts w:ascii="GHEA Grapalat" w:hAnsi="GHEA Grapalat"/>
                <w:sz w:val="14"/>
                <w:szCs w:val="14"/>
              </w:rPr>
              <w:t>գների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նվազեցման</w:t>
            </w:r>
            <w:proofErr w:type="spellEnd"/>
            <w:r w:rsidRPr="00BF7713">
              <w:rPr>
                <w:rFonts w:ascii="GHEA Grapalat" w:hAnsi="GHEA Grapalat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sz w:val="14"/>
                <w:szCs w:val="14"/>
              </w:rPr>
              <w:t>նպատակով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7E0A8B" w:rsidRPr="00BF7713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>Տ</w:t>
            </w: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վյալներ մերժված հայտերի մասին</w:t>
            </w:r>
          </w:p>
        </w:tc>
      </w:tr>
      <w:tr w:rsidR="007E0A8B" w:rsidRPr="00BF7713" w:rsidTr="00345F0C">
        <w:tc>
          <w:tcPr>
            <w:tcW w:w="817" w:type="dxa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069" w:type="dxa"/>
            <w:gridSpan w:val="4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անվանումը</w:t>
            </w:r>
            <w:proofErr w:type="spellEnd"/>
          </w:p>
        </w:tc>
        <w:tc>
          <w:tcPr>
            <w:tcW w:w="9094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Գնահատման արդյունքները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կամ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անբավարար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)</w:t>
            </w:r>
          </w:p>
        </w:tc>
      </w:tr>
      <w:tr w:rsidR="007E0A8B" w:rsidRPr="00BF7713" w:rsidTr="00345F0C"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69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Ծրարը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կազմելու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ներկա-յացնելու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համա-պատաս-խանութ-յունը</w:t>
            </w:r>
            <w:proofErr w:type="spellEnd"/>
          </w:p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Հրավե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պա-հանջվող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փաստաթղթերի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առկա</w:t>
            </w:r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յությունը</w:t>
            </w:r>
            <w:proofErr w:type="spellEnd"/>
          </w:p>
        </w:tc>
        <w:tc>
          <w:tcPr>
            <w:tcW w:w="108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Առաջարկած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գնման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առարկայի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տեխնիկա-կան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բնութագրերի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համա-պատասխա-նությունը</w:t>
            </w:r>
            <w:proofErr w:type="spellEnd"/>
          </w:p>
        </w:tc>
        <w:tc>
          <w:tcPr>
            <w:tcW w:w="108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Մասնա-գիտա-կան</w:t>
            </w:r>
            <w:proofErr w:type="spellEnd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գոր-ծունեութ-յ</w:t>
            </w:r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ան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համապատասխանություն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պայմանագրով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նախատեսված</w:t>
            </w:r>
            <w:proofErr w:type="spellEnd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  <w:t>գործունեությանը</w:t>
            </w:r>
            <w:proofErr w:type="spellEnd"/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Մասնա-գիտա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փոր-ձառութ-յունը</w:t>
            </w:r>
            <w:proofErr w:type="spellEnd"/>
          </w:p>
        </w:tc>
        <w:tc>
          <w:tcPr>
            <w:tcW w:w="99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Ֆինա-նսական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միջոցներ</w:t>
            </w:r>
            <w:proofErr w:type="spellEnd"/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Տեխնի-կական</w:t>
            </w:r>
            <w:proofErr w:type="spellEnd"/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միջոց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ներ</w:t>
            </w:r>
            <w:proofErr w:type="spellEnd"/>
          </w:p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Աշխա-տանքա-յին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ռեսուրս-ներ</w:t>
            </w:r>
            <w:proofErr w:type="spellEnd"/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Գնային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առաջարկ</w:t>
            </w:r>
            <w:proofErr w:type="spellEnd"/>
          </w:p>
        </w:tc>
      </w:tr>
      <w:tr w:rsidR="007E0A8B" w:rsidRPr="00BF7713" w:rsidTr="00345F0C"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06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1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108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345F0C"/>
        </w:tc>
      </w:tr>
      <w:tr w:rsidR="007E0A8B" w:rsidRPr="00BF7713" w:rsidTr="00345F0C">
        <w:trPr>
          <w:trHeight w:val="40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…</w:t>
            </w:r>
          </w:p>
        </w:tc>
        <w:tc>
          <w:tcPr>
            <w:tcW w:w="1069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8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rPr>
          <w:trHeight w:val="344"/>
        </w:trPr>
        <w:tc>
          <w:tcPr>
            <w:tcW w:w="2410" w:type="dxa"/>
            <w:gridSpan w:val="8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570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Ծանոթություն</w:t>
            </w:r>
            <w:proofErr w:type="spellEnd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 xml:space="preserve">`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Հայտերի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մերժման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 w:cs="Sylfaen"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 w:cs="Sylfaen"/>
                <w:sz w:val="14"/>
                <w:szCs w:val="14"/>
              </w:rPr>
              <w:t>հիմքեր</w:t>
            </w:r>
            <w:proofErr w:type="spellEnd"/>
            <w:r w:rsidRPr="00BF7713">
              <w:rPr>
                <w:rFonts w:ascii="GHEA Grapalat" w:hAnsi="GHEA Grapalat" w:cs="Arial Armenian"/>
                <w:sz w:val="14"/>
                <w:szCs w:val="14"/>
              </w:rPr>
              <w:t>։</w:t>
            </w:r>
          </w:p>
        </w:tc>
      </w:tr>
      <w:tr w:rsidR="007E0A8B" w:rsidRPr="00BF7713" w:rsidTr="00345F0C">
        <w:trPr>
          <w:trHeight w:val="344"/>
        </w:trPr>
        <w:tc>
          <w:tcPr>
            <w:tcW w:w="2410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70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967658" w:rsidTr="00345F0C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E92642">
        <w:trPr>
          <w:trHeight w:val="259"/>
        </w:trPr>
        <w:tc>
          <w:tcPr>
            <w:tcW w:w="475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2616FE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lastRenderedPageBreak/>
              <w:t>Ընտրված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որոշման</w:t>
            </w:r>
            <w:proofErr w:type="spellEnd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 w:rsidRPr="002616FE"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6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660367" w:rsidRDefault="007E0A8B" w:rsidP="00496F25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</w:tr>
      <w:tr w:rsidR="007E0A8B" w:rsidRPr="00BF7713" w:rsidTr="00345F0C">
        <w:trPr>
          <w:trHeight w:val="92"/>
        </w:trPr>
        <w:tc>
          <w:tcPr>
            <w:tcW w:w="4754" w:type="dxa"/>
            <w:gridSpan w:val="19"/>
            <w:vMerge w:val="restart"/>
            <w:shd w:val="clear" w:color="auto" w:fill="auto"/>
            <w:vAlign w:val="center"/>
          </w:tcPr>
          <w:p w:rsidR="007E0A8B" w:rsidRPr="00F50FBC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Անգործության ժամկետ</w:t>
            </w:r>
          </w:p>
        </w:tc>
        <w:tc>
          <w:tcPr>
            <w:tcW w:w="311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սկիզբ</w:t>
            </w:r>
            <w:proofErr w:type="spellEnd"/>
          </w:p>
        </w:tc>
        <w:tc>
          <w:tcPr>
            <w:tcW w:w="311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Անգործության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ժամկետի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ավարտ</w:t>
            </w:r>
            <w:proofErr w:type="spellEnd"/>
          </w:p>
        </w:tc>
      </w:tr>
      <w:tr w:rsidR="007E0A8B" w:rsidRPr="00BF7713" w:rsidTr="00345F0C">
        <w:trPr>
          <w:trHeight w:val="92"/>
        </w:trPr>
        <w:tc>
          <w:tcPr>
            <w:tcW w:w="4754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E0A8B" w:rsidRPr="00F50FBC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3111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441568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41568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311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441568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441568"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7E0A8B" w:rsidRPr="00BF7713" w:rsidTr="004E0379">
        <w:trPr>
          <w:trHeight w:val="344"/>
        </w:trPr>
        <w:tc>
          <w:tcPr>
            <w:tcW w:w="4770" w:type="dxa"/>
            <w:gridSpan w:val="20"/>
            <w:tcBorders>
              <w:top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E0A8B" w:rsidRPr="00441568" w:rsidRDefault="007E0A8B" w:rsidP="00345F0C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F50FBC">
              <w:rPr>
                <w:rFonts w:ascii="GHEA Grapalat" w:hAnsi="GHEA Grapalat"/>
                <w:b/>
                <w:sz w:val="14"/>
                <w:szCs w:val="14"/>
                <w:lang w:val="hy-AM"/>
              </w:rPr>
              <w:t>Ընտրված մասնակցին պայմանագիր կնքելու առաջարկի ծանուցման ամսաթիվը</w:t>
            </w:r>
          </w:p>
        </w:tc>
        <w:tc>
          <w:tcPr>
            <w:tcW w:w="6210" w:type="dxa"/>
            <w:gridSpan w:val="26"/>
            <w:tcBorders>
              <w:top w:val="single" w:sz="4" w:space="0" w:color="auto"/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7E0A8B" w:rsidRPr="00441568" w:rsidRDefault="007E0A8B" w:rsidP="00496F25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</w:tr>
      <w:tr w:rsidR="007E0A8B" w:rsidRPr="00BF7713" w:rsidTr="00345F0C">
        <w:trPr>
          <w:trHeight w:val="344"/>
        </w:trPr>
        <w:tc>
          <w:tcPr>
            <w:tcW w:w="475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Ընտրված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մասնակցի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ստորագրված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պայմանագիրը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մոտ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մուտքագրվելու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6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7E0A8B">
            <w:pPr>
              <w:jc w:val="center"/>
            </w:pP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</w:tr>
      <w:tr w:rsidR="007E0A8B" w:rsidRPr="00BF7713" w:rsidTr="00345F0C">
        <w:trPr>
          <w:trHeight w:val="344"/>
        </w:trPr>
        <w:tc>
          <w:tcPr>
            <w:tcW w:w="4754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Default="007E0A8B" w:rsidP="00345F0C">
            <w:pPr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Պատվիրատուի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կողմից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պայմանագրի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ստորագրման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6226" w:type="dxa"/>
            <w:gridSpan w:val="27"/>
            <w:tcBorders>
              <w:bottom w:val="single" w:sz="8" w:space="0" w:color="auto"/>
            </w:tcBorders>
            <w:shd w:val="clear" w:color="auto" w:fill="auto"/>
          </w:tcPr>
          <w:p w:rsidR="007E0A8B" w:rsidRDefault="007E0A8B" w:rsidP="007E0A8B">
            <w:pPr>
              <w:jc w:val="center"/>
            </w:pP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 w:rsidRPr="00BF3F1F"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</w:tr>
      <w:tr w:rsidR="007E0A8B" w:rsidRPr="00BF7713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c>
          <w:tcPr>
            <w:tcW w:w="817" w:type="dxa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Չափա-բաժնի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8" w:type="dxa"/>
            <w:gridSpan w:val="5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8745" w:type="dxa"/>
            <w:gridSpan w:val="40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Պ</w:t>
            </w: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այմանագ</w:t>
            </w:r>
            <w:proofErr w:type="spellStart"/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րի</w:t>
            </w:r>
            <w:proofErr w:type="spellEnd"/>
          </w:p>
        </w:tc>
      </w:tr>
      <w:tr w:rsidR="007E0A8B" w:rsidRPr="00BF7713" w:rsidTr="00345F0C">
        <w:trPr>
          <w:trHeight w:val="237"/>
        </w:trPr>
        <w:tc>
          <w:tcPr>
            <w:tcW w:w="817" w:type="dxa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Պայմանագրի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523" w:type="dxa"/>
            <w:gridSpan w:val="8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Կնքման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ամսաթիվը</w:t>
            </w:r>
            <w:proofErr w:type="spellEnd"/>
          </w:p>
        </w:tc>
        <w:tc>
          <w:tcPr>
            <w:tcW w:w="1136" w:type="dxa"/>
            <w:gridSpan w:val="5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Կատարման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Կանխա-վճարի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չափը</w:t>
            </w:r>
            <w:proofErr w:type="spellEnd"/>
          </w:p>
        </w:tc>
        <w:tc>
          <w:tcPr>
            <w:tcW w:w="3154" w:type="dxa"/>
            <w:gridSpan w:val="12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Գինը</w:t>
            </w:r>
            <w:proofErr w:type="spellEnd"/>
          </w:p>
        </w:tc>
      </w:tr>
      <w:tr w:rsidR="007E0A8B" w:rsidRPr="00BF7713" w:rsidTr="00345F0C">
        <w:trPr>
          <w:trHeight w:val="238"/>
        </w:trPr>
        <w:tc>
          <w:tcPr>
            <w:tcW w:w="817" w:type="dxa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4" w:type="dxa"/>
            <w:gridSpan w:val="12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ՀՀ </w:t>
            </w: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դրամ</w:t>
            </w:r>
            <w:proofErr w:type="spellEnd"/>
          </w:p>
        </w:tc>
      </w:tr>
      <w:tr w:rsidR="007E0A8B" w:rsidRPr="00BF7713" w:rsidTr="00345F0C">
        <w:trPr>
          <w:trHeight w:val="835"/>
        </w:trPr>
        <w:tc>
          <w:tcPr>
            <w:tcW w:w="817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1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74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Առկա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ֆինանսական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GHEA Grapalat" w:hAnsi="GHEA Grapalat" w:cs="Sylfaen"/>
                <w:b/>
                <w:sz w:val="14"/>
                <w:szCs w:val="14"/>
              </w:rPr>
              <w:t>միջոցներով</w:t>
            </w:r>
            <w:proofErr w:type="spellEnd"/>
            <w:r>
              <w:rPr>
                <w:rFonts w:ascii="GHEA Grapalat" w:hAnsi="GHEA Grapalat" w:cs="Sylfaen"/>
                <w:b/>
                <w:sz w:val="14"/>
                <w:szCs w:val="14"/>
              </w:rPr>
              <w:t xml:space="preserve"> </w:t>
            </w:r>
          </w:p>
        </w:tc>
        <w:tc>
          <w:tcPr>
            <w:tcW w:w="198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Ընդհանուր</w:t>
            </w:r>
            <w:proofErr w:type="spellEnd"/>
          </w:p>
        </w:tc>
      </w:tr>
      <w:tr w:rsidR="007E0A8B" w:rsidRPr="00AF6715" w:rsidTr="00345F0C">
        <w:trPr>
          <w:trHeight w:val="146"/>
        </w:trPr>
        <w:tc>
          <w:tcPr>
            <w:tcW w:w="817" w:type="dxa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</w:rPr>
              <w:t>1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ԺՈՂՈՎՈՒՐԴ ԹԵՐԹԻ ԽՄԲԱԳՐՈՒԹՅՈՒՆ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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ՍՊԸ</w:t>
            </w: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7E0A8B" w:rsidRPr="007E0A8B" w:rsidRDefault="007E0A8B" w:rsidP="007E0A8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2A6467">
              <w:rPr>
                <w:rFonts w:ascii="GHEA Grapalat" w:hAnsi="GHEA Grapalat" w:cs="Sylfaen"/>
                <w:sz w:val="16"/>
                <w:lang w:val="af-ZA"/>
              </w:rPr>
              <w:t xml:space="preserve">N </w:t>
            </w:r>
            <w:r>
              <w:rPr>
                <w:rFonts w:ascii="GHEA Grapalat" w:hAnsi="GHEA Grapalat" w:cs="Sylfaen"/>
                <w:sz w:val="16"/>
                <w:lang w:val="hy-AM"/>
              </w:rPr>
              <w:t>Բ0132909752</w:t>
            </w: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7E0A8B" w:rsidRPr="00AF6715" w:rsidRDefault="007E0A8B" w:rsidP="002A646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7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GB"/>
              </w:rPr>
              <w:t>.12.2018</w:t>
            </w: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25.12.201</w:t>
            </w:r>
            <w:r w:rsidRPr="00AF6715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AF6715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-</w:t>
            </w:r>
          </w:p>
        </w:tc>
        <w:tc>
          <w:tcPr>
            <w:tcW w:w="1174" w:type="dxa"/>
            <w:gridSpan w:val="7"/>
            <w:shd w:val="clear" w:color="auto" w:fill="auto"/>
            <w:vAlign w:val="center"/>
          </w:tcPr>
          <w:p w:rsidR="007E0A8B" w:rsidRPr="007E0A8B" w:rsidRDefault="007E0A8B" w:rsidP="002A646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250000</w:t>
            </w:r>
          </w:p>
        </w:tc>
        <w:tc>
          <w:tcPr>
            <w:tcW w:w="1980" w:type="dxa"/>
            <w:gridSpan w:val="5"/>
            <w:shd w:val="clear" w:color="auto" w:fill="auto"/>
            <w:vAlign w:val="center"/>
          </w:tcPr>
          <w:p w:rsidR="007E0A8B" w:rsidRPr="007E0A8B" w:rsidRDefault="007E0A8B" w:rsidP="002A6467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250000</w:t>
            </w:r>
          </w:p>
        </w:tc>
      </w:tr>
      <w:tr w:rsidR="007E0A8B" w:rsidRPr="00AF6715" w:rsidTr="00345F0C">
        <w:trPr>
          <w:trHeight w:val="110"/>
        </w:trPr>
        <w:tc>
          <w:tcPr>
            <w:tcW w:w="817" w:type="dxa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  <w:r w:rsidRPr="00AF6715"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  <w:t>…</w:t>
            </w:r>
          </w:p>
        </w:tc>
        <w:tc>
          <w:tcPr>
            <w:tcW w:w="1418" w:type="dxa"/>
            <w:gridSpan w:val="5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859" w:type="dxa"/>
            <w:gridSpan w:val="9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523" w:type="dxa"/>
            <w:gridSpan w:val="8"/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136" w:type="dxa"/>
            <w:gridSpan w:val="5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174" w:type="dxa"/>
            <w:gridSpan w:val="7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  <w:tc>
          <w:tcPr>
            <w:tcW w:w="1980" w:type="dxa"/>
            <w:gridSpan w:val="5"/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ru-RU"/>
              </w:rPr>
            </w:pPr>
          </w:p>
        </w:tc>
      </w:tr>
      <w:tr w:rsidR="007E0A8B" w:rsidRPr="00AF6715" w:rsidTr="00345F0C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7E0A8B" w:rsidRPr="0029780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29780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մասնակցի</w:t>
            </w:r>
            <w:proofErr w:type="spellEnd"/>
            <w:r w:rsidRPr="00297803">
              <w:rPr>
                <w:rFonts w:ascii="GHEA Grapalat" w:hAnsi="GHEA Grapalat"/>
                <w:b/>
                <w:sz w:val="14"/>
                <w:szCs w:val="14"/>
              </w:rPr>
              <w:t xml:space="preserve"> (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մասնակիցների</w:t>
            </w:r>
            <w:proofErr w:type="spellEnd"/>
            <w:r w:rsidRPr="00297803">
              <w:rPr>
                <w:rFonts w:ascii="GHEA Grapalat" w:hAnsi="GHEA Grapalat"/>
                <w:b/>
                <w:sz w:val="14"/>
                <w:szCs w:val="14"/>
              </w:rPr>
              <w:t xml:space="preserve">)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անվանումը</w:t>
            </w:r>
            <w:proofErr w:type="spellEnd"/>
            <w:r w:rsidRPr="0029780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BF7713">
              <w:rPr>
                <w:rFonts w:ascii="GHEA Grapalat" w:hAnsi="GHEA Grapalat"/>
                <w:b/>
                <w:sz w:val="14"/>
                <w:szCs w:val="14"/>
              </w:rPr>
              <w:t>և</w:t>
            </w:r>
            <w:r w:rsidRPr="0029780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7E0A8B" w:rsidRPr="00BF7713" w:rsidTr="00345F0C">
        <w:trPr>
          <w:trHeight w:val="125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AF6715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Չափա</w:t>
            </w:r>
            <w:proofErr w:type="spellEnd"/>
            <w:r w:rsidRPr="00AF6715">
              <w:rPr>
                <w:rFonts w:ascii="GHEA Grapalat" w:hAnsi="GHEA Grapalat"/>
                <w:b/>
                <w:sz w:val="14"/>
                <w:szCs w:val="14"/>
                <w:lang w:val="ru-RU"/>
              </w:rPr>
              <w:t>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բաժնի</w:t>
            </w:r>
            <w:proofErr w:type="spellEnd"/>
            <w:r w:rsidRPr="00AF6715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AF6715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ru-RU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Ընտրված</w:t>
            </w:r>
            <w:proofErr w:type="spellEnd"/>
            <w:r w:rsidRPr="00AF6715">
              <w:rPr>
                <w:rFonts w:ascii="GHEA Grapalat" w:hAnsi="GHEA Grapalat"/>
                <w:b/>
                <w:sz w:val="14"/>
                <w:szCs w:val="14"/>
                <w:lang w:val="ru-RU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մասնակիցը</w:t>
            </w:r>
            <w:proofErr w:type="spellEnd"/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>.-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Բանկային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հաշիվը</w:t>
            </w:r>
            <w:proofErr w:type="spellEnd"/>
          </w:p>
        </w:tc>
        <w:tc>
          <w:tcPr>
            <w:tcW w:w="205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ՀՎՀՀ /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Անձնագրի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համարը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և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սերիան</w:t>
            </w:r>
            <w:proofErr w:type="spellEnd"/>
          </w:p>
        </w:tc>
      </w:tr>
      <w:tr w:rsidR="007E0A8B" w:rsidRPr="001D0059" w:rsidTr="00345F0C">
        <w:trPr>
          <w:trHeight w:val="155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1</w:t>
            </w: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>ԺՈՂՈՎՈՒՐԴ ԹԵՐԹԻ ԽՄԲԱԳՐՈՒԹՅՈՒՆ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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</w:t>
            </w:r>
            <w:r w:rsidRPr="007E0A8B">
              <w:rPr>
                <w:rFonts w:ascii="GHEA Grapalat" w:hAnsi="GHEA Grapalat"/>
                <w:b/>
                <w:sz w:val="14"/>
                <w:szCs w:val="14"/>
                <w:lang w:val="en-GB"/>
              </w:rPr>
              <w:t>ՍՊԸ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7E0A8B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Ք. Երևան, Վ. Համբարձումյան 2 21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05DF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6"/>
                <w:szCs w:val="16"/>
                <w:lang w:val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ru-RU"/>
              </w:rPr>
              <w:t>-</w:t>
            </w: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>
              <w:rPr>
                <w:rFonts w:ascii="GHEA Grapalat" w:hAnsi="GHEA Grapalat"/>
                <w:b/>
                <w:sz w:val="14"/>
                <w:szCs w:val="14"/>
              </w:rPr>
              <w:t>Ամերիաբանկ</w:t>
            </w:r>
            <w:proofErr w:type="spellEnd"/>
          </w:p>
          <w:p w:rsidR="007E0A8B" w:rsidRPr="007E0A8B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15700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11654950100</w:t>
            </w:r>
          </w:p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7E0A8B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08211581</w:t>
            </w:r>
          </w:p>
        </w:tc>
      </w:tr>
      <w:tr w:rsidR="007E0A8B" w:rsidRPr="001D0059" w:rsidTr="00345F0C">
        <w:trPr>
          <w:trHeight w:val="40"/>
        </w:trPr>
        <w:tc>
          <w:tcPr>
            <w:tcW w:w="817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>…</w:t>
            </w:r>
          </w:p>
        </w:tc>
        <w:tc>
          <w:tcPr>
            <w:tcW w:w="14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  <w:tc>
          <w:tcPr>
            <w:tcW w:w="2059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</w:p>
        </w:tc>
      </w:tr>
      <w:tr w:rsidR="007E0A8B" w:rsidRPr="001D0059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1D0059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1D0059" w:rsidRDefault="007E0A8B" w:rsidP="00345F0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1D0059">
              <w:rPr>
                <w:rFonts w:ascii="GHEA Grapalat" w:hAnsi="GHEA Grapalat"/>
                <w:b/>
                <w:sz w:val="14"/>
                <w:szCs w:val="14"/>
                <w:lang w:val="hy-AM"/>
              </w:rPr>
              <w:t>Այլ տեղեկություններ</w:t>
            </w:r>
          </w:p>
        </w:tc>
        <w:tc>
          <w:tcPr>
            <w:tcW w:w="8426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BF7713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Ծանոթություն` </w:t>
            </w:r>
            <w:r w:rsidRPr="00BF7713">
              <w:rPr>
                <w:rFonts w:ascii="GHEA Grapalat" w:hAnsi="GHEA Grapalat"/>
                <w:sz w:val="14"/>
                <w:szCs w:val="14"/>
                <w:lang w:val="hy-AM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BF7713">
              <w:rPr>
                <w:rFonts w:ascii="GHEA Grapalat" w:hAnsi="GHEA Grapalat" w:cs="Arial Armenian"/>
                <w:sz w:val="14"/>
                <w:szCs w:val="14"/>
                <w:lang w:val="hy-AM"/>
              </w:rPr>
              <w:t>։</w:t>
            </w:r>
          </w:p>
        </w:tc>
      </w:tr>
      <w:tr w:rsidR="007E0A8B" w:rsidRPr="00707286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9D1180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475"/>
        </w:trPr>
        <w:tc>
          <w:tcPr>
            <w:tcW w:w="255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7E0A8B" w:rsidRPr="009D1180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9D1180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8426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:rsidR="007E0A8B" w:rsidRPr="009D1180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9D1180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  <w:p w:rsidR="007E0A8B" w:rsidRPr="009D1180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427"/>
        </w:trPr>
        <w:tc>
          <w:tcPr>
            <w:tcW w:w="255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F369D3" w:rsidRDefault="007E0A8B" w:rsidP="00345F0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շրջանակներում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հակաօրինական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հայտնաբերվելու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դեպքում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այդ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կապակցությամբ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ձեռնարկված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գործողությունների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համառոտ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նկարագիրը</w:t>
            </w:r>
            <w:r w:rsidRPr="00BF7713">
              <w:rPr>
                <w:rFonts w:ascii="GHEA Grapalat" w:hAnsi="GHEA Grapalat"/>
                <w:sz w:val="14"/>
                <w:szCs w:val="14"/>
                <w:lang w:val="af-ZA"/>
              </w:rPr>
              <w:t xml:space="preserve"> </w:t>
            </w:r>
          </w:p>
        </w:tc>
        <w:tc>
          <w:tcPr>
            <w:tcW w:w="842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F369D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7E0A8B" w:rsidRPr="00F369D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427"/>
        </w:trPr>
        <w:tc>
          <w:tcPr>
            <w:tcW w:w="255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F369D3" w:rsidRDefault="007E0A8B" w:rsidP="00345F0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Գնման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գործընթացի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ներկայացված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բողոքները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և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դրանց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վերաբերյալ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կայացված</w:t>
            </w:r>
            <w:r w:rsidRPr="00F369D3">
              <w:rPr>
                <w:rFonts w:ascii="GHEA Grapalat" w:hAnsi="GHEA Grapalat" w:cs="Times Armenian"/>
                <w:b/>
                <w:sz w:val="14"/>
                <w:szCs w:val="14"/>
                <w:lang w:val="hy-AM"/>
              </w:rPr>
              <w:t xml:space="preserve"> </w:t>
            </w:r>
            <w:r w:rsidRPr="00F369D3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որոշումները</w:t>
            </w:r>
          </w:p>
        </w:tc>
        <w:tc>
          <w:tcPr>
            <w:tcW w:w="842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F369D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</w:p>
        </w:tc>
      </w:tr>
      <w:tr w:rsidR="007E0A8B" w:rsidRPr="00707286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F369D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</w:tr>
      <w:tr w:rsidR="007E0A8B" w:rsidRPr="00BF7713" w:rsidTr="00345F0C">
        <w:trPr>
          <w:trHeight w:val="427"/>
        </w:trPr>
        <w:tc>
          <w:tcPr>
            <w:tcW w:w="255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Այլ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անհրաժեշտ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տեղեկություններ</w:t>
            </w:r>
            <w:proofErr w:type="spellEnd"/>
          </w:p>
        </w:tc>
        <w:tc>
          <w:tcPr>
            <w:tcW w:w="8426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7E0A8B" w:rsidRPr="00BF7713" w:rsidTr="00345F0C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:rsidR="007E0A8B" w:rsidRPr="00BF7713" w:rsidRDefault="007E0A8B" w:rsidP="00345F0C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7E0A8B" w:rsidRPr="00BF7713" w:rsidTr="00345F0C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:rsidR="007E0A8B" w:rsidRPr="00BF7713" w:rsidRDefault="007E0A8B" w:rsidP="00345F0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BF7713">
              <w:rPr>
                <w:rFonts w:ascii="GHEA Grapalat" w:hAnsi="GHEA Grapalat" w:cs="Sylfaen"/>
                <w:b/>
                <w:sz w:val="14"/>
                <w:szCs w:val="14"/>
                <w:lang w:val="af-ZA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7E0A8B" w:rsidRPr="00BF7713" w:rsidTr="00345F0C">
        <w:trPr>
          <w:trHeight w:val="47"/>
        </w:trPr>
        <w:tc>
          <w:tcPr>
            <w:tcW w:w="3107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Անուն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,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Ազգանուն</w:t>
            </w:r>
            <w:proofErr w:type="spellEnd"/>
          </w:p>
        </w:tc>
        <w:tc>
          <w:tcPr>
            <w:tcW w:w="3985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Հեռախոս</w:t>
            </w:r>
            <w:proofErr w:type="spellEnd"/>
          </w:p>
        </w:tc>
        <w:tc>
          <w:tcPr>
            <w:tcW w:w="388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0A8B" w:rsidRPr="00BF7713" w:rsidRDefault="007E0A8B" w:rsidP="00345F0C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Էլ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.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փոստի</w:t>
            </w:r>
            <w:proofErr w:type="spellEnd"/>
            <w:r w:rsidRPr="00BF7713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proofErr w:type="spellStart"/>
            <w:r w:rsidRPr="00BF7713">
              <w:rPr>
                <w:rFonts w:ascii="GHEA Grapalat" w:hAnsi="GHEA Grapalat"/>
                <w:b/>
                <w:sz w:val="14"/>
                <w:szCs w:val="14"/>
              </w:rPr>
              <w:t>հասցեն</w:t>
            </w:r>
            <w:proofErr w:type="spellEnd"/>
          </w:p>
        </w:tc>
      </w:tr>
      <w:tr w:rsidR="007E0A8B" w:rsidRPr="00BF7713" w:rsidTr="00345F0C">
        <w:trPr>
          <w:trHeight w:val="47"/>
        </w:trPr>
        <w:tc>
          <w:tcPr>
            <w:tcW w:w="3107" w:type="dxa"/>
            <w:gridSpan w:val="11"/>
            <w:shd w:val="clear" w:color="auto" w:fill="auto"/>
          </w:tcPr>
          <w:p w:rsidR="007E0A8B" w:rsidRPr="00FF4A46" w:rsidRDefault="007E0A8B" w:rsidP="00345F0C">
            <w:pPr>
              <w:spacing w:line="182" w:lineRule="exact"/>
              <w:ind w:left="871" w:right="-20"/>
              <w:rPr>
                <w:rFonts w:ascii="GHEA Grapalat" w:eastAsia="GHEA Grapalat" w:hAnsi="GHEA Grapalat" w:cs="GHEA Grapalat"/>
                <w:sz w:val="14"/>
                <w:szCs w:val="14"/>
                <w:lang w:val="hy-AM"/>
              </w:rPr>
            </w:pP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Տիգրան</w:t>
            </w:r>
            <w:proofErr w:type="spellEnd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 xml:space="preserve"> </w:t>
            </w:r>
            <w:proofErr w:type="spellStart"/>
            <w:r w:rsidRPr="00211EFC">
              <w:rPr>
                <w:rFonts w:ascii="GHEA Grapalat" w:eastAsia="GHEA Grapalat" w:hAnsi="GHEA Grapalat" w:cs="GHEA Grapalat"/>
                <w:b/>
                <w:bCs/>
                <w:spacing w:val="1"/>
                <w:sz w:val="14"/>
                <w:szCs w:val="14"/>
              </w:rPr>
              <w:t>Սաֆարյան</w:t>
            </w:r>
            <w:proofErr w:type="spellEnd"/>
          </w:p>
        </w:tc>
        <w:tc>
          <w:tcPr>
            <w:tcW w:w="3985" w:type="dxa"/>
            <w:gridSpan w:val="20"/>
            <w:shd w:val="clear" w:color="auto" w:fill="auto"/>
          </w:tcPr>
          <w:p w:rsidR="007E0A8B" w:rsidRPr="0041453D" w:rsidRDefault="007E0A8B" w:rsidP="0041453D">
            <w:pPr>
              <w:spacing w:line="182" w:lineRule="exact"/>
              <w:ind w:right="51"/>
              <w:jc w:val="center"/>
              <w:rPr>
                <w:rFonts w:ascii="GHEA Grapalat" w:eastAsia="GHEA Grapalat" w:hAnsi="GHEA Grapalat" w:cs="GHEA Grapalat"/>
                <w:sz w:val="14"/>
                <w:szCs w:val="14"/>
                <w:lang w:val="ru-RU"/>
              </w:rPr>
            </w:pPr>
            <w:r>
              <w:rPr>
                <w:rFonts w:ascii="GHEA Grapalat" w:eastAsia="GHEA Grapalat" w:hAnsi="GHEA Grapalat" w:cs="GHEA Grapalat"/>
                <w:b/>
                <w:bCs/>
                <w:sz w:val="14"/>
                <w:szCs w:val="14"/>
                <w:lang w:val="ru-RU"/>
              </w:rPr>
              <w:t>010-54-19-00</w:t>
            </w:r>
          </w:p>
        </w:tc>
        <w:tc>
          <w:tcPr>
            <w:tcW w:w="3888" w:type="dxa"/>
            <w:gridSpan w:val="15"/>
            <w:shd w:val="clear" w:color="auto" w:fill="auto"/>
          </w:tcPr>
          <w:p w:rsidR="007E0A8B" w:rsidRPr="00211EFC" w:rsidRDefault="007E0A8B" w:rsidP="00345F0C">
            <w:pPr>
              <w:spacing w:line="182" w:lineRule="exact"/>
              <w:ind w:left="939" w:right="-20"/>
              <w:rPr>
                <w:rFonts w:ascii="GHEA Grapalat" w:eastAsia="GHEA Grapalat" w:hAnsi="GHEA Grapalat" w:cs="GHEA Grapalat"/>
                <w:sz w:val="14"/>
                <w:szCs w:val="14"/>
              </w:rPr>
            </w:pPr>
            <w:hyperlink r:id="rId7" w:history="1">
              <w:r w:rsidRPr="007A3E58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t.safaryan@c</w:t>
              </w:r>
              <w:r w:rsidRPr="007A3E58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-1"/>
                  <w:sz w:val="14"/>
                  <w:szCs w:val="14"/>
                </w:rPr>
                <w:t>o</w:t>
              </w:r>
              <w:r w:rsidRPr="007A3E58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m</w:t>
              </w:r>
              <w:r w:rsidRPr="007A3E58">
                <w:rPr>
                  <w:rStyle w:val="Hyperlink"/>
                  <w:rFonts w:ascii="GHEA Grapalat" w:eastAsia="GHEA Grapalat" w:hAnsi="GHEA Grapalat" w:cs="GHEA Grapalat"/>
                  <w:b/>
                  <w:bCs/>
                  <w:spacing w:val="1"/>
                  <w:sz w:val="14"/>
                  <w:szCs w:val="14"/>
                </w:rPr>
                <w:t>p</w:t>
              </w:r>
              <w:r w:rsidRPr="007A3E58">
                <w:rPr>
                  <w:rStyle w:val="Hyperlink"/>
                  <w:rFonts w:ascii="GHEA Grapalat" w:eastAsia="GHEA Grapalat" w:hAnsi="GHEA Grapalat" w:cs="GHEA Grapalat"/>
                  <w:b/>
                  <w:bCs/>
                  <w:sz w:val="14"/>
                  <w:szCs w:val="14"/>
                </w:rPr>
                <w:t>etition.am</w:t>
              </w:r>
            </w:hyperlink>
          </w:p>
        </w:tc>
      </w:tr>
    </w:tbl>
    <w:p w:rsidR="009D1180" w:rsidRDefault="009D1180" w:rsidP="009D1180">
      <w:pPr>
        <w:spacing w:after="240"/>
        <w:jc w:val="both"/>
        <w:rPr>
          <w:rFonts w:ascii="GHEA Grapalat" w:hAnsi="GHEA Grapalat" w:cs="Sylfaen"/>
          <w:sz w:val="20"/>
          <w:lang w:val="af-ZA"/>
        </w:rPr>
      </w:pPr>
    </w:p>
    <w:p w:rsidR="009D1180" w:rsidRPr="003E5E9C" w:rsidRDefault="009D1180" w:rsidP="009D1180">
      <w:pPr>
        <w:spacing w:before="5"/>
        <w:ind w:right="-20"/>
        <w:jc w:val="center"/>
        <w:rPr>
          <w:rFonts w:ascii="GHEA Grapalat" w:hAnsi="GHEA Grapalat" w:cs="Sylfaen"/>
          <w:sz w:val="20"/>
          <w:lang w:val="af-ZA"/>
        </w:rPr>
      </w:pPr>
      <w:r w:rsidRPr="005060B6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>՝</w:t>
      </w:r>
      <w:r>
        <w:rPr>
          <w:rFonts w:ascii="GHEA Grapalat" w:hAnsi="GHEA Grapalat"/>
          <w:sz w:val="20"/>
          <w:lang w:val="hy-AM"/>
        </w:rPr>
        <w:t xml:space="preserve">     </w:t>
      </w:r>
      <w:r w:rsidRPr="003E5E9C">
        <w:rPr>
          <w:rFonts w:ascii="GHEA Grapalat" w:hAnsi="GHEA Grapalat" w:cs="Sylfaen"/>
          <w:sz w:val="20"/>
          <w:lang w:val="af-ZA"/>
        </w:rPr>
        <w:t>Հայաստանի Հանրապետության տնտեսական պաշտպանության պետական հանձնաժողով</w:t>
      </w:r>
    </w:p>
    <w:p w:rsidR="009D1180" w:rsidRPr="003E5E9C" w:rsidRDefault="009D1180" w:rsidP="009D1180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3E5E9C">
        <w:rPr>
          <w:rFonts w:ascii="GHEA Grapalat" w:hAnsi="GHEA Grapalat" w:cs="Sylfaen"/>
          <w:sz w:val="20"/>
          <w:lang w:val="af-ZA"/>
        </w:rPr>
        <w:t xml:space="preserve">    </w:t>
      </w:r>
    </w:p>
    <w:p w:rsidR="0099542D" w:rsidRPr="00707286" w:rsidRDefault="0099542D" w:rsidP="009D1180">
      <w:pPr>
        <w:rPr>
          <w:rFonts w:asciiTheme="minorHAnsi" w:hAnsiTheme="minorHAnsi"/>
          <w:lang w:val="af-ZA"/>
        </w:rPr>
      </w:pPr>
    </w:p>
    <w:sectPr w:rsidR="0099542D" w:rsidRPr="00707286" w:rsidSect="004E0379">
      <w:footerReference w:type="even" r:id="rId8"/>
      <w:footerReference w:type="default" r:id="rId9"/>
      <w:pgSz w:w="11906" w:h="16838"/>
      <w:pgMar w:top="27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3100" w:rsidRDefault="00403100" w:rsidP="005861FF">
      <w:r>
        <w:separator/>
      </w:r>
    </w:p>
  </w:endnote>
  <w:endnote w:type="continuationSeparator" w:id="0">
    <w:p w:rsidR="00403100" w:rsidRDefault="00403100" w:rsidP="005861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9B3F96" w:rsidP="0071788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227F34" w:rsidRDefault="00403100" w:rsidP="00B21464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7F34" w:rsidRDefault="00403100" w:rsidP="00717888">
    <w:pPr>
      <w:pStyle w:val="Footer"/>
      <w:framePr w:wrap="around" w:vAnchor="text" w:hAnchor="margin" w:xAlign="right" w:y="1"/>
      <w:rPr>
        <w:rStyle w:val="PageNumber"/>
      </w:rPr>
    </w:pPr>
  </w:p>
  <w:p w:rsidR="00227F34" w:rsidRDefault="00403100" w:rsidP="00B21464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3100" w:rsidRDefault="00403100" w:rsidP="005861FF">
      <w:r>
        <w:separator/>
      </w:r>
    </w:p>
  </w:footnote>
  <w:footnote w:type="continuationSeparator" w:id="0">
    <w:p w:rsidR="00403100" w:rsidRDefault="00403100" w:rsidP="005861F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0BA"/>
    <w:rsid w:val="000540BA"/>
    <w:rsid w:val="000673EF"/>
    <w:rsid w:val="0009206C"/>
    <w:rsid w:val="000B6BCD"/>
    <w:rsid w:val="000E6F21"/>
    <w:rsid w:val="00100642"/>
    <w:rsid w:val="00157595"/>
    <w:rsid w:val="0022754F"/>
    <w:rsid w:val="00271C4C"/>
    <w:rsid w:val="0027215E"/>
    <w:rsid w:val="002902E7"/>
    <w:rsid w:val="00297803"/>
    <w:rsid w:val="002A6467"/>
    <w:rsid w:val="002F11F7"/>
    <w:rsid w:val="003276FB"/>
    <w:rsid w:val="00346C72"/>
    <w:rsid w:val="003557DF"/>
    <w:rsid w:val="003D12AC"/>
    <w:rsid w:val="003D4C8B"/>
    <w:rsid w:val="00403100"/>
    <w:rsid w:val="00410A0D"/>
    <w:rsid w:val="0041218A"/>
    <w:rsid w:val="0041453D"/>
    <w:rsid w:val="004361BD"/>
    <w:rsid w:val="00446859"/>
    <w:rsid w:val="00496F25"/>
    <w:rsid w:val="004C6869"/>
    <w:rsid w:val="004E0379"/>
    <w:rsid w:val="00544B4A"/>
    <w:rsid w:val="005861FF"/>
    <w:rsid w:val="005A0076"/>
    <w:rsid w:val="006133DA"/>
    <w:rsid w:val="00660367"/>
    <w:rsid w:val="00685562"/>
    <w:rsid w:val="00705AE6"/>
    <w:rsid w:val="00705DF3"/>
    <w:rsid w:val="00707286"/>
    <w:rsid w:val="00771F42"/>
    <w:rsid w:val="007E0A8B"/>
    <w:rsid w:val="0085792C"/>
    <w:rsid w:val="009063DC"/>
    <w:rsid w:val="00935CB5"/>
    <w:rsid w:val="00967658"/>
    <w:rsid w:val="009751ED"/>
    <w:rsid w:val="0099542D"/>
    <w:rsid w:val="009B3F96"/>
    <w:rsid w:val="009D08D4"/>
    <w:rsid w:val="009D1180"/>
    <w:rsid w:val="00AB1BC1"/>
    <w:rsid w:val="00AB7780"/>
    <w:rsid w:val="00AC1F3E"/>
    <w:rsid w:val="00AF6715"/>
    <w:rsid w:val="00B0244B"/>
    <w:rsid w:val="00B07019"/>
    <w:rsid w:val="00BC38AD"/>
    <w:rsid w:val="00BD44E0"/>
    <w:rsid w:val="00C522B6"/>
    <w:rsid w:val="00D519A5"/>
    <w:rsid w:val="00E87B41"/>
    <w:rsid w:val="00E92642"/>
    <w:rsid w:val="00EA4B12"/>
    <w:rsid w:val="00EF2259"/>
    <w:rsid w:val="00F13C4F"/>
    <w:rsid w:val="00F363D3"/>
    <w:rsid w:val="00F369D3"/>
    <w:rsid w:val="00F4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61F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861FF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5861FF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861F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861FF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5861F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5861F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5861FF"/>
  </w:style>
  <w:style w:type="paragraph" w:styleId="Footer">
    <w:name w:val="footer"/>
    <w:basedOn w:val="Normal"/>
    <w:link w:val="FooterChar"/>
    <w:rsid w:val="005861F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5861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5861FF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861FF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5861FF"/>
    <w:rPr>
      <w:vertAlign w:val="superscript"/>
    </w:rPr>
  </w:style>
  <w:style w:type="paragraph" w:styleId="NormalWeb">
    <w:name w:val="Normal (Web)"/>
    <w:basedOn w:val="Normal"/>
    <w:rsid w:val="005861FF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5861FF"/>
    <w:rPr>
      <w:b/>
      <w:bCs/>
    </w:rPr>
  </w:style>
  <w:style w:type="character" w:styleId="Hyperlink">
    <w:name w:val="Hyperlink"/>
    <w:rsid w:val="009D118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861F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5861FF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5861FF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BodyTextIndent">
    <w:name w:val="Body Text Indent"/>
    <w:aliases w:val=" Char Char Char, Char Char Char Char, Char"/>
    <w:basedOn w:val="Normal"/>
    <w:link w:val="BodyTextIndentChar"/>
    <w:rsid w:val="005861FF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"/>
    <w:basedOn w:val="DefaultParagraphFont"/>
    <w:link w:val="BodyTextIndent"/>
    <w:rsid w:val="005861FF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rsid w:val="005861FF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5861FF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PageNumber">
    <w:name w:val="page number"/>
    <w:basedOn w:val="DefaultParagraphFont"/>
    <w:rsid w:val="005861FF"/>
  </w:style>
  <w:style w:type="paragraph" w:styleId="Footer">
    <w:name w:val="footer"/>
    <w:basedOn w:val="Normal"/>
    <w:link w:val="FooterChar"/>
    <w:rsid w:val="005861F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5861F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FootnoteText">
    <w:name w:val="footnote text"/>
    <w:basedOn w:val="Normal"/>
    <w:link w:val="FootnoteTextChar"/>
    <w:semiHidden/>
    <w:rsid w:val="005861FF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5861FF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5861FF"/>
    <w:rPr>
      <w:vertAlign w:val="superscript"/>
    </w:rPr>
  </w:style>
  <w:style w:type="paragraph" w:styleId="NormalWeb">
    <w:name w:val="Normal (Web)"/>
    <w:basedOn w:val="Normal"/>
    <w:rsid w:val="005861FF"/>
    <w:pPr>
      <w:spacing w:before="100" w:beforeAutospacing="1" w:after="100" w:afterAutospacing="1"/>
    </w:pPr>
    <w:rPr>
      <w:rFonts w:ascii="Times New Roman" w:hAnsi="Times New Roman"/>
      <w:szCs w:val="24"/>
      <w:lang w:val="ru-RU"/>
    </w:rPr>
  </w:style>
  <w:style w:type="character" w:styleId="Strong">
    <w:name w:val="Strong"/>
    <w:qFormat/>
    <w:rsid w:val="005861FF"/>
    <w:rPr>
      <w:b/>
      <w:bCs/>
    </w:rPr>
  </w:style>
  <w:style w:type="character" w:styleId="Hyperlink">
    <w:name w:val="Hyperlink"/>
    <w:rsid w:val="009D118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t.safaryan@competition.a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632</Words>
  <Characters>3606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Gevorg Bakhshyan</dc:creator>
  <cp:lastModifiedBy>Tigran Safaryan</cp:lastModifiedBy>
  <cp:revision>49</cp:revision>
  <dcterms:created xsi:type="dcterms:W3CDTF">2018-04-12T07:15:00Z</dcterms:created>
  <dcterms:modified xsi:type="dcterms:W3CDTF">2018-12-18T10:58:00Z</dcterms:modified>
</cp:coreProperties>
</file>