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87ADB">
        <w:rPr>
          <w:rFonts w:ascii="GHEA Grapalat" w:hAnsi="GHEA Grapalat" w:cs="Sylfaen"/>
          <w:sz w:val="24"/>
          <w:szCs w:val="24"/>
          <w:lang w:val="en-US"/>
        </w:rPr>
        <w:t>201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87ADB">
        <w:rPr>
          <w:rFonts w:ascii="GHEA Grapalat" w:hAnsi="GHEA Grapalat" w:cs="Sylfaen"/>
          <w:b/>
          <w:sz w:val="24"/>
          <w:szCs w:val="24"/>
          <w:lang w:val="en-US"/>
        </w:rPr>
        <w:t></w:t>
      </w:r>
      <w:r w:rsidR="00787ADB">
        <w:rPr>
          <w:rFonts w:ascii="GHEA Grapalat" w:hAnsi="GHEA Grapalat" w:cs="Sylfaen"/>
          <w:sz w:val="24"/>
          <w:szCs w:val="24"/>
          <w:lang w:val="en-US"/>
        </w:rPr>
        <w:t>3Դ ԿԱԴ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87A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787AD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87ADB">
        <w:rPr>
          <w:rFonts w:ascii="GHEA Grapalat" w:hAnsi="GHEA Grapalat" w:cs="Sylfaen"/>
          <w:sz w:val="24"/>
          <w:szCs w:val="24"/>
          <w:lang w:val="en-US"/>
        </w:rPr>
        <w:t>ԵՔ-ԲՄԱՇՁԲ-19/4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87A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87A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ADB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87AD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87ADB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692</cp:revision>
  <cp:lastPrinted>2019-12-27T13:06:00Z</cp:lastPrinted>
  <dcterms:created xsi:type="dcterms:W3CDTF">2016-04-19T09:12:00Z</dcterms:created>
  <dcterms:modified xsi:type="dcterms:W3CDTF">2019-12-27T13:07:00Z</dcterms:modified>
</cp:coreProperties>
</file>