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75042D0D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</w:t>
      </w:r>
      <w:r w:rsidR="00032684" w:rsidRPr="00032684">
        <w:rPr>
          <w:rFonts w:ascii="GHEA Grapalat" w:hAnsi="GHEA Grapalat" w:cs="Sylfaen"/>
          <w:lang w:val="hy-AM"/>
        </w:rPr>
        <w:t>2026-2028թթ.</w:t>
      </w:r>
      <w:r w:rsidR="00032684">
        <w:rPr>
          <w:rFonts w:cs="Sylfaen"/>
          <w:lang w:val="hy-AM"/>
        </w:rPr>
        <w:t xml:space="preserve"> </w:t>
      </w:r>
      <w:r w:rsidR="006360CD" w:rsidRPr="004A12F2">
        <w:rPr>
          <w:rFonts w:ascii="GHEA Grapalat" w:hAnsi="GHEA Grapalat" w:cs="Sylfaen"/>
          <w:lang w:val="hy-AM"/>
        </w:rPr>
        <w:t xml:space="preserve">թվականի կարիքների համար </w:t>
      </w:r>
      <w:r w:rsidR="00723E48" w:rsidRPr="00723E48">
        <w:rPr>
          <w:rFonts w:ascii="GHEA Grapalat" w:hAnsi="GHEA Grapalat"/>
        </w:rPr>
        <w:t>Մասիս</w:t>
      </w:r>
      <w:r w:rsidR="00723E48" w:rsidRPr="00723E48">
        <w:rPr>
          <w:rFonts w:ascii="GHEA Grapalat" w:hAnsi="GHEA Grapalat"/>
          <w:lang w:val="af-ZA"/>
        </w:rPr>
        <w:t xml:space="preserve"> </w:t>
      </w:r>
      <w:r w:rsidR="00723E48" w:rsidRPr="00723E48">
        <w:rPr>
          <w:rFonts w:ascii="GHEA Grapalat" w:hAnsi="GHEA Grapalat"/>
        </w:rPr>
        <w:t>համայնքի</w:t>
      </w:r>
      <w:r w:rsidR="00723E48" w:rsidRPr="00723E48">
        <w:rPr>
          <w:rFonts w:ascii="GHEA Grapalat" w:hAnsi="GHEA Grapalat"/>
          <w:lang w:val="af-ZA"/>
        </w:rPr>
        <w:t xml:space="preserve"> </w:t>
      </w:r>
      <w:r w:rsidR="00723E48" w:rsidRPr="00723E48">
        <w:rPr>
          <w:rFonts w:ascii="GHEA Grapalat" w:hAnsi="GHEA Grapalat" w:cs="Sylfaen"/>
          <w:lang w:val="hy-AM"/>
        </w:rPr>
        <w:t>փողոցների նորոգման՝ ասֆալտապատման աշխատանքների որակի տեխնիկական հսկողության խորհրդատվական ծառայությունների</w:t>
      </w:r>
      <w:r w:rsidR="00723E48">
        <w:rPr>
          <w:rFonts w:ascii="GHEA Grapalat" w:hAnsi="GHEA Grapalat" w:cs="Sylfaen"/>
          <w:bCs/>
          <w:lang w:val="hy-AM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>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4F00F6">
        <w:rPr>
          <w:rFonts w:ascii="GHEA Grapalat" w:hAnsi="GHEA Grapalat"/>
          <w:bCs/>
          <w:lang w:val="hy-AM"/>
        </w:rPr>
        <w:t>ԱՄՄՀ-ԳՀԾՁԲ-26/77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754FDBE4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4F00F6">
        <w:rPr>
          <w:rFonts w:ascii="GHEA Grapalat" w:hAnsi="GHEA Grapalat"/>
          <w:lang w:val="hy-AM"/>
        </w:rPr>
        <w:t>ԱՄՄՀ-ԳՀԾՁԲ-26/77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371A66" w:rsidRPr="00371A66">
        <w:rPr>
          <w:rFonts w:ascii="GHEA Grapalat" w:hAnsi="GHEA Grapalat"/>
          <w:lang w:val="ru-RU"/>
        </w:rPr>
        <w:t xml:space="preserve">консультационных услуг </w:t>
      </w:r>
      <w:r w:rsidR="00AB307C" w:rsidRPr="00AB307C">
        <w:rPr>
          <w:rFonts w:ascii="GHEA Grapalat" w:hAnsi="GHEA Grapalat" w:cs="GHEA Grapalat"/>
          <w:lang w:val="hy-AM"/>
        </w:rPr>
        <w:t xml:space="preserve">по </w:t>
      </w:r>
      <w:r w:rsidR="003B4A29" w:rsidRPr="003B4A29">
        <w:rPr>
          <w:rFonts w:ascii="GHEA Grapalat" w:hAnsi="GHEA Grapalat"/>
          <w:bCs/>
          <w:lang w:val="ru-RU"/>
        </w:rPr>
        <w:t>контролю качества работ по асфальтированию при реконструкции улиц в сообществе Масис</w:t>
      </w:r>
      <w:r w:rsidR="003B4A29" w:rsidRPr="00AB307C">
        <w:rPr>
          <w:rFonts w:ascii="GHEA Grapalat" w:hAnsi="GHEA Grapalat" w:cs="GHEA Grapalat"/>
          <w:lang w:val="hy-AM"/>
        </w:rPr>
        <w:t xml:space="preserve"> </w:t>
      </w:r>
      <w:r w:rsidR="00AB307C" w:rsidRPr="00AB307C">
        <w:rPr>
          <w:rFonts w:ascii="GHEA Grapalat" w:hAnsi="GHEA Grapalat" w:cs="GHEA Grapalat"/>
          <w:lang w:val="hy-AM"/>
        </w:rPr>
        <w:t>Араратской области Республики Армения</w:t>
      </w:r>
      <w:r w:rsidR="00BA3A51" w:rsidRPr="00BA3A51">
        <w:rPr>
          <w:rFonts w:ascii="GHEA Grapalat" w:hAnsi="GHEA Grapalat"/>
          <w:lang w:val="ru-RU"/>
        </w:rPr>
        <w:t xml:space="preserve"> в 2026</w:t>
      </w:r>
      <w:r w:rsidR="004B5B7A" w:rsidRPr="00032684">
        <w:rPr>
          <w:rFonts w:ascii="GHEA Grapalat" w:hAnsi="GHEA Grapalat" w:cs="Sylfaen"/>
          <w:lang w:val="hy-AM"/>
        </w:rPr>
        <w:t>-2028</w:t>
      </w:r>
      <w:r w:rsidR="004B5B7A">
        <w:rPr>
          <w:rFonts w:ascii="GHEA Grapalat" w:hAnsi="GHEA Grapalat"/>
          <w:lang w:val="ru-RU"/>
        </w:rPr>
        <w:t>гг</w:t>
      </w:r>
      <w:r w:rsidR="00BA3A51" w:rsidRPr="00BA3A51">
        <w:rPr>
          <w:rFonts w:ascii="GHEA Grapalat" w:hAnsi="GHEA Grapalat"/>
          <w:lang w:val="ru-RU"/>
        </w:rPr>
        <w:t>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12"/>
        <w:gridCol w:w="76"/>
        <w:gridCol w:w="69"/>
        <w:gridCol w:w="795"/>
        <w:gridCol w:w="423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530"/>
        <w:gridCol w:w="134"/>
        <w:gridCol w:w="1000"/>
        <w:gridCol w:w="1701"/>
      </w:tblGrid>
      <w:tr w:rsidR="0022631D" w:rsidRPr="0022631D" w14:paraId="3BCB0F4A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20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4964E2" w14:paraId="796D388F" w14:textId="77777777" w:rsidTr="008C7FB1">
        <w:trPr>
          <w:trHeight w:val="110"/>
        </w:trPr>
        <w:tc>
          <w:tcPr>
            <w:tcW w:w="630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12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40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251" w:type="dxa"/>
            <w:gridSpan w:val="4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8C7FB1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12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40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8C7FB1">
        <w:trPr>
          <w:trHeight w:val="2002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2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73BB2" w:rsidRPr="004964E2" w14:paraId="6CB0AC86" w14:textId="77777777" w:rsidTr="008C7FB1">
        <w:trPr>
          <w:trHeight w:val="40"/>
        </w:trPr>
        <w:tc>
          <w:tcPr>
            <w:tcW w:w="630" w:type="dxa"/>
            <w:vAlign w:val="center"/>
          </w:tcPr>
          <w:p w14:paraId="62F33415" w14:textId="6D6E280E" w:rsidR="00973BB2" w:rsidRPr="00AE00FB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2721F035" w14:textId="778F5A92" w:rsidR="00973BB2" w:rsidRPr="00B3615D" w:rsidRDefault="002A139D" w:rsidP="00973BB2">
            <w:pPr>
              <w:spacing w:before="0" w:after="0"/>
              <w:ind w:left="0" w:firstLine="3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3A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Մասիս համայնքի Գեղանիստ, Գետափնյա, Ազատաշեն, Արգավանդ և Արբաթ բնակավայրերի փողոցների նորոգման՝ ասֆալտապատման աշխատանքների որակի </w:t>
            </w:r>
            <w:r w:rsidRPr="00463A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տեխնիկական հսկողության խորհրդատվական ծառայություններ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center"/>
          </w:tcPr>
          <w:p w14:paraId="7C23AD13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7FB3B1CD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B47A6D8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973BB2" w:rsidRPr="00AE00FB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36637997" w:rsidR="00973BB2" w:rsidRPr="00973BB2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60</w:t>
            </w:r>
            <w:r w:rsidR="00973BB2" w:rsidRPr="00973BB2">
              <w:rPr>
                <w:rFonts w:ascii="GHEA Grapalat" w:hAnsi="GHEA Grapalat"/>
                <w:sz w:val="20"/>
                <w:szCs w:val="20"/>
                <w:lang w:val="ru-RU"/>
              </w:rPr>
              <w:t>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7E754B49" w:rsidR="00973BB2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63A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Մասիս համայնքի Գեղանիստ, Գետափնյա, Ազատաշեն, Արգավանդ և Արբաթ բնակավայրերի փողոցների նորոգման՝ ասֆալտապատման աշխատանքների որակի տեխնիկական հսկողության </w:t>
            </w:r>
            <w:r w:rsidRPr="00463A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152B32D" w14:textId="56335071" w:rsidR="00973BB2" w:rsidRPr="0044287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63A6E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Технический контроль качества асфальтоукладочных работ при ремонте улиц в поселках Геганист, Гетапня, Азаташен, Аргаванд и Арбат общины Масис.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463A6E">
              <w:rPr>
                <w:rFonts w:ascii="GHEA Grapalat" w:hAnsi="GHEA Grapalat" w:cs="Sylfaen"/>
                <w:sz w:val="20"/>
                <w:szCs w:val="20"/>
                <w:lang w:val="ru-RU"/>
              </w:rPr>
              <w:t>консультационн</w:t>
            </w:r>
            <w:r w:rsidRPr="00463A6E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ые услуги</w:t>
            </w:r>
          </w:p>
        </w:tc>
      </w:tr>
      <w:tr w:rsidR="002A139D" w:rsidRPr="004964E2" w14:paraId="24CCBC67" w14:textId="77777777" w:rsidTr="008C7FB1">
        <w:trPr>
          <w:trHeight w:val="40"/>
        </w:trPr>
        <w:tc>
          <w:tcPr>
            <w:tcW w:w="630" w:type="dxa"/>
            <w:vAlign w:val="center"/>
          </w:tcPr>
          <w:p w14:paraId="6A7E39CF" w14:textId="3FFABD14" w:rsidR="002A139D" w:rsidRPr="002A139D" w:rsidRDefault="002A139D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077CAC9E" w14:textId="7203C79E" w:rsidR="002A139D" w:rsidRPr="000C3181" w:rsidRDefault="000668EF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3A66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համայնքի Նորաբաց, Ղուկասավան, Դաշտավան և Դարակերտ բնակավայրերի փողոցների նորոգման՝ ասֆալտապատման աշխատանքների որակի տեխնիկական հսկողության խորհրդատվական ծառայություններ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center"/>
          </w:tcPr>
          <w:p w14:paraId="292DD714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5EA0F082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4F6EAE3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1F9DD6DD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548B24F" w14:textId="45F90E65" w:rsidR="002A139D" w:rsidRPr="00AE00FB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50ED21E4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343A1393" w14:textId="6DB289DA" w:rsidR="002A139D" w:rsidRPr="00973BB2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60</w:t>
            </w:r>
            <w:r w:rsidRPr="00973BB2">
              <w:rPr>
                <w:rFonts w:ascii="GHEA Grapalat" w:hAnsi="GHEA Grapalat"/>
                <w:sz w:val="20"/>
                <w:szCs w:val="20"/>
                <w:lang w:val="ru-RU"/>
              </w:rPr>
              <w:t>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330DCFE3" w14:textId="160DDC0E" w:rsidR="002A139D" w:rsidRPr="000C3181" w:rsidRDefault="000668EF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3A66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համայնքի Նորաբաց, Ղուկասավան, Դաշտավան և Դարակերտ բնակավայրերի փողոցների նորոգման՝ ասֆալտապատման աշխատանքների որակի տեխնիկական հսկողության 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3ECF701" w14:textId="4192DD23" w:rsidR="002A139D" w:rsidRPr="0044287B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452F5">
              <w:rPr>
                <w:rFonts w:ascii="GHEA Grapalat" w:hAnsi="GHEA Grapalat" w:cs="Sylfaen"/>
                <w:sz w:val="20"/>
                <w:szCs w:val="20"/>
                <w:lang w:val="ru-RU"/>
              </w:rPr>
              <w:t>Технический контроль качества асфальтоукладочных работ при ремонте улиц в поселках Норабатс, Гукасаван, Даштаван и Даракерт в общине Масис.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7452F5">
              <w:rPr>
                <w:rFonts w:ascii="GHEA Grapalat" w:hAnsi="GHEA Grapalat" w:cs="Sylfaen"/>
                <w:sz w:val="20"/>
                <w:szCs w:val="20"/>
                <w:lang w:val="ru-RU"/>
              </w:rPr>
              <w:t>консультационные услуги</w:t>
            </w:r>
          </w:p>
        </w:tc>
      </w:tr>
      <w:tr w:rsidR="002A139D" w:rsidRPr="004964E2" w14:paraId="5219B9D3" w14:textId="77777777" w:rsidTr="008C7FB1">
        <w:trPr>
          <w:trHeight w:val="40"/>
        </w:trPr>
        <w:tc>
          <w:tcPr>
            <w:tcW w:w="630" w:type="dxa"/>
            <w:vAlign w:val="center"/>
          </w:tcPr>
          <w:p w14:paraId="4710AC0F" w14:textId="1134718C" w:rsidR="002A139D" w:rsidRPr="002A139D" w:rsidRDefault="002A139D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612" w:type="dxa"/>
            <w:tcBorders>
              <w:bottom w:val="single" w:sz="8" w:space="0" w:color="auto"/>
            </w:tcBorders>
            <w:vAlign w:val="center"/>
          </w:tcPr>
          <w:p w14:paraId="65A5A35F" w14:textId="7019FA3F" w:rsidR="002A139D" w:rsidRPr="000668EF" w:rsidRDefault="000668EF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Զորակ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Սիս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Սայաթ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Նովա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Նիզամի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Դարբնիկ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բնակավայրերի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փողոցների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նորոգման՝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ասֆալտապատման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աշխատանքների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որակի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տեխնիկական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0668EF">
              <w:rPr>
                <w:rFonts w:ascii="GHEA Grapalat" w:hAnsi="GHEA Grapalat" w:cs="Sylfaen"/>
                <w:sz w:val="20"/>
                <w:szCs w:val="20"/>
                <w:lang w:val="hy-AM"/>
              </w:rPr>
              <w:t>հսկողության խորհրդատվական ծառայություններ</w:t>
            </w: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center"/>
          </w:tcPr>
          <w:p w14:paraId="5F3787B0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705D4A52" w14:textId="77777777" w:rsidR="000668EF" w:rsidRPr="00AE00FB" w:rsidRDefault="000668EF" w:rsidP="000668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1E79713E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vAlign w:val="center"/>
          </w:tcPr>
          <w:p w14:paraId="33FA296C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1F13DC2B" w14:textId="7EAA1407" w:rsidR="002A139D" w:rsidRPr="00AE00FB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57F21F7B" w14:textId="77777777" w:rsidR="002A139D" w:rsidRPr="00AE00FB" w:rsidRDefault="002A139D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7EAEA4EB" w14:textId="628C6DC4" w:rsidR="002A139D" w:rsidRPr="00973BB2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30</w:t>
            </w:r>
            <w:r w:rsidRPr="00973BB2">
              <w:rPr>
                <w:rFonts w:ascii="GHEA Grapalat" w:hAnsi="GHEA Grapalat"/>
                <w:sz w:val="20"/>
                <w:szCs w:val="20"/>
                <w:lang w:val="ru-RU"/>
              </w:rPr>
              <w:t>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0CF9D983" w14:textId="2FA23CA6" w:rsidR="002A139D" w:rsidRPr="000C3181" w:rsidRDefault="000668EF" w:rsidP="00973BB2">
            <w:pPr>
              <w:ind w:left="0" w:firstLine="3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Մասիս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համայնքի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Զորակ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Սիս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Սայաթ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>-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Նովա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,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Նիզամի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Դարբնիկ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բնակավայրերի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փողոցների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նորոգման՝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ասֆալտապատման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աշխատանքների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որակի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տեխնիկական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հսկողության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81A4018" w14:textId="3B5AFB81" w:rsidR="002A139D" w:rsidRPr="0044287B" w:rsidRDefault="000668EF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Технический контроль качества асфальтоукладочных работ при ремонте улиц в поселках Зорак, Сис, Саят-Нова, Низами и Дарбник общины Масис.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136575">
              <w:rPr>
                <w:rFonts w:ascii="GHEA Grapalat" w:hAnsi="GHEA Grapalat" w:cs="Sylfaen"/>
                <w:sz w:val="20"/>
                <w:szCs w:val="20"/>
                <w:lang w:val="ru-RU"/>
              </w:rPr>
              <w:t>консультационные услуги</w:t>
            </w:r>
          </w:p>
        </w:tc>
      </w:tr>
      <w:tr w:rsidR="00973BB2" w:rsidRPr="004964E2" w14:paraId="4B8BC031" w14:textId="77777777" w:rsidTr="00E23CD3">
        <w:trPr>
          <w:trHeight w:val="169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451180EC" w14:textId="77777777" w:rsidR="00973BB2" w:rsidRPr="004057D3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3BB2" w:rsidRPr="004964E2" w14:paraId="24C3B0CB" w14:textId="77777777" w:rsidTr="00E23CD3">
        <w:trPr>
          <w:trHeight w:val="137"/>
        </w:trPr>
        <w:tc>
          <w:tcPr>
            <w:tcW w:w="392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973BB2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973BB2" w:rsidRPr="00B47CE0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973BB2" w:rsidRPr="00234DB8" w:rsidRDefault="00973BB2" w:rsidP="00973BB2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973BB2" w:rsidRPr="006425CC" w:rsidRDefault="00973BB2" w:rsidP="00973BB2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973BB2" w:rsidRPr="004964E2" w14:paraId="075EEA57" w14:textId="77777777" w:rsidTr="00E23CD3">
        <w:trPr>
          <w:trHeight w:val="196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3BB2" w:rsidRPr="00B47CE0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3BB2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973BB2" w:rsidRPr="00D64CE1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973BB2" w:rsidRPr="00D64CE1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7EFFF3C" w:rsidR="00973BB2" w:rsidRPr="00AF366B" w:rsidRDefault="00803E16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</w:t>
            </w:r>
            <w:r w:rsidR="00973BB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 w:rsidR="003F552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05</w:t>
            </w:r>
            <w:r w:rsidR="00973BB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․2026թ․</w:t>
            </w:r>
          </w:p>
        </w:tc>
      </w:tr>
      <w:tr w:rsidR="00973BB2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973BB2" w:rsidRPr="00D412A9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13FE412E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73BB2" w:rsidRPr="00834245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73BB2" w:rsidRPr="00834245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73BB2" w:rsidRPr="00950979" w:rsidRDefault="00973BB2" w:rsidP="00973BB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73BB2" w:rsidRPr="00950979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73BB2" w:rsidRPr="0022631D" w14:paraId="321D26CF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68E691E2" w14:textId="77777777" w:rsidTr="000963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73BB2" w:rsidRPr="0022631D" w:rsidRDefault="00973BB2" w:rsidP="00973B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3BB2" w:rsidRPr="0022631D" w14:paraId="30B89418" w14:textId="77777777" w:rsidTr="00E23CD3">
        <w:trPr>
          <w:trHeight w:val="54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70776DB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3BB2" w:rsidRPr="004964E2" w14:paraId="10DC4861" w14:textId="77777777" w:rsidTr="008C7FB1">
        <w:trPr>
          <w:trHeight w:val="605"/>
        </w:trPr>
        <w:tc>
          <w:tcPr>
            <w:tcW w:w="630" w:type="dxa"/>
            <w:vMerge w:val="restart"/>
            <w:vAlign w:val="center"/>
          </w:tcPr>
          <w:p w14:paraId="6D7A439A" w14:textId="77777777" w:rsidR="00973BB2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4C17BF13" w14:textId="77777777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21" w:type="dxa"/>
            <w:gridSpan w:val="16"/>
            <w:vAlign w:val="center"/>
          </w:tcPr>
          <w:p w14:paraId="1B68F033" w14:textId="5EA3EA13" w:rsidR="00973BB2" w:rsidRPr="005107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973BB2" w:rsidRPr="0022631D" w14:paraId="3FD00E3A" w14:textId="77777777" w:rsidTr="000963FA">
        <w:trPr>
          <w:trHeight w:val="365"/>
        </w:trPr>
        <w:tc>
          <w:tcPr>
            <w:tcW w:w="630" w:type="dxa"/>
            <w:vMerge/>
            <w:vAlign w:val="center"/>
          </w:tcPr>
          <w:p w14:paraId="67E5DBFB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4"/>
            <w:vMerge/>
            <w:vAlign w:val="center"/>
          </w:tcPr>
          <w:p w14:paraId="7835142E" w14:textId="77777777" w:rsidR="00973BB2" w:rsidRPr="00D64CE1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76" w:type="dxa"/>
            <w:gridSpan w:val="10"/>
            <w:vAlign w:val="center"/>
          </w:tcPr>
          <w:p w14:paraId="75D1D5C9" w14:textId="77777777" w:rsidR="00973BB2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973BB2" w:rsidRPr="00331A66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10" w:type="dxa"/>
            <w:gridSpan w:val="3"/>
            <w:vAlign w:val="center"/>
          </w:tcPr>
          <w:p w14:paraId="680472F5" w14:textId="7777777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35" w:type="dxa"/>
            <w:gridSpan w:val="3"/>
            <w:vAlign w:val="center"/>
          </w:tcPr>
          <w:p w14:paraId="40B29914" w14:textId="7777777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73BB2" w:rsidRPr="009E382D" w:rsidRDefault="00973BB2" w:rsidP="00973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73BB2" w:rsidRPr="0022631D" w14:paraId="4DA511EC" w14:textId="77777777" w:rsidTr="00683FA6">
        <w:trPr>
          <w:trHeight w:val="83"/>
        </w:trPr>
        <w:tc>
          <w:tcPr>
            <w:tcW w:w="630" w:type="dxa"/>
            <w:vAlign w:val="center"/>
          </w:tcPr>
          <w:p w14:paraId="5DBE5B3F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773" w:type="dxa"/>
            <w:gridSpan w:val="20"/>
            <w:vAlign w:val="center"/>
          </w:tcPr>
          <w:p w14:paraId="6ABF72D4" w14:textId="77777777" w:rsidR="00973BB2" w:rsidRPr="0022631D" w:rsidRDefault="00973BB2" w:rsidP="00973B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107B9" w:rsidRPr="0079515A" w14:paraId="3D091F52" w14:textId="77777777" w:rsidTr="000963FA">
        <w:trPr>
          <w:trHeight w:val="47"/>
        </w:trPr>
        <w:tc>
          <w:tcPr>
            <w:tcW w:w="630" w:type="dxa"/>
            <w:vAlign w:val="center"/>
          </w:tcPr>
          <w:p w14:paraId="51859F2E" w14:textId="01611EE3" w:rsidR="007107B9" w:rsidRPr="00371650" w:rsidRDefault="007107B9" w:rsidP="00710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14:paraId="7BCE45EA" w14:textId="77777777" w:rsidR="007107B9" w:rsidRPr="00371650" w:rsidRDefault="007107B9" w:rsidP="007107B9">
            <w:pPr>
              <w:ind w:left="330" w:right="32" w:hanging="158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«Սուար»  </w:t>
            </w: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ՍՊԸ</w:t>
            </w:r>
          </w:p>
          <w:p w14:paraId="0E388620" w14:textId="335D14B9" w:rsidR="007107B9" w:rsidRPr="00371650" w:rsidRDefault="007107B9" w:rsidP="007107B9">
            <w:pPr>
              <w:ind w:left="3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ООО «Суар»</w:t>
            </w:r>
          </w:p>
        </w:tc>
        <w:tc>
          <w:tcPr>
            <w:tcW w:w="3276" w:type="dxa"/>
            <w:gridSpan w:val="10"/>
            <w:vAlign w:val="center"/>
          </w:tcPr>
          <w:p w14:paraId="20476780" w14:textId="77777777" w:rsidR="007107B9" w:rsidRDefault="007107B9" w:rsidP="007107B9">
            <w:pPr>
              <w:ind w:left="-152" w:right="32" w:firstLine="19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297E2802" w14:textId="1D6C94C6" w:rsidR="00563297" w:rsidRPr="00371650" w:rsidRDefault="00563297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3297">
              <w:rPr>
                <w:rFonts w:ascii="GHEA Grapalat" w:hAnsi="GHEA Grapalat"/>
                <w:sz w:val="20"/>
                <w:szCs w:val="20"/>
                <w:lang w:val="hy-AM"/>
              </w:rPr>
              <w:t>2 500 000/два миллиона 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67D198E9" w14:textId="7700B2D2" w:rsidR="007107B9" w:rsidRPr="00371650" w:rsidRDefault="007107B9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7524872C" w14:textId="77777777" w:rsidR="007107B9" w:rsidRDefault="007107B9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6EE407B8" w14:textId="769E5CE4" w:rsidR="00563297" w:rsidRPr="00371650" w:rsidRDefault="00563297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3297">
              <w:rPr>
                <w:rFonts w:ascii="GHEA Grapalat" w:hAnsi="GHEA Grapalat"/>
                <w:sz w:val="20"/>
                <w:szCs w:val="20"/>
                <w:lang w:val="hy-AM"/>
              </w:rPr>
              <w:t>2 500 000/два миллиона пятьсот тысяч/</w:t>
            </w:r>
          </w:p>
        </w:tc>
      </w:tr>
      <w:tr w:rsidR="007107B9" w:rsidRPr="004964E2" w14:paraId="504372DE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6C8E634" w14:textId="469A9FDD" w:rsidR="007107B9" w:rsidRPr="00371650" w:rsidRDefault="007107B9" w:rsidP="00710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14:paraId="5415D8A4" w14:textId="77777777" w:rsidR="007107B9" w:rsidRPr="00371650" w:rsidRDefault="007107B9" w:rsidP="007107B9">
            <w:pPr>
              <w:ind w:left="330" w:right="32" w:hanging="15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«Պիկետաժ»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4343F8C" w14:textId="6524F526" w:rsidR="007107B9" w:rsidRPr="00371650" w:rsidRDefault="007107B9" w:rsidP="007107B9">
            <w:pPr>
              <w:ind w:left="30" w:right="32" w:hanging="158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«Пикетаж»</w:t>
            </w:r>
          </w:p>
        </w:tc>
        <w:tc>
          <w:tcPr>
            <w:tcW w:w="3276" w:type="dxa"/>
            <w:gridSpan w:val="10"/>
            <w:vAlign w:val="center"/>
          </w:tcPr>
          <w:p w14:paraId="52F6F7DB" w14:textId="77777777" w:rsidR="007107B9" w:rsidRDefault="007107B9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վեց հարյուր հիսուն հազար/</w:t>
            </w:r>
          </w:p>
          <w:p w14:paraId="33768BA4" w14:textId="53C41825" w:rsidR="000963FA" w:rsidRPr="00371650" w:rsidRDefault="000963FA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2 650 000/два миллиона шестьсот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65D7EBBE" w14:textId="34C489ED" w:rsidR="007107B9" w:rsidRPr="00371650" w:rsidRDefault="007107B9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1F6499F8" w14:textId="77777777" w:rsidR="007107B9" w:rsidRDefault="007107B9" w:rsidP="000963F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վեց հարյուր հիսուն հազար/</w:t>
            </w:r>
          </w:p>
          <w:p w14:paraId="277BB7B5" w14:textId="3909D97A" w:rsidR="000963FA" w:rsidRPr="00371650" w:rsidRDefault="000963FA" w:rsidP="000963F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2 650 000/два миллиона шестьсот пятьдесят тысяч/</w:t>
            </w:r>
          </w:p>
        </w:tc>
      </w:tr>
      <w:tr w:rsidR="007107B9" w:rsidRPr="00563297" w14:paraId="6CFE0469" w14:textId="77777777" w:rsidTr="000963FA">
        <w:trPr>
          <w:trHeight w:val="47"/>
        </w:trPr>
        <w:tc>
          <w:tcPr>
            <w:tcW w:w="630" w:type="dxa"/>
            <w:vAlign w:val="center"/>
          </w:tcPr>
          <w:p w14:paraId="260B1CA5" w14:textId="67FC0FE7" w:rsidR="007107B9" w:rsidRPr="00371650" w:rsidRDefault="007107B9" w:rsidP="00710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gridSpan w:val="4"/>
            <w:vAlign w:val="center"/>
          </w:tcPr>
          <w:p w14:paraId="6692538A" w14:textId="77777777" w:rsidR="007107B9" w:rsidRPr="00371650" w:rsidRDefault="007107B9" w:rsidP="007107B9">
            <w:pPr>
              <w:ind w:left="330" w:right="32" w:hanging="15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«Վերտիկալ»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356B2BF" w14:textId="169BCF7E" w:rsidR="007107B9" w:rsidRPr="00371650" w:rsidRDefault="007107B9" w:rsidP="007107B9">
            <w:pPr>
              <w:ind w:left="30" w:right="32" w:hanging="158"/>
              <w:jc w:val="center"/>
              <w:rPr>
                <w:rFonts w:ascii="GHEA Grapalat" w:hAnsi="GHEA Grapalat"/>
                <w:color w:val="403931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«Вертикаль»</w:t>
            </w:r>
          </w:p>
        </w:tc>
        <w:tc>
          <w:tcPr>
            <w:tcW w:w="3276" w:type="dxa"/>
            <w:gridSpan w:val="10"/>
            <w:vAlign w:val="center"/>
          </w:tcPr>
          <w:p w14:paraId="7BA57A70" w14:textId="77777777" w:rsidR="007107B9" w:rsidRDefault="007107B9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750 000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յոթ հարյուր հիսուն հազար/</w:t>
            </w:r>
          </w:p>
          <w:p w14:paraId="001403D6" w14:textId="2630F444" w:rsidR="001334DE" w:rsidRPr="00371650" w:rsidRDefault="001334DE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2 750 000/два миллиона семьсот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0A44C071" w14:textId="77777777" w:rsidR="007107B9" w:rsidRDefault="007107B9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  <w:r w:rsidR="00BE0020" w:rsidRPr="004964E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BE0020">
              <w:rPr>
                <w:rFonts w:ascii="GHEA Grapalat" w:hAnsi="GHEA Grapalat"/>
                <w:sz w:val="20"/>
                <w:szCs w:val="20"/>
                <w:lang w:val="hy-AM"/>
              </w:rPr>
              <w:t>/հինգ հարյուր հիսուն հազար/</w:t>
            </w:r>
          </w:p>
          <w:p w14:paraId="1AE3CFEF" w14:textId="3787A553" w:rsidR="001334DE" w:rsidRPr="00BE0020" w:rsidRDefault="001334DE" w:rsidP="007107B9">
            <w:pPr>
              <w:widowControl w:val="0"/>
              <w:spacing w:before="0" w:after="0"/>
              <w:ind w:left="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550 000/пятьсот пятьдесят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6D9FD410" w14:textId="77777777" w:rsidR="007107B9" w:rsidRDefault="007107B9" w:rsidP="000963F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="00BE0020"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BE0020">
              <w:rPr>
                <w:rFonts w:ascii="GHEA Grapalat" w:hAnsi="GHEA Grapalat"/>
                <w:sz w:val="20"/>
                <w:szCs w:val="20"/>
                <w:lang w:val="hy-AM"/>
              </w:rPr>
              <w:t>/երեք միլիոն երեք հարյուր հազար/</w:t>
            </w:r>
          </w:p>
          <w:p w14:paraId="30ACB73A" w14:textId="60B22B3A" w:rsidR="00C95693" w:rsidRPr="00BE0020" w:rsidRDefault="00C95693" w:rsidP="000963FA">
            <w:pPr>
              <w:ind w:left="-152" w:right="32" w:firstLine="15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693">
              <w:rPr>
                <w:rFonts w:ascii="GHEA Grapalat" w:hAnsi="GHEA Grapalat"/>
                <w:sz w:val="20"/>
                <w:szCs w:val="20"/>
                <w:lang w:val="hy-AM"/>
              </w:rPr>
              <w:t>3 300 000/три миллиона триста тысяч/</w:t>
            </w:r>
          </w:p>
        </w:tc>
      </w:tr>
      <w:tr w:rsidR="007107B9" w:rsidRPr="004F00F6" w14:paraId="5ABD244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45319D5" w14:textId="252622B2" w:rsidR="007107B9" w:rsidRPr="00371650" w:rsidRDefault="007107B9" w:rsidP="007107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552" w:type="dxa"/>
            <w:gridSpan w:val="4"/>
            <w:vAlign w:val="center"/>
          </w:tcPr>
          <w:p w14:paraId="29245500" w14:textId="77777777" w:rsidR="007107B9" w:rsidRPr="00371650" w:rsidRDefault="007107B9" w:rsidP="007107B9">
            <w:pPr>
              <w:ind w:left="330" w:right="32" w:hanging="15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«Ճաննախագիծ ինստիտուտ»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71DDA4CF" w14:textId="77777777" w:rsidR="007107B9" w:rsidRPr="00371650" w:rsidRDefault="007107B9" w:rsidP="007107B9">
            <w:pPr>
              <w:ind w:left="330" w:right="32" w:hanging="15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ООО </w:t>
            </w:r>
          </w:p>
          <w:p w14:paraId="6312F32B" w14:textId="5F0881CC" w:rsidR="007107B9" w:rsidRPr="00371650" w:rsidRDefault="007107B9" w:rsidP="007107B9">
            <w:pPr>
              <w:ind w:left="30" w:right="32" w:hanging="15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«Чаннахагиц Институт»</w:t>
            </w:r>
          </w:p>
        </w:tc>
        <w:tc>
          <w:tcPr>
            <w:tcW w:w="3276" w:type="dxa"/>
            <w:gridSpan w:val="10"/>
            <w:vAlign w:val="center"/>
          </w:tcPr>
          <w:p w14:paraId="625E227C" w14:textId="77777777" w:rsidR="007107B9" w:rsidRDefault="007107B9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/յոթ միլիոն հինգ հարյուր հազար/</w:t>
            </w:r>
          </w:p>
          <w:p w14:paraId="69079CF3" w14:textId="39EA92E3" w:rsidR="00A6151A" w:rsidRPr="00371650" w:rsidRDefault="00A6151A" w:rsidP="007107B9">
            <w:pPr>
              <w:ind w:left="-152" w:right="32" w:firstLine="19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7 500 000/семь миллионов 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02FBC1AE" w14:textId="77777777" w:rsidR="007107B9" w:rsidRDefault="007107B9" w:rsidP="001334DE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="00BE0020"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BE0020">
              <w:rPr>
                <w:rFonts w:ascii="GHEA Grapalat" w:hAnsi="GHEA Grapalat"/>
                <w:sz w:val="20"/>
                <w:szCs w:val="20"/>
                <w:lang w:val="hy-AM"/>
              </w:rPr>
              <w:t>/մեկ միլիոն հինգ հարյուր հազար/</w:t>
            </w:r>
          </w:p>
          <w:p w14:paraId="641CF86E" w14:textId="3C76E4BF" w:rsidR="00A6151A" w:rsidRPr="00BE0020" w:rsidRDefault="00A6151A" w:rsidP="001334DE">
            <w:pPr>
              <w:widowControl w:val="0"/>
              <w:spacing w:before="0" w:after="0"/>
              <w:ind w:left="0" w:right="32" w:firstLine="1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1 500 000/один миллион пятьсот тысяч/</w:t>
            </w:r>
          </w:p>
        </w:tc>
        <w:tc>
          <w:tcPr>
            <w:tcW w:w="2835" w:type="dxa"/>
            <w:gridSpan w:val="3"/>
            <w:vAlign w:val="center"/>
          </w:tcPr>
          <w:p w14:paraId="6B3A6EE4" w14:textId="77777777" w:rsidR="007107B9" w:rsidRDefault="007107B9" w:rsidP="00CE6907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371650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 w:rsidR="00BE0020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 w:rsidR="00BE0020">
              <w:rPr>
                <w:rFonts w:ascii="GHEA Grapalat" w:hAnsi="GHEA Grapalat"/>
                <w:sz w:val="20"/>
                <w:szCs w:val="20"/>
                <w:lang w:val="hy-AM"/>
              </w:rPr>
              <w:t>/ինը միլիոն/</w:t>
            </w:r>
          </w:p>
          <w:p w14:paraId="46739237" w14:textId="261E94D0" w:rsidR="00CE6907" w:rsidRPr="00BE0020" w:rsidRDefault="00CE6907" w:rsidP="00CE6907">
            <w:pPr>
              <w:ind w:left="-152" w:right="32" w:firstLine="32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6907">
              <w:rPr>
                <w:rFonts w:ascii="GHEA Grapalat" w:hAnsi="GHEA Grapalat"/>
                <w:sz w:val="20"/>
                <w:szCs w:val="20"/>
                <w:lang w:val="hy-AM"/>
              </w:rPr>
              <w:t>9 000 000/девять миллионов/</w:t>
            </w:r>
          </w:p>
        </w:tc>
      </w:tr>
      <w:tr w:rsidR="00FA10A3" w:rsidRPr="004F00F6" w14:paraId="02C20B4A" w14:textId="77777777" w:rsidTr="008A00BE">
        <w:trPr>
          <w:trHeight w:val="47"/>
        </w:trPr>
        <w:tc>
          <w:tcPr>
            <w:tcW w:w="630" w:type="dxa"/>
            <w:vAlign w:val="center"/>
          </w:tcPr>
          <w:p w14:paraId="645B8464" w14:textId="47C491F2" w:rsidR="00FA10A3" w:rsidRPr="00677121" w:rsidRDefault="00FA10A3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773" w:type="dxa"/>
            <w:gridSpan w:val="20"/>
            <w:vAlign w:val="center"/>
          </w:tcPr>
          <w:p w14:paraId="4F6C2486" w14:textId="77777777" w:rsidR="00FA10A3" w:rsidRPr="004F6875" w:rsidRDefault="00FA10A3" w:rsidP="00677121">
            <w:pPr>
              <w:ind w:left="-15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1650" w:rsidRPr="00563297" w14:paraId="527734EB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5B2A233" w14:textId="47B2679A" w:rsidR="00371650" w:rsidRPr="00C26AF9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14:paraId="4E90CD24" w14:textId="77777777" w:rsidR="00371650" w:rsidRPr="00371650" w:rsidRDefault="00371650" w:rsidP="00371650">
            <w:pPr>
              <w:ind w:left="30" w:right="78" w:firstLine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«Սուար»  </w:t>
            </w: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ՍՊԸ</w:t>
            </w:r>
          </w:p>
          <w:p w14:paraId="610567A6" w14:textId="241AC867" w:rsidR="00371650" w:rsidRPr="00371650" w:rsidRDefault="00371650" w:rsidP="00371650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ООО «Суар»</w:t>
            </w:r>
          </w:p>
        </w:tc>
        <w:tc>
          <w:tcPr>
            <w:tcW w:w="3276" w:type="dxa"/>
            <w:gridSpan w:val="10"/>
            <w:vAlign w:val="center"/>
          </w:tcPr>
          <w:p w14:paraId="4A03FDFC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27664584" w14:textId="14BF6791" w:rsidR="000963FA" w:rsidRPr="00371650" w:rsidRDefault="000963FA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2 500 000/два миллиона </w:t>
            </w: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1985963F" w14:textId="7C6F7354" w:rsidR="00371650" w:rsidRPr="00371650" w:rsidRDefault="00371650" w:rsidP="00371650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0701AA69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34E1B8B1" w14:textId="003D34D8" w:rsidR="000963FA" w:rsidRPr="00371650" w:rsidRDefault="000963FA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 xml:space="preserve">2 500 000/два миллиона </w:t>
            </w: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пятьсот тысяч/</w:t>
            </w:r>
          </w:p>
        </w:tc>
      </w:tr>
      <w:tr w:rsidR="00371650" w:rsidRPr="004964E2" w14:paraId="182EF3E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454C7D1F" w14:textId="223D65AD" w:rsidR="00371650" w:rsidRPr="00C26AF9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552" w:type="dxa"/>
            <w:gridSpan w:val="4"/>
            <w:vAlign w:val="center"/>
          </w:tcPr>
          <w:p w14:paraId="073D17BC" w14:textId="77777777" w:rsidR="00371650" w:rsidRPr="00371650" w:rsidRDefault="00371650" w:rsidP="00371650">
            <w:pPr>
              <w:ind w:left="30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«Պիկետաժ»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268D8AB" w14:textId="4DC44CFB" w:rsidR="00371650" w:rsidRPr="00371650" w:rsidRDefault="00371650" w:rsidP="00371650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«Пикетаж»</w:t>
            </w:r>
          </w:p>
        </w:tc>
        <w:tc>
          <w:tcPr>
            <w:tcW w:w="3276" w:type="dxa"/>
            <w:gridSpan w:val="10"/>
            <w:vAlign w:val="center"/>
          </w:tcPr>
          <w:p w14:paraId="3B017787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վեց հարյուր հիսուն հազար/</w:t>
            </w:r>
          </w:p>
          <w:p w14:paraId="2B4CD9C3" w14:textId="7B38608E" w:rsidR="000963FA" w:rsidRPr="00371650" w:rsidRDefault="000963FA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2 650 000/два миллиона шестьсот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3E4AC5D0" w14:textId="28DB63C5" w:rsidR="00371650" w:rsidRPr="00371650" w:rsidRDefault="00371650" w:rsidP="00371650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09BCB409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վեց հարյուր հիսուն հազար/</w:t>
            </w:r>
          </w:p>
          <w:p w14:paraId="55938A56" w14:textId="00CF2053" w:rsidR="000963FA" w:rsidRPr="00371650" w:rsidRDefault="000963FA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2 650 000/два миллиона шестьсот пятьдесят тысяч/</w:t>
            </w:r>
          </w:p>
        </w:tc>
      </w:tr>
      <w:tr w:rsidR="00B635A1" w:rsidRPr="00563297" w14:paraId="5E141E96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8198C3C" w14:textId="28725273" w:rsidR="00B635A1" w:rsidRPr="00C26AF9" w:rsidRDefault="00B635A1" w:rsidP="00B6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552" w:type="dxa"/>
            <w:gridSpan w:val="4"/>
            <w:vAlign w:val="center"/>
          </w:tcPr>
          <w:p w14:paraId="279A6304" w14:textId="77777777" w:rsidR="00B635A1" w:rsidRPr="00371650" w:rsidRDefault="00B635A1" w:rsidP="00B635A1">
            <w:pPr>
              <w:ind w:left="30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«Վերտիկալ»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725BDC1" w14:textId="68D54892" w:rsidR="00B635A1" w:rsidRPr="00371650" w:rsidRDefault="00B635A1" w:rsidP="00B635A1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«Вертикаль»</w:t>
            </w:r>
          </w:p>
        </w:tc>
        <w:tc>
          <w:tcPr>
            <w:tcW w:w="3276" w:type="dxa"/>
            <w:gridSpan w:val="10"/>
            <w:vAlign w:val="center"/>
          </w:tcPr>
          <w:p w14:paraId="09F78307" w14:textId="77777777" w:rsidR="00B635A1" w:rsidRDefault="00B635A1" w:rsidP="00B635A1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750 000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յոթ հարյուր հիսուն հազար/</w:t>
            </w:r>
          </w:p>
          <w:p w14:paraId="3DED546E" w14:textId="697724B2" w:rsidR="001334DE" w:rsidRPr="00371650" w:rsidRDefault="001334DE" w:rsidP="00B635A1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2 750 000/два миллиона семьсот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5C1033A3" w14:textId="77777777" w:rsidR="00B635A1" w:rsidRDefault="00B635A1" w:rsidP="00B635A1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  <w:r w:rsidRPr="004964E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/հինգ հարյուր հիսուն հազար/</w:t>
            </w:r>
          </w:p>
          <w:p w14:paraId="54CCC618" w14:textId="236988F6" w:rsidR="001334DE" w:rsidRPr="00371650" w:rsidRDefault="001334DE" w:rsidP="00B635A1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550 000/пятьсот пятьдесят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2EE823E7" w14:textId="77777777" w:rsidR="00B635A1" w:rsidRDefault="00B635A1" w:rsidP="00B635A1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/երեք միլիոն երեք հարյուր հազար/</w:t>
            </w:r>
          </w:p>
          <w:p w14:paraId="4ED86128" w14:textId="2363718B" w:rsidR="00C95693" w:rsidRPr="00371650" w:rsidRDefault="00C95693" w:rsidP="00B635A1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693">
              <w:rPr>
                <w:rFonts w:ascii="GHEA Grapalat" w:hAnsi="GHEA Grapalat"/>
                <w:sz w:val="20"/>
                <w:szCs w:val="20"/>
                <w:lang w:val="hy-AM"/>
              </w:rPr>
              <w:t>3 300 000/три миллиона триста тысяч/</w:t>
            </w:r>
          </w:p>
        </w:tc>
      </w:tr>
      <w:tr w:rsidR="00371650" w:rsidRPr="00563297" w14:paraId="3BAE383C" w14:textId="77777777" w:rsidTr="000963FA">
        <w:trPr>
          <w:trHeight w:val="47"/>
        </w:trPr>
        <w:tc>
          <w:tcPr>
            <w:tcW w:w="630" w:type="dxa"/>
            <w:vAlign w:val="center"/>
          </w:tcPr>
          <w:p w14:paraId="3700C6DC" w14:textId="44D1CCE2" w:rsidR="00371650" w:rsidRPr="00C26AF9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552" w:type="dxa"/>
            <w:gridSpan w:val="4"/>
            <w:vAlign w:val="center"/>
          </w:tcPr>
          <w:p w14:paraId="6479AEE1" w14:textId="77777777" w:rsidR="00371650" w:rsidRPr="00371650" w:rsidRDefault="00371650" w:rsidP="00371650">
            <w:pPr>
              <w:ind w:left="30" w:right="220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«Արխինեքս»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3D9A743" w14:textId="2B36D49E" w:rsidR="00371650" w:rsidRPr="00371650" w:rsidRDefault="00371650" w:rsidP="00371650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«Ар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ru-RU"/>
              </w:rPr>
              <w:t>х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инекс»</w:t>
            </w:r>
          </w:p>
        </w:tc>
        <w:tc>
          <w:tcPr>
            <w:tcW w:w="3276" w:type="dxa"/>
            <w:gridSpan w:val="10"/>
            <w:vAlign w:val="center"/>
          </w:tcPr>
          <w:p w14:paraId="66EFCEAC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800 000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ութ հարյուր հազար/</w:t>
            </w:r>
          </w:p>
          <w:p w14:paraId="3FF277CD" w14:textId="474251A8" w:rsidR="007168F9" w:rsidRPr="00371650" w:rsidRDefault="007168F9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68F9">
              <w:rPr>
                <w:rFonts w:ascii="GHEA Grapalat" w:hAnsi="GHEA Grapalat"/>
                <w:sz w:val="20"/>
                <w:szCs w:val="20"/>
                <w:lang w:val="hy-AM"/>
              </w:rPr>
              <w:t>2 800 000 / два миллиона восемьсот тысяч /</w:t>
            </w:r>
          </w:p>
        </w:tc>
        <w:tc>
          <w:tcPr>
            <w:tcW w:w="2110" w:type="dxa"/>
            <w:gridSpan w:val="3"/>
            <w:vAlign w:val="center"/>
          </w:tcPr>
          <w:p w14:paraId="53EAD1BB" w14:textId="74777D0D" w:rsidR="00371650" w:rsidRPr="00371650" w:rsidRDefault="00371650" w:rsidP="00371650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72AD3B9B" w14:textId="77777777" w:rsidR="00371650" w:rsidRDefault="00371650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800 000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ութ հարյուր հազար/</w:t>
            </w:r>
          </w:p>
          <w:p w14:paraId="727CE01A" w14:textId="3A28FD91" w:rsidR="007168F9" w:rsidRPr="00371650" w:rsidRDefault="007168F9" w:rsidP="00371650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168F9">
              <w:rPr>
                <w:rFonts w:ascii="GHEA Grapalat" w:hAnsi="GHEA Grapalat"/>
                <w:sz w:val="20"/>
                <w:szCs w:val="20"/>
                <w:lang w:val="hy-AM"/>
              </w:rPr>
              <w:t>2 800 000 / два миллиона восемьсот тысяч /</w:t>
            </w:r>
          </w:p>
        </w:tc>
      </w:tr>
      <w:tr w:rsidR="00E4377C" w:rsidRPr="004F00F6" w14:paraId="103E78F1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E70C3B2" w14:textId="3FADE267" w:rsidR="00E4377C" w:rsidRPr="00C26AF9" w:rsidRDefault="00E4377C" w:rsidP="00E43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C26AF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552" w:type="dxa"/>
            <w:gridSpan w:val="4"/>
            <w:vAlign w:val="center"/>
          </w:tcPr>
          <w:p w14:paraId="102F0CAE" w14:textId="77777777" w:rsidR="00E4377C" w:rsidRPr="00371650" w:rsidRDefault="00E4377C" w:rsidP="00E4377C">
            <w:pPr>
              <w:ind w:left="30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«Ճաննախագիծ ինստիտուտ»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78062C80" w14:textId="77777777" w:rsidR="00E4377C" w:rsidRPr="00371650" w:rsidRDefault="00E4377C" w:rsidP="00E4377C">
            <w:pPr>
              <w:ind w:left="30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ООО </w:t>
            </w:r>
          </w:p>
          <w:p w14:paraId="77108510" w14:textId="1FE61AAC" w:rsidR="00E4377C" w:rsidRPr="00371650" w:rsidRDefault="00E4377C" w:rsidP="00E4377C">
            <w:pPr>
              <w:ind w:left="30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«Чаннахагиц Институт»</w:t>
            </w:r>
          </w:p>
        </w:tc>
        <w:tc>
          <w:tcPr>
            <w:tcW w:w="3276" w:type="dxa"/>
            <w:gridSpan w:val="10"/>
            <w:vAlign w:val="center"/>
          </w:tcPr>
          <w:p w14:paraId="101AE126" w14:textId="77777777" w:rsidR="00E4377C" w:rsidRDefault="00E4377C" w:rsidP="00E4377C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/յոթ միլիոն հինգ հարյուր հազար/</w:t>
            </w:r>
          </w:p>
          <w:p w14:paraId="4FCDAB53" w14:textId="723C1DEF" w:rsidR="00B3366D" w:rsidRPr="00371650" w:rsidRDefault="00B3366D" w:rsidP="00E4377C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7 500 000/семь миллионов 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3852C464" w14:textId="77777777" w:rsidR="002B10EF" w:rsidRDefault="00E4377C" w:rsidP="00E4377C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/մեկ միլիոն հինգ հարյուր հազար/</w:t>
            </w:r>
          </w:p>
          <w:p w14:paraId="20327A61" w14:textId="4D6860B4" w:rsidR="00E4377C" w:rsidRPr="00371650" w:rsidRDefault="00A6151A" w:rsidP="00E4377C">
            <w:pPr>
              <w:widowControl w:val="0"/>
              <w:spacing w:before="0" w:after="0"/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1 500 000/один миллион пятьсот тысяч/</w:t>
            </w:r>
          </w:p>
        </w:tc>
        <w:tc>
          <w:tcPr>
            <w:tcW w:w="2835" w:type="dxa"/>
            <w:gridSpan w:val="3"/>
            <w:vAlign w:val="center"/>
          </w:tcPr>
          <w:p w14:paraId="189CB4FD" w14:textId="77777777" w:rsidR="00E4377C" w:rsidRDefault="00E4377C" w:rsidP="00E4377C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371650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/ինը միլիոն/</w:t>
            </w:r>
          </w:p>
          <w:p w14:paraId="4B8D8BF1" w14:textId="2A067E0D" w:rsidR="00CE6907" w:rsidRPr="00371650" w:rsidRDefault="00CE6907" w:rsidP="00E4377C">
            <w:pPr>
              <w:ind w:left="30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6907">
              <w:rPr>
                <w:rFonts w:ascii="GHEA Grapalat" w:hAnsi="GHEA Grapalat"/>
                <w:sz w:val="20"/>
                <w:szCs w:val="20"/>
                <w:lang w:val="hy-AM"/>
              </w:rPr>
              <w:t>9 000 000/девять миллионов/</w:t>
            </w:r>
          </w:p>
        </w:tc>
      </w:tr>
      <w:tr w:rsidR="0050394E" w:rsidRPr="004F00F6" w14:paraId="23B2D66B" w14:textId="77777777" w:rsidTr="00125ACD">
        <w:trPr>
          <w:trHeight w:val="47"/>
        </w:trPr>
        <w:tc>
          <w:tcPr>
            <w:tcW w:w="630" w:type="dxa"/>
            <w:vAlign w:val="center"/>
          </w:tcPr>
          <w:p w14:paraId="12DA6898" w14:textId="1CAEC0D8" w:rsidR="0050394E" w:rsidRDefault="0050394E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0773" w:type="dxa"/>
            <w:gridSpan w:val="20"/>
            <w:vAlign w:val="center"/>
          </w:tcPr>
          <w:p w14:paraId="26EB15DF" w14:textId="77777777" w:rsidR="0050394E" w:rsidRPr="004F6875" w:rsidRDefault="0050394E" w:rsidP="00677121">
            <w:pPr>
              <w:ind w:left="-15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71650" w:rsidRPr="00563297" w14:paraId="4729CA47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0835689" w14:textId="2CB17A0F" w:rsidR="00371650" w:rsidRPr="00371650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14:paraId="0B75A589" w14:textId="77777777" w:rsidR="00371650" w:rsidRPr="00371650" w:rsidRDefault="00371650" w:rsidP="00371650">
            <w:pPr>
              <w:ind w:left="-112" w:right="78" w:firstLine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«Սուար»  </w:t>
            </w: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ՍՊԸ</w:t>
            </w:r>
          </w:p>
          <w:p w14:paraId="799BC96B" w14:textId="3B5C329D" w:rsidR="00371650" w:rsidRPr="00371650" w:rsidRDefault="00371650" w:rsidP="00371650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ООО «Суар»</w:t>
            </w:r>
          </w:p>
        </w:tc>
        <w:tc>
          <w:tcPr>
            <w:tcW w:w="3276" w:type="dxa"/>
            <w:gridSpan w:val="10"/>
            <w:vAlign w:val="center"/>
          </w:tcPr>
          <w:p w14:paraId="553D8575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688AF8CB" w14:textId="170022D8" w:rsidR="000963FA" w:rsidRPr="00371650" w:rsidRDefault="000963FA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2 500 000/два миллиона 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36776561" w14:textId="593FF60B" w:rsidR="00371650" w:rsidRPr="00371650" w:rsidRDefault="00371650" w:rsidP="00371650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32E8E1F7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b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/երկու միլիոն հինգ հարյուր հազար/</w:t>
            </w:r>
          </w:p>
          <w:p w14:paraId="1D7907B7" w14:textId="70B5C62F" w:rsidR="000963FA" w:rsidRPr="00371650" w:rsidRDefault="000963FA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63FA">
              <w:rPr>
                <w:rFonts w:ascii="GHEA Grapalat" w:hAnsi="GHEA Grapalat"/>
                <w:sz w:val="20"/>
                <w:szCs w:val="20"/>
                <w:lang w:val="hy-AM"/>
              </w:rPr>
              <w:t>2 500 000/два миллиона пятьсот тысяч/</w:t>
            </w:r>
          </w:p>
        </w:tc>
      </w:tr>
      <w:tr w:rsidR="00371650" w:rsidRPr="004964E2" w14:paraId="6D8FD5F3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EF68ABB" w14:textId="2FA44992" w:rsidR="00371650" w:rsidRPr="00371650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14:paraId="6F29497E" w14:textId="77777777" w:rsidR="00371650" w:rsidRPr="00371650" w:rsidRDefault="00371650" w:rsidP="00371650">
            <w:pPr>
              <w:ind w:left="-112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«Պիկետաժ»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335286F" w14:textId="1DF56661" w:rsidR="00371650" w:rsidRPr="00371650" w:rsidRDefault="00371650" w:rsidP="00371650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«Пикетаж»</w:t>
            </w:r>
          </w:p>
        </w:tc>
        <w:tc>
          <w:tcPr>
            <w:tcW w:w="3276" w:type="dxa"/>
            <w:gridSpan w:val="10"/>
            <w:vAlign w:val="center"/>
          </w:tcPr>
          <w:p w14:paraId="7B42AB5E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550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հինգ հարյուր հիսուն հազար/</w:t>
            </w:r>
          </w:p>
          <w:p w14:paraId="395D17F2" w14:textId="0AE410DE" w:rsidR="002B10EF" w:rsidRPr="00371650" w:rsidRDefault="002B10EF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10EF">
              <w:rPr>
                <w:rFonts w:ascii="GHEA Grapalat" w:hAnsi="GHEA Grapalat"/>
                <w:sz w:val="20"/>
                <w:szCs w:val="20"/>
                <w:lang w:val="hy-AM"/>
              </w:rPr>
              <w:t>2 550 000 / два миллиона пятьсот пятьдесят тысяч /</w:t>
            </w:r>
          </w:p>
        </w:tc>
        <w:tc>
          <w:tcPr>
            <w:tcW w:w="2110" w:type="dxa"/>
            <w:gridSpan w:val="3"/>
            <w:vAlign w:val="center"/>
          </w:tcPr>
          <w:p w14:paraId="436C6ECA" w14:textId="4CDE89E8" w:rsidR="00371650" w:rsidRPr="00371650" w:rsidRDefault="00371650" w:rsidP="00371650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295E71D8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550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հինգ հարյուր հիսուն հազար/</w:t>
            </w:r>
          </w:p>
          <w:p w14:paraId="31E306FD" w14:textId="51A1F608" w:rsidR="002B10EF" w:rsidRPr="00371650" w:rsidRDefault="002B10EF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10EF">
              <w:rPr>
                <w:rFonts w:ascii="GHEA Grapalat" w:hAnsi="GHEA Grapalat"/>
                <w:sz w:val="20"/>
                <w:szCs w:val="20"/>
                <w:lang w:val="hy-AM"/>
              </w:rPr>
              <w:t>2 550 000 / два миллиона пятьсот пятьдесят тысяч /</w:t>
            </w:r>
          </w:p>
        </w:tc>
      </w:tr>
      <w:tr w:rsidR="00371650" w:rsidRPr="004964E2" w14:paraId="417F91CA" w14:textId="77777777" w:rsidTr="000963FA">
        <w:trPr>
          <w:trHeight w:val="47"/>
        </w:trPr>
        <w:tc>
          <w:tcPr>
            <w:tcW w:w="630" w:type="dxa"/>
            <w:vAlign w:val="center"/>
          </w:tcPr>
          <w:p w14:paraId="7028D5D7" w14:textId="4CA741C0" w:rsidR="00371650" w:rsidRPr="00371650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552" w:type="dxa"/>
            <w:gridSpan w:val="4"/>
            <w:vAlign w:val="center"/>
          </w:tcPr>
          <w:p w14:paraId="6CA18C0C" w14:textId="77777777" w:rsidR="00371650" w:rsidRPr="00371650" w:rsidRDefault="00371650" w:rsidP="00371650">
            <w:pPr>
              <w:ind w:left="-112" w:right="-64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«ԴՐԻՄ ՓՐՈՋԵԿՏ»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  <w:p w14:paraId="69A08AFF" w14:textId="0C86A292" w:rsidR="00371650" w:rsidRPr="00371650" w:rsidRDefault="00371650" w:rsidP="00371650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«ДРИМ ПРОДЖЕКТ»</w:t>
            </w:r>
          </w:p>
        </w:tc>
        <w:tc>
          <w:tcPr>
            <w:tcW w:w="3276" w:type="dxa"/>
            <w:gridSpan w:val="10"/>
            <w:vAlign w:val="center"/>
          </w:tcPr>
          <w:p w14:paraId="22178E29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620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/երկու միլիոն վեց 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հարյուր քսան հազար/</w:t>
            </w:r>
          </w:p>
          <w:p w14:paraId="4F013612" w14:textId="4E1F1033" w:rsidR="002B10EF" w:rsidRPr="00371650" w:rsidRDefault="002B10EF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10EF">
              <w:rPr>
                <w:rFonts w:ascii="GHEA Grapalat" w:hAnsi="GHEA Grapalat"/>
                <w:sz w:val="20"/>
                <w:szCs w:val="20"/>
                <w:lang w:val="hy-AM"/>
              </w:rPr>
              <w:t>2 620 000 / два миллиона шестьсот двадцать тысяч /</w:t>
            </w:r>
          </w:p>
        </w:tc>
        <w:tc>
          <w:tcPr>
            <w:tcW w:w="2110" w:type="dxa"/>
            <w:gridSpan w:val="3"/>
            <w:vAlign w:val="center"/>
          </w:tcPr>
          <w:p w14:paraId="7C843DC8" w14:textId="3372FE8E" w:rsidR="00371650" w:rsidRPr="00371650" w:rsidRDefault="00371650" w:rsidP="00371650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338DC5A3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620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/երկու միլիոն վեց 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հարյուր քսան հազար/</w:t>
            </w:r>
          </w:p>
          <w:p w14:paraId="78431B69" w14:textId="1FA66D72" w:rsidR="002B10EF" w:rsidRPr="00371650" w:rsidRDefault="002B10EF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10EF">
              <w:rPr>
                <w:rFonts w:ascii="GHEA Grapalat" w:hAnsi="GHEA Grapalat"/>
                <w:sz w:val="20"/>
                <w:szCs w:val="20"/>
                <w:lang w:val="hy-AM"/>
              </w:rPr>
              <w:t>2 620 000 / два миллиона шестьсот двадцать тысяч /</w:t>
            </w:r>
          </w:p>
        </w:tc>
      </w:tr>
      <w:tr w:rsidR="00371650" w:rsidRPr="00563297" w14:paraId="1BA365CD" w14:textId="77777777" w:rsidTr="000963FA">
        <w:trPr>
          <w:trHeight w:val="47"/>
        </w:trPr>
        <w:tc>
          <w:tcPr>
            <w:tcW w:w="630" w:type="dxa"/>
            <w:vAlign w:val="center"/>
          </w:tcPr>
          <w:p w14:paraId="5D587389" w14:textId="4792492D" w:rsidR="00371650" w:rsidRPr="00371650" w:rsidRDefault="00371650" w:rsidP="00371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4</w:t>
            </w:r>
          </w:p>
        </w:tc>
        <w:tc>
          <w:tcPr>
            <w:tcW w:w="2552" w:type="dxa"/>
            <w:gridSpan w:val="4"/>
            <w:vAlign w:val="center"/>
          </w:tcPr>
          <w:p w14:paraId="531EDEF1" w14:textId="77777777" w:rsidR="00371650" w:rsidRPr="00371650" w:rsidRDefault="00371650" w:rsidP="00371650">
            <w:pPr>
              <w:ind w:left="-112" w:right="220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«Արխինեքս»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555465C" w14:textId="625BB12B" w:rsidR="00371650" w:rsidRPr="00371650" w:rsidRDefault="00371650" w:rsidP="00371650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«Ар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ru-RU"/>
              </w:rPr>
              <w:t>х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инекс»</w:t>
            </w:r>
          </w:p>
        </w:tc>
        <w:tc>
          <w:tcPr>
            <w:tcW w:w="3276" w:type="dxa"/>
            <w:gridSpan w:val="10"/>
            <w:vAlign w:val="center"/>
          </w:tcPr>
          <w:p w14:paraId="4A4CF53E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700 000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յոթ հարյուր հազար/</w:t>
            </w:r>
          </w:p>
          <w:p w14:paraId="5378FE01" w14:textId="66FE3492" w:rsidR="002410C7" w:rsidRPr="00371650" w:rsidRDefault="002410C7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10C7">
              <w:rPr>
                <w:rFonts w:ascii="GHEA Grapalat" w:hAnsi="GHEA Grapalat"/>
                <w:sz w:val="20"/>
                <w:szCs w:val="20"/>
                <w:lang w:val="hy-AM"/>
              </w:rPr>
              <w:t>2 700 000 / два миллиона семьсот тысяч /</w:t>
            </w:r>
          </w:p>
        </w:tc>
        <w:tc>
          <w:tcPr>
            <w:tcW w:w="2110" w:type="dxa"/>
            <w:gridSpan w:val="3"/>
            <w:vAlign w:val="center"/>
          </w:tcPr>
          <w:p w14:paraId="63B54A3F" w14:textId="4D2F2786" w:rsidR="00371650" w:rsidRPr="00371650" w:rsidRDefault="00371650" w:rsidP="00371650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</w:p>
        </w:tc>
        <w:tc>
          <w:tcPr>
            <w:tcW w:w="2835" w:type="dxa"/>
            <w:gridSpan w:val="3"/>
            <w:vAlign w:val="center"/>
          </w:tcPr>
          <w:p w14:paraId="77D84793" w14:textId="77777777" w:rsidR="00371650" w:rsidRDefault="00371650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700 000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յոթ հարյուր հազար/</w:t>
            </w:r>
          </w:p>
          <w:p w14:paraId="3CEE4394" w14:textId="7E8B88E8" w:rsidR="002410C7" w:rsidRPr="00371650" w:rsidRDefault="002410C7" w:rsidP="00371650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10C7">
              <w:rPr>
                <w:rFonts w:ascii="GHEA Grapalat" w:hAnsi="GHEA Grapalat"/>
                <w:sz w:val="20"/>
                <w:szCs w:val="20"/>
                <w:lang w:val="hy-AM"/>
              </w:rPr>
              <w:t>2 700 000 / два миллиона семьсот тысяч /</w:t>
            </w:r>
          </w:p>
        </w:tc>
      </w:tr>
      <w:tr w:rsidR="00E4377C" w:rsidRPr="00563297" w14:paraId="4370DF91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DF72414" w14:textId="520E28CD" w:rsidR="00E4377C" w:rsidRPr="00371650" w:rsidRDefault="00E4377C" w:rsidP="00E43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552" w:type="dxa"/>
            <w:gridSpan w:val="4"/>
            <w:vAlign w:val="center"/>
          </w:tcPr>
          <w:p w14:paraId="5DD4029F" w14:textId="77777777" w:rsidR="00E4377C" w:rsidRPr="00371650" w:rsidRDefault="00E4377C" w:rsidP="00E4377C">
            <w:pPr>
              <w:ind w:left="-112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«Վերտիկալ»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D3007A1" w14:textId="297583C7" w:rsidR="00E4377C" w:rsidRPr="00371650" w:rsidRDefault="00E4377C" w:rsidP="00E4377C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ООО «Вертикаль»</w:t>
            </w:r>
          </w:p>
        </w:tc>
        <w:tc>
          <w:tcPr>
            <w:tcW w:w="3276" w:type="dxa"/>
            <w:gridSpan w:val="10"/>
            <w:vAlign w:val="center"/>
          </w:tcPr>
          <w:p w14:paraId="7825A585" w14:textId="77777777" w:rsidR="00E4377C" w:rsidRDefault="00E4377C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750 000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/երկու միլիոն յոթ հարյուր հիսուն հազար/</w:t>
            </w:r>
          </w:p>
          <w:p w14:paraId="76A188C5" w14:textId="436F0442" w:rsidR="001334DE" w:rsidRPr="00371650" w:rsidRDefault="001334DE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2 750 000/два миллиона семьсот пятьдесят тысяч/</w:t>
            </w:r>
          </w:p>
        </w:tc>
        <w:tc>
          <w:tcPr>
            <w:tcW w:w="2110" w:type="dxa"/>
            <w:gridSpan w:val="3"/>
            <w:vAlign w:val="center"/>
          </w:tcPr>
          <w:p w14:paraId="34C9458D" w14:textId="77777777" w:rsidR="00E4377C" w:rsidRDefault="00E4377C" w:rsidP="00E4377C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550</w:t>
            </w:r>
            <w:r w:rsidRPr="004964E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4964E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/հինգ հարյուր հիսուն հազար/</w:t>
            </w:r>
          </w:p>
          <w:p w14:paraId="2E08F33D" w14:textId="19D2C78D" w:rsidR="001334DE" w:rsidRPr="00371650" w:rsidRDefault="001334DE" w:rsidP="00E4377C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334DE">
              <w:rPr>
                <w:rFonts w:ascii="GHEA Grapalat" w:hAnsi="GHEA Grapalat"/>
                <w:sz w:val="20"/>
                <w:szCs w:val="20"/>
                <w:lang w:val="hy-AM"/>
              </w:rPr>
              <w:t>550 000/пятьсот пятьдесят тысяч/</w:t>
            </w:r>
          </w:p>
        </w:tc>
        <w:tc>
          <w:tcPr>
            <w:tcW w:w="2835" w:type="dxa"/>
            <w:gridSpan w:val="3"/>
            <w:vAlign w:val="center"/>
          </w:tcPr>
          <w:p w14:paraId="751B6CE8" w14:textId="77777777" w:rsidR="00E4377C" w:rsidRDefault="00E4377C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/երեք միլիոն երեք հարյուր հազար/</w:t>
            </w:r>
          </w:p>
          <w:p w14:paraId="286846CD" w14:textId="3C9929F0" w:rsidR="00C95693" w:rsidRPr="00371650" w:rsidRDefault="00C95693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693">
              <w:rPr>
                <w:rFonts w:ascii="GHEA Grapalat" w:hAnsi="GHEA Grapalat"/>
                <w:sz w:val="20"/>
                <w:szCs w:val="20"/>
                <w:lang w:val="hy-AM"/>
              </w:rPr>
              <w:t>3 300 000/три миллиона триста тысяч/</w:t>
            </w:r>
          </w:p>
        </w:tc>
      </w:tr>
      <w:tr w:rsidR="00E4377C" w:rsidRPr="004F00F6" w14:paraId="2337BF45" w14:textId="77777777" w:rsidTr="000963FA">
        <w:trPr>
          <w:trHeight w:val="47"/>
        </w:trPr>
        <w:tc>
          <w:tcPr>
            <w:tcW w:w="630" w:type="dxa"/>
            <w:vAlign w:val="center"/>
          </w:tcPr>
          <w:p w14:paraId="61410C8F" w14:textId="04401811" w:rsidR="00E4377C" w:rsidRPr="00371650" w:rsidRDefault="00E4377C" w:rsidP="00E437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37165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552" w:type="dxa"/>
            <w:gridSpan w:val="4"/>
            <w:vAlign w:val="center"/>
          </w:tcPr>
          <w:p w14:paraId="22592C2B" w14:textId="77777777" w:rsidR="00E4377C" w:rsidRPr="00371650" w:rsidRDefault="00E4377C" w:rsidP="00E4377C">
            <w:pPr>
              <w:ind w:left="-112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«Ճաննախագիծ ինստիտուտ»  </w:t>
            </w: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2003B65" w14:textId="77777777" w:rsidR="00E4377C" w:rsidRPr="00371650" w:rsidRDefault="00E4377C" w:rsidP="00E4377C">
            <w:pPr>
              <w:ind w:left="-112" w:right="78" w:firstLine="14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ООО </w:t>
            </w:r>
          </w:p>
          <w:p w14:paraId="178BB493" w14:textId="6DF3805C" w:rsidR="00E4377C" w:rsidRPr="00371650" w:rsidRDefault="00E4377C" w:rsidP="00E4377C">
            <w:pPr>
              <w:ind w:left="-112" w:right="223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 w:cs="Sylfaen"/>
                <w:sz w:val="20"/>
                <w:szCs w:val="20"/>
                <w:lang w:val="hy-AM"/>
              </w:rPr>
              <w:t>«Чаннахагиц Институт»</w:t>
            </w:r>
          </w:p>
        </w:tc>
        <w:tc>
          <w:tcPr>
            <w:tcW w:w="3276" w:type="dxa"/>
            <w:gridSpan w:val="10"/>
            <w:vAlign w:val="center"/>
          </w:tcPr>
          <w:p w14:paraId="724D65F5" w14:textId="77777777" w:rsidR="00E4377C" w:rsidRDefault="00E4377C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7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500</w:t>
            </w:r>
            <w:r w:rsidRPr="00371650">
              <w:rPr>
                <w:rFonts w:cs="Calibri"/>
                <w:sz w:val="20"/>
                <w:szCs w:val="20"/>
                <w:lang w:val="af-ZA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  <w:r w:rsidRPr="00371650">
              <w:rPr>
                <w:rFonts w:ascii="GHEA Grapalat" w:hAnsi="GHEA Grapalat"/>
                <w:sz w:val="20"/>
                <w:szCs w:val="20"/>
                <w:lang w:val="hy-AM"/>
              </w:rPr>
              <w:t>/յոթ միլիոն հինգ հարյուր հազար/</w:t>
            </w:r>
          </w:p>
          <w:p w14:paraId="659B3115" w14:textId="1E4D4F08" w:rsidR="00A6151A" w:rsidRPr="00371650" w:rsidRDefault="00A6151A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7 500 000/семь миллионов пятьсот тысяч/</w:t>
            </w:r>
          </w:p>
        </w:tc>
        <w:tc>
          <w:tcPr>
            <w:tcW w:w="2110" w:type="dxa"/>
            <w:gridSpan w:val="3"/>
            <w:vAlign w:val="center"/>
          </w:tcPr>
          <w:p w14:paraId="033AB0D6" w14:textId="77777777" w:rsidR="00E4377C" w:rsidRDefault="00E4377C" w:rsidP="00E4377C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 w:rsidRPr="00BE0020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BE0020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/մեկ միլիոն հինգ հարյուր հազար/</w:t>
            </w:r>
          </w:p>
          <w:p w14:paraId="0DB6EFFD" w14:textId="5837AB4C" w:rsidR="00A6151A" w:rsidRPr="00371650" w:rsidRDefault="00A6151A" w:rsidP="00E4377C">
            <w:pPr>
              <w:widowControl w:val="0"/>
              <w:spacing w:before="0" w:after="0"/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51A">
              <w:rPr>
                <w:rFonts w:ascii="GHEA Grapalat" w:hAnsi="GHEA Grapalat"/>
                <w:sz w:val="20"/>
                <w:szCs w:val="20"/>
                <w:lang w:val="hy-AM"/>
              </w:rPr>
              <w:t>1 500 000/один миллион пятьсот тысяч/</w:t>
            </w:r>
          </w:p>
        </w:tc>
        <w:tc>
          <w:tcPr>
            <w:tcW w:w="2835" w:type="dxa"/>
            <w:gridSpan w:val="3"/>
            <w:vAlign w:val="center"/>
          </w:tcPr>
          <w:p w14:paraId="5E8004CF" w14:textId="77777777" w:rsidR="00E4377C" w:rsidRDefault="00E4377C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371650"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>
              <w:rPr>
                <w:rFonts w:cs="Calibri"/>
                <w:sz w:val="20"/>
                <w:szCs w:val="20"/>
                <w:lang w:val="ru-RU"/>
              </w:rPr>
              <w:t> </w:t>
            </w:r>
            <w:r w:rsidRPr="00371650">
              <w:rPr>
                <w:rFonts w:ascii="GHEA Grapalat" w:hAnsi="GHEA Grapalat"/>
                <w:sz w:val="20"/>
                <w:szCs w:val="20"/>
                <w:lang w:val="ru-RU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/ինը միլիոն/</w:t>
            </w:r>
          </w:p>
          <w:p w14:paraId="3E216BF7" w14:textId="338BBEE3" w:rsidR="008E14BF" w:rsidRPr="00371650" w:rsidRDefault="008E14BF" w:rsidP="00E4377C">
            <w:pPr>
              <w:ind w:left="-11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14BF">
              <w:rPr>
                <w:rFonts w:ascii="GHEA Grapalat" w:hAnsi="GHEA Grapalat"/>
                <w:sz w:val="20"/>
                <w:szCs w:val="20"/>
                <w:lang w:val="hy-AM"/>
              </w:rPr>
              <w:t>9 000 000/девять миллионов/</w:t>
            </w:r>
          </w:p>
        </w:tc>
      </w:tr>
      <w:tr w:rsidR="00677121" w:rsidRPr="004F00F6" w14:paraId="700CD07F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10ED0606" w14:textId="77777777" w:rsidR="00677121" w:rsidRPr="00333DD8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22631D" w14:paraId="521126E1" w14:textId="77777777" w:rsidTr="00E23CD3">
        <w:tc>
          <w:tcPr>
            <w:tcW w:w="11403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77121" w:rsidRPr="0022631D" w14:paraId="552679BF" w14:textId="77777777" w:rsidTr="00683FA6">
        <w:tc>
          <w:tcPr>
            <w:tcW w:w="630" w:type="dxa"/>
            <w:vMerge w:val="restart"/>
            <w:vAlign w:val="center"/>
          </w:tcPr>
          <w:p w14:paraId="770D59C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63B2C65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8"/>
            <w:tcBorders>
              <w:bottom w:val="single" w:sz="8" w:space="0" w:color="auto"/>
            </w:tcBorders>
            <w:vAlign w:val="center"/>
          </w:tcPr>
          <w:p w14:paraId="3723029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77121" w:rsidRPr="0022631D" w14:paraId="3CA6FABC" w14:textId="77777777" w:rsidTr="00683FA6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77121" w:rsidRPr="0022631D" w14:paraId="5E96A1C5" w14:textId="77777777" w:rsidTr="00683FA6">
        <w:tc>
          <w:tcPr>
            <w:tcW w:w="630" w:type="dxa"/>
            <w:tcBorders>
              <w:bottom w:val="single" w:sz="8" w:space="0" w:color="auto"/>
            </w:tcBorders>
          </w:tcPr>
          <w:p w14:paraId="6CEDE0A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7CD1451B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</w:tcPr>
          <w:p w14:paraId="03550B2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7121" w:rsidRPr="0022631D" w14:paraId="443F73EF" w14:textId="77777777" w:rsidTr="00683FA6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</w:tcPr>
          <w:p w14:paraId="53C8EE9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</w:tcPr>
          <w:p w14:paraId="5E76D40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bottom w:val="single" w:sz="8" w:space="0" w:color="auto"/>
            </w:tcBorders>
          </w:tcPr>
          <w:p w14:paraId="0FB0E5F7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7121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8"/>
            <w:vAlign w:val="center"/>
          </w:tcPr>
          <w:p w14:paraId="18C24274" w14:textId="77777777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677121" w:rsidRPr="00BB0CF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677121" w:rsidRPr="0022631D" w14:paraId="617248CD" w14:textId="77777777" w:rsidTr="00E23CD3">
        <w:trPr>
          <w:trHeight w:val="289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77121" w:rsidRPr="00BB0CF1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7121" w:rsidRPr="0022631D" w14:paraId="1515C769" w14:textId="77777777" w:rsidTr="00E23CD3">
        <w:trPr>
          <w:trHeight w:val="346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7277124F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0CB5E978" w:rsidR="00677121" w:rsidRDefault="00FD6A4B" w:rsidP="00677121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7712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67712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77121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677121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041402F1" w:rsidR="00677121" w:rsidRPr="00BB0CF1" w:rsidRDefault="00FD6A4B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7712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677121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4964E2" w14:paraId="71BEA872" w14:textId="77777777" w:rsidTr="00E23CD3">
        <w:trPr>
          <w:trHeight w:val="92"/>
        </w:trPr>
        <w:tc>
          <w:tcPr>
            <w:tcW w:w="4444" w:type="dxa"/>
            <w:gridSpan w:val="10"/>
            <w:vMerge w:val="restart"/>
            <w:vAlign w:val="center"/>
          </w:tcPr>
          <w:p w14:paraId="03326624" w14:textId="77777777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677121" w:rsidRPr="00834245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677121" w:rsidRPr="00834245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677121" w:rsidRPr="00834245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677121" w:rsidRPr="004964E2" w14:paraId="04C80107" w14:textId="77777777" w:rsidTr="00E23CD3">
        <w:trPr>
          <w:trHeight w:val="92"/>
        </w:trPr>
        <w:tc>
          <w:tcPr>
            <w:tcW w:w="444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77121" w:rsidRPr="00BB0CF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677121" w:rsidRPr="00721A91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677121" w:rsidRPr="00721A91" w:rsidRDefault="00677121" w:rsidP="00677121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677121" w:rsidRPr="00666AC2" w14:paraId="2254FA5C" w14:textId="77777777" w:rsidTr="00E23CD3">
        <w:trPr>
          <w:trHeight w:val="344"/>
        </w:trPr>
        <w:tc>
          <w:tcPr>
            <w:tcW w:w="11403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034BCA34" w:rsidR="00677121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666A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                                                                                                                                          </w:t>
            </w:r>
          </w:p>
          <w:p w14:paraId="1DA2C6BD" w14:textId="2A70E48F" w:rsidR="00677121" w:rsidRPr="006A16A4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666AC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17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677121" w:rsidRDefault="00677121" w:rsidP="00677121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77121" w:rsidRPr="00F03787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77121" w:rsidRPr="004964E2" w14:paraId="3C75DA26" w14:textId="77777777" w:rsidTr="00E23CD3">
        <w:trPr>
          <w:trHeight w:val="344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3A4BEF22" w14:textId="77777777" w:rsidR="00677121" w:rsidRPr="00A362DB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677121" w:rsidRPr="00F03787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1E9104E7" w14:textId="62ED52E9" w:rsidR="00677121" w:rsidRPr="00557D75" w:rsidRDefault="00D8002C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4964E2" w14:paraId="0682C6BE" w14:textId="77777777" w:rsidTr="00E23CD3">
        <w:trPr>
          <w:trHeight w:val="344"/>
        </w:trPr>
        <w:tc>
          <w:tcPr>
            <w:tcW w:w="4444" w:type="dxa"/>
            <w:gridSpan w:val="10"/>
            <w:tcBorders>
              <w:bottom w:val="single" w:sz="8" w:space="0" w:color="auto"/>
            </w:tcBorders>
            <w:vAlign w:val="center"/>
          </w:tcPr>
          <w:p w14:paraId="2FB52DC1" w14:textId="77777777" w:rsidR="00677121" w:rsidRPr="004F00F6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103EC18B" w14:textId="77BC00CF" w:rsidR="00677121" w:rsidRPr="004F00F6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F00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59B8FC1D" w:rsidR="00677121" w:rsidRPr="004F00F6" w:rsidRDefault="00D8002C" w:rsidP="006771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77121" w:rsidRPr="004964E2" w14:paraId="79A64497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620F225D" w14:textId="77777777" w:rsidR="00677121" w:rsidRPr="004F00F6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22631D" w14:paraId="4E4EA255" w14:textId="77777777" w:rsidTr="00683FA6">
        <w:tc>
          <w:tcPr>
            <w:tcW w:w="630" w:type="dxa"/>
            <w:vMerge w:val="restart"/>
            <w:vAlign w:val="center"/>
          </w:tcPr>
          <w:p w14:paraId="038C3E60" w14:textId="77777777" w:rsidR="00677121" w:rsidRPr="004F00F6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Չափա</w:t>
            </w:r>
            <w:r w:rsidRPr="004F00F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4F00F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7AA249E4" w14:textId="3641A32C" w:rsidR="00677121" w:rsidRPr="004F00F6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4F00F6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88" w:type="dxa"/>
            <w:gridSpan w:val="2"/>
            <w:vMerge w:val="restart"/>
            <w:vAlign w:val="center"/>
          </w:tcPr>
          <w:p w14:paraId="5539B8D4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8"/>
            <w:vAlign w:val="center"/>
          </w:tcPr>
          <w:p w14:paraId="29917171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677121" w:rsidRPr="0022631D" w14:paraId="11F19FA1" w14:textId="77777777" w:rsidTr="00683FA6">
        <w:trPr>
          <w:trHeight w:val="237"/>
        </w:trPr>
        <w:tc>
          <w:tcPr>
            <w:tcW w:w="630" w:type="dxa"/>
            <w:vMerge/>
            <w:vAlign w:val="center"/>
          </w:tcPr>
          <w:p w14:paraId="39B67943" w14:textId="77777777" w:rsidR="00677121" w:rsidRPr="00C82619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2856C5C6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vAlign w:val="center"/>
          </w:tcPr>
          <w:p w14:paraId="2DE30ECB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677121" w:rsidRPr="0022631D" w14:paraId="4DC53241" w14:textId="77777777" w:rsidTr="00683FA6">
        <w:trPr>
          <w:trHeight w:val="238"/>
        </w:trPr>
        <w:tc>
          <w:tcPr>
            <w:tcW w:w="630" w:type="dxa"/>
            <w:vMerge/>
            <w:vAlign w:val="center"/>
          </w:tcPr>
          <w:p w14:paraId="7D858D4B" w14:textId="77777777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vAlign w:val="center"/>
          </w:tcPr>
          <w:p w14:paraId="078A8417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67FA13FC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677121" w:rsidRPr="0022631D" w14:paraId="75FDA7D8" w14:textId="77777777" w:rsidTr="00683FA6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677121" w:rsidRPr="00C82619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677121" w:rsidRPr="00730024" w14:paraId="633F9147" w14:textId="77777777" w:rsidTr="00683FA6">
        <w:trPr>
          <w:trHeight w:val="146"/>
        </w:trPr>
        <w:tc>
          <w:tcPr>
            <w:tcW w:w="630" w:type="dxa"/>
            <w:vAlign w:val="center"/>
          </w:tcPr>
          <w:p w14:paraId="1723B0DF" w14:textId="1EF42243" w:rsidR="00677121" w:rsidRPr="00920D80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  <w:r w:rsidR="0080124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,2,3</w:t>
            </w:r>
          </w:p>
        </w:tc>
        <w:tc>
          <w:tcPr>
            <w:tcW w:w="1688" w:type="dxa"/>
            <w:gridSpan w:val="2"/>
            <w:vAlign w:val="center"/>
          </w:tcPr>
          <w:p w14:paraId="1F7FBF65" w14:textId="77777777" w:rsidR="0080124C" w:rsidRPr="00D90992" w:rsidRDefault="0080124C" w:rsidP="0080124C">
            <w:pPr>
              <w:ind w:left="-112" w:right="7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099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«Սուար»  </w:t>
            </w:r>
            <w:r w:rsidRPr="00D9099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4F4516A7" w14:textId="02DE48D5" w:rsidR="00677121" w:rsidRPr="00D90992" w:rsidRDefault="0080124C" w:rsidP="0080124C">
            <w:pPr>
              <w:spacing w:before="0" w:after="0"/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0992">
              <w:rPr>
                <w:rFonts w:ascii="GHEA Grapalat" w:hAnsi="GHEA Grapalat" w:cs="Sylfaen"/>
                <w:sz w:val="20"/>
                <w:szCs w:val="20"/>
                <w:lang w:val="hy-AM"/>
              </w:rPr>
              <w:t>ООО «Суар»</w:t>
            </w:r>
          </w:p>
        </w:tc>
        <w:tc>
          <w:tcPr>
            <w:tcW w:w="1563" w:type="dxa"/>
            <w:gridSpan w:val="4"/>
            <w:vAlign w:val="center"/>
          </w:tcPr>
          <w:p w14:paraId="2882F4FD" w14:textId="580B42C5" w:rsidR="00677121" w:rsidRPr="00920D80" w:rsidRDefault="0067712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ԱՄՄՀ-ԳՀԾՁԲ-26/77</w:t>
            </w:r>
          </w:p>
        </w:tc>
        <w:tc>
          <w:tcPr>
            <w:tcW w:w="1430" w:type="dxa"/>
            <w:gridSpan w:val="6"/>
            <w:vAlign w:val="center"/>
          </w:tcPr>
          <w:p w14:paraId="42FD4C1A" w14:textId="210EC5FE" w:rsidR="00677121" w:rsidRPr="004964E2" w:rsidRDefault="004964E2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  <w:r w:rsidRPr="004964E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22</w:t>
            </w:r>
            <w:r w:rsidRPr="004964E2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4964E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06</w:t>
            </w:r>
            <w:r w:rsidRPr="004964E2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  <w:r w:rsidRPr="004964E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2026</w:t>
            </w:r>
            <w:r w:rsidRPr="004964E2">
              <w:rPr>
                <w:rFonts w:ascii="GHEA Grapalat" w:eastAsia="Times New Roman" w:hAnsi="GHEA Grapalat" w:cs="GHEA Grapalat"/>
                <w:b/>
                <w:sz w:val="20"/>
                <w:szCs w:val="20"/>
                <w:lang w:val="hy-AM" w:eastAsia="ru-RU"/>
              </w:rPr>
              <w:t>թ</w:t>
            </w:r>
          </w:p>
        </w:tc>
        <w:tc>
          <w:tcPr>
            <w:tcW w:w="2262" w:type="dxa"/>
            <w:gridSpan w:val="3"/>
            <w:vAlign w:val="center"/>
          </w:tcPr>
          <w:p w14:paraId="6E8D33E4" w14:textId="77777777" w:rsidR="0060601B" w:rsidRPr="0060601B" w:rsidRDefault="0060601B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Համաձայնագիրն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ուժի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մտնելու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hy-AM"/>
              </w:rPr>
              <w:t>շին</w:t>
            </w:r>
            <w:r w:rsidRPr="0060601B">
              <w:rPr>
                <w:rFonts w:ascii="GHEA Grapalat" w:hAnsi="GHEA Grapalat" w:cs="Sylfaen"/>
                <w:sz w:val="20"/>
                <w:szCs w:val="20"/>
                <w:lang w:val="es-ES"/>
              </w:rPr>
              <w:t>աշխատանքների սկսման պահից մինչև ավարտը</w:t>
            </w:r>
            <w:r w:rsidRPr="0060601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</w:p>
          <w:p w14:paraId="0A5D5226" w14:textId="46CD9D37" w:rsidR="00677121" w:rsidRPr="00C16BA6" w:rsidRDefault="0060601B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60601B">
              <w:rPr>
                <w:rFonts w:ascii="GHEA Grapalat" w:hAnsi="GHEA Grapalat" w:cs="GHEA Grapalat"/>
                <w:sz w:val="20"/>
                <w:szCs w:val="20"/>
                <w:lang w:val="hy-AM"/>
              </w:rPr>
              <w:t>С даты вступления Соглашения в силу и начала строительных работ до их завершения.</w:t>
            </w:r>
          </w:p>
        </w:tc>
        <w:tc>
          <w:tcPr>
            <w:tcW w:w="465" w:type="dxa"/>
            <w:vAlign w:val="center"/>
          </w:tcPr>
          <w:p w14:paraId="392520F8" w14:textId="071B4CC2" w:rsidR="00677121" w:rsidRPr="00920D80" w:rsidRDefault="0067712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606EA787" w14:textId="1E2CC5C6" w:rsidR="00677121" w:rsidRPr="00920D80" w:rsidRDefault="0067712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55EFDE12" w14:textId="76CDB21F" w:rsidR="00677121" w:rsidRPr="00BE2ABA" w:rsidRDefault="00D97C6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  <w:r>
              <w:rPr>
                <w:rFonts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="00677121" w:rsidRPr="00BE2ABA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յոթ</w:t>
            </w:r>
            <w:r w:rsidR="00677121" w:rsidRPr="00BE2A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հինգ</w:t>
            </w:r>
            <w:r w:rsidR="00677121" w:rsidRPr="00BE2A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հազար/</w:t>
            </w:r>
          </w:p>
          <w:p w14:paraId="101DD34B" w14:textId="2A13B22F" w:rsidR="00677121" w:rsidRPr="00920D80" w:rsidRDefault="00D97C61" w:rsidP="00677121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97C61">
              <w:rPr>
                <w:rFonts w:ascii="GHEA Grapalat" w:hAnsi="GHEA Grapalat"/>
                <w:sz w:val="20"/>
                <w:szCs w:val="20"/>
                <w:lang w:val="hy-AM"/>
              </w:rPr>
              <w:t>7 500 000 /семь миллионов пятьсот тысяч/</w:t>
            </w:r>
          </w:p>
        </w:tc>
      </w:tr>
      <w:tr w:rsidR="00677121" w:rsidRPr="004964E2" w14:paraId="41E4ED39" w14:textId="77777777" w:rsidTr="00E23CD3">
        <w:trPr>
          <w:trHeight w:val="150"/>
        </w:trPr>
        <w:tc>
          <w:tcPr>
            <w:tcW w:w="11403" w:type="dxa"/>
            <w:gridSpan w:val="21"/>
            <w:vAlign w:val="center"/>
          </w:tcPr>
          <w:p w14:paraId="4A2DCDA8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677121" w:rsidRPr="00137B9A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677121" w:rsidRPr="0022631D" w14:paraId="1F657639" w14:textId="77777777" w:rsidTr="00683FA6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568594" w14:textId="77777777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677121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677121" w:rsidRPr="0022631D" w14:paraId="20BC55B9" w14:textId="77777777" w:rsidTr="00683FA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2752A33" w14:textId="78550AF2" w:rsidR="00677121" w:rsidRPr="00333F36" w:rsidRDefault="00677121" w:rsidP="00333F36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333F3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vAlign w:val="center"/>
          </w:tcPr>
          <w:p w14:paraId="1FE21FC6" w14:textId="77777777" w:rsidR="00A43823" w:rsidRPr="00333F36" w:rsidRDefault="00A43823" w:rsidP="00333F36">
            <w:pPr>
              <w:ind w:left="-112" w:right="78" w:firstLine="112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33F3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«Սուար»  </w:t>
            </w:r>
            <w:r w:rsidRPr="00333F36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33E09090" w14:textId="40E9A7CD" w:rsidR="00677121" w:rsidRPr="00333F36" w:rsidRDefault="00A43823" w:rsidP="00333F36">
            <w:pPr>
              <w:widowControl w:val="0"/>
              <w:spacing w:before="0" w:after="0"/>
              <w:ind w:left="-62" w:right="-251" w:firstLine="112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33F36">
              <w:rPr>
                <w:rFonts w:ascii="GHEA Grapalat" w:hAnsi="GHEA Grapalat" w:cs="Sylfaen"/>
                <w:sz w:val="20"/>
                <w:szCs w:val="20"/>
                <w:lang w:val="hy-AM"/>
              </w:rPr>
              <w:t>ООО «Суар»</w:t>
            </w:r>
          </w:p>
        </w:tc>
        <w:tc>
          <w:tcPr>
            <w:tcW w:w="2515" w:type="dxa"/>
            <w:gridSpan w:val="9"/>
            <w:tcBorders>
              <w:bottom w:val="single" w:sz="8" w:space="0" w:color="auto"/>
            </w:tcBorders>
            <w:vAlign w:val="center"/>
          </w:tcPr>
          <w:p w14:paraId="496C8B2E" w14:textId="77777777" w:rsidR="00677121" w:rsidRPr="00333F3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4242F16" w14:textId="38B74ADA" w:rsidR="00677121" w:rsidRPr="00333F3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2F54DA" w14:textId="689E3BBB" w:rsidR="00677121" w:rsidRPr="003A2D7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3F3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A2D76" w:rsidRPr="003A2D76">
              <w:rPr>
                <w:rFonts w:ascii="GHEA Grapalat" w:hAnsi="GHEA Grapalat" w:cs="GHEA Grapalat"/>
                <w:sz w:val="20"/>
                <w:szCs w:val="20"/>
                <w:lang w:val="hy-AM"/>
              </w:rPr>
              <w:t>ք․</w:t>
            </w:r>
            <w:r w:rsidR="003A2D76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Երևան, Շենգավիթ ՎՇ, Բագրատունյաց 15-54</w:t>
            </w:r>
          </w:p>
          <w:p w14:paraId="75A72038" w14:textId="77777777" w:rsidR="00677121" w:rsidRPr="00333F36" w:rsidRDefault="00677121" w:rsidP="00333F36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16BA54" w14:textId="44FA0FB6" w:rsidR="00677121" w:rsidRPr="00333F36" w:rsidRDefault="00677121" w:rsidP="00333F36">
            <w:pPr>
              <w:spacing w:before="0" w:after="0"/>
              <w:ind w:left="53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516420E6" w14:textId="77777777" w:rsidR="006D587B" w:rsidRDefault="000E06EC" w:rsidP="00333F36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333F36" w:rsidRPr="00333F36">
                <w:rPr>
                  <w:rStyle w:val="ac"/>
                  <w:rFonts w:ascii="GHEA Grapalat" w:hAnsi="GHEA Grapalat"/>
                  <w:sz w:val="20"/>
                  <w:szCs w:val="20"/>
                </w:rPr>
                <w:t>suro4350@gmail.com</w:t>
              </w:r>
            </w:hyperlink>
            <w:r w:rsidR="00333F36" w:rsidRPr="00333F3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A71A0D0" w14:textId="34D102C5" w:rsidR="00677121" w:rsidRPr="00333F36" w:rsidRDefault="00333F36" w:rsidP="00333F36">
            <w:pPr>
              <w:jc w:val="center"/>
              <w:textAlignment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33F36">
              <w:rPr>
                <w:rFonts w:ascii="GHEA Grapalat" w:hAnsi="GHEA Grapalat"/>
                <w:sz w:val="20"/>
                <w:szCs w:val="20"/>
                <w:lang w:val="ru-RU"/>
              </w:rPr>
              <w:t>+374 30 53 53</w:t>
            </w:r>
          </w:p>
          <w:p w14:paraId="07F71670" w14:textId="2E15D7BD" w:rsidR="00677121" w:rsidRPr="00333F36" w:rsidRDefault="00677121" w:rsidP="00333F36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551CCEE1" w:rsidR="00677121" w:rsidRPr="00333F36" w:rsidRDefault="00F56631" w:rsidP="00CD6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bookmarkStart w:id="0" w:name="_GoBack"/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Հ/Հ220463333637000</w:t>
            </w:r>
            <w:bookmarkEnd w:id="0"/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E1E7005" w14:textId="3B824EE9" w:rsidR="00677121" w:rsidRPr="006D587B" w:rsidRDefault="006D587B" w:rsidP="00333F36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D587B">
              <w:rPr>
                <w:rFonts w:ascii="GHEA Grapalat" w:hAnsi="GHEA Grapalat" w:cs="Calibri"/>
                <w:color w:val="000000"/>
                <w:sz w:val="20"/>
                <w:szCs w:val="20"/>
              </w:rPr>
              <w:t>02290783</w:t>
            </w:r>
          </w:p>
        </w:tc>
      </w:tr>
      <w:tr w:rsidR="00677121" w:rsidRPr="00181BE2" w14:paraId="496A046D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393BE26B" w14:textId="77777777" w:rsidR="00677121" w:rsidRPr="00775D8B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4964E2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67712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677121" w:rsidRPr="0022631D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677121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677121" w:rsidRPr="0022631D" w:rsidRDefault="00677121" w:rsidP="006771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77121" w:rsidRPr="004964E2" w14:paraId="485BF528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60FF974B" w14:textId="77777777" w:rsidR="00677121" w:rsidRPr="00C90903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4964E2" w14:paraId="7DB42300" w14:textId="77777777" w:rsidTr="00E23CD3">
        <w:trPr>
          <w:trHeight w:val="288"/>
        </w:trPr>
        <w:tc>
          <w:tcPr>
            <w:tcW w:w="11403" w:type="dxa"/>
            <w:gridSpan w:val="21"/>
            <w:vAlign w:val="center"/>
          </w:tcPr>
          <w:p w14:paraId="0AD8E25E" w14:textId="40CA4C8C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677121" w:rsidRPr="00E23CD3" w:rsidRDefault="00677121" w:rsidP="0067712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677121" w:rsidRPr="00E23CD3" w:rsidRDefault="00677121" w:rsidP="006771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677121" w:rsidRPr="00E23CD3" w:rsidRDefault="00677121" w:rsidP="0067712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677121" w:rsidRPr="00E23CD3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677121" w:rsidRPr="00107024" w:rsidRDefault="00677121" w:rsidP="00677121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677121" w:rsidRPr="00107024" w:rsidRDefault="00677121" w:rsidP="0067712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677121" w:rsidRPr="004964E2" w14:paraId="3CC8B38C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02AFA8BF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6FC786A2" w14:textId="28F8E645" w:rsidR="00677121" w:rsidRPr="0022631D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677121" w:rsidRPr="001A0B37" w14:paraId="5A7FED5D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0C88E286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4964E2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677121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7F4FEF51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677121" w:rsidRPr="00F64F22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677121" w:rsidRPr="004964E2" w14:paraId="541BD7F7" w14:textId="77777777" w:rsidTr="00E23CD3">
        <w:trPr>
          <w:trHeight w:val="288"/>
        </w:trPr>
        <w:tc>
          <w:tcPr>
            <w:tcW w:w="11403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77121" w:rsidRPr="0022631D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4964E2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677121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677121" w:rsidRPr="00E56328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2B5805A1" w14:textId="77777777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677121" w:rsidRPr="00F64F22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677121" w:rsidRPr="004964E2" w14:paraId="1DAD5D5C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57597369" w14:textId="77777777" w:rsidR="00677121" w:rsidRPr="00E56328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7121" w:rsidRPr="004964E2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7"/>
            <w:tcBorders>
              <w:bottom w:val="single" w:sz="8" w:space="0" w:color="auto"/>
            </w:tcBorders>
            <w:vAlign w:val="center"/>
          </w:tcPr>
          <w:p w14:paraId="13FCAC31" w14:textId="77777777" w:rsidR="00677121" w:rsidRPr="00834245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677121" w:rsidRPr="004964E2" w14:paraId="406B68D6" w14:textId="77777777" w:rsidTr="00E23CD3">
        <w:trPr>
          <w:trHeight w:val="288"/>
        </w:trPr>
        <w:tc>
          <w:tcPr>
            <w:tcW w:w="11403" w:type="dxa"/>
            <w:gridSpan w:val="21"/>
            <w:shd w:val="clear" w:color="auto" w:fill="99CCFF"/>
            <w:vAlign w:val="center"/>
          </w:tcPr>
          <w:p w14:paraId="79EAD146" w14:textId="77777777" w:rsidR="00677121" w:rsidRPr="00834245" w:rsidRDefault="00677121" w:rsidP="006771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77121" w:rsidRPr="004964E2" w14:paraId="1A2BD291" w14:textId="77777777" w:rsidTr="00E23CD3">
        <w:trPr>
          <w:trHeight w:val="227"/>
        </w:trPr>
        <w:tc>
          <w:tcPr>
            <w:tcW w:w="11403" w:type="dxa"/>
            <w:gridSpan w:val="21"/>
            <w:vAlign w:val="center"/>
          </w:tcPr>
          <w:p w14:paraId="73A19DB3" w14:textId="77777777" w:rsidR="00677121" w:rsidRPr="00834245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77121" w:rsidRPr="004964E2" w14:paraId="30B4EF4B" w14:textId="77777777" w:rsidTr="00E23CD3">
        <w:trPr>
          <w:trHeight w:val="227"/>
        </w:trPr>
        <w:tc>
          <w:tcPr>
            <w:tcW w:w="11403" w:type="dxa"/>
            <w:gridSpan w:val="21"/>
            <w:vAlign w:val="center"/>
          </w:tcPr>
          <w:p w14:paraId="2F38CA48" w14:textId="06A2956E" w:rsidR="00677121" w:rsidRPr="009912B3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77121" w:rsidRPr="0022631D" w14:paraId="002AF1AD" w14:textId="77777777" w:rsidTr="008C7FB1">
        <w:trPr>
          <w:trHeight w:val="47"/>
        </w:trPr>
        <w:tc>
          <w:tcPr>
            <w:tcW w:w="3182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391" w:type="dxa"/>
            <w:gridSpan w:val="11"/>
            <w:tcBorders>
              <w:bottom w:val="single" w:sz="8" w:space="0" w:color="auto"/>
            </w:tcBorders>
            <w:vAlign w:val="center"/>
          </w:tcPr>
          <w:p w14:paraId="296B6A0C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677121" w:rsidRPr="0022631D" w:rsidRDefault="00677121" w:rsidP="006771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77121" w:rsidRPr="0022631D" w14:paraId="6C6C269C" w14:textId="77777777" w:rsidTr="008C7FB1">
        <w:trPr>
          <w:trHeight w:val="47"/>
        </w:trPr>
        <w:tc>
          <w:tcPr>
            <w:tcW w:w="3182" w:type="dxa"/>
            <w:gridSpan w:val="5"/>
            <w:vAlign w:val="center"/>
          </w:tcPr>
          <w:p w14:paraId="0A862370" w14:textId="0D28CBE5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91" w:type="dxa"/>
            <w:gridSpan w:val="11"/>
            <w:vAlign w:val="center"/>
          </w:tcPr>
          <w:p w14:paraId="570A2BE5" w14:textId="5D492DD6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677121" w:rsidRPr="00F568DF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77121" w:rsidRPr="0022631D" w14:paraId="6A20D037" w14:textId="77777777" w:rsidTr="008C7FB1">
        <w:trPr>
          <w:trHeight w:val="47"/>
        </w:trPr>
        <w:tc>
          <w:tcPr>
            <w:tcW w:w="3182" w:type="dxa"/>
            <w:gridSpan w:val="5"/>
            <w:vAlign w:val="center"/>
          </w:tcPr>
          <w:p w14:paraId="307AB582" w14:textId="1B68EAF6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391" w:type="dxa"/>
            <w:gridSpan w:val="11"/>
            <w:vAlign w:val="center"/>
          </w:tcPr>
          <w:p w14:paraId="6E9212B1" w14:textId="38655990" w:rsidR="00677121" w:rsidRDefault="00677121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40B82095" w:rsidR="00677121" w:rsidRPr="00AD645C" w:rsidRDefault="000E06EC" w:rsidP="006771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10" w:history="1">
              <w:r w:rsidR="00677121" w:rsidRPr="00AD645C">
                <w:rPr>
                  <w:rStyle w:val="ac"/>
                  <w:rFonts w:ascii="GHEA Grapalat" w:hAnsi="GHEA Grapalat" w:cs="Arial"/>
                  <w:color w:val="00ACFF"/>
                  <w:sz w:val="16"/>
                  <w:szCs w:val="16"/>
                  <w:lang w:val="hy-AM"/>
                </w:rPr>
                <w:t>gnumner@masiscity.am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0CFD" w14:textId="77777777" w:rsidR="000E06EC" w:rsidRDefault="000E06EC" w:rsidP="0022631D">
      <w:pPr>
        <w:spacing w:before="0" w:after="0"/>
      </w:pPr>
      <w:r>
        <w:separator/>
      </w:r>
    </w:p>
  </w:endnote>
  <w:endnote w:type="continuationSeparator" w:id="0">
    <w:p w14:paraId="0E7C0C16" w14:textId="77777777" w:rsidR="000E06EC" w:rsidRDefault="000E06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80C1C" w14:textId="77777777" w:rsidR="000E06EC" w:rsidRDefault="000E06EC" w:rsidP="0022631D">
      <w:pPr>
        <w:spacing w:before="0" w:after="0"/>
      </w:pPr>
      <w:r>
        <w:separator/>
      </w:r>
    </w:p>
  </w:footnote>
  <w:footnote w:type="continuationSeparator" w:id="0">
    <w:p w14:paraId="60C8BEF0" w14:textId="77777777" w:rsidR="000E06EC" w:rsidRDefault="000E06E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32684"/>
    <w:rsid w:val="00043680"/>
    <w:rsid w:val="00044EA8"/>
    <w:rsid w:val="00045053"/>
    <w:rsid w:val="00046CCF"/>
    <w:rsid w:val="00050C38"/>
    <w:rsid w:val="00051ECE"/>
    <w:rsid w:val="00062290"/>
    <w:rsid w:val="000668EF"/>
    <w:rsid w:val="0007090E"/>
    <w:rsid w:val="00070B62"/>
    <w:rsid w:val="00073D66"/>
    <w:rsid w:val="00083CBE"/>
    <w:rsid w:val="00084BC5"/>
    <w:rsid w:val="000864BE"/>
    <w:rsid w:val="000963FA"/>
    <w:rsid w:val="000B0199"/>
    <w:rsid w:val="000B3924"/>
    <w:rsid w:val="000B5981"/>
    <w:rsid w:val="000B775A"/>
    <w:rsid w:val="000B7926"/>
    <w:rsid w:val="000C3181"/>
    <w:rsid w:val="000C7691"/>
    <w:rsid w:val="000D4E99"/>
    <w:rsid w:val="000E06EC"/>
    <w:rsid w:val="000E46E8"/>
    <w:rsid w:val="000E4FF1"/>
    <w:rsid w:val="000F376D"/>
    <w:rsid w:val="001021B0"/>
    <w:rsid w:val="00104832"/>
    <w:rsid w:val="00107024"/>
    <w:rsid w:val="00123A05"/>
    <w:rsid w:val="001334DE"/>
    <w:rsid w:val="00137B9A"/>
    <w:rsid w:val="001527D3"/>
    <w:rsid w:val="00157C4F"/>
    <w:rsid w:val="0016269E"/>
    <w:rsid w:val="00170410"/>
    <w:rsid w:val="00180C79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E0091"/>
    <w:rsid w:val="001F3A2C"/>
    <w:rsid w:val="001F771F"/>
    <w:rsid w:val="002039B8"/>
    <w:rsid w:val="00204687"/>
    <w:rsid w:val="00207DC5"/>
    <w:rsid w:val="0021140E"/>
    <w:rsid w:val="0021798A"/>
    <w:rsid w:val="0022631D"/>
    <w:rsid w:val="00234DB8"/>
    <w:rsid w:val="002403D0"/>
    <w:rsid w:val="002410C7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771FF"/>
    <w:rsid w:val="002819C5"/>
    <w:rsid w:val="00281BB0"/>
    <w:rsid w:val="00294143"/>
    <w:rsid w:val="00294D4C"/>
    <w:rsid w:val="00295B92"/>
    <w:rsid w:val="002A139D"/>
    <w:rsid w:val="002A5A26"/>
    <w:rsid w:val="002A780B"/>
    <w:rsid w:val="002B10EF"/>
    <w:rsid w:val="002B2AC1"/>
    <w:rsid w:val="002B2F94"/>
    <w:rsid w:val="002B55AA"/>
    <w:rsid w:val="002C203B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129D8"/>
    <w:rsid w:val="00330903"/>
    <w:rsid w:val="00330AC3"/>
    <w:rsid w:val="00331A66"/>
    <w:rsid w:val="00333DD8"/>
    <w:rsid w:val="00333F36"/>
    <w:rsid w:val="0033736C"/>
    <w:rsid w:val="00340110"/>
    <w:rsid w:val="00355EAF"/>
    <w:rsid w:val="003603DB"/>
    <w:rsid w:val="00367E3E"/>
    <w:rsid w:val="00370831"/>
    <w:rsid w:val="00371650"/>
    <w:rsid w:val="00371A66"/>
    <w:rsid w:val="00371B1D"/>
    <w:rsid w:val="00374ACE"/>
    <w:rsid w:val="00380084"/>
    <w:rsid w:val="0038169C"/>
    <w:rsid w:val="00395C57"/>
    <w:rsid w:val="00396CC7"/>
    <w:rsid w:val="003A2D76"/>
    <w:rsid w:val="003A3CD1"/>
    <w:rsid w:val="003A3F98"/>
    <w:rsid w:val="003A7303"/>
    <w:rsid w:val="003B0BF7"/>
    <w:rsid w:val="003B2758"/>
    <w:rsid w:val="003B4A29"/>
    <w:rsid w:val="003B6424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3F5523"/>
    <w:rsid w:val="0040432A"/>
    <w:rsid w:val="004057D3"/>
    <w:rsid w:val="00405E69"/>
    <w:rsid w:val="00410D6D"/>
    <w:rsid w:val="00423C0A"/>
    <w:rsid w:val="00433770"/>
    <w:rsid w:val="00433E3C"/>
    <w:rsid w:val="00435832"/>
    <w:rsid w:val="0044287B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964E2"/>
    <w:rsid w:val="004A43D7"/>
    <w:rsid w:val="004B1CE5"/>
    <w:rsid w:val="004B4798"/>
    <w:rsid w:val="004B5279"/>
    <w:rsid w:val="004B5B7A"/>
    <w:rsid w:val="004C0EA3"/>
    <w:rsid w:val="004C6BBA"/>
    <w:rsid w:val="004D078F"/>
    <w:rsid w:val="004D107F"/>
    <w:rsid w:val="004E03DE"/>
    <w:rsid w:val="004E376E"/>
    <w:rsid w:val="004E3C07"/>
    <w:rsid w:val="004F00F6"/>
    <w:rsid w:val="004F42C6"/>
    <w:rsid w:val="004F4AC8"/>
    <w:rsid w:val="004F6875"/>
    <w:rsid w:val="0050394E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297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674F"/>
    <w:rsid w:val="005A4633"/>
    <w:rsid w:val="005B337C"/>
    <w:rsid w:val="005B40CF"/>
    <w:rsid w:val="005B4C6A"/>
    <w:rsid w:val="005B5A5F"/>
    <w:rsid w:val="005B6319"/>
    <w:rsid w:val="005C1E4F"/>
    <w:rsid w:val="005C6607"/>
    <w:rsid w:val="005C719C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4919"/>
    <w:rsid w:val="0060601B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66AC2"/>
    <w:rsid w:val="00677121"/>
    <w:rsid w:val="00683FA6"/>
    <w:rsid w:val="00690ECB"/>
    <w:rsid w:val="00693045"/>
    <w:rsid w:val="006953A1"/>
    <w:rsid w:val="006A027E"/>
    <w:rsid w:val="006A02E5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D03A2"/>
    <w:rsid w:val="006D587B"/>
    <w:rsid w:val="006E0D92"/>
    <w:rsid w:val="006E12F1"/>
    <w:rsid w:val="006E1A83"/>
    <w:rsid w:val="006E2F26"/>
    <w:rsid w:val="006E577C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107B9"/>
    <w:rsid w:val="007168F9"/>
    <w:rsid w:val="00721A91"/>
    <w:rsid w:val="00723E48"/>
    <w:rsid w:val="00726BF9"/>
    <w:rsid w:val="00730024"/>
    <w:rsid w:val="0073066D"/>
    <w:rsid w:val="0073238E"/>
    <w:rsid w:val="007369C1"/>
    <w:rsid w:val="0074099A"/>
    <w:rsid w:val="007449C7"/>
    <w:rsid w:val="0075362B"/>
    <w:rsid w:val="00757469"/>
    <w:rsid w:val="007652D4"/>
    <w:rsid w:val="007732E7"/>
    <w:rsid w:val="00773FC2"/>
    <w:rsid w:val="00775D8B"/>
    <w:rsid w:val="007845EC"/>
    <w:rsid w:val="0078682E"/>
    <w:rsid w:val="00794333"/>
    <w:rsid w:val="0079515A"/>
    <w:rsid w:val="007A067C"/>
    <w:rsid w:val="007A26FE"/>
    <w:rsid w:val="007B3EEC"/>
    <w:rsid w:val="007B6222"/>
    <w:rsid w:val="007B637E"/>
    <w:rsid w:val="007B7D57"/>
    <w:rsid w:val="007C4A25"/>
    <w:rsid w:val="007C73A9"/>
    <w:rsid w:val="007D3358"/>
    <w:rsid w:val="007D4D8E"/>
    <w:rsid w:val="007E0372"/>
    <w:rsid w:val="007E1222"/>
    <w:rsid w:val="007E4A82"/>
    <w:rsid w:val="007F0D26"/>
    <w:rsid w:val="007F20DF"/>
    <w:rsid w:val="007F2702"/>
    <w:rsid w:val="007F281E"/>
    <w:rsid w:val="0080124C"/>
    <w:rsid w:val="00803313"/>
    <w:rsid w:val="00803E16"/>
    <w:rsid w:val="0081367F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4245"/>
    <w:rsid w:val="008352B2"/>
    <w:rsid w:val="008518AD"/>
    <w:rsid w:val="00873AAD"/>
    <w:rsid w:val="00873FD1"/>
    <w:rsid w:val="00881CFA"/>
    <w:rsid w:val="00887B2D"/>
    <w:rsid w:val="008939F8"/>
    <w:rsid w:val="008A11DB"/>
    <w:rsid w:val="008A2AD1"/>
    <w:rsid w:val="008B069D"/>
    <w:rsid w:val="008B2651"/>
    <w:rsid w:val="008B36A5"/>
    <w:rsid w:val="008C09C5"/>
    <w:rsid w:val="008C0A3E"/>
    <w:rsid w:val="008C1D6B"/>
    <w:rsid w:val="008C4E62"/>
    <w:rsid w:val="008C7FB1"/>
    <w:rsid w:val="008D1EE8"/>
    <w:rsid w:val="008D6836"/>
    <w:rsid w:val="008D70F1"/>
    <w:rsid w:val="008E14BF"/>
    <w:rsid w:val="008E32CD"/>
    <w:rsid w:val="008E493A"/>
    <w:rsid w:val="008E6B04"/>
    <w:rsid w:val="008F43C3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3BB2"/>
    <w:rsid w:val="00977D08"/>
    <w:rsid w:val="00986A16"/>
    <w:rsid w:val="009912B3"/>
    <w:rsid w:val="0099401D"/>
    <w:rsid w:val="00996678"/>
    <w:rsid w:val="00996AD5"/>
    <w:rsid w:val="009A0359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43823"/>
    <w:rsid w:val="00A6151A"/>
    <w:rsid w:val="00A66D60"/>
    <w:rsid w:val="00A7011C"/>
    <w:rsid w:val="00A71E4D"/>
    <w:rsid w:val="00A844F5"/>
    <w:rsid w:val="00A861CE"/>
    <w:rsid w:val="00A97CDA"/>
    <w:rsid w:val="00AA0DFD"/>
    <w:rsid w:val="00AA32E4"/>
    <w:rsid w:val="00AB2A5E"/>
    <w:rsid w:val="00AB307C"/>
    <w:rsid w:val="00AB44C8"/>
    <w:rsid w:val="00AB4FFE"/>
    <w:rsid w:val="00AB5DE2"/>
    <w:rsid w:val="00AC0AA6"/>
    <w:rsid w:val="00AC1C70"/>
    <w:rsid w:val="00AC6082"/>
    <w:rsid w:val="00AC6BBF"/>
    <w:rsid w:val="00AD07B9"/>
    <w:rsid w:val="00AD59DC"/>
    <w:rsid w:val="00AD645C"/>
    <w:rsid w:val="00AE00FB"/>
    <w:rsid w:val="00AE29B7"/>
    <w:rsid w:val="00AE3C18"/>
    <w:rsid w:val="00AF22C2"/>
    <w:rsid w:val="00AF2FBE"/>
    <w:rsid w:val="00AF366B"/>
    <w:rsid w:val="00AF725D"/>
    <w:rsid w:val="00B11EE7"/>
    <w:rsid w:val="00B16012"/>
    <w:rsid w:val="00B22908"/>
    <w:rsid w:val="00B2477D"/>
    <w:rsid w:val="00B3366D"/>
    <w:rsid w:val="00B3615D"/>
    <w:rsid w:val="00B447CD"/>
    <w:rsid w:val="00B47CE0"/>
    <w:rsid w:val="00B5049A"/>
    <w:rsid w:val="00B635A1"/>
    <w:rsid w:val="00B70946"/>
    <w:rsid w:val="00B70B44"/>
    <w:rsid w:val="00B75462"/>
    <w:rsid w:val="00B75762"/>
    <w:rsid w:val="00B75CFD"/>
    <w:rsid w:val="00B91DE2"/>
    <w:rsid w:val="00B94EA2"/>
    <w:rsid w:val="00BA03B0"/>
    <w:rsid w:val="00BA23E7"/>
    <w:rsid w:val="00BA3A51"/>
    <w:rsid w:val="00BA4EA4"/>
    <w:rsid w:val="00BA7C5A"/>
    <w:rsid w:val="00BB0A93"/>
    <w:rsid w:val="00BB0CF1"/>
    <w:rsid w:val="00BB3CB1"/>
    <w:rsid w:val="00BB4B4F"/>
    <w:rsid w:val="00BB7A27"/>
    <w:rsid w:val="00BC43C6"/>
    <w:rsid w:val="00BD30A6"/>
    <w:rsid w:val="00BD3D4E"/>
    <w:rsid w:val="00BE0020"/>
    <w:rsid w:val="00BE2ABA"/>
    <w:rsid w:val="00BE5EA6"/>
    <w:rsid w:val="00BF1465"/>
    <w:rsid w:val="00BF4745"/>
    <w:rsid w:val="00BF4BAF"/>
    <w:rsid w:val="00C16BA6"/>
    <w:rsid w:val="00C201C0"/>
    <w:rsid w:val="00C20E1D"/>
    <w:rsid w:val="00C22DB4"/>
    <w:rsid w:val="00C26AF9"/>
    <w:rsid w:val="00C317AB"/>
    <w:rsid w:val="00C32ED7"/>
    <w:rsid w:val="00C44ABC"/>
    <w:rsid w:val="00C47413"/>
    <w:rsid w:val="00C47D68"/>
    <w:rsid w:val="00C51D8A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4A0F"/>
    <w:rsid w:val="00C95693"/>
    <w:rsid w:val="00C96337"/>
    <w:rsid w:val="00C96BED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D69A0"/>
    <w:rsid w:val="00CE1F21"/>
    <w:rsid w:val="00CE3D47"/>
    <w:rsid w:val="00CE6907"/>
    <w:rsid w:val="00CF1F70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64CE1"/>
    <w:rsid w:val="00D70161"/>
    <w:rsid w:val="00D72533"/>
    <w:rsid w:val="00D73AAE"/>
    <w:rsid w:val="00D8002C"/>
    <w:rsid w:val="00D80C64"/>
    <w:rsid w:val="00D90992"/>
    <w:rsid w:val="00D97C61"/>
    <w:rsid w:val="00DA1253"/>
    <w:rsid w:val="00DA51D8"/>
    <w:rsid w:val="00DA6865"/>
    <w:rsid w:val="00DB467F"/>
    <w:rsid w:val="00DB7B4F"/>
    <w:rsid w:val="00DD4A08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2B83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44C"/>
    <w:rsid w:val="00E33A25"/>
    <w:rsid w:val="00E35B2E"/>
    <w:rsid w:val="00E4188B"/>
    <w:rsid w:val="00E4377C"/>
    <w:rsid w:val="00E457C8"/>
    <w:rsid w:val="00E46584"/>
    <w:rsid w:val="00E47989"/>
    <w:rsid w:val="00E53DB5"/>
    <w:rsid w:val="00E54C4D"/>
    <w:rsid w:val="00E56328"/>
    <w:rsid w:val="00E6757D"/>
    <w:rsid w:val="00E67B26"/>
    <w:rsid w:val="00E7124A"/>
    <w:rsid w:val="00E717FB"/>
    <w:rsid w:val="00E761AF"/>
    <w:rsid w:val="00E76DA3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631"/>
    <w:rsid w:val="00F568DF"/>
    <w:rsid w:val="00F64167"/>
    <w:rsid w:val="00F64F22"/>
    <w:rsid w:val="00F6673B"/>
    <w:rsid w:val="00F73414"/>
    <w:rsid w:val="00F73E98"/>
    <w:rsid w:val="00F77AAD"/>
    <w:rsid w:val="00F82883"/>
    <w:rsid w:val="00F85D96"/>
    <w:rsid w:val="00F916C4"/>
    <w:rsid w:val="00F939C5"/>
    <w:rsid w:val="00F94F0C"/>
    <w:rsid w:val="00F97254"/>
    <w:rsid w:val="00FA0519"/>
    <w:rsid w:val="00FA10A3"/>
    <w:rsid w:val="00FA6BBA"/>
    <w:rsid w:val="00FB097B"/>
    <w:rsid w:val="00FB2174"/>
    <w:rsid w:val="00FB3D43"/>
    <w:rsid w:val="00FB7F39"/>
    <w:rsid w:val="00FD6A4B"/>
    <w:rsid w:val="00FD78A9"/>
    <w:rsid w:val="00FE2DA5"/>
    <w:rsid w:val="00FE41B6"/>
    <w:rsid w:val="00FE64C4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o435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3C4E-3E56-452A-AE45-F02121DF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8</Pages>
  <Words>2222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501</cp:revision>
  <cp:lastPrinted>2021-04-06T07:47:00Z</cp:lastPrinted>
  <dcterms:created xsi:type="dcterms:W3CDTF">2021-06-28T12:08:00Z</dcterms:created>
  <dcterms:modified xsi:type="dcterms:W3CDTF">2026-06-23T09:43:00Z</dcterms:modified>
</cp:coreProperties>
</file>