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767" w:rsidRPr="003D33A8" w:rsidRDefault="00B86767" w:rsidP="00B86767">
      <w:pPr>
        <w:pStyle w:val="a5"/>
        <w:spacing w:after="0"/>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B86767" w:rsidRPr="003D33A8" w:rsidRDefault="00B86767" w:rsidP="00B86767">
      <w:pPr>
        <w:pStyle w:val="a5"/>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86767" w:rsidRPr="003D33A8" w:rsidRDefault="00B86767" w:rsidP="00B86767">
      <w:pPr>
        <w:pStyle w:val="a5"/>
        <w:spacing w:after="0"/>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86767" w:rsidRDefault="00B86767" w:rsidP="00BF73C5">
      <w:pPr>
        <w:pStyle w:val="a5"/>
        <w:spacing w:after="0"/>
        <w:ind w:firstLine="567"/>
        <w:jc w:val="right"/>
        <w:rPr>
          <w:rFonts w:ascii="GHEA Grapalat" w:hAnsi="GHEA Grapalat"/>
          <w:i/>
        </w:rPr>
      </w:pPr>
    </w:p>
    <w:p w:rsidR="00BF73C5" w:rsidRPr="003D33A8" w:rsidRDefault="00BF73C5" w:rsidP="00BF73C5">
      <w:pPr>
        <w:pStyle w:val="a5"/>
        <w:spacing w:after="0"/>
        <w:ind w:firstLine="567"/>
        <w:jc w:val="right"/>
        <w:rPr>
          <w:rFonts w:ascii="GHEA Grapalat" w:hAnsi="GHEA Grapalat" w:cs="Sylfaen"/>
          <w:i/>
        </w:rPr>
      </w:pPr>
      <w:r w:rsidRPr="003D33A8">
        <w:rPr>
          <w:rFonts w:ascii="GHEA Grapalat" w:hAnsi="GHEA Grapalat"/>
          <w:i/>
        </w:rPr>
        <w:t xml:space="preserve">Annex 1 </w:t>
      </w:r>
    </w:p>
    <w:p w:rsidR="00BF73C5" w:rsidRPr="003D33A8" w:rsidRDefault="00BF73C5" w:rsidP="00BF73C5">
      <w:pPr>
        <w:pStyle w:val="a5"/>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F73C5" w:rsidRPr="003D33A8" w:rsidRDefault="00BF73C5" w:rsidP="00BF73C5">
      <w:pPr>
        <w:pStyle w:val="a5"/>
        <w:spacing w:after="0"/>
        <w:ind w:firstLine="567"/>
        <w:jc w:val="right"/>
        <w:rPr>
          <w:rFonts w:ascii="GHEA Grapalat" w:hAnsi="GHEA Grapalat" w:cs="Sylfaen"/>
          <w:i/>
        </w:rPr>
      </w:pPr>
      <w:r w:rsidRPr="003D33A8">
        <w:rPr>
          <w:rFonts w:ascii="GHEA Grapalat" w:hAnsi="GHEA Grapalat"/>
          <w:i/>
        </w:rPr>
        <w:t xml:space="preserve">No 250-A of 25 May 2017 </w:t>
      </w:r>
    </w:p>
    <w:p w:rsidR="00BF73C5" w:rsidRPr="003D33A8" w:rsidRDefault="00BF73C5" w:rsidP="00BF73C5">
      <w:pPr>
        <w:pStyle w:val="a5"/>
        <w:spacing w:after="0" w:line="360" w:lineRule="auto"/>
        <w:ind w:right="-7" w:firstLine="567"/>
        <w:jc w:val="right"/>
        <w:rPr>
          <w:rFonts w:ascii="GHEA Grapalat" w:hAnsi="GHEA Grapalat" w:cs="Sylfaen"/>
        </w:rPr>
      </w:pPr>
    </w:p>
    <w:p w:rsidR="00BF73C5" w:rsidRDefault="00BF73C5" w:rsidP="00BF73C5">
      <w:pPr>
        <w:pStyle w:val="a3"/>
        <w:spacing w:after="160"/>
        <w:jc w:val="center"/>
        <w:rPr>
          <w:rFonts w:ascii="GHEA Grapalat" w:hAnsi="GHEA Grapalat"/>
          <w:i w:val="0"/>
          <w:sz w:val="24"/>
          <w:szCs w:val="24"/>
        </w:rPr>
      </w:pPr>
    </w:p>
    <w:p w:rsidR="00BF73C5" w:rsidRPr="003D33A8" w:rsidRDefault="00BF73C5" w:rsidP="00BF73C5">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BF73C5" w:rsidRPr="003D33A8" w:rsidRDefault="00BF73C5" w:rsidP="00BF73C5">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BF73C5" w:rsidRPr="003D33A8" w:rsidRDefault="00BF73C5" w:rsidP="00BF73C5">
      <w:pPr>
        <w:pStyle w:val="a3"/>
        <w:spacing w:after="160"/>
        <w:jc w:val="center"/>
        <w:rPr>
          <w:rFonts w:ascii="GHEA Grapalat" w:hAnsi="GHEA Grapalat"/>
          <w:i w:val="0"/>
          <w:sz w:val="24"/>
          <w:szCs w:val="24"/>
        </w:rPr>
      </w:pPr>
    </w:p>
    <w:p w:rsidR="00BF73C5" w:rsidRPr="003D33A8" w:rsidRDefault="00BF73C5" w:rsidP="00BF73C5">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Pr>
          <w:rFonts w:ascii="GHEA Grapalat" w:hAnsi="GHEA Grapalat"/>
          <w:i w:val="0"/>
          <w:sz w:val="24"/>
          <w:szCs w:val="24"/>
        </w:rPr>
        <w:t>N 2</w:t>
      </w:r>
      <w:r w:rsidR="00B86767">
        <w:rPr>
          <w:rFonts w:ascii="GHEA Grapalat" w:hAnsi="GHEA Grapalat"/>
          <w:i w:val="0"/>
          <w:sz w:val="24"/>
          <w:szCs w:val="24"/>
        </w:rPr>
        <w:t>.1</w:t>
      </w:r>
      <w:r w:rsidRPr="003D33A8">
        <w:rPr>
          <w:rFonts w:ascii="GHEA Grapalat" w:hAnsi="GHEA Grapalat"/>
          <w:i w:val="0"/>
          <w:sz w:val="24"/>
          <w:szCs w:val="24"/>
        </w:rPr>
        <w:t>" of "</w:t>
      </w:r>
      <w:r w:rsidR="00E66508">
        <w:rPr>
          <w:rFonts w:ascii="GHEA Grapalat" w:hAnsi="GHEA Grapalat"/>
          <w:i w:val="0"/>
          <w:sz w:val="24"/>
          <w:szCs w:val="24"/>
        </w:rPr>
        <w:t>23</w:t>
      </w:r>
      <w:r w:rsidRPr="003D33A8">
        <w:rPr>
          <w:rFonts w:ascii="GHEA Grapalat" w:hAnsi="GHEA Grapalat"/>
          <w:i w:val="0"/>
          <w:sz w:val="24"/>
          <w:szCs w:val="24"/>
        </w:rPr>
        <w:t>" "</w:t>
      </w:r>
      <w:proofErr w:type="spellStart"/>
      <w:r w:rsidR="00AA4E03">
        <w:rPr>
          <w:rFonts w:ascii="GHEA Grapalat" w:hAnsi="GHEA Grapalat"/>
          <w:i w:val="0"/>
          <w:sz w:val="24"/>
          <w:szCs w:val="24"/>
        </w:rPr>
        <w:t>april</w:t>
      </w:r>
      <w:proofErr w:type="spellEnd"/>
      <w:r w:rsidRPr="003D33A8">
        <w:rPr>
          <w:rFonts w:ascii="GHEA Grapalat" w:hAnsi="GHEA Grapalat"/>
          <w:i w:val="0"/>
          <w:sz w:val="24"/>
          <w:szCs w:val="24"/>
        </w:rPr>
        <w:t>" of 20</w:t>
      </w:r>
      <w:r>
        <w:rPr>
          <w:rFonts w:ascii="GHEA Grapalat" w:hAnsi="GHEA Grapalat"/>
          <w:i w:val="0"/>
          <w:sz w:val="24"/>
          <w:szCs w:val="24"/>
        </w:rPr>
        <w:t>1</w:t>
      </w:r>
      <w:r w:rsidR="00AA4E03">
        <w:rPr>
          <w:rFonts w:ascii="GHEA Grapalat" w:hAnsi="GHEA Grapalat"/>
          <w:i w:val="0"/>
          <w:sz w:val="24"/>
          <w:szCs w:val="24"/>
        </w:rPr>
        <w:t>9</w:t>
      </w:r>
      <w:r w:rsidRPr="003D33A8">
        <w:rPr>
          <w:rFonts w:ascii="GHEA Grapalat" w:hAnsi="GHEA Grapalat"/>
          <w:i w:val="0"/>
          <w:sz w:val="24"/>
          <w:szCs w:val="24"/>
        </w:rPr>
        <w:t xml:space="preserve"> and is published pursuant to Article 27 of the Law of the Republic of Armenia "On procurement"</w:t>
      </w:r>
    </w:p>
    <w:p w:rsidR="00BF73C5" w:rsidRPr="00432E55" w:rsidRDefault="00BF73C5" w:rsidP="00BF73C5">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B86767" w:rsidRPr="00B86767">
        <w:rPr>
          <w:rFonts w:ascii="GHEA Grapalat" w:hAnsi="GHEA Grapalat"/>
          <w:i w:val="0"/>
          <w:sz w:val="24"/>
          <w:szCs w:val="24"/>
          <w:lang w:val="af-ZA"/>
        </w:rPr>
        <w:t>ԳՔԵՍՀԿ-</w:t>
      </w:r>
      <w:r w:rsidR="00B86767" w:rsidRPr="00B86767">
        <w:rPr>
          <w:rFonts w:ascii="GHEA Grapalat" w:hAnsi="GHEA Grapalat"/>
          <w:i w:val="0"/>
          <w:sz w:val="24"/>
          <w:szCs w:val="24"/>
          <w:lang w:val="hy-AM"/>
        </w:rPr>
        <w:t>ԳՀ</w:t>
      </w:r>
      <w:r w:rsidR="00B86767" w:rsidRPr="00B86767">
        <w:rPr>
          <w:rFonts w:ascii="GHEA Grapalat" w:hAnsi="GHEA Grapalat"/>
          <w:i w:val="0"/>
          <w:sz w:val="24"/>
          <w:szCs w:val="24"/>
          <w:lang w:val="af-ZA"/>
        </w:rPr>
        <w:t>ԱՊՁԲ-1</w:t>
      </w:r>
      <w:r w:rsidR="00AA4E03">
        <w:rPr>
          <w:rFonts w:ascii="GHEA Grapalat" w:hAnsi="GHEA Grapalat"/>
          <w:i w:val="0"/>
          <w:sz w:val="24"/>
          <w:szCs w:val="24"/>
          <w:lang w:val="af-ZA"/>
        </w:rPr>
        <w:t>9</w:t>
      </w:r>
      <w:r w:rsidR="00B86767" w:rsidRPr="00B86767">
        <w:rPr>
          <w:rFonts w:ascii="GHEA Grapalat" w:hAnsi="GHEA Grapalat"/>
          <w:i w:val="0"/>
          <w:sz w:val="24"/>
          <w:szCs w:val="24"/>
          <w:lang w:val="af-ZA"/>
        </w:rPr>
        <w:t>/</w:t>
      </w:r>
      <w:r w:rsidR="00E66508">
        <w:rPr>
          <w:rFonts w:ascii="GHEA Grapalat" w:hAnsi="GHEA Grapalat"/>
          <w:i w:val="0"/>
          <w:sz w:val="24"/>
          <w:szCs w:val="24"/>
          <w:lang w:val="af-ZA"/>
        </w:rPr>
        <w:t>2</w:t>
      </w:r>
      <w:r w:rsidR="00B86767" w:rsidRPr="00504F24">
        <w:rPr>
          <w:rFonts w:ascii="GHEA Grapalat" w:hAnsi="GHEA Grapalat"/>
          <w:i w:val="0"/>
          <w:u w:val="single"/>
          <w:lang w:val="af-ZA"/>
        </w:rPr>
        <w:t xml:space="preserve">        </w:t>
      </w:r>
    </w:p>
    <w:p w:rsidR="00BF73C5" w:rsidRPr="00AA4E03" w:rsidRDefault="00BF73C5" w:rsidP="00BF73C5">
      <w:pPr>
        <w:pStyle w:val="a3"/>
        <w:spacing w:after="160"/>
        <w:rPr>
          <w:rFonts w:ascii="GHEA Grapalat" w:hAnsi="GHEA Grapalat"/>
          <w:i w:val="0"/>
          <w:sz w:val="24"/>
          <w:szCs w:val="24"/>
          <w:lang w:val="en-US"/>
        </w:rPr>
      </w:pPr>
    </w:p>
    <w:tbl>
      <w:tblPr>
        <w:tblW w:w="0" w:type="auto"/>
        <w:tblLook w:val="04A0"/>
      </w:tblPr>
      <w:tblGrid>
        <w:gridCol w:w="2742"/>
        <w:gridCol w:w="1903"/>
        <w:gridCol w:w="3351"/>
        <w:gridCol w:w="1575"/>
      </w:tblGrid>
      <w:tr w:rsidR="00BF73C5" w:rsidRPr="00E66508" w:rsidTr="002165E9">
        <w:trPr>
          <w:trHeight w:val="617"/>
        </w:trPr>
        <w:tc>
          <w:tcPr>
            <w:tcW w:w="10184" w:type="dxa"/>
            <w:gridSpan w:val="4"/>
          </w:tcPr>
          <w:p w:rsidR="00BF73C5" w:rsidRPr="005F4EBD" w:rsidRDefault="00BF73C5" w:rsidP="002165E9">
            <w:pPr>
              <w:pStyle w:val="a3"/>
              <w:ind w:firstLine="0"/>
              <w:rPr>
                <w:rFonts w:ascii="GHEA Grapalat" w:hAnsi="GHEA Grapalat"/>
                <w:i w:val="0"/>
                <w:sz w:val="24"/>
                <w:szCs w:val="24"/>
              </w:rPr>
            </w:pPr>
            <w:r w:rsidRPr="005F4EBD">
              <w:rPr>
                <w:rFonts w:ascii="GHEA Grapalat" w:hAnsi="GHEA Grapalat"/>
                <w:i w:val="0"/>
                <w:sz w:val="24"/>
                <w:szCs w:val="24"/>
              </w:rPr>
              <w:t xml:space="preserve">The contracting authority </w:t>
            </w:r>
            <w:r>
              <w:rPr>
                <w:rFonts w:ascii="GHEA Grapalat" w:hAnsi="GHEA Grapalat"/>
                <w:i w:val="0"/>
                <w:sz w:val="24"/>
                <w:szCs w:val="24"/>
              </w:rPr>
              <w:t>“</w:t>
            </w:r>
            <w:proofErr w:type="spellStart"/>
            <w:r>
              <w:rPr>
                <w:rFonts w:ascii="GHEA Grapalat" w:hAnsi="GHEA Grapalat"/>
                <w:i w:val="0"/>
                <w:sz w:val="24"/>
                <w:szCs w:val="24"/>
              </w:rPr>
              <w:t>Gyumri</w:t>
            </w:r>
            <w:proofErr w:type="spellEnd"/>
            <w:r>
              <w:rPr>
                <w:rFonts w:ascii="GHEA Grapalat" w:hAnsi="GHEA Grapalat"/>
                <w:i w:val="0"/>
                <w:sz w:val="24"/>
                <w:szCs w:val="24"/>
              </w:rPr>
              <w:t xml:space="preserve"> social childcare centre” SNGO</w:t>
            </w:r>
            <w:r w:rsidRPr="005F4EBD">
              <w:rPr>
                <w:rFonts w:ascii="GHEA Grapalat" w:hAnsi="GHEA Grapalat"/>
                <w:i w:val="0"/>
                <w:sz w:val="24"/>
                <w:szCs w:val="24"/>
              </w:rPr>
              <w:t xml:space="preserve">, located at the following address: </w:t>
            </w:r>
            <w:r>
              <w:rPr>
                <w:rFonts w:ascii="GHEA Grapalat" w:hAnsi="GHEA Grapalat"/>
                <w:i w:val="0"/>
                <w:sz w:val="24"/>
                <w:szCs w:val="24"/>
              </w:rPr>
              <w:t xml:space="preserve">city of </w:t>
            </w:r>
            <w:proofErr w:type="spellStart"/>
            <w:r>
              <w:rPr>
                <w:rFonts w:ascii="GHEA Grapalat" w:hAnsi="GHEA Grapalat"/>
                <w:i w:val="0"/>
                <w:sz w:val="24"/>
                <w:szCs w:val="24"/>
              </w:rPr>
              <w:t>Gyumri</w:t>
            </w:r>
            <w:proofErr w:type="spellEnd"/>
            <w:r>
              <w:rPr>
                <w:rFonts w:ascii="GHEA Grapalat" w:hAnsi="GHEA Grapalat"/>
                <w:i w:val="0"/>
                <w:sz w:val="24"/>
                <w:szCs w:val="24"/>
              </w:rPr>
              <w:t xml:space="preserve">, street </w:t>
            </w:r>
            <w:proofErr w:type="spellStart"/>
            <w:r>
              <w:rPr>
                <w:rFonts w:ascii="GHEA Grapalat" w:hAnsi="GHEA Grapalat"/>
                <w:i w:val="0"/>
                <w:sz w:val="24"/>
                <w:szCs w:val="24"/>
              </w:rPr>
              <w:t>Teryan</w:t>
            </w:r>
            <w:proofErr w:type="spellEnd"/>
            <w:r>
              <w:rPr>
                <w:rFonts w:ascii="GHEA Grapalat" w:hAnsi="GHEA Grapalat"/>
                <w:i w:val="0"/>
                <w:sz w:val="24"/>
                <w:szCs w:val="24"/>
              </w:rPr>
              <w:t xml:space="preserve"> 6g</w:t>
            </w:r>
            <w:r w:rsidRPr="005F4EBD">
              <w:rPr>
                <w:rFonts w:ascii="GHEA Grapalat" w:hAnsi="GHEA Grapalat"/>
                <w:i w:val="0"/>
                <w:sz w:val="24"/>
                <w:szCs w:val="24"/>
              </w:rPr>
              <w:t>,</w:t>
            </w:r>
          </w:p>
        </w:tc>
      </w:tr>
      <w:tr w:rsidR="00BF73C5" w:rsidRPr="00E66508" w:rsidTr="002165E9">
        <w:trPr>
          <w:trHeight w:val="418"/>
        </w:trPr>
        <w:tc>
          <w:tcPr>
            <w:tcW w:w="2917" w:type="dxa"/>
          </w:tcPr>
          <w:p w:rsidR="00BF73C5" w:rsidRPr="00432E55" w:rsidRDefault="00BF73C5" w:rsidP="002165E9">
            <w:pPr>
              <w:pStyle w:val="a3"/>
              <w:spacing w:after="160"/>
              <w:ind w:firstLine="0"/>
              <w:rPr>
                <w:rFonts w:ascii="GHEA Grapalat" w:hAnsi="GHEA Grapalat"/>
                <w:i w:val="0"/>
                <w:sz w:val="24"/>
                <w:szCs w:val="24"/>
                <w:lang w:val="en-US"/>
              </w:rPr>
            </w:pPr>
          </w:p>
        </w:tc>
        <w:tc>
          <w:tcPr>
            <w:tcW w:w="2021" w:type="dxa"/>
          </w:tcPr>
          <w:p w:rsidR="00BF73C5" w:rsidRPr="005F4EBD" w:rsidRDefault="00BF73C5" w:rsidP="002165E9">
            <w:pPr>
              <w:pStyle w:val="a3"/>
              <w:spacing w:line="240" w:lineRule="auto"/>
              <w:ind w:firstLine="0"/>
              <w:jc w:val="center"/>
              <w:rPr>
                <w:rFonts w:ascii="GHEA Grapalat" w:hAnsi="GHEA Grapalat"/>
                <w:i w:val="0"/>
                <w:sz w:val="24"/>
                <w:szCs w:val="24"/>
              </w:rPr>
            </w:pPr>
          </w:p>
        </w:tc>
        <w:tc>
          <w:tcPr>
            <w:tcW w:w="3575" w:type="dxa"/>
          </w:tcPr>
          <w:p w:rsidR="00BF73C5" w:rsidRPr="005F4EBD" w:rsidRDefault="00BF73C5" w:rsidP="002165E9">
            <w:pPr>
              <w:pStyle w:val="a3"/>
              <w:spacing w:line="240" w:lineRule="auto"/>
              <w:ind w:firstLine="0"/>
              <w:rPr>
                <w:rFonts w:ascii="GHEA Grapalat" w:hAnsi="GHEA Grapalat"/>
                <w:i w:val="0"/>
                <w:sz w:val="24"/>
                <w:szCs w:val="24"/>
              </w:rPr>
            </w:pPr>
          </w:p>
        </w:tc>
        <w:tc>
          <w:tcPr>
            <w:tcW w:w="1670" w:type="dxa"/>
          </w:tcPr>
          <w:p w:rsidR="00BF73C5" w:rsidRPr="005F4EBD" w:rsidRDefault="00BF73C5" w:rsidP="002165E9">
            <w:pPr>
              <w:pStyle w:val="a3"/>
              <w:spacing w:line="240" w:lineRule="auto"/>
              <w:ind w:firstLine="0"/>
              <w:jc w:val="center"/>
              <w:rPr>
                <w:rFonts w:ascii="GHEA Grapalat" w:hAnsi="GHEA Grapalat"/>
                <w:i w:val="0"/>
                <w:sz w:val="24"/>
                <w:szCs w:val="24"/>
              </w:rPr>
            </w:pPr>
          </w:p>
        </w:tc>
      </w:tr>
    </w:tbl>
    <w:p w:rsidR="00BF73C5" w:rsidRPr="003D33A8" w:rsidRDefault="00BF73C5" w:rsidP="00BF73C5">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BF73C5" w:rsidRPr="003D33A8" w:rsidRDefault="00BF73C5" w:rsidP="00BF73C5">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clude a contract for supply of c</w:t>
      </w:r>
      <w:r w:rsidRPr="00432E55">
        <w:rPr>
          <w:rFonts w:ascii="GHEA Grapalat" w:hAnsi="GHEA Grapalat"/>
          <w:i w:val="0"/>
          <w:sz w:val="24"/>
          <w:szCs w:val="24"/>
        </w:rPr>
        <w:t xml:space="preserve">hancellery registry </w:t>
      </w:r>
      <w:r>
        <w:rPr>
          <w:rFonts w:ascii="GHEA Grapalat" w:hAnsi="GHEA Grapalat"/>
          <w:i w:val="0"/>
          <w:sz w:val="24"/>
          <w:szCs w:val="24"/>
        </w:rPr>
        <w:t>and o</w:t>
      </w:r>
      <w:r w:rsidRPr="00432E55">
        <w:rPr>
          <w:rFonts w:ascii="GHEA Grapalat" w:hAnsi="GHEA Grapalat"/>
          <w:i w:val="0"/>
          <w:sz w:val="24"/>
          <w:szCs w:val="24"/>
        </w:rPr>
        <w:t xml:space="preserve">ffice materials </w:t>
      </w:r>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F73C5" w:rsidRPr="00B86767" w:rsidRDefault="00BF73C5" w:rsidP="00BF73C5">
      <w:pPr>
        <w:spacing w:after="160" w:line="360" w:lineRule="auto"/>
        <w:jc w:val="both"/>
        <w:rPr>
          <w:rFonts w:ascii="GHEA Grapalat" w:hAnsi="GHEA Grapalat"/>
          <w:sz w:val="24"/>
          <w:szCs w:val="24"/>
          <w:lang w:val="en-US"/>
        </w:rPr>
      </w:pPr>
      <w:r w:rsidRPr="00B86767">
        <w:rPr>
          <w:rFonts w:ascii="GHEA Grapalat" w:hAnsi="GHEA Grapalat"/>
          <w:sz w:val="24"/>
          <w:szCs w:val="24"/>
          <w:lang w:val="en-US"/>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3C5" w:rsidRDefault="00BF73C5" w:rsidP="00BF73C5">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w:t>
      </w:r>
      <w:r w:rsidR="00AA4E03">
        <w:rPr>
          <w:rFonts w:ascii="GHEA Grapalat" w:hAnsi="GHEA Grapalat"/>
          <w:i w:val="0"/>
          <w:sz w:val="24"/>
          <w:szCs w:val="24"/>
        </w:rPr>
        <w:t>4</w:t>
      </w:r>
      <w:r>
        <w:rPr>
          <w:rFonts w:ascii="GHEA Grapalat" w:hAnsi="GHEA Grapalat"/>
          <w:i w:val="0"/>
          <w:sz w:val="24"/>
          <w:szCs w:val="24"/>
        </w:rPr>
        <w:t>:00</w:t>
      </w:r>
      <w:r w:rsidRPr="003D33A8">
        <w:rPr>
          <w:rFonts w:ascii="GHEA Grapalat" w:hAnsi="GHEA Grapalat"/>
          <w:i w:val="0"/>
          <w:sz w:val="24"/>
          <w:szCs w:val="24"/>
        </w:rPr>
        <w:t xml:space="preserve"> o'clock of the </w:t>
      </w:r>
      <w:r w:rsidR="00E66508">
        <w:rPr>
          <w:rFonts w:ascii="GHEA Grapalat" w:hAnsi="GHEA Grapalat"/>
          <w:i w:val="0"/>
          <w:sz w:val="24"/>
          <w:szCs w:val="24"/>
        </w:rPr>
        <w:t>02</w:t>
      </w:r>
      <w:r>
        <w:rPr>
          <w:rFonts w:ascii="GHEA Grapalat" w:hAnsi="GHEA Grapalat"/>
          <w:i w:val="0"/>
          <w:sz w:val="24"/>
          <w:szCs w:val="24"/>
        </w:rPr>
        <w:t>.0</w:t>
      </w:r>
      <w:r w:rsidR="00E66508">
        <w:rPr>
          <w:rFonts w:ascii="GHEA Grapalat" w:hAnsi="GHEA Grapalat"/>
          <w:i w:val="0"/>
          <w:sz w:val="24"/>
          <w:szCs w:val="24"/>
        </w:rPr>
        <w:t>5</w:t>
      </w:r>
      <w:r>
        <w:rPr>
          <w:rFonts w:ascii="GHEA Grapalat" w:hAnsi="GHEA Grapalat"/>
          <w:i w:val="0"/>
          <w:sz w:val="24"/>
          <w:szCs w:val="24"/>
        </w:rPr>
        <w:t>.201</w:t>
      </w:r>
      <w:r w:rsidR="00AA4E03">
        <w:rPr>
          <w:rFonts w:ascii="GHEA Grapalat" w:hAnsi="GHEA Grapalat"/>
          <w:i w:val="0"/>
          <w:sz w:val="24"/>
          <w:szCs w:val="24"/>
        </w:rPr>
        <w:t>9</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BF73C5" w:rsidRPr="003D33A8" w:rsidRDefault="00BF73C5" w:rsidP="00BF73C5">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city of </w:t>
      </w:r>
      <w:proofErr w:type="spellStart"/>
      <w:r>
        <w:rPr>
          <w:rFonts w:ascii="GHEA Grapalat" w:hAnsi="GHEA Grapalat"/>
          <w:i w:val="0"/>
          <w:sz w:val="24"/>
          <w:szCs w:val="24"/>
        </w:rPr>
        <w:t>Gyumri</w:t>
      </w:r>
      <w:proofErr w:type="spellEnd"/>
      <w:r>
        <w:rPr>
          <w:rFonts w:ascii="GHEA Grapalat" w:hAnsi="GHEA Grapalat"/>
          <w:i w:val="0"/>
          <w:sz w:val="24"/>
          <w:szCs w:val="24"/>
        </w:rPr>
        <w:t xml:space="preserve">, street </w:t>
      </w:r>
      <w:proofErr w:type="spellStart"/>
      <w:r>
        <w:rPr>
          <w:rFonts w:ascii="GHEA Grapalat" w:hAnsi="GHEA Grapalat"/>
          <w:i w:val="0"/>
          <w:sz w:val="24"/>
          <w:szCs w:val="24"/>
        </w:rPr>
        <w:t>Teryan</w:t>
      </w:r>
      <w:proofErr w:type="spellEnd"/>
      <w:r>
        <w:rPr>
          <w:rFonts w:ascii="GHEA Grapalat" w:hAnsi="GHEA Grapalat"/>
          <w:i w:val="0"/>
          <w:sz w:val="24"/>
          <w:szCs w:val="24"/>
        </w:rPr>
        <w:t xml:space="preserve"> 6g</w:t>
      </w:r>
      <w:r w:rsidRPr="005F4EBD">
        <w:rPr>
          <w:rFonts w:ascii="GHEA Grapalat" w:hAnsi="GHEA Grapalat"/>
          <w:i w:val="0"/>
          <w:sz w:val="24"/>
          <w:szCs w:val="24"/>
        </w:rPr>
        <w:t>,</w:t>
      </w:r>
      <w:r>
        <w:rPr>
          <w:rFonts w:ascii="GHEA Grapalat" w:hAnsi="GHEA Grapalat"/>
          <w:i w:val="0"/>
          <w:sz w:val="24"/>
          <w:szCs w:val="24"/>
        </w:rPr>
        <w:t xml:space="preserve"> </w:t>
      </w:r>
      <w:r w:rsidRPr="003D33A8">
        <w:rPr>
          <w:rFonts w:ascii="GHEA Grapalat" w:hAnsi="GHEA Grapalat"/>
          <w:i w:val="0"/>
          <w:sz w:val="24"/>
          <w:szCs w:val="24"/>
        </w:rPr>
        <w:t xml:space="preserve">in hard copy, by </w:t>
      </w:r>
      <w:r>
        <w:rPr>
          <w:rFonts w:ascii="GHEA Grapalat" w:hAnsi="GHEA Grapalat"/>
          <w:i w:val="0"/>
          <w:sz w:val="24"/>
          <w:szCs w:val="24"/>
        </w:rPr>
        <w:t>1</w:t>
      </w:r>
      <w:r w:rsidR="00AA4E03">
        <w:rPr>
          <w:rFonts w:ascii="GHEA Grapalat" w:hAnsi="GHEA Grapalat"/>
          <w:i w:val="0"/>
          <w:sz w:val="24"/>
          <w:szCs w:val="24"/>
        </w:rPr>
        <w:t>4</w:t>
      </w:r>
      <w:r>
        <w:rPr>
          <w:rFonts w:ascii="GHEA Grapalat" w:hAnsi="GHEA Grapalat"/>
          <w:i w:val="0"/>
          <w:sz w:val="24"/>
          <w:szCs w:val="24"/>
        </w:rPr>
        <w:t>:00</w:t>
      </w:r>
      <w:r w:rsidRPr="003D33A8">
        <w:rPr>
          <w:rFonts w:ascii="GHEA Grapalat" w:hAnsi="GHEA Grapalat"/>
          <w:i w:val="0"/>
          <w:sz w:val="24"/>
          <w:szCs w:val="24"/>
        </w:rPr>
        <w:t xml:space="preserve"> o'clock of the </w:t>
      </w:r>
      <w:r w:rsidR="00E66508">
        <w:rPr>
          <w:rFonts w:ascii="GHEA Grapalat" w:hAnsi="GHEA Grapalat"/>
          <w:i w:val="0"/>
          <w:sz w:val="24"/>
          <w:szCs w:val="24"/>
        </w:rPr>
        <w:t>02</w:t>
      </w:r>
      <w:r>
        <w:rPr>
          <w:rFonts w:ascii="GHEA Grapalat" w:hAnsi="GHEA Grapalat"/>
          <w:i w:val="0"/>
          <w:sz w:val="24"/>
          <w:szCs w:val="24"/>
        </w:rPr>
        <w:t>.0</w:t>
      </w:r>
      <w:r w:rsidR="00E66508">
        <w:rPr>
          <w:rFonts w:ascii="GHEA Grapalat" w:hAnsi="GHEA Grapalat"/>
          <w:i w:val="0"/>
          <w:sz w:val="24"/>
          <w:szCs w:val="24"/>
        </w:rPr>
        <w:t>5</w:t>
      </w:r>
      <w:r>
        <w:rPr>
          <w:rFonts w:ascii="GHEA Grapalat" w:hAnsi="GHEA Grapalat"/>
          <w:i w:val="0"/>
          <w:sz w:val="24"/>
          <w:szCs w:val="24"/>
        </w:rPr>
        <w:t>.201</w:t>
      </w:r>
      <w:r w:rsidR="00AA4E03">
        <w:rPr>
          <w:rFonts w:ascii="GHEA Grapalat" w:hAnsi="GHEA Grapalat"/>
          <w:i w:val="0"/>
          <w:sz w:val="24"/>
          <w:szCs w:val="24"/>
        </w:rPr>
        <w:t>9</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Pr>
          <w:rFonts w:ascii="GHEA Grapalat" w:hAnsi="GHEA Grapalat"/>
          <w:i w:val="0"/>
          <w:sz w:val="24"/>
          <w:szCs w:val="24"/>
        </w:rPr>
        <w:t xml:space="preserve">city of </w:t>
      </w:r>
      <w:proofErr w:type="spellStart"/>
      <w:r>
        <w:rPr>
          <w:rFonts w:ascii="GHEA Grapalat" w:hAnsi="GHEA Grapalat"/>
          <w:i w:val="0"/>
          <w:sz w:val="24"/>
          <w:szCs w:val="24"/>
        </w:rPr>
        <w:t>Gyumri</w:t>
      </w:r>
      <w:proofErr w:type="spellEnd"/>
      <w:r>
        <w:rPr>
          <w:rFonts w:ascii="GHEA Grapalat" w:hAnsi="GHEA Grapalat"/>
          <w:i w:val="0"/>
          <w:sz w:val="24"/>
          <w:szCs w:val="24"/>
        </w:rPr>
        <w:t xml:space="preserve">, street </w:t>
      </w:r>
      <w:proofErr w:type="spellStart"/>
      <w:r>
        <w:rPr>
          <w:rFonts w:ascii="GHEA Grapalat" w:hAnsi="GHEA Grapalat"/>
          <w:i w:val="0"/>
          <w:sz w:val="24"/>
          <w:szCs w:val="24"/>
        </w:rPr>
        <w:t>Teryan</w:t>
      </w:r>
      <w:proofErr w:type="spellEnd"/>
      <w:r>
        <w:rPr>
          <w:rFonts w:ascii="GHEA Grapalat" w:hAnsi="GHEA Grapalat"/>
          <w:i w:val="0"/>
          <w:sz w:val="24"/>
          <w:szCs w:val="24"/>
        </w:rPr>
        <w:t xml:space="preserve"> 6g</w:t>
      </w:r>
      <w:r w:rsidRPr="003D33A8">
        <w:rPr>
          <w:rFonts w:ascii="GHEA Grapalat" w:hAnsi="GHEA Grapalat"/>
          <w:i w:val="0"/>
          <w:sz w:val="24"/>
          <w:szCs w:val="24"/>
        </w:rPr>
        <w:t>, on "</w:t>
      </w:r>
      <w:r w:rsidR="00E66508">
        <w:rPr>
          <w:rFonts w:ascii="GHEA Grapalat" w:hAnsi="GHEA Grapalat"/>
          <w:i w:val="0"/>
          <w:sz w:val="24"/>
          <w:szCs w:val="24"/>
        </w:rPr>
        <w:t>02</w:t>
      </w:r>
      <w:r w:rsidRPr="003D33A8">
        <w:rPr>
          <w:rFonts w:ascii="GHEA Grapalat" w:hAnsi="GHEA Grapalat"/>
          <w:i w:val="0"/>
          <w:sz w:val="24"/>
          <w:szCs w:val="24"/>
        </w:rPr>
        <w:t>" "</w:t>
      </w:r>
      <w:r w:rsidR="00E66508">
        <w:rPr>
          <w:rFonts w:ascii="GHEA Grapalat" w:hAnsi="GHEA Grapalat"/>
          <w:i w:val="0"/>
          <w:sz w:val="24"/>
          <w:szCs w:val="24"/>
        </w:rPr>
        <w:t>may</w:t>
      </w:r>
      <w:r w:rsidRPr="003D33A8">
        <w:rPr>
          <w:rFonts w:ascii="GHEA Grapalat" w:hAnsi="GHEA Grapalat"/>
          <w:i w:val="0"/>
          <w:sz w:val="24"/>
          <w:szCs w:val="24"/>
        </w:rPr>
        <w:t>" "</w:t>
      </w:r>
      <w:r>
        <w:rPr>
          <w:rFonts w:ascii="GHEA Grapalat" w:hAnsi="GHEA Grapalat"/>
          <w:i w:val="0"/>
          <w:sz w:val="24"/>
          <w:szCs w:val="24"/>
        </w:rPr>
        <w:t>201</w:t>
      </w:r>
      <w:r w:rsidR="00AA4E03">
        <w:rPr>
          <w:rFonts w:ascii="GHEA Grapalat" w:hAnsi="GHEA Grapalat"/>
          <w:i w:val="0"/>
          <w:sz w:val="24"/>
          <w:szCs w:val="24"/>
        </w:rPr>
        <w:t>9</w:t>
      </w:r>
      <w:r w:rsidRPr="003D33A8">
        <w:rPr>
          <w:rFonts w:ascii="GHEA Grapalat" w:hAnsi="GHEA Grapalat"/>
          <w:i w:val="0"/>
          <w:sz w:val="24"/>
          <w:szCs w:val="24"/>
        </w:rPr>
        <w:t xml:space="preserve">", at </w:t>
      </w:r>
      <w:r>
        <w:rPr>
          <w:rFonts w:ascii="GHEA Grapalat" w:hAnsi="GHEA Grapalat"/>
          <w:i w:val="0"/>
          <w:sz w:val="24"/>
          <w:szCs w:val="24"/>
        </w:rPr>
        <w:t>1</w:t>
      </w:r>
      <w:r w:rsidR="00AA4E03">
        <w:rPr>
          <w:rFonts w:ascii="GHEA Grapalat" w:hAnsi="GHEA Grapalat"/>
          <w:i w:val="0"/>
          <w:sz w:val="24"/>
          <w:szCs w:val="24"/>
        </w:rPr>
        <w:t>4</w:t>
      </w:r>
      <w:r>
        <w:rPr>
          <w:rFonts w:ascii="GHEA Grapalat" w:hAnsi="GHEA Grapalat"/>
          <w:i w:val="0"/>
          <w:sz w:val="24"/>
          <w:szCs w:val="24"/>
        </w:rPr>
        <w:t>:00</w:t>
      </w:r>
      <w:r w:rsidRPr="003D33A8">
        <w:rPr>
          <w:rFonts w:ascii="GHEA Grapalat" w:hAnsi="GHEA Grapalat"/>
          <w:i w:val="0"/>
          <w:sz w:val="24"/>
          <w:szCs w:val="24"/>
        </w:rPr>
        <w:t xml:space="preserve"> o'clock. </w:t>
      </w:r>
    </w:p>
    <w:p w:rsidR="00BF73C5" w:rsidRPr="003D33A8" w:rsidRDefault="00BF73C5" w:rsidP="00BF73C5">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w:t>
      </w:r>
      <w:r w:rsidRPr="003D33A8">
        <w:rPr>
          <w:rFonts w:ascii="GHEA Grapalat" w:hAnsi="GHEA Grapalat"/>
          <w:i w:val="0"/>
          <w:sz w:val="24"/>
          <w:szCs w:val="24"/>
        </w:rPr>
        <w:lastRenderedPageBreak/>
        <w:t xml:space="preserve">transferred to the treasury account 900008000482 opened in the name of the Ministry of Finance of the Republic of Armenia. </w:t>
      </w:r>
    </w:p>
    <w:p w:rsidR="00BF73C5" w:rsidRPr="003D33A8" w:rsidRDefault="00BF73C5" w:rsidP="00BF73C5">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Pr="00D40600">
        <w:rPr>
          <w:rFonts w:ascii="GHEA Grapalat" w:hAnsi="GHEA Grapalat"/>
          <w:i w:val="0"/>
          <w:sz w:val="24"/>
          <w:szCs w:val="24"/>
        </w:rPr>
        <w:t xml:space="preserve">S. </w:t>
      </w:r>
      <w:proofErr w:type="spellStart"/>
      <w:r w:rsidRPr="00D40600">
        <w:rPr>
          <w:rFonts w:ascii="GHEA Grapalat" w:hAnsi="GHEA Grapalat"/>
          <w:i w:val="0"/>
          <w:sz w:val="24"/>
          <w:szCs w:val="24"/>
        </w:rPr>
        <w:t>Aghabekyan</w:t>
      </w:r>
      <w:proofErr w:type="spellEnd"/>
      <w:r w:rsidRPr="003D33A8">
        <w:rPr>
          <w:rFonts w:ascii="GHEA Grapalat" w:hAnsi="GHEA Grapalat"/>
          <w:i w:val="0"/>
          <w:sz w:val="24"/>
          <w:szCs w:val="24"/>
        </w:rPr>
        <w:t>, Secretary of the Evaluation Commission</w:t>
      </w:r>
    </w:p>
    <w:p w:rsidR="00BF73C5" w:rsidRDefault="00BF73C5" w:rsidP="00BF73C5">
      <w:pPr>
        <w:pStyle w:val="a3"/>
        <w:spacing w:after="160"/>
        <w:ind w:firstLine="0"/>
        <w:rPr>
          <w:rFonts w:ascii="GHEA Grapalat" w:hAnsi="GHEA Grapalat"/>
          <w:i w:val="0"/>
          <w:sz w:val="24"/>
          <w:szCs w:val="24"/>
        </w:rPr>
      </w:pPr>
    </w:p>
    <w:p w:rsidR="00BF73C5" w:rsidRDefault="00BF73C5" w:rsidP="00BF73C5">
      <w:pPr>
        <w:pStyle w:val="a3"/>
        <w:spacing w:after="160"/>
        <w:ind w:firstLine="0"/>
        <w:rPr>
          <w:rFonts w:ascii="GHEA Grapalat" w:hAnsi="GHEA Grapalat"/>
          <w:i w:val="0"/>
          <w:sz w:val="24"/>
          <w:szCs w:val="24"/>
          <w:lang w:val="en-US"/>
        </w:rPr>
      </w:pPr>
      <w:r w:rsidRPr="003D33A8">
        <w:rPr>
          <w:rFonts w:ascii="GHEA Grapalat" w:hAnsi="GHEA Grapalat"/>
          <w:i w:val="0"/>
          <w:sz w:val="24"/>
          <w:szCs w:val="24"/>
        </w:rPr>
        <w:t xml:space="preserve">Telephone </w:t>
      </w:r>
      <w:r>
        <w:rPr>
          <w:rFonts w:ascii="GHEA Grapalat" w:hAnsi="GHEA Grapalat"/>
          <w:i w:val="0"/>
          <w:sz w:val="24"/>
          <w:szCs w:val="24"/>
        </w:rPr>
        <w:t xml:space="preserve">  </w:t>
      </w:r>
      <w:r w:rsidRPr="00D40600">
        <w:rPr>
          <w:rFonts w:ascii="GHEA Grapalat" w:hAnsi="GHEA Grapalat"/>
          <w:i w:val="0"/>
          <w:sz w:val="24"/>
          <w:szCs w:val="24"/>
          <w:lang w:val="en-US"/>
        </w:rPr>
        <w:t>(+374)</w:t>
      </w:r>
      <w:r>
        <w:rPr>
          <w:rFonts w:ascii="Courier New" w:hAnsi="Courier New" w:cs="Courier New"/>
          <w:i w:val="0"/>
          <w:sz w:val="24"/>
          <w:szCs w:val="24"/>
          <w:lang w:val="en-US"/>
        </w:rPr>
        <w:t> </w:t>
      </w:r>
      <w:r w:rsidRPr="00D40600">
        <w:rPr>
          <w:rFonts w:ascii="GHEA Grapalat" w:hAnsi="GHEA Grapalat"/>
          <w:i w:val="0"/>
          <w:sz w:val="24"/>
          <w:szCs w:val="24"/>
          <w:lang w:val="en-US"/>
        </w:rPr>
        <w:t>043 83 43 48</w:t>
      </w:r>
    </w:p>
    <w:p w:rsidR="00BF73C5" w:rsidRPr="003D33A8" w:rsidRDefault="00BF73C5" w:rsidP="00BF73C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Pr>
          <w:rFonts w:ascii="GHEA Grapalat" w:hAnsi="GHEA Grapalat"/>
          <w:i w:val="0"/>
          <w:sz w:val="24"/>
          <w:szCs w:val="24"/>
        </w:rPr>
        <w:t xml:space="preserve">  s.aghabekyan@mail.ru</w:t>
      </w:r>
    </w:p>
    <w:p w:rsidR="00BF73C5" w:rsidRPr="00D40600" w:rsidRDefault="00BF73C5" w:rsidP="00BF73C5">
      <w:pPr>
        <w:pStyle w:val="a3"/>
        <w:ind w:firstLine="0"/>
        <w:jc w:val="left"/>
        <w:rPr>
          <w:rFonts w:ascii="GHEA Grapalat" w:hAnsi="GHEA Grapalat"/>
          <w:i w:val="0"/>
          <w:sz w:val="24"/>
          <w:szCs w:val="24"/>
          <w:u w:val="single"/>
          <w:lang w:val="en-US"/>
        </w:rPr>
      </w:pPr>
      <w:r w:rsidRPr="003D33A8">
        <w:rPr>
          <w:rFonts w:ascii="GHEA Grapalat" w:hAnsi="GHEA Grapalat"/>
          <w:i w:val="0"/>
          <w:sz w:val="24"/>
          <w:szCs w:val="24"/>
        </w:rPr>
        <w:t>Contracting</w:t>
      </w:r>
      <w:r w:rsidRPr="00D40600">
        <w:rPr>
          <w:rFonts w:ascii="GHEA Grapalat" w:hAnsi="GHEA Grapalat"/>
          <w:i w:val="0"/>
          <w:sz w:val="24"/>
          <w:szCs w:val="24"/>
          <w:lang w:val="en-US"/>
        </w:rPr>
        <w:t xml:space="preserve"> </w:t>
      </w:r>
      <w:r w:rsidRPr="003D33A8">
        <w:rPr>
          <w:rFonts w:ascii="GHEA Grapalat" w:hAnsi="GHEA Grapalat"/>
          <w:i w:val="0"/>
          <w:sz w:val="24"/>
          <w:szCs w:val="24"/>
        </w:rPr>
        <w:t>authority</w:t>
      </w:r>
      <w:r w:rsidRPr="00D40600">
        <w:rPr>
          <w:rFonts w:ascii="GHEA Grapalat" w:hAnsi="GHEA Grapalat"/>
          <w:i w:val="0"/>
          <w:sz w:val="24"/>
          <w:szCs w:val="24"/>
          <w:lang w:val="en-US"/>
        </w:rPr>
        <w:t xml:space="preserve"> </w:t>
      </w:r>
      <w:r>
        <w:rPr>
          <w:rFonts w:ascii="GHEA Grapalat" w:hAnsi="GHEA Grapalat"/>
          <w:i w:val="0"/>
          <w:sz w:val="24"/>
          <w:szCs w:val="24"/>
          <w:lang w:val="en-US"/>
        </w:rPr>
        <w:t xml:space="preserve">  </w:t>
      </w:r>
      <w:r>
        <w:rPr>
          <w:rFonts w:ascii="GHEA Grapalat" w:hAnsi="GHEA Grapalat"/>
          <w:i w:val="0"/>
          <w:sz w:val="24"/>
          <w:szCs w:val="24"/>
        </w:rPr>
        <w:t>“</w:t>
      </w:r>
      <w:proofErr w:type="spellStart"/>
      <w:r>
        <w:rPr>
          <w:rFonts w:ascii="GHEA Grapalat" w:hAnsi="GHEA Grapalat"/>
          <w:i w:val="0"/>
          <w:sz w:val="24"/>
          <w:szCs w:val="24"/>
        </w:rPr>
        <w:t>Gyumri</w:t>
      </w:r>
      <w:proofErr w:type="spellEnd"/>
      <w:r>
        <w:rPr>
          <w:rFonts w:ascii="GHEA Grapalat" w:hAnsi="GHEA Grapalat"/>
          <w:i w:val="0"/>
          <w:sz w:val="24"/>
          <w:szCs w:val="24"/>
        </w:rPr>
        <w:t xml:space="preserve"> social childcare centre” SNGO</w:t>
      </w:r>
    </w:p>
    <w:p w:rsidR="008F1D69" w:rsidRPr="00BF73C5" w:rsidRDefault="008F1D69">
      <w:pPr>
        <w:rPr>
          <w:lang w:val="en-US"/>
        </w:rPr>
      </w:pPr>
    </w:p>
    <w:sectPr w:rsidR="008F1D69" w:rsidRPr="00BF73C5" w:rsidSect="00EB23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BF73C5"/>
    <w:rsid w:val="002A0DC1"/>
    <w:rsid w:val="00536047"/>
    <w:rsid w:val="005A3C33"/>
    <w:rsid w:val="008F1D69"/>
    <w:rsid w:val="00AA4E03"/>
    <w:rsid w:val="00B86767"/>
    <w:rsid w:val="00BE750B"/>
    <w:rsid w:val="00BF73C5"/>
    <w:rsid w:val="00E66508"/>
    <w:rsid w:val="00EB23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3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F73C5"/>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BF73C5"/>
    <w:rPr>
      <w:rFonts w:ascii="Arial LatArm" w:eastAsia="Times New Roman" w:hAnsi="Arial LatArm" w:cs="Times New Roman"/>
      <w:i/>
      <w:sz w:val="20"/>
      <w:szCs w:val="20"/>
      <w:lang w:val="en-AU" w:eastAsia="en-US"/>
    </w:rPr>
  </w:style>
  <w:style w:type="paragraph" w:styleId="a5">
    <w:name w:val="Body Text"/>
    <w:basedOn w:val="a"/>
    <w:link w:val="a6"/>
    <w:rsid w:val="00BF73C5"/>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BF73C5"/>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Sevak</cp:lastModifiedBy>
  <cp:revision>9</cp:revision>
  <dcterms:created xsi:type="dcterms:W3CDTF">2018-03-13T12:14:00Z</dcterms:created>
  <dcterms:modified xsi:type="dcterms:W3CDTF">2019-04-22T12:44:00Z</dcterms:modified>
</cp:coreProperties>
</file>