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68BFDEE5" w:rsidR="006F75BA" w:rsidRPr="00F30BEA" w:rsidRDefault="00302D7F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ՎԱՆԱՐԽ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>
        <w:rPr>
          <w:rFonts w:ascii="GHEA Grapalat" w:hAnsi="GHEA Grapalat"/>
          <w:b/>
          <w:i/>
          <w:iCs/>
          <w:lang w:val="hy-AM"/>
        </w:rPr>
        <w:t>ՍՊ</w:t>
      </w:r>
      <w:r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248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A018FF">
        <w:rPr>
          <w:rFonts w:ascii="GHEA Grapalat" w:hAnsi="GHEA Grapalat" w:cs="Sylfaen"/>
          <w:b/>
          <w:i/>
          <w:iCs/>
          <w:lang w:val="hy-AM"/>
        </w:rPr>
        <w:t>1</w:t>
      </w:r>
      <w:r w:rsidR="00D338F6">
        <w:rPr>
          <w:rFonts w:ascii="GHEA Grapalat" w:hAnsi="GHEA Grapalat" w:cs="Sylfaen"/>
          <w:b/>
          <w:i/>
          <w:iCs/>
          <w:lang w:val="hy-AM"/>
        </w:rPr>
        <w:t>3</w:t>
      </w:r>
      <w:r w:rsidR="00A123C7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11E34A7" w:rsidR="006F75BA" w:rsidRPr="00F6391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338F6">
        <w:rPr>
          <w:rFonts w:ascii="GHEA Grapalat" w:hAnsi="GHEA Grapalat" w:cs="Sylfaen"/>
          <w:sz w:val="24"/>
          <w:szCs w:val="24"/>
          <w:lang w:val="hy-AM"/>
        </w:rPr>
        <w:t>13</w:t>
      </w:r>
      <w:r w:rsidR="00A123C7">
        <w:rPr>
          <w:rFonts w:ascii="GHEA Grapalat" w:hAnsi="GHEA Grapalat" w:cs="Sylfaen"/>
          <w:sz w:val="24"/>
          <w:szCs w:val="24"/>
          <w:lang w:val="hy-AM"/>
        </w:rPr>
        <w:t>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D51CBF9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A123C7">
        <w:rPr>
          <w:rFonts w:ascii="GHEA Grapalat" w:hAnsi="GHEA Grapalat" w:cs="Sylfaen"/>
          <w:sz w:val="24"/>
          <w:szCs w:val="24"/>
          <w:lang w:val="hy-AM"/>
        </w:rPr>
        <w:t>Վանարխ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23C7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6F3F5C" w14:textId="11239639" w:rsidR="008A445B" w:rsidRDefault="00054E06" w:rsidP="00677ADF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123C7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</w:p>
    <w:p w14:paraId="3BA29AE5" w14:textId="77777777" w:rsidR="00677ADF" w:rsidRDefault="00677ADF" w:rsidP="00677ADF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DCB3D98" w14:textId="422FA9B6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A123C7">
        <w:rPr>
          <w:rFonts w:ascii="GHEA Grapalat" w:hAnsi="GHEA Grapalat" w:cs="Sylfaen"/>
          <w:sz w:val="24"/>
          <w:szCs w:val="24"/>
          <w:lang w:val="hy-AM"/>
        </w:rPr>
        <w:t>ՀՀՔԿ-ԳՀԽԾՁԲ-22/9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9894F30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F30BEA">
        <w:rPr>
          <w:rFonts w:ascii="GHEA Grapalat" w:hAnsi="GHEA Grapalat" w:cs="Sylfaen"/>
          <w:b/>
          <w:i/>
          <w:iCs/>
          <w:lang w:val="hy-AM"/>
        </w:rPr>
        <w:t>ՍՑ-ԼՕ</w:t>
      </w:r>
      <w:r w:rsidR="00F6391E">
        <w:rPr>
          <w:rFonts w:ascii="GHEA Grapalat" w:hAnsi="GHEA Grapalat" w:cs="Sylfaen"/>
          <w:b/>
          <w:i/>
          <w:iCs/>
          <w:lang w:val="hy-AM"/>
        </w:rPr>
        <w:t>-2022/</w:t>
      </w:r>
      <w:r w:rsidR="00677ADF">
        <w:rPr>
          <w:rFonts w:ascii="GHEA Grapalat" w:hAnsi="GHEA Grapalat" w:cs="Sylfaen"/>
          <w:b/>
          <w:i/>
          <w:iCs/>
          <w:lang w:val="hy-AM"/>
        </w:rPr>
        <w:t>2</w:t>
      </w:r>
      <w:r w:rsidR="00302D7F">
        <w:rPr>
          <w:rFonts w:ascii="GHEA Grapalat" w:hAnsi="GHEA Grapalat" w:cs="Sylfaen"/>
          <w:b/>
          <w:i/>
          <w:iCs/>
          <w:lang w:val="hy-AM"/>
        </w:rPr>
        <w:t>48</w:t>
      </w:r>
      <w:bookmarkStart w:id="0" w:name="_GoBack"/>
      <w:bookmarkEnd w:id="0"/>
      <w:r w:rsidR="00F6391E" w:rsidRPr="00F30BEA">
        <w:rPr>
          <w:rFonts w:ascii="GHEA Grapalat" w:hAnsi="GHEA Grapalat" w:cs="Sylfaen"/>
          <w:b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788</cp:revision>
  <cp:lastPrinted>2022-05-11T11:46:00Z</cp:lastPrinted>
  <dcterms:created xsi:type="dcterms:W3CDTF">2016-04-19T09:12:00Z</dcterms:created>
  <dcterms:modified xsi:type="dcterms:W3CDTF">2022-05-11T12:50:00Z</dcterms:modified>
</cp:coreProperties>
</file>