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8843D5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14612F" w:rsidRPr="0014612F">
        <w:t xml:space="preserve"> </w:t>
      </w:r>
      <w:r w:rsidR="0014612F" w:rsidRPr="0014612F">
        <w:rPr>
          <w:rFonts w:ascii="GHEA Grapalat" w:hAnsi="GHEA Grapalat"/>
          <w:sz w:val="22"/>
          <w:szCs w:val="22"/>
          <w:lang w:val="es-ES"/>
        </w:rPr>
        <w:t>B4817579554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ADDD5C9" w14:textId="30CCC424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14612F" w:rsidRPr="0014612F">
        <w:rPr>
          <w:rFonts w:ascii="GHEA Grapalat" w:eastAsia="Calibri" w:hAnsi="GHEA Grapalat" w:cs="Sylfaen"/>
          <w:lang w:val="es-ES"/>
        </w:rPr>
        <w:t>«Իրավական տեղեկատվական կենտրոն» ՓԲԸ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  <w:r w:rsidR="0014612F" w:rsidRPr="0014612F">
        <w:rPr>
          <w:rFonts w:ascii="GHEA Grapalat" w:eastAsia="Calibri" w:hAnsi="GHEA Grapalat" w:cs="Sylfaen"/>
          <w:lang w:val="es-ES"/>
        </w:rPr>
        <w:t>https://www.e-register.am/am/companies/1426015/declaration/8c34fe03-5f73-4edf-9f98-a175a0d9b6a6</w:t>
      </w:r>
      <w:r w:rsidR="00283448">
        <w:rPr>
          <w:rFonts w:ascii="GHEA Grapalat" w:eastAsia="Calibri" w:hAnsi="GHEA Grapalat" w:cs="Sylfaen"/>
          <w:lang w:val="es-ES"/>
        </w:rPr>
        <w:t>։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52A09" w14:textId="77777777" w:rsidR="0062215F" w:rsidRDefault="0062215F" w:rsidP="001219ED">
      <w:pPr>
        <w:spacing w:after="0" w:line="240" w:lineRule="auto"/>
      </w:pPr>
      <w:r>
        <w:separator/>
      </w:r>
    </w:p>
  </w:endnote>
  <w:endnote w:type="continuationSeparator" w:id="0">
    <w:p w14:paraId="050AEBB0" w14:textId="77777777" w:rsidR="0062215F" w:rsidRDefault="0062215F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D5CB7" w14:textId="77777777" w:rsidR="0062215F" w:rsidRDefault="0062215F" w:rsidP="001219ED">
      <w:pPr>
        <w:spacing w:after="0" w:line="240" w:lineRule="auto"/>
      </w:pPr>
      <w:r>
        <w:separator/>
      </w:r>
    </w:p>
  </w:footnote>
  <w:footnote w:type="continuationSeparator" w:id="0">
    <w:p w14:paraId="651003A6" w14:textId="77777777" w:rsidR="0062215F" w:rsidRDefault="0062215F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4612F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215F"/>
    <w:rsid w:val="00625D13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0157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2</cp:revision>
  <dcterms:created xsi:type="dcterms:W3CDTF">2024-11-01T12:12:00Z</dcterms:created>
  <dcterms:modified xsi:type="dcterms:W3CDTF">2024-11-01T12:12:00Z</dcterms:modified>
</cp:coreProperties>
</file>