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B6" w:rsidRPr="00B67F30" w:rsidRDefault="008453B6" w:rsidP="0059611F">
      <w:pPr>
        <w:spacing w:line="360" w:lineRule="auto"/>
        <w:jc w:val="center"/>
        <w:rPr>
          <w:rFonts w:ascii="Sylfaen" w:eastAsia="Calibri" w:hAnsi="Sylfaen"/>
          <w:b/>
          <w:sz w:val="20"/>
        </w:rPr>
      </w:pPr>
      <w:r w:rsidRPr="00B67F30">
        <w:rPr>
          <w:rFonts w:ascii="Sylfaen" w:eastAsia="Calibri" w:hAnsi="Sylfaen"/>
          <w:b/>
          <w:sz w:val="20"/>
        </w:rPr>
        <w:t>ANNOUNCEMENT</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1 of the Tender Committee dated </w:t>
      </w:r>
      <w:proofErr w:type="spellStart"/>
      <w:r w:rsidR="009C0D1F" w:rsidRPr="009C0D1F">
        <w:rPr>
          <w:rFonts w:ascii="Sylfaen" w:eastAsia="Calibri" w:hAnsi="Sylfaen"/>
          <w:b/>
          <w:sz w:val="20"/>
        </w:rPr>
        <w:t>november</w:t>
      </w:r>
      <w:proofErr w:type="spellEnd"/>
      <w:r w:rsidR="009C0D1F" w:rsidRPr="009C0D1F">
        <w:rPr>
          <w:rFonts w:ascii="Sylfaen" w:eastAsia="Calibri" w:hAnsi="Sylfaen"/>
          <w:b/>
          <w:sz w:val="20"/>
        </w:rPr>
        <w:t xml:space="preserve"> 19</w:t>
      </w:r>
      <w:r w:rsidR="003F238C">
        <w:rPr>
          <w:rFonts w:ascii="Sylfaen" w:eastAsia="Calibri" w:hAnsi="Sylfaen"/>
          <w:b/>
          <w:sz w:val="20"/>
        </w:rPr>
        <w:t xml:space="preserve">, </w:t>
      </w:r>
      <w:proofErr w:type="gramStart"/>
      <w:r w:rsidR="003F238C">
        <w:rPr>
          <w:rFonts w:ascii="Sylfaen" w:eastAsia="Calibri" w:hAnsi="Sylfaen"/>
          <w:b/>
          <w:sz w:val="20"/>
        </w:rPr>
        <w:t>2018</w:t>
      </w:r>
      <w:r w:rsidRPr="00B67F30">
        <w:rPr>
          <w:rFonts w:ascii="Sylfaen" w:eastAsia="Calibri" w:hAnsi="Sylfaen"/>
          <w:b/>
          <w:sz w:val="20"/>
        </w:rPr>
        <w:t xml:space="preserve">  and</w:t>
      </w:r>
      <w:proofErr w:type="gramEnd"/>
      <w:r w:rsidRPr="00B67F30">
        <w:rPr>
          <w:rFonts w:ascii="Sylfaen" w:eastAsia="Calibri" w:hAnsi="Sylfaen"/>
          <w:b/>
          <w:sz w:val="20"/>
        </w:rPr>
        <w:t xml:space="preserve"> is being published according to Article 27 of the Law of the Republic of Armenia "On Procurements".</w:t>
      </w:r>
    </w:p>
    <w:p w:rsidR="008453B6" w:rsidRPr="009C0D1F" w:rsidRDefault="008453B6" w:rsidP="008453B6">
      <w:pPr>
        <w:rPr>
          <w:sz w:val="20"/>
          <w:lang w:eastAsia="ru-RU"/>
        </w:rPr>
      </w:pPr>
      <w:r w:rsidRPr="00B67F30">
        <w:rPr>
          <w:rFonts w:ascii="Sylfaen" w:hAnsi="Sylfaen"/>
          <w:b/>
          <w:sz w:val="20"/>
          <w:lang w:val="en-AU"/>
        </w:rPr>
        <w:t xml:space="preserve">               The code of the </w:t>
      </w:r>
      <w:proofErr w:type="gramStart"/>
      <w:r w:rsidRPr="00B67F30">
        <w:rPr>
          <w:rFonts w:ascii="Sylfaen" w:eastAsia="Calibri" w:hAnsi="Sylfaen"/>
          <w:b/>
          <w:sz w:val="20"/>
        </w:rPr>
        <w:t>price quotation enquiry</w:t>
      </w:r>
      <w:r w:rsidRPr="00B67F30">
        <w:rPr>
          <w:rFonts w:ascii="Sylfaen" w:hAnsi="Sylfaen"/>
          <w:b/>
          <w:sz w:val="20"/>
          <w:lang w:val="en-AU"/>
        </w:rPr>
        <w:t xml:space="preserve"> procedure</w:t>
      </w:r>
      <w:proofErr w:type="gramEnd"/>
      <w:r w:rsidRPr="00B67F30">
        <w:rPr>
          <w:rFonts w:ascii="Sylfaen" w:hAnsi="Sylfaen"/>
          <w:b/>
          <w:sz w:val="20"/>
          <w:lang w:val="en-AU"/>
        </w:rPr>
        <w:t xml:space="preserve">: </w:t>
      </w:r>
      <w:r w:rsidRPr="00EA5AA9">
        <w:rPr>
          <w:rFonts w:ascii="Sylfaen" w:hAnsi="Sylfaen"/>
          <w:i/>
          <w:u w:val="single"/>
        </w:rPr>
        <w:t>ՆԱԱԿ</w:t>
      </w:r>
      <w:r w:rsidRPr="00EA5AA9">
        <w:rPr>
          <w:rFonts w:ascii="Sylfaen" w:hAnsi="Sylfaen"/>
          <w:i/>
          <w:u w:val="single"/>
          <w:lang w:val="af-ZA"/>
        </w:rPr>
        <w:t>-ԳՀԱՊՁԲ-</w:t>
      </w:r>
      <w:r w:rsidR="009C0D1F" w:rsidRPr="009C0D1F">
        <w:rPr>
          <w:rFonts w:ascii="Sylfaen" w:hAnsi="Sylfaen"/>
          <w:i/>
          <w:u w:val="single"/>
        </w:rPr>
        <w:t>19/1</w:t>
      </w:r>
    </w:p>
    <w:p w:rsidR="008453B6" w:rsidRPr="00B67F30" w:rsidRDefault="008453B6" w:rsidP="008453B6">
      <w:pPr>
        <w:rPr>
          <w:sz w:val="20"/>
          <w:lang w:eastAsia="ru-RU"/>
        </w:rPr>
      </w:pPr>
    </w:p>
    <w:p w:rsidR="0059611F" w:rsidRPr="00B67F30" w:rsidRDefault="0059611F" w:rsidP="0059611F">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B67F30">
        <w:rPr>
          <w:rFonts w:ascii="Sylfaen" w:hAnsi="Sylfaen" w:cs="Arial"/>
          <w:sz w:val="20"/>
          <w:shd w:val="clear" w:color="auto" w:fill="FFFFFF"/>
        </w:rPr>
        <w:t>"</w:t>
      </w:r>
      <w:r w:rsidRPr="008903C7">
        <w:rPr>
          <w:rFonts w:ascii="Sylfaen" w:hAnsi="Sylfaen" w:cs="Arial"/>
          <w:sz w:val="20"/>
          <w:shd w:val="clear" w:color="auto" w:fill="FFFFFF"/>
        </w:rPr>
        <w:t xml:space="preserve">Nor </w:t>
      </w:r>
      <w:proofErr w:type="spellStart"/>
      <w:r w:rsidRPr="008903C7">
        <w:rPr>
          <w:rFonts w:ascii="Sylfaen" w:hAnsi="Sylfaen" w:cs="Arial"/>
          <w:sz w:val="20"/>
          <w:shd w:val="clear" w:color="auto" w:fill="FFFFFF"/>
        </w:rPr>
        <w:t>Arabkir</w:t>
      </w:r>
      <w:proofErr w:type="spellEnd"/>
      <w:r w:rsidRPr="00B67F30">
        <w:rPr>
          <w:rFonts w:ascii="Sylfaen" w:hAnsi="Sylfaen" w:cs="Arial"/>
          <w:sz w:val="20"/>
          <w:shd w:val="clear" w:color="auto" w:fill="FFFFFF"/>
        </w:rPr>
        <w:t>" Medical Center CJSC</w:t>
      </w:r>
      <w:r w:rsidRPr="00B67F30">
        <w:rPr>
          <w:rFonts w:ascii="Sylfaen" w:eastAsia="Calibri" w:hAnsi="Sylfaen"/>
          <w:sz w:val="20"/>
        </w:rPr>
        <w:t xml:space="preserve">, located at </w:t>
      </w:r>
      <w:r>
        <w:rPr>
          <w:rFonts w:ascii="Sylfaen" w:eastAsia="Calibri" w:hAnsi="Sylfaen"/>
          <w:sz w:val="20"/>
        </w:rPr>
        <w:t>21</w:t>
      </w:r>
      <w:r w:rsidRPr="00B67F30">
        <w:rPr>
          <w:rFonts w:ascii="Sylfaen" w:eastAsia="Calibri" w:hAnsi="Sylfaen"/>
          <w:sz w:val="20"/>
        </w:rPr>
        <w:t xml:space="preserve"> building </w:t>
      </w:r>
      <w:proofErr w:type="spellStart"/>
      <w:r w:rsidRPr="00B67F30">
        <w:rPr>
          <w:rFonts w:ascii="Sylfaen" w:eastAsia="Calibri" w:hAnsi="Sylfaen"/>
          <w:sz w:val="20"/>
        </w:rPr>
        <w:t>Hrachya</w:t>
      </w:r>
      <w:proofErr w:type="spellEnd"/>
      <w:r w:rsidRPr="00B67F30">
        <w:rPr>
          <w:rFonts w:ascii="Sylfaen" w:eastAsia="Calibri" w:hAnsi="Sylfaen"/>
          <w:sz w:val="20"/>
        </w:rPr>
        <w:t xml:space="preserve"> </w:t>
      </w:r>
      <w:proofErr w:type="spellStart"/>
      <w:r w:rsidRPr="008903C7">
        <w:rPr>
          <w:rFonts w:ascii="Sylfaen" w:eastAsia="Calibri" w:hAnsi="Sylfaen"/>
          <w:sz w:val="20"/>
        </w:rPr>
        <w:t>Kochar</w:t>
      </w:r>
      <w:proofErr w:type="spellEnd"/>
      <w:r w:rsidRPr="00B67F30">
        <w:rPr>
          <w:rFonts w:ascii="Sylfaen" w:eastAsia="Calibri" w:hAnsi="Sylfaen"/>
          <w:sz w:val="20"/>
        </w:rPr>
        <w:t xml:space="preserve"> St, Yerevan, RA, is announcing a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 which is being realized by one stage.</w:t>
      </w:r>
    </w:p>
    <w:p w:rsidR="0059611F" w:rsidRDefault="0059611F" w:rsidP="0059611F">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009C0D1F" w:rsidRPr="009C0D1F">
        <w:rPr>
          <w:rFonts w:ascii="Sylfaen" w:eastAsia="Calibri" w:hAnsi="Sylfaen"/>
          <w:sz w:val="20"/>
          <w:u w:val="single"/>
        </w:rPr>
        <w:t>stationery and office supplies</w:t>
      </w:r>
      <w:r w:rsidRPr="00D30771">
        <w:rPr>
          <w:rFonts w:ascii="Sylfaen" w:eastAsia="Calibri" w:hAnsi="Sylfaen"/>
          <w:sz w:val="20"/>
          <w:u w:val="single"/>
        </w:rPr>
        <w:t xml:space="preserve"> </w:t>
      </w:r>
      <w:r w:rsidRPr="00B67F30">
        <w:rPr>
          <w:rFonts w:ascii="Sylfaen" w:eastAsia="Calibri" w:hAnsi="Sylfaen"/>
          <w:sz w:val="20"/>
        </w:rPr>
        <w:t xml:space="preserve">(hereinafter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According to the terms of Article 7 of the RA Law “On Procurements”, all persons or entities, irrespective of being a foreigner, a foreign entity or a stateless person, may submit bids for the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t>
      </w:r>
      <w:proofErr w:type="gramStart"/>
      <w:r w:rsidRPr="00B67F30">
        <w:rPr>
          <w:rFonts w:ascii="Sylfaen" w:eastAsia="Calibri" w:hAnsi="Sylfaen"/>
          <w:sz w:val="20"/>
        </w:rPr>
        <w:t>will be given</w:t>
      </w:r>
      <w:proofErr w:type="gramEnd"/>
      <w:r w:rsidRPr="00B67F30">
        <w:rPr>
          <w:rFonts w:ascii="Sylfaen" w:eastAsia="Calibri" w:hAnsi="Sylfaen"/>
          <w:sz w:val="20"/>
        </w:rPr>
        <w:t xml:space="preserve"> to the participant who submitted financial proposal in minimal price.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00956A02">
        <w:rPr>
          <w:rFonts w:ascii="Sylfaen" w:eastAsia="Calibri" w:hAnsi="Sylfaen"/>
          <w:sz w:val="20"/>
          <w:u w:val="single"/>
        </w:rPr>
        <w:t>12</w:t>
      </w:r>
      <w:r w:rsidR="00D30771">
        <w:rPr>
          <w:rFonts w:ascii="Sylfaen" w:eastAsia="Calibri" w:hAnsi="Sylfaen"/>
          <w:sz w:val="20"/>
          <w:u w:val="single"/>
        </w:rPr>
        <w:t>:3</w:t>
      </w:r>
      <w:r w:rsidRPr="00482E23">
        <w:rPr>
          <w:rFonts w:ascii="Sylfaen" w:eastAsia="Calibri" w:hAnsi="Sylfaen"/>
          <w:sz w:val="20"/>
          <w:u w:val="single"/>
        </w:rPr>
        <w:t xml:space="preserve">0, </w:t>
      </w:r>
      <w:r w:rsidR="009C0D1F">
        <w:rPr>
          <w:rFonts w:ascii="Sylfaen" w:eastAsia="Calibri" w:hAnsi="Sylfaen"/>
          <w:sz w:val="20"/>
          <w:u w:val="single"/>
          <w:lang w:val="hy-AM"/>
        </w:rPr>
        <w:t xml:space="preserve">november </w:t>
      </w:r>
      <w:proofErr w:type="gramStart"/>
      <w:r w:rsidR="009C0D1F">
        <w:rPr>
          <w:rFonts w:ascii="Sylfaen" w:eastAsia="Calibri" w:hAnsi="Sylfaen"/>
          <w:sz w:val="20"/>
          <w:u w:val="single"/>
          <w:lang w:val="hy-AM"/>
        </w:rPr>
        <w:t>26</w:t>
      </w:r>
      <w:r w:rsidR="00D65690">
        <w:rPr>
          <w:rFonts w:ascii="Sylfaen" w:eastAsia="Calibri" w:hAnsi="Sylfaen"/>
          <w:sz w:val="20"/>
          <w:u w:val="single"/>
        </w:rPr>
        <w:t xml:space="preserve"> </w:t>
      </w:r>
      <w:r w:rsidR="003F238C">
        <w:rPr>
          <w:rFonts w:ascii="Sylfaen" w:eastAsia="Calibri" w:hAnsi="Sylfaen"/>
          <w:sz w:val="20"/>
          <w:u w:val="single"/>
        </w:rPr>
        <w:t xml:space="preserve"> 2018</w:t>
      </w:r>
      <w:proofErr w:type="gramEnd"/>
      <w:r w:rsidRPr="00B67F30">
        <w:rPr>
          <w:rFonts w:ascii="Sylfaen" w:eastAsia="Calibri" w:hAnsi="Sylfaen"/>
          <w:sz w:val="20"/>
        </w:rPr>
        <w:t xml:space="preserve">. To receive an invitation in a hard copy it is necessary to send a written request to the Client. The Client is obliged to provide the hard copy </w:t>
      </w:r>
      <w:proofErr w:type="gramStart"/>
      <w:r w:rsidRPr="00B67F30">
        <w:rPr>
          <w:rFonts w:ascii="Sylfaen" w:eastAsia="Calibri" w:hAnsi="Sylfaen"/>
          <w:sz w:val="20"/>
        </w:rPr>
        <w:t>for free</w:t>
      </w:r>
      <w:proofErr w:type="gramEnd"/>
      <w:r w:rsidRPr="00B67F30">
        <w:rPr>
          <w:rFonts w:ascii="Sylfaen" w:eastAsia="Calibri" w:hAnsi="Sylfaen"/>
          <w:sz w:val="20"/>
        </w:rPr>
        <w:t xml:space="preserve"> within the following working day upon receiving such a request.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w:t>
      </w:r>
      <w:r w:rsidR="00D30771">
        <w:rPr>
          <w:rFonts w:ascii="Sylfaen" w:eastAsia="Calibri" w:hAnsi="Sylfaen"/>
          <w:sz w:val="20"/>
          <w:u w:val="single"/>
        </w:rPr>
        <w:t>12:3</w:t>
      </w:r>
      <w:r w:rsidR="00D30771" w:rsidRPr="00482E23">
        <w:rPr>
          <w:rFonts w:ascii="Sylfaen" w:eastAsia="Calibri" w:hAnsi="Sylfaen"/>
          <w:sz w:val="20"/>
          <w:u w:val="single"/>
        </w:rPr>
        <w:t xml:space="preserve">0, </w:t>
      </w:r>
      <w:r w:rsidR="009C0D1F">
        <w:rPr>
          <w:rFonts w:ascii="Sylfaen" w:eastAsia="Calibri" w:hAnsi="Sylfaen"/>
          <w:sz w:val="20"/>
          <w:u w:val="single"/>
          <w:lang w:val="hy-AM"/>
        </w:rPr>
        <w:t xml:space="preserve">november </w:t>
      </w:r>
      <w:proofErr w:type="gramStart"/>
      <w:r w:rsidR="009C0D1F">
        <w:rPr>
          <w:rFonts w:ascii="Sylfaen" w:eastAsia="Calibri" w:hAnsi="Sylfaen"/>
          <w:sz w:val="20"/>
          <w:u w:val="single"/>
          <w:lang w:val="hy-AM"/>
        </w:rPr>
        <w:t>26</w:t>
      </w:r>
      <w:r w:rsidR="00031797">
        <w:rPr>
          <w:rFonts w:ascii="Sylfaen" w:eastAsia="Calibri" w:hAnsi="Sylfaen"/>
          <w:sz w:val="20"/>
          <w:u w:val="single"/>
        </w:rPr>
        <w:t xml:space="preserve">  </w:t>
      </w:r>
      <w:r w:rsidR="00D30771">
        <w:rPr>
          <w:rFonts w:ascii="Sylfaen" w:eastAsia="Calibri" w:hAnsi="Sylfaen"/>
          <w:sz w:val="20"/>
          <w:u w:val="single"/>
        </w:rPr>
        <w:t>2018</w:t>
      </w:r>
      <w:proofErr w:type="gramEnd"/>
      <w:r w:rsidR="003F238C" w:rsidRPr="003F238C">
        <w:rPr>
          <w:rFonts w:ascii="Sylfaen" w:eastAsia="Calibri" w:hAnsi="Sylfaen"/>
          <w:sz w:val="20"/>
          <w:u w:val="single"/>
        </w:rPr>
        <w:t xml:space="preserve">, </w:t>
      </w:r>
      <w:r w:rsidRPr="00B67F30">
        <w:rPr>
          <w:rFonts w:ascii="Sylfaen" w:eastAsia="Calibri" w:hAnsi="Sylfaen"/>
          <w:sz w:val="20"/>
        </w:rPr>
        <w:t xml:space="preserve">The bids besides in Armenian may be presented also in the Russian or English languages.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D30771">
        <w:rPr>
          <w:rFonts w:ascii="Sylfaen" w:eastAsia="Calibri" w:hAnsi="Sylfaen"/>
          <w:sz w:val="20"/>
          <w:u w:val="single"/>
        </w:rPr>
        <w:t>12:3</w:t>
      </w:r>
      <w:r w:rsidR="00D30771" w:rsidRPr="00482E23">
        <w:rPr>
          <w:rFonts w:ascii="Sylfaen" w:eastAsia="Calibri" w:hAnsi="Sylfaen"/>
          <w:sz w:val="20"/>
          <w:u w:val="single"/>
        </w:rPr>
        <w:t xml:space="preserve">0, </w:t>
      </w:r>
      <w:r w:rsidR="009C0D1F">
        <w:rPr>
          <w:rFonts w:ascii="Sylfaen" w:eastAsia="Calibri" w:hAnsi="Sylfaen"/>
          <w:sz w:val="20"/>
          <w:u w:val="single"/>
          <w:lang w:val="hy-AM"/>
        </w:rPr>
        <w:t xml:space="preserve">november </w:t>
      </w:r>
      <w:proofErr w:type="gramStart"/>
      <w:r w:rsidR="009C0D1F">
        <w:rPr>
          <w:rFonts w:ascii="Sylfaen" w:eastAsia="Calibri" w:hAnsi="Sylfaen"/>
          <w:sz w:val="20"/>
          <w:u w:val="single"/>
          <w:lang w:val="hy-AM"/>
        </w:rPr>
        <w:t>6</w:t>
      </w:r>
      <w:bookmarkStart w:id="0" w:name="_GoBack"/>
      <w:bookmarkEnd w:id="0"/>
      <w:r w:rsidR="00031797">
        <w:rPr>
          <w:rFonts w:ascii="Sylfaen" w:eastAsia="Calibri" w:hAnsi="Sylfaen"/>
          <w:sz w:val="20"/>
          <w:u w:val="single"/>
        </w:rPr>
        <w:t xml:space="preserve">  </w:t>
      </w:r>
      <w:r w:rsidR="00D30771">
        <w:rPr>
          <w:rFonts w:ascii="Sylfaen" w:eastAsia="Calibri" w:hAnsi="Sylfaen"/>
          <w:sz w:val="20"/>
          <w:u w:val="single"/>
        </w:rPr>
        <w:t>2018</w:t>
      </w:r>
      <w:proofErr w:type="gramEnd"/>
      <w:r w:rsidRPr="00B67F30">
        <w:rPr>
          <w:rFonts w:ascii="Sylfaen" w:eastAsia="Calibri" w:hAnsi="Sylfaen"/>
          <w:sz w:val="20"/>
        </w:rPr>
        <w:t xml:space="preserv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w:t>
      </w:r>
      <w:proofErr w:type="gramStart"/>
      <w:r w:rsidRPr="00B67F30">
        <w:rPr>
          <w:rFonts w:ascii="Sylfaen" w:eastAsia="Calibri" w:hAnsi="Sylfaen"/>
          <w:sz w:val="20"/>
        </w:rPr>
        <w:t>be submitted</w:t>
      </w:r>
      <w:proofErr w:type="gramEnd"/>
      <w:r w:rsidRPr="00B67F30">
        <w:rPr>
          <w:rFonts w:ascii="Sylfaen" w:eastAsia="Calibri" w:hAnsi="Sylfaen"/>
          <w:sz w:val="20"/>
        </w:rPr>
        <w:t xml:space="preserve"> to </w:t>
      </w:r>
      <w:r w:rsidRPr="00B67F30">
        <w:rPr>
          <w:rStyle w:val="a3"/>
          <w:rFonts w:ascii="Sylfaen"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w:t>
      </w:r>
      <w:proofErr w:type="gramStart"/>
      <w:r w:rsidRPr="00B67F30">
        <w:rPr>
          <w:rFonts w:ascii="Sylfaen" w:eastAsia="Calibri" w:hAnsi="Sylfaen"/>
          <w:sz w:val="20"/>
        </w:rPr>
        <w:t>is conducted</w:t>
      </w:r>
      <w:proofErr w:type="gramEnd"/>
      <w:r w:rsidRPr="00B67F30">
        <w:rPr>
          <w:rFonts w:ascii="Sylfaen" w:eastAsia="Calibri" w:hAnsi="Sylfaen"/>
          <w:sz w:val="20"/>
        </w:rPr>
        <w:t xml:space="preserve"> by the order defined by the given tender invitation.  To submit an appeal it is required to pay a fee, equal to 30 000 (thirty thousand) AMD, which has to </w:t>
      </w:r>
      <w:proofErr w:type="gramStart"/>
      <w:r w:rsidRPr="00B67F30">
        <w:rPr>
          <w:rFonts w:ascii="Sylfaen" w:eastAsia="Calibri" w:hAnsi="Sylfaen"/>
          <w:sz w:val="20"/>
        </w:rPr>
        <w:t>be transferred</w:t>
      </w:r>
      <w:proofErr w:type="gramEnd"/>
      <w:r w:rsidRPr="00B67F30">
        <w:rPr>
          <w:rFonts w:ascii="Sylfaen" w:eastAsia="Calibri" w:hAnsi="Sylfaen"/>
          <w:sz w:val="20"/>
        </w:rPr>
        <w:t xml:space="preserve">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w:t>
      </w:r>
      <w:proofErr w:type="gramStart"/>
      <w:r w:rsidRPr="00B67F30">
        <w:rPr>
          <w:rFonts w:ascii="Sylfaen" w:eastAsia="Calibri" w:hAnsi="Sylfaen"/>
          <w:sz w:val="20"/>
        </w:rPr>
        <w:t>announcement</w:t>
      </w:r>
      <w:proofErr w:type="gramEnd"/>
      <w:r w:rsidRPr="00B67F30">
        <w:rPr>
          <w:rFonts w:ascii="Sylfaen" w:eastAsia="Calibri" w:hAnsi="Sylfaen"/>
          <w:sz w:val="20"/>
        </w:rPr>
        <w:t xml:space="preserve"> you can apply to the secretary of the assessment committee, </w:t>
      </w:r>
      <w:r>
        <w:rPr>
          <w:rFonts w:ascii="Sylfaen" w:eastAsia="Calibri" w:hAnsi="Sylfaen"/>
          <w:sz w:val="20"/>
          <w:lang w:val="hy-AM"/>
        </w:rPr>
        <w:t>H. Gevorgyan</w:t>
      </w:r>
      <w:r w:rsidRPr="00B67F30">
        <w:rPr>
          <w:rFonts w:ascii="Sylfaen" w:eastAsia="Calibri" w:hAnsi="Sylfaen"/>
          <w:sz w:val="20"/>
        </w:rPr>
        <w:t>.</w:t>
      </w:r>
    </w:p>
    <w:p w:rsidR="008453B6" w:rsidRPr="008903C7"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Tel: +374</w:t>
      </w:r>
      <w:r w:rsidRPr="008903C7">
        <w:rPr>
          <w:rFonts w:ascii="Sylfaen" w:eastAsia="Calibri" w:hAnsi="Sylfaen"/>
          <w:b/>
          <w:sz w:val="20"/>
        </w:rPr>
        <w:t>77919157</w:t>
      </w:r>
    </w:p>
    <w:p w:rsidR="008453B6" w:rsidRPr="00B67F30"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 xml:space="preserve">Email: </w:t>
      </w:r>
      <w:r>
        <w:rPr>
          <w:rFonts w:ascii="Sylfaen" w:eastAsia="Calibri" w:hAnsi="Sylfaen"/>
          <w:b/>
          <w:sz w:val="20"/>
        </w:rPr>
        <w:t>hasmik-20@mail.ru</w:t>
      </w:r>
    </w:p>
    <w:p w:rsidR="008453B6" w:rsidRPr="0059611F" w:rsidRDefault="008453B6" w:rsidP="0059611F">
      <w:pPr>
        <w:spacing w:line="360" w:lineRule="auto"/>
        <w:ind w:firstLine="720"/>
        <w:jc w:val="both"/>
        <w:rPr>
          <w:rFonts w:ascii="GHEA Grapalat" w:hAnsi="GHEA Grapalat" w:cs="Sylfaen"/>
          <w:i/>
          <w:sz w:val="20"/>
        </w:rPr>
      </w:pP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sectPr w:rsidR="008453B6" w:rsidRPr="0059611F" w:rsidSect="0059611F">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155061"/>
    <w:rsid w:val="001D138F"/>
    <w:rsid w:val="002E63DD"/>
    <w:rsid w:val="002E64E3"/>
    <w:rsid w:val="003F238C"/>
    <w:rsid w:val="0059611F"/>
    <w:rsid w:val="005E012E"/>
    <w:rsid w:val="007B782F"/>
    <w:rsid w:val="008453B6"/>
    <w:rsid w:val="00956A02"/>
    <w:rsid w:val="009C0D1F"/>
    <w:rsid w:val="00C3503E"/>
    <w:rsid w:val="00D30771"/>
    <w:rsid w:val="00D65690"/>
    <w:rsid w:val="00E92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9EDF1-7D10-4E63-868A-FFC14D97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448</Words>
  <Characters>2559</Characters>
  <Application>Microsoft Office Word</Application>
  <DocSecurity>0</DocSecurity>
  <Lines>21</Lines>
  <Paragraphs>6</Paragraphs>
  <ScaleCrop>false</ScaleCrop>
  <Company>SPecialiST RePack</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18</cp:revision>
  <dcterms:created xsi:type="dcterms:W3CDTF">2017-11-23T19:28:00Z</dcterms:created>
  <dcterms:modified xsi:type="dcterms:W3CDTF">2018-11-18T19:38:00Z</dcterms:modified>
</cp:coreProperties>
</file>