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146E5" w:rsidRPr="000146E5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0146E5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46E5">
        <w:rPr>
          <w:rFonts w:ascii="GHEA Grapalat" w:hAnsi="GHEA Grapalat" w:cs="Sylfaen"/>
          <w:sz w:val="24"/>
          <w:szCs w:val="24"/>
          <w:lang w:val="hy-AM"/>
        </w:rPr>
        <w:t xml:space="preserve">«Մագիստրալ նախագիծ» </w:t>
      </w:r>
      <w:r w:rsidR="00EC5FAF" w:rsidRPr="00EC5FAF">
        <w:rPr>
          <w:rFonts w:ascii="GHEA Grapalat" w:hAnsi="GHEA Grapalat" w:cs="Sylfaen"/>
          <w:sz w:val="24"/>
          <w:szCs w:val="24"/>
          <w:lang w:val="hy-AM"/>
        </w:rPr>
        <w:t>ՍՊԸ-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146E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0146E5">
        <w:rPr>
          <w:rFonts w:ascii="GHEA Grapalat" w:hAnsi="GHEA Grapalat" w:cs="Sylfaen"/>
          <w:sz w:val="24"/>
          <w:szCs w:val="24"/>
          <w:lang w:val="hy-AM"/>
        </w:rPr>
        <w:t>«ԳՀԾՁԲ-8/7-2»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54993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0146E5">
        <w:rPr>
          <w:rFonts w:ascii="GHEA Grapalat" w:hAnsi="GHEA Grapalat"/>
          <w:sz w:val="24"/>
          <w:szCs w:val="24"/>
          <w:lang w:val="hy-AM"/>
        </w:rPr>
        <w:t>12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.20</w:t>
      </w:r>
      <w:bookmarkStart w:id="0" w:name="_GoBack"/>
      <w:bookmarkEnd w:id="0"/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104D2E" w:rsidRPr="00104D2E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Pr="000146E5">
        <w:rPr>
          <w:rFonts w:ascii="GHEA Grapalat" w:hAnsi="GHEA Grapalat"/>
          <w:sz w:val="24"/>
          <w:szCs w:val="24"/>
          <w:lang w:val="hy-AM"/>
        </w:rPr>
        <w:t>15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C5FAF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199</cp:revision>
  <cp:lastPrinted>2018-11-07T06:00:00Z</cp:lastPrinted>
  <dcterms:created xsi:type="dcterms:W3CDTF">2015-10-12T06:46:00Z</dcterms:created>
  <dcterms:modified xsi:type="dcterms:W3CDTF">2018-11-07T06:00:00Z</dcterms:modified>
</cp:coreProperties>
</file>