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16C10">
            <w:pPr>
              <w:pStyle w:val="Heading9"/>
              <w:outlineLvl w:val="8"/>
              <w:rPr>
                <w:rFonts w:ascii="Sylfaen" w:hAnsi="Sylfaen" w:cs="Sylfaen"/>
              </w:rPr>
            </w:pPr>
            <w:r w:rsidRPr="007C199F">
              <w:rPr>
                <w:rFonts w:ascii="Sylfaen" w:hAnsi="Sylfaen"/>
              </w:rPr>
              <w:t>№</w:t>
            </w:r>
            <w:r w:rsidR="00FC0DF5">
              <w:rPr>
                <w:rFonts w:ascii="Sylfaen" w:hAnsi="Sylfaen"/>
              </w:rPr>
              <w:t>275</w:t>
            </w:r>
          </w:p>
        </w:tc>
      </w:tr>
      <w:tr w:rsidR="00C32ADB" w:rsidRPr="00D72515"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D72515" w:rsidRDefault="00C44261" w:rsidP="00FC0DF5">
            <w:pPr>
              <w:pStyle w:val="Heading9"/>
              <w:outlineLvl w:val="8"/>
              <w:rPr>
                <w:rFonts w:ascii="Sylfaen" w:hAnsi="Sylfaen" w:cs="Sylfaen"/>
                <w:lang w:val="ru-RU"/>
              </w:rPr>
            </w:pPr>
            <w:bookmarkStart w:id="0" w:name="_GoBack"/>
            <w:r w:rsidRPr="00C44261">
              <w:rPr>
                <w:rFonts w:ascii="Sylfaen" w:hAnsi="Sylfaen"/>
                <w:lang w:val="af-ZA"/>
              </w:rPr>
              <w:t>№27</w:t>
            </w:r>
            <w:r w:rsidR="00FC0DF5">
              <w:rPr>
                <w:rFonts w:ascii="Sylfaen" w:hAnsi="Sylfaen"/>
                <w:lang w:val="af-ZA"/>
              </w:rPr>
              <w:t>5</w:t>
            </w:r>
            <w:r w:rsidR="00284698">
              <w:rPr>
                <w:rFonts w:ascii="Sylfaen" w:hAnsi="Sylfaen"/>
                <w:lang w:val="af-ZA"/>
              </w:rPr>
              <w:t>/GArm/24_5.4_154/</w:t>
            </w:r>
            <w:r w:rsidRPr="00C44261">
              <w:rPr>
                <w:rFonts w:ascii="Sylfaen" w:hAnsi="Sylfaen"/>
                <w:lang w:val="af-ZA"/>
              </w:rPr>
              <w:t>29.08.24</w:t>
            </w:r>
            <w:bookmarkEnd w:id="0"/>
            <w:r w:rsidRPr="00C44261">
              <w:rPr>
                <w:rFonts w:ascii="Sylfaen" w:hAnsi="Sylfaen"/>
                <w:lang w:val="af-ZA"/>
              </w:rPr>
              <w:t xml:space="preserve">  </w:t>
            </w:r>
          </w:p>
        </w:tc>
      </w:tr>
    </w:tbl>
    <w:p w:rsidR="00F86C72" w:rsidRPr="00D72515" w:rsidRDefault="00F43662" w:rsidP="00F86C72">
      <w:pPr>
        <w:pStyle w:val="Heading9"/>
        <w:rPr>
          <w:rFonts w:ascii="Sylfaen" w:hAnsi="Sylfaen"/>
          <w:lang w:val="ru-RU"/>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D72515" w:rsidRDefault="00C32ADB" w:rsidP="00C32ADB">
            <w:pPr>
              <w:pStyle w:val="Heading9"/>
              <w:outlineLvl w:val="8"/>
              <w:rPr>
                <w:rFonts w:ascii="Sylfaen" w:hAnsi="Sylfaen" w:cs="Sylfaen"/>
                <w:bCs/>
                <w:sz w:val="24"/>
                <w:szCs w:val="24"/>
                <w:lang w:val="ru-RU"/>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D72515">
              <w:rPr>
                <w:rFonts w:ascii="Sylfaen" w:hAnsi="Sylfaen" w:cs="Sylfaen"/>
                <w:bCs/>
                <w:sz w:val="24"/>
                <w:szCs w:val="24"/>
                <w:lang w:val="ru-RU"/>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44261">
            <w:pPr>
              <w:pStyle w:val="Heading9"/>
              <w:outlineLvl w:val="8"/>
              <w:rPr>
                <w:rFonts w:ascii="Sylfaen" w:hAnsi="Sylfaen"/>
                <w:bCs/>
                <w:szCs w:val="22"/>
                <w:lang w:val="en-US"/>
              </w:rPr>
            </w:pPr>
            <w:r w:rsidRPr="007C199F">
              <w:rPr>
                <w:rFonts w:ascii="Sylfaen" w:hAnsi="Sylfaen"/>
                <w:bCs/>
                <w:szCs w:val="22"/>
                <w:lang w:val="en-US"/>
              </w:rPr>
              <w:t>«</w:t>
            </w:r>
            <w:r w:rsidR="00C44261">
              <w:rPr>
                <w:rFonts w:ascii="Sylfaen" w:hAnsi="Sylfaen"/>
                <w:bCs/>
                <w:szCs w:val="22"/>
                <w:lang w:val="en-US"/>
              </w:rPr>
              <w:t>29</w:t>
            </w:r>
            <w:r w:rsidRPr="007C199F">
              <w:rPr>
                <w:rFonts w:ascii="Sylfaen" w:hAnsi="Sylfaen"/>
                <w:bCs/>
                <w:szCs w:val="22"/>
                <w:lang w:val="en-US"/>
              </w:rPr>
              <w:t>.«</w:t>
            </w:r>
            <w:r w:rsidR="00A16C10">
              <w:rPr>
                <w:rFonts w:ascii="Sylfaen" w:hAnsi="Sylfaen"/>
                <w:bCs/>
                <w:szCs w:val="22"/>
                <w:lang w:val="en-US"/>
              </w:rPr>
              <w:t>0</w:t>
            </w:r>
            <w:r w:rsidR="00C44261">
              <w:rPr>
                <w:rFonts w:ascii="Sylfaen" w:hAnsi="Sylfaen"/>
                <w:bCs/>
                <w:szCs w:val="22"/>
                <w:lang w:val="en-US"/>
              </w:rPr>
              <w:t>8</w:t>
            </w:r>
            <w:r w:rsidRPr="007C199F">
              <w:rPr>
                <w:rFonts w:ascii="Sylfaen" w:hAnsi="Sylfaen"/>
                <w:bCs/>
                <w:szCs w:val="22"/>
                <w:lang w:val="en-US"/>
              </w:rPr>
              <w:t>».</w:t>
            </w:r>
            <w:r w:rsidR="00C44261">
              <w:rPr>
                <w:rFonts w:ascii="Sylfaen" w:hAnsi="Sylfaen"/>
                <w:bCs/>
                <w:szCs w:val="22"/>
                <w:lang w:val="en-US"/>
              </w:rPr>
              <w:t>2024</w:t>
            </w:r>
          </w:p>
        </w:tc>
      </w:tr>
      <w:tr w:rsidR="007C199F" w:rsidRPr="00721C08" w:rsidTr="007C199F">
        <w:tc>
          <w:tcPr>
            <w:tcW w:w="10314" w:type="dxa"/>
            <w:gridSpan w:val="2"/>
            <w:tcBorders>
              <w:top w:val="single" w:sz="4" w:space="0" w:color="auto"/>
              <w:left w:val="nil"/>
              <w:bottom w:val="nil"/>
              <w:right w:val="nil"/>
            </w:tcBorders>
          </w:tcPr>
          <w:p w:rsidR="000D2007" w:rsidRDefault="007C199F" w:rsidP="00C44261">
            <w:pPr>
              <w:rPr>
                <w:rFonts w:ascii="Sylfaen" w:hAnsi="Sylfaen"/>
                <w:b/>
                <w:bCs/>
                <w:i/>
                <w:iCs/>
                <w:sz w:val="16"/>
                <w:szCs w:val="16"/>
              </w:rPr>
            </w:pPr>
            <w:r w:rsidRPr="00721C08">
              <w:rPr>
                <w:rFonts w:ascii="Sylfaen" w:hAnsi="Sylfaen" w:cs="Sylfaen"/>
                <w:b/>
                <w:bCs/>
                <w:sz w:val="20"/>
                <w:szCs w:val="20"/>
                <w:lang w:val="hy-AM"/>
              </w:rPr>
              <w:t>Մրցակցային ընտրության առարկան</w:t>
            </w:r>
            <w:r w:rsidR="009A3955" w:rsidRPr="00721C08">
              <w:rPr>
                <w:rFonts w:ascii="Sylfaen" w:hAnsi="Sylfaen" w:cs="Sylfaen"/>
                <w:b/>
                <w:bCs/>
                <w:sz w:val="20"/>
                <w:szCs w:val="20"/>
              </w:rPr>
              <w:t xml:space="preserve">` </w:t>
            </w:r>
            <w:r w:rsidR="00646FD9" w:rsidRPr="00721C08">
              <w:rPr>
                <w:rFonts w:ascii="Sylfaen" w:hAnsi="Sylfaen" w:cs="Sylfaen"/>
                <w:b/>
                <w:sz w:val="20"/>
                <w:szCs w:val="20"/>
              </w:rPr>
              <w:t xml:space="preserve"> </w:t>
            </w:r>
            <w:r w:rsidR="00C44261" w:rsidRPr="00C44261">
              <w:rPr>
                <w:rFonts w:ascii="Sylfaen" w:hAnsi="Sylfaen" w:cs="Arial"/>
                <w:b/>
                <w:sz w:val="20"/>
                <w:szCs w:val="20"/>
                <w:lang w:val="ru-RU"/>
              </w:rPr>
              <w:t>Աբովյանի</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ԳՍՊԿ</w:t>
            </w:r>
            <w:r w:rsidR="00C44261" w:rsidRPr="00C44261">
              <w:rPr>
                <w:rFonts w:ascii="Sylfaen" w:hAnsi="Sylfaen" w:cs="Arial"/>
                <w:b/>
                <w:sz w:val="20"/>
                <w:szCs w:val="20"/>
              </w:rPr>
              <w:t xml:space="preserve"> (22</w:t>
            </w:r>
            <w:r w:rsidR="00C44261" w:rsidRPr="00C44261">
              <w:rPr>
                <w:rFonts w:ascii="Sylfaen" w:hAnsi="Sylfaen" w:cs="Arial"/>
                <w:b/>
                <w:sz w:val="20"/>
                <w:szCs w:val="20"/>
                <w:lang w:val="ru-RU"/>
              </w:rPr>
              <w:t>Գ</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և</w:t>
            </w:r>
            <w:r w:rsidR="00C44261" w:rsidRPr="00C44261">
              <w:rPr>
                <w:rFonts w:ascii="Sylfaen" w:hAnsi="Sylfaen" w:cs="Arial"/>
                <w:b/>
                <w:sz w:val="20"/>
                <w:szCs w:val="20"/>
              </w:rPr>
              <w:t xml:space="preserve"> 26</w:t>
            </w:r>
            <w:r w:rsidR="00C44261" w:rsidRPr="00C44261">
              <w:rPr>
                <w:rFonts w:ascii="Sylfaen" w:hAnsi="Sylfaen" w:cs="Arial"/>
                <w:b/>
                <w:sz w:val="20"/>
                <w:szCs w:val="20"/>
                <w:lang w:val="ru-RU"/>
              </w:rPr>
              <w:t>Գ</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նոր</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գազահորերի</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կառուցման</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համար</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անհրաժեշտ</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երկրաինժեներական</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և</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երկրաֆիզիկական</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ուսումնասիրությունների</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անցկացման</w:t>
            </w:r>
            <w:r w:rsidR="00C44261" w:rsidRPr="00C44261">
              <w:rPr>
                <w:rFonts w:ascii="Sylfaen" w:hAnsi="Sylfaen" w:cs="Arial"/>
                <w:b/>
                <w:sz w:val="20"/>
                <w:szCs w:val="20"/>
              </w:rPr>
              <w:t xml:space="preserve"> </w:t>
            </w:r>
            <w:r w:rsidR="00C44261" w:rsidRPr="00C44261">
              <w:rPr>
                <w:rFonts w:ascii="Sylfaen" w:hAnsi="Sylfaen" w:cs="Arial"/>
                <w:b/>
                <w:sz w:val="20"/>
                <w:szCs w:val="20"/>
                <w:lang w:val="ru-RU"/>
              </w:rPr>
              <w:t>աշխատանքներ</w:t>
            </w:r>
          </w:p>
          <w:p w:rsidR="00C44261" w:rsidRPr="00FC0DF5" w:rsidRDefault="007C199F" w:rsidP="00044FDC">
            <w:pPr>
              <w:pStyle w:val="Heading9"/>
              <w:jc w:val="left"/>
              <w:outlineLvl w:val="8"/>
              <w:rPr>
                <w:rFonts w:ascii="Sylfaen" w:hAnsi="Sylfaen" w:cs="Arial"/>
                <w:sz w:val="20"/>
                <w:lang w:val="ru-RU"/>
              </w:rPr>
            </w:pPr>
            <w:r w:rsidRPr="00721C08">
              <w:rPr>
                <w:rFonts w:ascii="Sylfaen" w:hAnsi="Sylfaen"/>
                <w:bCs/>
                <w:sz w:val="20"/>
                <w:lang w:val="ru-RU"/>
              </w:rPr>
              <w:t>Предмет</w:t>
            </w:r>
            <w:r w:rsidRPr="00FC0DF5">
              <w:rPr>
                <w:rFonts w:ascii="Sylfaen" w:hAnsi="Sylfaen"/>
                <w:bCs/>
                <w:sz w:val="20"/>
                <w:lang w:val="ru-RU"/>
              </w:rPr>
              <w:t xml:space="preserve"> </w:t>
            </w:r>
            <w:r w:rsidRPr="00721C08">
              <w:rPr>
                <w:rFonts w:ascii="Sylfaen" w:hAnsi="Sylfaen"/>
                <w:bCs/>
                <w:sz w:val="20"/>
                <w:lang w:val="ru-RU"/>
              </w:rPr>
              <w:t>Конкурентного</w:t>
            </w:r>
            <w:r w:rsidRPr="00FC0DF5">
              <w:rPr>
                <w:rFonts w:ascii="Sylfaen" w:hAnsi="Sylfaen"/>
                <w:bCs/>
                <w:sz w:val="20"/>
                <w:lang w:val="ru-RU"/>
              </w:rPr>
              <w:t xml:space="preserve">  </w:t>
            </w:r>
            <w:r w:rsidRPr="00721C08">
              <w:rPr>
                <w:rFonts w:ascii="Sylfaen" w:hAnsi="Sylfaen"/>
                <w:bCs/>
                <w:sz w:val="20"/>
                <w:lang w:val="ru-RU"/>
              </w:rPr>
              <w:t>отбора</w:t>
            </w:r>
            <w:r w:rsidR="00096E86" w:rsidRPr="00721C08">
              <w:rPr>
                <w:sz w:val="20"/>
              </w:rPr>
              <w:t xml:space="preserve">   </w:t>
            </w:r>
            <w:r w:rsidR="00C44261" w:rsidRPr="00C44261">
              <w:rPr>
                <w:rFonts w:ascii="Sylfaen" w:hAnsi="Sylfaen" w:cs="Arial"/>
                <w:sz w:val="20"/>
                <w:lang w:val="ru-RU"/>
              </w:rPr>
              <w:t>Проведение</w:t>
            </w:r>
            <w:r w:rsidR="00C44261" w:rsidRPr="00FC0DF5">
              <w:rPr>
                <w:rFonts w:ascii="Sylfaen" w:hAnsi="Sylfaen" w:cs="Arial"/>
                <w:sz w:val="20"/>
                <w:lang w:val="ru-RU"/>
              </w:rPr>
              <w:t xml:space="preserve"> </w:t>
            </w:r>
            <w:r w:rsidR="00C44261" w:rsidRPr="00C44261">
              <w:rPr>
                <w:rFonts w:ascii="Sylfaen" w:hAnsi="Sylfaen" w:cs="Arial"/>
                <w:sz w:val="20"/>
                <w:lang w:val="ru-RU"/>
              </w:rPr>
              <w:t>геоинженерных</w:t>
            </w:r>
            <w:r w:rsidR="00C44261" w:rsidRPr="00FC0DF5">
              <w:rPr>
                <w:rFonts w:ascii="Sylfaen" w:hAnsi="Sylfaen" w:cs="Arial"/>
                <w:sz w:val="20"/>
                <w:lang w:val="ru-RU"/>
              </w:rPr>
              <w:t xml:space="preserve"> </w:t>
            </w:r>
            <w:r w:rsidR="00C44261" w:rsidRPr="00C44261">
              <w:rPr>
                <w:rFonts w:ascii="Sylfaen" w:hAnsi="Sylfaen" w:cs="Arial"/>
                <w:sz w:val="20"/>
                <w:lang w:val="ru-RU"/>
              </w:rPr>
              <w:t>и</w:t>
            </w:r>
            <w:r w:rsidR="00C44261" w:rsidRPr="00FC0DF5">
              <w:rPr>
                <w:rFonts w:ascii="Sylfaen" w:hAnsi="Sylfaen" w:cs="Arial"/>
                <w:sz w:val="20"/>
                <w:lang w:val="ru-RU"/>
              </w:rPr>
              <w:t xml:space="preserve"> </w:t>
            </w:r>
            <w:r w:rsidR="00C44261" w:rsidRPr="00C44261">
              <w:rPr>
                <w:rFonts w:ascii="Sylfaen" w:hAnsi="Sylfaen" w:cs="Arial"/>
                <w:sz w:val="20"/>
                <w:lang w:val="ru-RU"/>
              </w:rPr>
              <w:t>геофизических</w:t>
            </w:r>
            <w:r w:rsidR="00C44261" w:rsidRPr="00FC0DF5">
              <w:rPr>
                <w:rFonts w:ascii="Sylfaen" w:hAnsi="Sylfaen" w:cs="Arial"/>
                <w:sz w:val="20"/>
                <w:lang w:val="ru-RU"/>
              </w:rPr>
              <w:t xml:space="preserve"> </w:t>
            </w:r>
            <w:r w:rsidR="00C44261" w:rsidRPr="00C44261">
              <w:rPr>
                <w:rFonts w:ascii="Sylfaen" w:hAnsi="Sylfaen" w:cs="Arial"/>
                <w:sz w:val="20"/>
                <w:lang w:val="ru-RU"/>
              </w:rPr>
              <w:t>исследований</w:t>
            </w:r>
            <w:r w:rsidR="00C44261" w:rsidRPr="00FC0DF5">
              <w:rPr>
                <w:rFonts w:ascii="Sylfaen" w:hAnsi="Sylfaen" w:cs="Arial"/>
                <w:sz w:val="20"/>
                <w:lang w:val="ru-RU"/>
              </w:rPr>
              <w:t xml:space="preserve"> </w:t>
            </w:r>
            <w:r w:rsidR="00C44261" w:rsidRPr="00C44261">
              <w:rPr>
                <w:rFonts w:ascii="Sylfaen" w:hAnsi="Sylfaen" w:cs="Arial"/>
                <w:sz w:val="20"/>
                <w:lang w:val="ru-RU"/>
              </w:rPr>
              <w:t>площадок</w:t>
            </w:r>
            <w:r w:rsidR="00C44261" w:rsidRPr="00FC0DF5">
              <w:rPr>
                <w:rFonts w:ascii="Sylfaen" w:hAnsi="Sylfaen" w:cs="Arial"/>
                <w:sz w:val="20"/>
                <w:lang w:val="ru-RU"/>
              </w:rPr>
              <w:t xml:space="preserve">, </w:t>
            </w:r>
            <w:r w:rsidR="00C44261" w:rsidRPr="00C44261">
              <w:rPr>
                <w:rFonts w:ascii="Sylfaen" w:hAnsi="Sylfaen" w:cs="Arial"/>
                <w:sz w:val="20"/>
                <w:lang w:val="ru-RU"/>
              </w:rPr>
              <w:t>для</w:t>
            </w:r>
            <w:r w:rsidR="00C44261" w:rsidRPr="00FC0DF5">
              <w:rPr>
                <w:rFonts w:ascii="Sylfaen" w:hAnsi="Sylfaen" w:cs="Arial"/>
                <w:sz w:val="20"/>
                <w:lang w:val="ru-RU"/>
              </w:rPr>
              <w:t xml:space="preserve"> </w:t>
            </w:r>
            <w:r w:rsidR="00C44261" w:rsidRPr="00C44261">
              <w:rPr>
                <w:rFonts w:ascii="Sylfaen" w:hAnsi="Sylfaen" w:cs="Arial"/>
                <w:sz w:val="20"/>
                <w:lang w:val="ru-RU"/>
              </w:rPr>
              <w:t>размещения</w:t>
            </w:r>
            <w:r w:rsidR="00C44261" w:rsidRPr="00FC0DF5">
              <w:rPr>
                <w:rFonts w:ascii="Sylfaen" w:hAnsi="Sylfaen" w:cs="Arial"/>
                <w:sz w:val="20"/>
                <w:lang w:val="ru-RU"/>
              </w:rPr>
              <w:t xml:space="preserve"> </w:t>
            </w:r>
            <w:r w:rsidR="00C44261" w:rsidRPr="00C44261">
              <w:rPr>
                <w:rFonts w:ascii="Sylfaen" w:hAnsi="Sylfaen" w:cs="Arial"/>
                <w:sz w:val="20"/>
                <w:lang w:val="ru-RU"/>
              </w:rPr>
              <w:t>новых</w:t>
            </w:r>
            <w:r w:rsidR="00C44261" w:rsidRPr="00FC0DF5">
              <w:rPr>
                <w:rFonts w:ascii="Sylfaen" w:hAnsi="Sylfaen" w:cs="Arial"/>
                <w:sz w:val="20"/>
                <w:lang w:val="ru-RU"/>
              </w:rPr>
              <w:t xml:space="preserve"> </w:t>
            </w:r>
            <w:r w:rsidR="00C44261" w:rsidRPr="00C44261">
              <w:rPr>
                <w:rFonts w:ascii="Sylfaen" w:hAnsi="Sylfaen" w:cs="Arial"/>
                <w:sz w:val="20"/>
                <w:lang w:val="ru-RU"/>
              </w:rPr>
              <w:t>скважин</w:t>
            </w:r>
            <w:r w:rsidR="00C44261" w:rsidRPr="00FC0DF5">
              <w:rPr>
                <w:rFonts w:ascii="Sylfaen" w:hAnsi="Sylfaen" w:cs="Arial"/>
                <w:sz w:val="20"/>
                <w:lang w:val="ru-RU"/>
              </w:rPr>
              <w:t>/</w:t>
            </w:r>
            <w:r w:rsidR="00C44261" w:rsidRPr="00C44261">
              <w:rPr>
                <w:rFonts w:ascii="Sylfaen" w:hAnsi="Sylfaen" w:cs="Arial"/>
                <w:sz w:val="20"/>
                <w:lang w:val="ru-RU"/>
              </w:rPr>
              <w:t>подземных</w:t>
            </w:r>
            <w:r w:rsidR="00C44261" w:rsidRPr="00FC0DF5">
              <w:rPr>
                <w:rFonts w:ascii="Sylfaen" w:hAnsi="Sylfaen" w:cs="Arial"/>
                <w:sz w:val="20"/>
                <w:lang w:val="ru-RU"/>
              </w:rPr>
              <w:t xml:space="preserve"> </w:t>
            </w:r>
            <w:r w:rsidR="00C44261" w:rsidRPr="00C44261">
              <w:rPr>
                <w:rFonts w:ascii="Sylfaen" w:hAnsi="Sylfaen" w:cs="Arial"/>
                <w:sz w:val="20"/>
                <w:lang w:val="ru-RU"/>
              </w:rPr>
              <w:t>резервуаров</w:t>
            </w:r>
            <w:r w:rsidR="00C44261" w:rsidRPr="00FC0DF5">
              <w:rPr>
                <w:rFonts w:ascii="Sylfaen" w:hAnsi="Sylfaen" w:cs="Arial"/>
                <w:sz w:val="20"/>
                <w:lang w:val="ru-RU"/>
              </w:rPr>
              <w:t xml:space="preserve"> (</w:t>
            </w:r>
            <w:r w:rsidR="00C44261" w:rsidRPr="00C44261">
              <w:rPr>
                <w:rFonts w:ascii="Sylfaen" w:hAnsi="Sylfaen" w:cs="Arial"/>
                <w:sz w:val="20"/>
                <w:lang w:val="en-US"/>
              </w:rPr>
              <w:t>N</w:t>
            </w:r>
            <w:r w:rsidR="00C44261" w:rsidRPr="00FC0DF5">
              <w:rPr>
                <w:rFonts w:ascii="Sylfaen" w:hAnsi="Sylfaen" w:cs="Arial"/>
                <w:sz w:val="20"/>
                <w:lang w:val="ru-RU"/>
              </w:rPr>
              <w:t>22</w:t>
            </w:r>
            <w:r w:rsidR="00C44261" w:rsidRPr="00C44261">
              <w:rPr>
                <w:rFonts w:ascii="Sylfaen" w:hAnsi="Sylfaen" w:cs="Arial"/>
                <w:sz w:val="20"/>
                <w:lang w:val="ru-RU"/>
              </w:rPr>
              <w:t>Г</w:t>
            </w:r>
            <w:r w:rsidR="00C44261" w:rsidRPr="00FC0DF5">
              <w:rPr>
                <w:rFonts w:ascii="Sylfaen" w:hAnsi="Sylfaen" w:cs="Arial"/>
                <w:sz w:val="20"/>
                <w:lang w:val="ru-RU"/>
              </w:rPr>
              <w:t xml:space="preserve"> </w:t>
            </w:r>
            <w:r w:rsidR="00C44261" w:rsidRPr="00C44261">
              <w:rPr>
                <w:rFonts w:ascii="Sylfaen" w:hAnsi="Sylfaen" w:cs="Arial"/>
                <w:sz w:val="20"/>
                <w:lang w:val="ru-RU"/>
              </w:rPr>
              <w:t>и</w:t>
            </w:r>
            <w:r w:rsidR="00C44261" w:rsidRPr="00FC0DF5">
              <w:rPr>
                <w:rFonts w:ascii="Sylfaen" w:hAnsi="Sylfaen" w:cs="Arial"/>
                <w:sz w:val="20"/>
                <w:lang w:val="ru-RU"/>
              </w:rPr>
              <w:t xml:space="preserve"> </w:t>
            </w:r>
            <w:r w:rsidR="00C44261" w:rsidRPr="00C44261">
              <w:rPr>
                <w:rFonts w:ascii="Sylfaen" w:hAnsi="Sylfaen" w:cs="Arial"/>
                <w:sz w:val="20"/>
                <w:lang w:val="en-US"/>
              </w:rPr>
              <w:t>N</w:t>
            </w:r>
            <w:r w:rsidR="00C44261" w:rsidRPr="00FC0DF5">
              <w:rPr>
                <w:rFonts w:ascii="Sylfaen" w:hAnsi="Sylfaen" w:cs="Arial"/>
                <w:sz w:val="20"/>
                <w:lang w:val="ru-RU"/>
              </w:rPr>
              <w:t>26</w:t>
            </w:r>
            <w:r w:rsidR="00C44261" w:rsidRPr="00C44261">
              <w:rPr>
                <w:rFonts w:ascii="Sylfaen" w:hAnsi="Sylfaen" w:cs="Arial"/>
                <w:sz w:val="20"/>
                <w:lang w:val="ru-RU"/>
              </w:rPr>
              <w:t>Г</w:t>
            </w:r>
            <w:r w:rsidR="00C44261" w:rsidRPr="00FC0DF5">
              <w:rPr>
                <w:rFonts w:ascii="Sylfaen" w:hAnsi="Sylfaen" w:cs="Arial"/>
                <w:sz w:val="20"/>
                <w:lang w:val="ru-RU"/>
              </w:rPr>
              <w:t xml:space="preserve">) </w:t>
            </w:r>
            <w:r w:rsidR="00C44261" w:rsidRPr="00C44261">
              <w:rPr>
                <w:rFonts w:ascii="Sylfaen" w:hAnsi="Sylfaen" w:cs="Arial"/>
                <w:sz w:val="20"/>
                <w:lang w:val="ru-RU"/>
              </w:rPr>
              <w:t>Абовянской</w:t>
            </w:r>
            <w:r w:rsidR="00C44261" w:rsidRPr="00FC0DF5">
              <w:rPr>
                <w:rFonts w:ascii="Sylfaen" w:hAnsi="Sylfaen" w:cs="Arial"/>
                <w:sz w:val="20"/>
                <w:lang w:val="ru-RU"/>
              </w:rPr>
              <w:t xml:space="preserve"> </w:t>
            </w:r>
            <w:r w:rsidR="00C44261" w:rsidRPr="00C44261">
              <w:rPr>
                <w:rFonts w:ascii="Sylfaen" w:hAnsi="Sylfaen" w:cs="Arial"/>
                <w:sz w:val="20"/>
                <w:lang w:val="ru-RU"/>
              </w:rPr>
              <w:t>СПХГ</w:t>
            </w:r>
            <w:r w:rsidR="00C44261" w:rsidRPr="00FC0DF5">
              <w:rPr>
                <w:rFonts w:ascii="Sylfaen" w:hAnsi="Sylfaen" w:cs="Arial"/>
                <w:sz w:val="20"/>
                <w:lang w:val="ru-RU"/>
              </w:rPr>
              <w:t xml:space="preserve"> </w:t>
            </w:r>
          </w:p>
          <w:p w:rsidR="007C199F" w:rsidRPr="00721C08" w:rsidRDefault="007C199F" w:rsidP="00044FDC">
            <w:pPr>
              <w:pStyle w:val="Heading9"/>
              <w:jc w:val="left"/>
              <w:outlineLvl w:val="8"/>
              <w:rPr>
                <w:sz w:val="20"/>
              </w:rPr>
            </w:pPr>
            <w:r w:rsidRPr="00721C08">
              <w:rPr>
                <w:rFonts w:ascii="Sylfaen" w:hAnsi="Sylfaen"/>
                <w:sz w:val="20"/>
              </w:rPr>
              <w:t xml:space="preserve">Subject of the </w:t>
            </w:r>
            <w:r w:rsidR="00C44261" w:rsidRPr="00C44261">
              <w:rPr>
                <w:rFonts w:ascii="Sylfaen" w:hAnsi="Sylfaen"/>
                <w:sz w:val="20"/>
              </w:rPr>
              <w:t>Conducting geoengineering and geophysical research sites for placement of new wells/underground reservoirs (N22Г and N26Г) of Abovyansk SPHG</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297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D7251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D7251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D72515">
              <w:rPr>
                <w:rFonts w:ascii="Sylfaen" w:hAnsi="Sylfaen" w:cs="Sylfaen"/>
                <w:sz w:val="20"/>
                <w:szCs w:val="20"/>
                <w:lang w:val="ru-RU"/>
              </w:rPr>
              <w:t xml:space="preserve"> </w:t>
            </w:r>
          </w:p>
          <w:p w:rsidR="004178AE" w:rsidRPr="00D7251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F6A0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D72515" w:rsidP="00D72515">
            <w:pPr>
              <w:tabs>
                <w:tab w:val="left" w:pos="1941"/>
              </w:tabs>
              <w:jc w:val="center"/>
              <w:rPr>
                <w:rFonts w:ascii="Sylfaen" w:hAnsi="Sylfaen"/>
                <w:sz w:val="20"/>
                <w:szCs w:val="20"/>
                <w:lang w:eastAsia="ru-RU"/>
              </w:rPr>
            </w:pPr>
            <w:r>
              <w:rPr>
                <w:rFonts w:ascii="Sylfaen" w:hAnsi="Sylfaen"/>
                <w:sz w:val="20"/>
                <w:szCs w:val="20"/>
                <w:lang w:eastAsia="ru-RU"/>
              </w:rPr>
              <w:t>30</w:t>
            </w:r>
            <w:r w:rsidR="00BD7056">
              <w:rPr>
                <w:rFonts w:ascii="Sylfaen" w:hAnsi="Sylfaen"/>
                <w:sz w:val="20"/>
                <w:szCs w:val="20"/>
                <w:lang w:eastAsia="ru-RU"/>
              </w:rPr>
              <w:t>.12.202</w:t>
            </w:r>
            <w:r w:rsidR="00C44261">
              <w:rPr>
                <w:rFonts w:ascii="Sylfaen" w:hAnsi="Sylfaen"/>
                <w:sz w:val="20"/>
                <w:szCs w:val="20"/>
                <w:lang w:eastAsia="ru-RU"/>
              </w:rPr>
              <w:t>4</w:t>
            </w:r>
          </w:p>
        </w:tc>
        <w:tc>
          <w:tcPr>
            <w:tcW w:w="2970" w:type="dxa"/>
            <w:tcBorders>
              <w:top w:val="single" w:sz="12" w:space="0" w:color="auto"/>
              <w:left w:val="single" w:sz="12" w:space="0" w:color="auto"/>
              <w:bottom w:val="single" w:sz="12" w:space="0" w:color="auto"/>
              <w:right w:val="single" w:sz="12" w:space="0" w:color="auto"/>
            </w:tcBorders>
          </w:tcPr>
          <w:p w:rsidR="00A802A4" w:rsidRDefault="00BD7056" w:rsidP="00D203C1">
            <w:pPr>
              <w:tabs>
                <w:tab w:val="left" w:pos="1941"/>
              </w:tabs>
              <w:jc w:val="both"/>
              <w:rPr>
                <w:rFonts w:ascii="Sylfaen" w:hAnsi="Sylfaen"/>
                <w:sz w:val="20"/>
                <w:szCs w:val="20"/>
                <w:lang w:eastAsia="ru-RU"/>
              </w:rPr>
            </w:pPr>
            <w:r>
              <w:rPr>
                <w:rFonts w:ascii="Sylfaen" w:hAnsi="Sylfaen"/>
                <w:sz w:val="20"/>
                <w:szCs w:val="20"/>
                <w:lang w:eastAsia="ru-RU"/>
              </w:rPr>
              <w:t>Մինչև</w:t>
            </w:r>
          </w:p>
          <w:p w:rsidR="00BD7056" w:rsidRDefault="00BD7056" w:rsidP="00D203C1">
            <w:pPr>
              <w:tabs>
                <w:tab w:val="left" w:pos="1941"/>
              </w:tabs>
              <w:jc w:val="both"/>
              <w:rPr>
                <w:rFonts w:ascii="Sylfaen" w:hAnsi="Sylfaen"/>
                <w:sz w:val="20"/>
                <w:szCs w:val="20"/>
                <w:lang w:eastAsia="ru-RU"/>
              </w:rPr>
            </w:pPr>
            <w:r>
              <w:rPr>
                <w:rFonts w:ascii="Sylfaen" w:hAnsi="Sylfaen"/>
                <w:sz w:val="20"/>
                <w:szCs w:val="20"/>
                <w:lang w:eastAsia="ru-RU"/>
              </w:rPr>
              <w:t>До</w:t>
            </w:r>
          </w:p>
          <w:p w:rsidR="00BD7056" w:rsidRPr="00A802A4" w:rsidRDefault="00BD7056" w:rsidP="00D203C1">
            <w:pPr>
              <w:tabs>
                <w:tab w:val="left" w:pos="1941"/>
              </w:tabs>
              <w:jc w:val="both"/>
              <w:rPr>
                <w:rFonts w:ascii="Sylfaen" w:hAnsi="Sylfaen"/>
                <w:sz w:val="20"/>
                <w:szCs w:val="20"/>
                <w:lang w:eastAsia="ru-RU"/>
              </w:rPr>
            </w:pPr>
            <w:r w:rsidRPr="00BD7056">
              <w:rPr>
                <w:rFonts w:ascii="Sylfaen" w:hAnsi="Sylfaen"/>
                <w:sz w:val="20"/>
                <w:szCs w:val="20"/>
                <w:lang w:eastAsia="ru-RU"/>
              </w:rPr>
              <w:t>Until</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D7251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D7251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D72515" w:rsidRPr="00D72515"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2515" w:rsidRPr="00BF542E" w:rsidRDefault="00D72515"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44261" w:rsidRDefault="00C44261" w:rsidP="00D66306">
            <w:pPr>
              <w:rPr>
                <w:rFonts w:ascii="Calibri" w:hAnsi="Calibri" w:cs="Calibri"/>
                <w:color w:val="000000"/>
                <w:sz w:val="22"/>
                <w:szCs w:val="22"/>
              </w:rPr>
            </w:pPr>
            <w:r w:rsidRPr="00C44261">
              <w:rPr>
                <w:rFonts w:ascii="Calibri" w:hAnsi="Calibri" w:cs="Calibri"/>
                <w:color w:val="000000"/>
                <w:sz w:val="22"/>
                <w:szCs w:val="22"/>
              </w:rPr>
              <w:t>15867000</w:t>
            </w:r>
          </w:p>
          <w:p w:rsidR="00D72515" w:rsidRPr="00EB26AE" w:rsidRDefault="00C44261" w:rsidP="00D66306">
            <w:pPr>
              <w:rPr>
                <w:rFonts w:ascii="Sylfaen" w:hAnsi="Sylfaen"/>
                <w:b/>
                <w:sz w:val="20"/>
                <w:szCs w:val="20"/>
                <w:lang w:eastAsia="ru-RU"/>
              </w:rPr>
            </w:pPr>
            <w:r w:rsidRPr="00C44261">
              <w:rPr>
                <w:rFonts w:ascii="Sylfaen" w:hAnsi="Sylfaen" w:cs="Arial"/>
                <w:sz w:val="22"/>
                <w:szCs w:val="22"/>
              </w:rPr>
              <w:t>19040400</w:t>
            </w:r>
          </w:p>
        </w:tc>
        <w:tc>
          <w:tcPr>
            <w:tcW w:w="5247" w:type="dxa"/>
            <w:gridSpan w:val="3"/>
            <w:tcBorders>
              <w:top w:val="single" w:sz="12" w:space="0" w:color="auto"/>
              <w:left w:val="single" w:sz="12" w:space="0" w:color="auto"/>
              <w:bottom w:val="single" w:sz="4" w:space="0" w:color="auto"/>
              <w:right w:val="single" w:sz="12" w:space="0" w:color="auto"/>
            </w:tcBorders>
          </w:tcPr>
          <w:p w:rsidR="00D72515" w:rsidRPr="00C44261"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2515" w:rsidRPr="00C44261"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C44261">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2515"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2515" w:rsidRPr="002D1A78" w:rsidRDefault="00D72515" w:rsidP="00D72515">
            <w:pPr>
              <w:rPr>
                <w:rFonts w:ascii="Sylfaen" w:hAnsi="Sylfaen"/>
                <w:sz w:val="18"/>
                <w:szCs w:val="18"/>
                <w:lang w:eastAsia="ru-RU"/>
              </w:rPr>
            </w:pPr>
            <w:r w:rsidRPr="00DB7CA4">
              <w:rPr>
                <w:rFonts w:ascii="Sylfaen" w:hAnsi="Sylfaen"/>
                <w:b/>
                <w:sz w:val="20"/>
                <w:szCs w:val="20"/>
                <w:lang w:eastAsia="ru-RU"/>
              </w:rPr>
              <w:t>AMD including VAT</w:t>
            </w:r>
          </w:p>
        </w:tc>
      </w:tr>
      <w:tr w:rsidR="00D72515" w:rsidRPr="00D72515"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2D1A78" w:rsidRDefault="00D72515" w:rsidP="00D72515">
            <w:pPr>
              <w:tabs>
                <w:tab w:val="left" w:pos="1916"/>
              </w:tabs>
              <w:jc w:val="both"/>
              <w:rPr>
                <w:rFonts w:ascii="Sylfaen" w:hAnsi="Sylfaen"/>
                <w:b/>
                <w:sz w:val="20"/>
                <w:szCs w:val="20"/>
                <w:lang w:eastAsia="ru-RU"/>
              </w:rPr>
            </w:pPr>
            <w:r w:rsidRPr="00D72515">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D1A78">
              <w:rPr>
                <w:rFonts w:ascii="Sylfaen" w:hAnsi="Sylfaen"/>
                <w:b/>
                <w:sz w:val="20"/>
                <w:szCs w:val="20"/>
                <w:lang w:eastAsia="ru-RU"/>
              </w:rPr>
              <w:t xml:space="preserve"> </w:t>
            </w:r>
            <w:r w:rsidRPr="00D72515">
              <w:rPr>
                <w:rFonts w:ascii="Sylfaen" w:hAnsi="Sylfaen"/>
                <w:b/>
                <w:sz w:val="20"/>
                <w:szCs w:val="20"/>
                <w:lang w:eastAsia="ru-RU"/>
              </w:rPr>
              <w:t>հետևյալ</w:t>
            </w:r>
            <w:r w:rsidRPr="002D1A78">
              <w:rPr>
                <w:rFonts w:ascii="Sylfaen" w:hAnsi="Sylfaen"/>
                <w:b/>
                <w:sz w:val="20"/>
                <w:szCs w:val="20"/>
                <w:lang w:eastAsia="ru-RU"/>
              </w:rPr>
              <w:t xml:space="preserve"> </w:t>
            </w:r>
            <w:r w:rsidRPr="00D72515">
              <w:rPr>
                <w:rFonts w:ascii="Sylfaen" w:hAnsi="Sylfaen"/>
                <w:b/>
                <w:sz w:val="20"/>
                <w:szCs w:val="20"/>
                <w:lang w:eastAsia="ru-RU"/>
              </w:rPr>
              <w:t>փոխարժեքներով</w:t>
            </w:r>
          </w:p>
          <w:p w:rsidR="00D72515" w:rsidRPr="00D72515" w:rsidRDefault="00D72515" w:rsidP="00D72515">
            <w:pPr>
              <w:tabs>
                <w:tab w:val="left" w:pos="1916"/>
              </w:tabs>
              <w:jc w:val="both"/>
              <w:rPr>
                <w:rFonts w:ascii="Sylfaen" w:hAnsi="Sylfaen"/>
                <w:b/>
                <w:sz w:val="20"/>
                <w:szCs w:val="20"/>
                <w:lang w:val="ru-RU"/>
              </w:rPr>
            </w:pPr>
            <w:r w:rsidRPr="00D72515">
              <w:rPr>
                <w:rFonts w:ascii="Sylfaen" w:hAnsi="Sylfaen"/>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D72515" w:rsidRDefault="00D72515" w:rsidP="00D72515">
            <w:pPr>
              <w:tabs>
                <w:tab w:val="left" w:pos="1916"/>
              </w:tabs>
              <w:jc w:val="both"/>
              <w:rPr>
                <w:rFonts w:ascii="Sylfaen" w:hAnsi="Sylfaen"/>
                <w:b/>
                <w:sz w:val="20"/>
                <w:szCs w:val="20"/>
              </w:rPr>
            </w:pPr>
            <w:r w:rsidRPr="00D72515">
              <w:rPr>
                <w:rFonts w:ascii="Sylfaen" w:hAnsi="Sylfaen"/>
                <w:b/>
                <w:sz w:val="20"/>
                <w:szCs w:val="20"/>
              </w:rPr>
              <w:t>Comparison of quotes provided in two or more currencies, will be done by the following exchange rates</w:t>
            </w:r>
          </w:p>
          <w:p w:rsidR="00D72515" w:rsidRPr="00D72515" w:rsidRDefault="00D72515" w:rsidP="00344DF0">
            <w:pPr>
              <w:jc w:val="both"/>
              <w:rPr>
                <w:rFonts w:ascii="Sylfaen" w:hAnsi="Sylfaen"/>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vAlign w:val="center"/>
          </w:tcPr>
          <w:p w:rsidR="00582559" w:rsidRPr="00582559" w:rsidRDefault="00C44261" w:rsidP="00582559">
            <w:pPr>
              <w:tabs>
                <w:tab w:val="left" w:pos="1916"/>
              </w:tabs>
              <w:jc w:val="both"/>
              <w:rPr>
                <w:rFonts w:ascii="Sylfaen" w:hAnsi="Sylfaen"/>
                <w:b/>
                <w:sz w:val="20"/>
                <w:szCs w:val="20"/>
              </w:rPr>
            </w:pPr>
            <w:r>
              <w:rPr>
                <w:rFonts w:ascii="Sylfaen" w:hAnsi="Sylfaen"/>
                <w:b/>
                <w:sz w:val="20"/>
                <w:szCs w:val="20"/>
              </w:rPr>
              <w:t>RUB = 4.25</w:t>
            </w:r>
            <w:r w:rsidR="00582559" w:rsidRPr="00582559">
              <w:rPr>
                <w:rFonts w:ascii="Sylfaen" w:hAnsi="Sylfaen"/>
                <w:b/>
                <w:sz w:val="20"/>
                <w:szCs w:val="20"/>
              </w:rPr>
              <w:t xml:space="preserve"> AMD</w:t>
            </w:r>
          </w:p>
          <w:p w:rsidR="00582559" w:rsidRPr="00582559" w:rsidRDefault="00582559" w:rsidP="00582559">
            <w:pPr>
              <w:tabs>
                <w:tab w:val="left" w:pos="1916"/>
              </w:tabs>
              <w:jc w:val="both"/>
              <w:rPr>
                <w:rFonts w:ascii="Sylfaen" w:hAnsi="Sylfaen"/>
                <w:b/>
                <w:sz w:val="20"/>
                <w:szCs w:val="20"/>
              </w:rPr>
            </w:pPr>
          </w:p>
          <w:p w:rsidR="00582559" w:rsidRPr="00582559" w:rsidRDefault="00582559" w:rsidP="00582559">
            <w:pPr>
              <w:tabs>
                <w:tab w:val="left" w:pos="1916"/>
              </w:tabs>
              <w:jc w:val="both"/>
              <w:rPr>
                <w:rFonts w:ascii="Sylfaen" w:hAnsi="Sylfaen"/>
                <w:b/>
                <w:sz w:val="20"/>
                <w:szCs w:val="20"/>
              </w:rPr>
            </w:pPr>
            <w:r w:rsidRPr="00582559">
              <w:rPr>
                <w:rFonts w:ascii="Sylfaen" w:hAnsi="Sylfaen"/>
                <w:b/>
                <w:sz w:val="20"/>
                <w:szCs w:val="20"/>
              </w:rPr>
              <w:t xml:space="preserve">1 USD = </w:t>
            </w:r>
            <w:r w:rsidR="00C44261" w:rsidRPr="00C44261">
              <w:rPr>
                <w:rFonts w:ascii="Sylfaen" w:hAnsi="Sylfaen"/>
                <w:b/>
                <w:sz w:val="20"/>
                <w:szCs w:val="20"/>
              </w:rPr>
              <w:t>387.91</w:t>
            </w:r>
            <w:r w:rsidR="00C44261">
              <w:rPr>
                <w:rFonts w:ascii="Sylfaen" w:hAnsi="Sylfaen"/>
                <w:b/>
                <w:sz w:val="20"/>
                <w:szCs w:val="20"/>
              </w:rPr>
              <w:t xml:space="preserve"> </w:t>
            </w:r>
            <w:r w:rsidRPr="00582559">
              <w:rPr>
                <w:rFonts w:ascii="Sylfaen" w:hAnsi="Sylfaen"/>
                <w:b/>
                <w:sz w:val="20"/>
                <w:szCs w:val="20"/>
              </w:rPr>
              <w:t xml:space="preserve">AMD </w:t>
            </w:r>
          </w:p>
          <w:p w:rsidR="00582559" w:rsidRPr="00582559" w:rsidRDefault="00582559" w:rsidP="00582559">
            <w:pPr>
              <w:tabs>
                <w:tab w:val="left" w:pos="1916"/>
              </w:tabs>
              <w:jc w:val="both"/>
              <w:rPr>
                <w:rFonts w:ascii="Sylfaen" w:hAnsi="Sylfaen"/>
                <w:b/>
                <w:sz w:val="20"/>
                <w:szCs w:val="20"/>
              </w:rPr>
            </w:pPr>
          </w:p>
          <w:p w:rsidR="00D72515" w:rsidRPr="00DB7CA4" w:rsidRDefault="00582559" w:rsidP="00582559">
            <w:pPr>
              <w:tabs>
                <w:tab w:val="left" w:pos="1916"/>
              </w:tabs>
              <w:jc w:val="both"/>
              <w:rPr>
                <w:rFonts w:ascii="Sylfaen" w:hAnsi="Sylfaen"/>
                <w:b/>
                <w:sz w:val="20"/>
                <w:szCs w:val="20"/>
                <w:lang w:val="hy-AM" w:eastAsia="ru-RU"/>
              </w:rPr>
            </w:pPr>
            <w:r w:rsidRPr="00582559">
              <w:rPr>
                <w:rFonts w:ascii="Sylfaen" w:hAnsi="Sylfaen"/>
                <w:b/>
                <w:sz w:val="20"/>
                <w:szCs w:val="20"/>
              </w:rPr>
              <w:t xml:space="preserve">1 EURO= </w:t>
            </w:r>
            <w:r w:rsidR="00C44261" w:rsidRPr="00C44261">
              <w:rPr>
                <w:rFonts w:ascii="Sylfaen" w:hAnsi="Sylfaen"/>
                <w:b/>
                <w:sz w:val="20"/>
                <w:szCs w:val="20"/>
              </w:rPr>
              <w:t>431.51</w:t>
            </w:r>
            <w:r w:rsidR="00C44261">
              <w:rPr>
                <w:rFonts w:ascii="Sylfaen" w:hAnsi="Sylfaen"/>
                <w:b/>
                <w:sz w:val="20"/>
                <w:szCs w:val="20"/>
              </w:rPr>
              <w:t xml:space="preserve"> </w:t>
            </w:r>
            <w:r w:rsidRPr="00582559">
              <w:rPr>
                <w:rFonts w:ascii="Sylfaen" w:hAnsi="Sylfaen"/>
                <w:b/>
                <w:sz w:val="20"/>
                <w:szCs w:val="20"/>
              </w:rPr>
              <w:t>AMD</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D72515"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D72515">
              <w:rPr>
                <w:rFonts w:ascii="Sylfaen" w:hAnsi="Sylfaen" w:cs="Sylfaen"/>
                <w:b/>
                <w:sz w:val="18"/>
                <w:szCs w:val="18"/>
              </w:rPr>
              <w:t xml:space="preserve">, </w:t>
            </w:r>
            <w:r w:rsidRPr="00E916D1">
              <w:rPr>
                <w:rFonts w:ascii="Sylfaen" w:hAnsi="Sylfaen" w:cs="Sylfaen"/>
                <w:b/>
                <w:sz w:val="18"/>
                <w:szCs w:val="18"/>
              </w:rPr>
              <w:t>այդ</w:t>
            </w:r>
            <w:r w:rsidRPr="00D72515">
              <w:rPr>
                <w:rFonts w:ascii="Sylfaen" w:hAnsi="Sylfaen" w:cs="Sylfaen"/>
                <w:b/>
                <w:sz w:val="18"/>
                <w:szCs w:val="18"/>
              </w:rPr>
              <w:t xml:space="preserve"> </w:t>
            </w:r>
            <w:r w:rsidRPr="00E916D1">
              <w:rPr>
                <w:rFonts w:ascii="Sylfaen" w:hAnsi="Sylfaen" w:cs="Sylfaen"/>
                <w:b/>
                <w:sz w:val="18"/>
                <w:szCs w:val="18"/>
              </w:rPr>
              <w:t>դեպքում</w:t>
            </w:r>
            <w:r w:rsidRPr="00D72515">
              <w:rPr>
                <w:rFonts w:ascii="Sylfaen" w:hAnsi="Sylfaen" w:cs="Sylfaen"/>
                <w:b/>
                <w:sz w:val="18"/>
                <w:szCs w:val="18"/>
              </w:rPr>
              <w:t xml:space="preserve"> </w:t>
            </w:r>
            <w:r w:rsidRPr="00E916D1">
              <w:rPr>
                <w:rFonts w:ascii="Sylfaen" w:hAnsi="Sylfaen" w:cs="Sylfaen"/>
                <w:b/>
                <w:sz w:val="18"/>
                <w:szCs w:val="18"/>
              </w:rPr>
              <w:t>մասնակիցը</w:t>
            </w:r>
            <w:r w:rsidRPr="00D72515">
              <w:rPr>
                <w:rFonts w:ascii="Sylfaen" w:hAnsi="Sylfaen" w:cs="Sylfaen"/>
                <w:b/>
                <w:sz w:val="18"/>
                <w:szCs w:val="18"/>
              </w:rPr>
              <w:t xml:space="preserve"> </w:t>
            </w:r>
            <w:r w:rsidRPr="00E916D1">
              <w:rPr>
                <w:rFonts w:ascii="Sylfaen" w:hAnsi="Sylfaen" w:cs="Sylfaen"/>
                <w:b/>
                <w:sz w:val="18"/>
                <w:szCs w:val="18"/>
              </w:rPr>
              <w:t>երեք</w:t>
            </w:r>
            <w:r w:rsidRPr="00D72515">
              <w:rPr>
                <w:rFonts w:ascii="Sylfaen" w:hAnsi="Sylfaen" w:cs="Sylfaen"/>
                <w:b/>
                <w:sz w:val="18"/>
                <w:szCs w:val="18"/>
              </w:rPr>
              <w:t xml:space="preserve"> </w:t>
            </w:r>
            <w:r w:rsidRPr="00E916D1">
              <w:rPr>
                <w:rFonts w:ascii="Sylfaen" w:hAnsi="Sylfaen" w:cs="Sylfaen"/>
                <w:b/>
                <w:sz w:val="18"/>
                <w:szCs w:val="18"/>
              </w:rPr>
              <w:t>աշխատանքային</w:t>
            </w:r>
            <w:r w:rsidRPr="00D72515">
              <w:rPr>
                <w:rFonts w:ascii="Sylfaen" w:hAnsi="Sylfaen" w:cs="Sylfaen"/>
                <w:b/>
                <w:sz w:val="18"/>
                <w:szCs w:val="18"/>
              </w:rPr>
              <w:t xml:space="preserve"> </w:t>
            </w:r>
            <w:r w:rsidRPr="00E916D1">
              <w:rPr>
                <w:rFonts w:ascii="Sylfaen" w:hAnsi="Sylfaen" w:cs="Sylfaen"/>
                <w:b/>
                <w:sz w:val="18"/>
                <w:szCs w:val="18"/>
              </w:rPr>
              <w:t>օրվա</w:t>
            </w:r>
            <w:r w:rsidRPr="00D72515">
              <w:rPr>
                <w:rFonts w:ascii="Sylfaen" w:hAnsi="Sylfaen" w:cs="Sylfaen"/>
                <w:b/>
                <w:sz w:val="18"/>
                <w:szCs w:val="18"/>
              </w:rPr>
              <w:t xml:space="preserve"> </w:t>
            </w:r>
            <w:r w:rsidRPr="00E916D1">
              <w:rPr>
                <w:rFonts w:ascii="Sylfaen" w:hAnsi="Sylfaen" w:cs="Sylfaen"/>
                <w:b/>
                <w:sz w:val="18"/>
                <w:szCs w:val="18"/>
              </w:rPr>
              <w:t>ընթացքում</w:t>
            </w:r>
            <w:r w:rsidRPr="00D72515">
              <w:rPr>
                <w:rFonts w:ascii="Sylfaen" w:hAnsi="Sylfaen" w:cs="Sylfaen"/>
                <w:b/>
                <w:sz w:val="18"/>
                <w:szCs w:val="18"/>
              </w:rPr>
              <w:t xml:space="preserve">  </w:t>
            </w:r>
            <w:r w:rsidRPr="00E916D1">
              <w:rPr>
                <w:rFonts w:ascii="Sylfaen" w:hAnsi="Sylfaen" w:cs="Sylfaen"/>
                <w:b/>
                <w:sz w:val="18"/>
                <w:szCs w:val="18"/>
              </w:rPr>
              <w:t>պետք</w:t>
            </w:r>
            <w:r w:rsidRPr="00D72515">
              <w:rPr>
                <w:rFonts w:ascii="Sylfaen" w:hAnsi="Sylfaen" w:cs="Sylfaen"/>
                <w:b/>
                <w:sz w:val="18"/>
                <w:szCs w:val="18"/>
              </w:rPr>
              <w:t xml:space="preserve"> </w:t>
            </w:r>
            <w:r w:rsidRPr="00E916D1">
              <w:rPr>
                <w:rFonts w:ascii="Sylfaen" w:hAnsi="Sylfaen" w:cs="Sylfaen"/>
                <w:b/>
                <w:sz w:val="18"/>
                <w:szCs w:val="18"/>
              </w:rPr>
              <w:t>է</w:t>
            </w:r>
            <w:r w:rsidRPr="00D72515">
              <w:rPr>
                <w:rFonts w:ascii="Sylfaen" w:hAnsi="Sylfaen" w:cs="Sylfaen"/>
                <w:b/>
                <w:sz w:val="18"/>
                <w:szCs w:val="18"/>
              </w:rPr>
              <w:t xml:space="preserve">  </w:t>
            </w:r>
            <w:r w:rsidRPr="00E916D1">
              <w:rPr>
                <w:rFonts w:ascii="Sylfaen" w:hAnsi="Sylfaen" w:cs="Sylfaen"/>
                <w:b/>
                <w:sz w:val="18"/>
                <w:szCs w:val="18"/>
              </w:rPr>
              <w:t>ներկայացնի</w:t>
            </w:r>
            <w:r w:rsidRPr="00D72515">
              <w:rPr>
                <w:rFonts w:ascii="Sylfaen" w:hAnsi="Sylfaen" w:cs="Sylfaen"/>
                <w:b/>
                <w:sz w:val="18"/>
                <w:szCs w:val="18"/>
              </w:rPr>
              <w:t xml:space="preserve"> </w:t>
            </w:r>
            <w:r w:rsidRPr="00E916D1">
              <w:rPr>
                <w:rFonts w:ascii="Sylfaen" w:hAnsi="Sylfaen" w:cs="Sylfaen"/>
                <w:b/>
                <w:sz w:val="18"/>
                <w:szCs w:val="18"/>
              </w:rPr>
              <w:t>առաջարկված</w:t>
            </w:r>
            <w:r w:rsidRPr="00D72515">
              <w:rPr>
                <w:rFonts w:ascii="Sylfaen" w:hAnsi="Sylfaen" w:cs="Sylfaen"/>
                <w:b/>
                <w:sz w:val="18"/>
                <w:szCs w:val="18"/>
              </w:rPr>
              <w:t xml:space="preserve"> </w:t>
            </w:r>
            <w:r w:rsidRPr="00E916D1">
              <w:rPr>
                <w:rFonts w:ascii="Sylfaen" w:hAnsi="Sylfaen" w:cs="Sylfaen"/>
                <w:b/>
                <w:sz w:val="18"/>
                <w:szCs w:val="18"/>
              </w:rPr>
              <w:t>գնի</w:t>
            </w:r>
            <w:r w:rsidRPr="00D72515">
              <w:rPr>
                <w:rFonts w:ascii="Sylfaen" w:hAnsi="Sylfaen" w:cs="Sylfaen"/>
                <w:b/>
                <w:sz w:val="18"/>
                <w:szCs w:val="18"/>
              </w:rPr>
              <w:t xml:space="preserve"> </w:t>
            </w:r>
            <w:r w:rsidRPr="00E916D1">
              <w:rPr>
                <w:rFonts w:ascii="Sylfaen" w:hAnsi="Sylfaen" w:cs="Sylfaen"/>
                <w:b/>
                <w:sz w:val="18"/>
                <w:szCs w:val="18"/>
              </w:rPr>
              <w:t>հիմնավորումները</w:t>
            </w:r>
            <w:r w:rsidRPr="00D72515">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D72515">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D72515">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D72515">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4366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D7251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D72515" w:rsidRDefault="00434F19" w:rsidP="00FD2A1C">
            <w:pPr>
              <w:tabs>
                <w:tab w:val="left" w:pos="5576"/>
              </w:tabs>
              <w:spacing w:before="20" w:after="20"/>
              <w:rPr>
                <w:rFonts w:ascii="Sylfaen" w:hAnsi="Sylfaen"/>
                <w:sz w:val="22"/>
                <w:szCs w:val="22"/>
              </w:rPr>
            </w:pPr>
            <w:r w:rsidRPr="00D72515">
              <w:rPr>
                <w:rFonts w:ascii="Sylfaen" w:hAnsi="Sylfaen"/>
                <w:sz w:val="22"/>
                <w:szCs w:val="22"/>
              </w:rPr>
              <w:t>«</w:t>
            </w:r>
            <w:r w:rsidR="00C44261">
              <w:rPr>
                <w:rFonts w:ascii="Sylfaen" w:hAnsi="Sylfaen"/>
                <w:sz w:val="22"/>
                <w:szCs w:val="22"/>
              </w:rPr>
              <w:t>29</w:t>
            </w:r>
            <w:r w:rsidRPr="00D72515">
              <w:rPr>
                <w:rFonts w:ascii="Sylfaen" w:hAnsi="Sylfaen"/>
                <w:sz w:val="22"/>
                <w:szCs w:val="22"/>
              </w:rPr>
              <w:t>»</w:t>
            </w:r>
            <w:r w:rsidRPr="007B0C73">
              <w:rPr>
                <w:rFonts w:ascii="Sylfaen" w:hAnsi="Sylfaen"/>
                <w:sz w:val="22"/>
                <w:szCs w:val="22"/>
                <w:lang w:val="hy-AM"/>
              </w:rPr>
              <w:t>.</w:t>
            </w:r>
            <w:r w:rsidRPr="00D72515">
              <w:rPr>
                <w:rFonts w:ascii="Sylfaen" w:hAnsi="Sylfaen"/>
                <w:sz w:val="22"/>
                <w:szCs w:val="22"/>
              </w:rPr>
              <w:t>«</w:t>
            </w:r>
            <w:r w:rsidR="00646FD9">
              <w:rPr>
                <w:rFonts w:ascii="Sylfaen" w:hAnsi="Sylfaen"/>
                <w:sz w:val="22"/>
                <w:szCs w:val="22"/>
              </w:rPr>
              <w:t>0</w:t>
            </w:r>
            <w:r w:rsidR="00C44261">
              <w:rPr>
                <w:rFonts w:ascii="Sylfaen" w:hAnsi="Sylfaen"/>
                <w:sz w:val="22"/>
                <w:szCs w:val="22"/>
              </w:rPr>
              <w:t>8</w:t>
            </w:r>
            <w:r w:rsidRPr="00D72515">
              <w:rPr>
                <w:rFonts w:ascii="Sylfaen" w:hAnsi="Sylfaen"/>
                <w:sz w:val="22"/>
                <w:szCs w:val="22"/>
              </w:rPr>
              <w:t>»</w:t>
            </w:r>
            <w:r w:rsidRPr="007B0C73">
              <w:rPr>
                <w:rFonts w:ascii="Sylfaen" w:hAnsi="Sylfaen"/>
                <w:sz w:val="22"/>
                <w:szCs w:val="22"/>
                <w:lang w:val="hy-AM"/>
              </w:rPr>
              <w:t>.202</w:t>
            </w:r>
            <w:r w:rsidR="00C44261">
              <w:rPr>
                <w:rFonts w:ascii="Sylfaen" w:hAnsi="Sylfaen"/>
                <w:sz w:val="22"/>
                <w:szCs w:val="22"/>
              </w:rPr>
              <w:t>4</w:t>
            </w:r>
            <w:r w:rsidRPr="007B0C73">
              <w:rPr>
                <w:rFonts w:ascii="Sylfaen" w:hAnsi="Sylfaen"/>
                <w:sz w:val="22"/>
                <w:szCs w:val="22"/>
                <w:lang w:val="hy-AM"/>
              </w:rPr>
              <w:t>թ.</w:t>
            </w:r>
            <w:r w:rsidRPr="00D7251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D72515" w:rsidRDefault="00BF542E" w:rsidP="00FD2A1C">
            <w:pPr>
              <w:tabs>
                <w:tab w:val="left" w:pos="5576"/>
              </w:tabs>
              <w:spacing w:before="20" w:after="20"/>
              <w:rPr>
                <w:rFonts w:ascii="Sylfaen" w:hAnsi="Sylfaen"/>
                <w:sz w:val="22"/>
                <w:szCs w:val="22"/>
              </w:rPr>
            </w:pPr>
          </w:p>
          <w:p w:rsidR="00BF542E" w:rsidRPr="00D7251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254B9B" w:rsidRDefault="00646FD9" w:rsidP="00FD2A1C">
            <w:pPr>
              <w:tabs>
                <w:tab w:val="left" w:pos="5576"/>
              </w:tabs>
              <w:spacing w:before="20" w:after="20"/>
              <w:rPr>
                <w:rFonts w:ascii="Sylfaen" w:hAnsi="Sylfaen"/>
                <w:sz w:val="22"/>
                <w:szCs w:val="22"/>
              </w:rPr>
            </w:pPr>
            <w:r w:rsidRPr="00254B9B">
              <w:rPr>
                <w:rFonts w:ascii="Sylfaen" w:hAnsi="Sylfaen"/>
                <w:sz w:val="22"/>
                <w:szCs w:val="22"/>
              </w:rPr>
              <w:t>«</w:t>
            </w:r>
            <w:r w:rsidR="00C44261">
              <w:rPr>
                <w:rFonts w:ascii="Sylfaen" w:hAnsi="Sylfaen"/>
                <w:sz w:val="22"/>
                <w:szCs w:val="22"/>
              </w:rPr>
              <w:t>06</w:t>
            </w:r>
            <w:r w:rsidR="00434F19" w:rsidRPr="00254B9B">
              <w:rPr>
                <w:rFonts w:ascii="Sylfaen" w:hAnsi="Sylfaen"/>
                <w:sz w:val="22"/>
                <w:szCs w:val="22"/>
              </w:rPr>
              <w:t>»</w:t>
            </w:r>
            <w:r w:rsidR="00434F19" w:rsidRPr="007B0C73">
              <w:rPr>
                <w:rFonts w:ascii="Sylfaen" w:hAnsi="Sylfaen"/>
                <w:sz w:val="22"/>
                <w:szCs w:val="22"/>
                <w:lang w:val="hy-AM"/>
              </w:rPr>
              <w:t>.</w:t>
            </w:r>
            <w:r w:rsidR="00434F19" w:rsidRPr="00254B9B">
              <w:rPr>
                <w:rFonts w:ascii="Sylfaen" w:hAnsi="Sylfaen"/>
                <w:sz w:val="22"/>
                <w:szCs w:val="22"/>
              </w:rPr>
              <w:t>«</w:t>
            </w:r>
            <w:r w:rsidR="00254B9B">
              <w:rPr>
                <w:rFonts w:ascii="Sylfaen" w:hAnsi="Sylfaen"/>
                <w:sz w:val="22"/>
                <w:szCs w:val="22"/>
              </w:rPr>
              <w:t>0</w:t>
            </w:r>
            <w:r w:rsidR="00C44261">
              <w:rPr>
                <w:rFonts w:ascii="Sylfaen" w:hAnsi="Sylfaen"/>
                <w:sz w:val="22"/>
                <w:szCs w:val="22"/>
              </w:rPr>
              <w:t>8</w:t>
            </w:r>
            <w:r w:rsidR="00434F19" w:rsidRPr="00254B9B">
              <w:rPr>
                <w:rFonts w:ascii="Sylfaen" w:hAnsi="Sylfaen"/>
                <w:sz w:val="22"/>
                <w:szCs w:val="22"/>
              </w:rPr>
              <w:t>»</w:t>
            </w:r>
            <w:r w:rsidR="00434F19" w:rsidRPr="007B0C73">
              <w:rPr>
                <w:rFonts w:ascii="Sylfaen" w:hAnsi="Sylfaen"/>
                <w:sz w:val="22"/>
                <w:szCs w:val="22"/>
                <w:lang w:val="hy-AM"/>
              </w:rPr>
              <w:t>.202</w:t>
            </w:r>
            <w:r w:rsidR="00C44261">
              <w:rPr>
                <w:rFonts w:ascii="Sylfaen" w:hAnsi="Sylfaen"/>
                <w:sz w:val="22"/>
                <w:szCs w:val="22"/>
              </w:rPr>
              <w:t>4</w:t>
            </w:r>
          </w:p>
          <w:p w:rsidR="00BF542E" w:rsidRPr="00254B9B" w:rsidRDefault="00BF542E" w:rsidP="00FD2A1C">
            <w:pPr>
              <w:tabs>
                <w:tab w:val="left" w:pos="5576"/>
              </w:tabs>
              <w:spacing w:before="20" w:after="20"/>
              <w:rPr>
                <w:rFonts w:ascii="Sylfaen" w:hAnsi="Sylfaen"/>
                <w:sz w:val="22"/>
                <w:szCs w:val="22"/>
              </w:rPr>
            </w:pP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54B9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54B9B" w:rsidRDefault="00BF542E" w:rsidP="00FD2A1C">
            <w:pPr>
              <w:tabs>
                <w:tab w:val="left" w:pos="5576"/>
              </w:tabs>
              <w:spacing w:before="20" w:after="20"/>
              <w:rPr>
                <w:rFonts w:ascii="Sylfaen" w:hAnsi="Sylfaen"/>
                <w:sz w:val="22"/>
                <w:szCs w:val="22"/>
              </w:rPr>
            </w:pPr>
            <w:r w:rsidRPr="00254B9B">
              <w:rPr>
                <w:rFonts w:ascii="Sylfaen" w:hAnsi="Sylfaen"/>
                <w:sz w:val="22"/>
                <w:szCs w:val="22"/>
              </w:rPr>
              <w:t>time</w:t>
            </w:r>
          </w:p>
          <w:p w:rsidR="00434F19" w:rsidRPr="00254B9B" w:rsidRDefault="00C44261" w:rsidP="00C44261">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254B9B">
              <w:rPr>
                <w:rFonts w:ascii="Sylfaen" w:hAnsi="Sylfaen"/>
                <w:sz w:val="22"/>
                <w:szCs w:val="22"/>
              </w:rPr>
              <w:t xml:space="preserve"> </w:t>
            </w:r>
          </w:p>
        </w:tc>
      </w:tr>
      <w:tr w:rsidR="00E754BA" w:rsidRPr="00C4426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C0DF5">
              <w:rPr>
                <w:rFonts w:ascii="Sylfaen" w:hAnsi="Sylfaen"/>
                <w:sz w:val="22"/>
                <w:szCs w:val="22"/>
                <w:lang w:val="ru-RU" w:eastAsia="ru-RU"/>
              </w:rPr>
              <w:t xml:space="preserve">, </w:t>
            </w:r>
            <w:r w:rsidRPr="007B0C73">
              <w:rPr>
                <w:rFonts w:ascii="Sylfaen" w:hAnsi="Sylfaen"/>
                <w:sz w:val="22"/>
                <w:szCs w:val="22"/>
                <w:lang w:val="ru-RU" w:eastAsia="ru-RU"/>
              </w:rPr>
              <w:t>дата</w:t>
            </w:r>
            <w:r w:rsidRPr="00FC0DF5">
              <w:rPr>
                <w:rFonts w:ascii="Sylfaen" w:hAnsi="Sylfaen"/>
                <w:sz w:val="22"/>
                <w:szCs w:val="22"/>
                <w:lang w:val="ru-RU" w:eastAsia="ru-RU"/>
              </w:rPr>
              <w:t xml:space="preserve"> </w:t>
            </w:r>
            <w:r w:rsidRPr="007B0C73">
              <w:rPr>
                <w:rFonts w:ascii="Sylfaen" w:hAnsi="Sylfaen"/>
                <w:sz w:val="22"/>
                <w:szCs w:val="22"/>
                <w:lang w:val="ru-RU" w:eastAsia="ru-RU"/>
              </w:rPr>
              <w:t>и</w:t>
            </w:r>
            <w:r w:rsidRPr="00FC0DF5">
              <w:rPr>
                <w:rFonts w:ascii="Sylfaen" w:hAnsi="Sylfaen"/>
                <w:sz w:val="22"/>
                <w:szCs w:val="22"/>
                <w:lang w:val="ru-RU" w:eastAsia="ru-RU"/>
              </w:rPr>
              <w:t xml:space="preserve"> </w:t>
            </w:r>
            <w:r w:rsidRPr="007B0C73">
              <w:rPr>
                <w:rFonts w:ascii="Sylfaen" w:hAnsi="Sylfaen"/>
                <w:sz w:val="22"/>
                <w:szCs w:val="22"/>
                <w:lang w:val="ru-RU" w:eastAsia="ru-RU"/>
              </w:rPr>
              <w:t>время</w:t>
            </w:r>
            <w:r w:rsidRPr="00FC0DF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C0DF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C0DF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C0DF5">
              <w:rPr>
                <w:rFonts w:ascii="Sylfaen" w:hAnsi="Sylfaen"/>
                <w:sz w:val="22"/>
                <w:szCs w:val="22"/>
                <w:lang w:val="ru-RU" w:eastAsia="ru-RU"/>
              </w:rPr>
              <w:t xml:space="preserve"> </w:t>
            </w:r>
            <w:r w:rsidRPr="007B0C73">
              <w:rPr>
                <w:rFonts w:ascii="Sylfaen" w:hAnsi="Sylfaen"/>
                <w:sz w:val="22"/>
                <w:szCs w:val="22"/>
                <w:lang w:val="ru-RU" w:eastAsia="ru-RU"/>
              </w:rPr>
              <w:t>заявок</w:t>
            </w:r>
            <w:r w:rsidRPr="00FC0DF5">
              <w:rPr>
                <w:rFonts w:ascii="Sylfaen" w:hAnsi="Sylfaen"/>
                <w:sz w:val="22"/>
                <w:szCs w:val="22"/>
                <w:lang w:val="ru-RU" w:eastAsia="ru-RU"/>
              </w:rPr>
              <w:t xml:space="preserve"> </w:t>
            </w:r>
            <w:r w:rsidRPr="007B0C73">
              <w:rPr>
                <w:rFonts w:ascii="Sylfaen" w:hAnsi="Sylfaen"/>
                <w:sz w:val="22"/>
                <w:szCs w:val="22"/>
                <w:lang w:val="ru-RU" w:eastAsia="ru-RU"/>
              </w:rPr>
              <w:t>на</w:t>
            </w:r>
            <w:r w:rsidRPr="00FC0DF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582559" w:rsidRDefault="00254B9B" w:rsidP="00254B9B">
            <w:pPr>
              <w:tabs>
                <w:tab w:val="left" w:pos="5576"/>
              </w:tabs>
              <w:spacing w:before="20" w:after="20"/>
              <w:rPr>
                <w:rFonts w:ascii="Sylfaen" w:hAnsi="Sylfaen"/>
                <w:sz w:val="22"/>
                <w:szCs w:val="22"/>
                <w:lang w:val="hy-AM"/>
              </w:rPr>
            </w:pPr>
            <w:r w:rsidRPr="00582559">
              <w:rPr>
                <w:rFonts w:ascii="Sylfaen" w:hAnsi="Sylfaen"/>
                <w:sz w:val="22"/>
                <w:szCs w:val="22"/>
                <w:lang w:val="hy-AM"/>
              </w:rPr>
              <w:t>«</w:t>
            </w:r>
            <w:r w:rsidR="00C44261" w:rsidRPr="00C44261">
              <w:rPr>
                <w:rFonts w:ascii="Sylfaen" w:hAnsi="Sylfaen"/>
                <w:sz w:val="22"/>
                <w:szCs w:val="22"/>
                <w:lang w:val="hy-AM"/>
              </w:rPr>
              <w:t>06</w:t>
            </w:r>
            <w:r w:rsidRPr="00582559">
              <w:rPr>
                <w:rFonts w:ascii="Sylfaen" w:hAnsi="Sylfaen"/>
                <w:sz w:val="22"/>
                <w:szCs w:val="22"/>
                <w:lang w:val="hy-AM"/>
              </w:rPr>
              <w:t>»</w:t>
            </w:r>
            <w:r w:rsidRPr="007B0C73">
              <w:rPr>
                <w:rFonts w:ascii="Sylfaen" w:hAnsi="Sylfaen"/>
                <w:sz w:val="22"/>
                <w:szCs w:val="22"/>
                <w:lang w:val="hy-AM"/>
              </w:rPr>
              <w:t>.</w:t>
            </w:r>
            <w:r w:rsidRPr="00582559">
              <w:rPr>
                <w:rFonts w:ascii="Sylfaen" w:hAnsi="Sylfaen"/>
                <w:sz w:val="22"/>
                <w:szCs w:val="22"/>
                <w:lang w:val="hy-AM"/>
              </w:rPr>
              <w:t>«</w:t>
            </w:r>
            <w:r w:rsidR="00C44261">
              <w:rPr>
                <w:rFonts w:ascii="Sylfaen" w:hAnsi="Sylfaen"/>
                <w:sz w:val="22"/>
                <w:szCs w:val="22"/>
                <w:lang w:val="hy-AM"/>
              </w:rPr>
              <w:t>08</w:t>
            </w:r>
            <w:r w:rsidRPr="00582559">
              <w:rPr>
                <w:rFonts w:ascii="Sylfaen" w:hAnsi="Sylfaen"/>
                <w:sz w:val="22"/>
                <w:szCs w:val="22"/>
                <w:lang w:val="hy-AM"/>
              </w:rPr>
              <w:t>»</w:t>
            </w:r>
            <w:r w:rsidRPr="007B0C73">
              <w:rPr>
                <w:rFonts w:ascii="Sylfaen" w:hAnsi="Sylfaen"/>
                <w:sz w:val="22"/>
                <w:szCs w:val="22"/>
                <w:lang w:val="hy-AM"/>
              </w:rPr>
              <w:t>.202</w:t>
            </w:r>
            <w:r w:rsidR="00C44261">
              <w:rPr>
                <w:rFonts w:ascii="Sylfaen" w:hAnsi="Sylfaen"/>
                <w:sz w:val="22"/>
                <w:szCs w:val="22"/>
                <w:lang w:val="hy-AM"/>
              </w:rPr>
              <w:t>4</w:t>
            </w:r>
          </w:p>
          <w:p w:rsidR="00F83C2E" w:rsidRPr="0058255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время</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time</w:t>
            </w:r>
          </w:p>
          <w:p w:rsidR="00E754BA" w:rsidRPr="00582559"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582559">
              <w:rPr>
                <w:rFonts w:ascii="Sylfaen" w:hAnsi="Sylfaen"/>
                <w:sz w:val="22"/>
                <w:szCs w:val="22"/>
                <w:lang w:val="hy-AM"/>
              </w:rPr>
              <w:t>1</w:t>
            </w:r>
            <w:r w:rsidR="00254B9B" w:rsidRPr="00582559">
              <w:rPr>
                <w:rFonts w:ascii="Sylfaen" w:hAnsi="Sylfaen"/>
                <w:sz w:val="22"/>
                <w:szCs w:val="22"/>
                <w:lang w:val="hy-AM"/>
              </w:rPr>
              <w:t>1</w:t>
            </w:r>
            <w:r w:rsidRPr="007B0C73">
              <w:rPr>
                <w:rFonts w:ascii="Sylfaen" w:hAnsi="Sylfaen"/>
                <w:sz w:val="22"/>
                <w:szCs w:val="22"/>
                <w:lang w:val="hy-AM"/>
              </w:rPr>
              <w:t>:</w:t>
            </w:r>
            <w:r w:rsidR="00C44261">
              <w:rPr>
                <w:rFonts w:ascii="Sylfaen" w:hAnsi="Sylfaen"/>
                <w:sz w:val="22"/>
                <w:szCs w:val="22"/>
                <w:lang w:val="hy-AM"/>
              </w:rPr>
              <w:t>30</w:t>
            </w:r>
          </w:p>
          <w:p w:rsidR="00E754BA" w:rsidRPr="00582559" w:rsidRDefault="00E754BA" w:rsidP="00B33799">
            <w:pPr>
              <w:spacing w:before="20" w:after="20"/>
              <w:jc w:val="center"/>
              <w:rPr>
                <w:rFonts w:ascii="Sylfaen" w:hAnsi="Sylfaen"/>
                <w:sz w:val="22"/>
                <w:szCs w:val="22"/>
                <w:lang w:val="hy-AM"/>
              </w:rPr>
            </w:pPr>
          </w:p>
        </w:tc>
      </w:tr>
      <w:tr w:rsidR="00B33799" w:rsidRPr="00C4426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582559">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582559">
              <w:rPr>
                <w:rFonts w:ascii="Sylfaen" w:hAnsi="Sylfaen"/>
                <w:sz w:val="22"/>
                <w:szCs w:val="22"/>
                <w:lang w:val="hy-AM" w:eastAsia="ru-RU"/>
              </w:rPr>
              <w:t>Процедура рассмотрения и подведения итогов конкурентного  о</w:t>
            </w:r>
            <w:r w:rsidRPr="00C44261">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582559" w:rsidRDefault="00254B9B" w:rsidP="00254B9B">
            <w:pPr>
              <w:tabs>
                <w:tab w:val="left" w:pos="5576"/>
              </w:tabs>
              <w:spacing w:before="20" w:after="20"/>
              <w:rPr>
                <w:rFonts w:ascii="Sylfaen" w:hAnsi="Sylfaen"/>
                <w:sz w:val="22"/>
                <w:szCs w:val="22"/>
                <w:lang w:val="hy-AM"/>
              </w:rPr>
            </w:pPr>
            <w:r w:rsidRPr="00582559">
              <w:rPr>
                <w:rFonts w:ascii="Sylfaen" w:hAnsi="Sylfaen"/>
                <w:sz w:val="22"/>
                <w:szCs w:val="22"/>
                <w:lang w:val="hy-AM"/>
              </w:rPr>
              <w:t>«</w:t>
            </w:r>
            <w:r w:rsidR="00C44261">
              <w:rPr>
                <w:rFonts w:ascii="Sylfaen" w:hAnsi="Sylfaen"/>
                <w:sz w:val="22"/>
                <w:szCs w:val="22"/>
                <w:lang w:val="hy-AM"/>
              </w:rPr>
              <w:t>06</w:t>
            </w:r>
            <w:r w:rsidRPr="00582559">
              <w:rPr>
                <w:rFonts w:ascii="Sylfaen" w:hAnsi="Sylfaen"/>
                <w:sz w:val="22"/>
                <w:szCs w:val="22"/>
                <w:lang w:val="hy-AM"/>
              </w:rPr>
              <w:t>»</w:t>
            </w:r>
            <w:r w:rsidRPr="007B0C73">
              <w:rPr>
                <w:rFonts w:ascii="Sylfaen" w:hAnsi="Sylfaen"/>
                <w:sz w:val="22"/>
                <w:szCs w:val="22"/>
                <w:lang w:val="hy-AM"/>
              </w:rPr>
              <w:t>.</w:t>
            </w:r>
            <w:r w:rsidRPr="00582559">
              <w:rPr>
                <w:rFonts w:ascii="Sylfaen" w:hAnsi="Sylfaen"/>
                <w:sz w:val="22"/>
                <w:szCs w:val="22"/>
                <w:lang w:val="hy-AM"/>
              </w:rPr>
              <w:t>«</w:t>
            </w:r>
            <w:r w:rsidR="00C44261">
              <w:rPr>
                <w:rFonts w:ascii="Sylfaen" w:hAnsi="Sylfaen"/>
                <w:sz w:val="22"/>
                <w:szCs w:val="22"/>
                <w:lang w:val="hy-AM"/>
              </w:rPr>
              <w:t>08</w:t>
            </w:r>
            <w:r w:rsidRPr="00582559">
              <w:rPr>
                <w:rFonts w:ascii="Sylfaen" w:hAnsi="Sylfaen"/>
                <w:sz w:val="22"/>
                <w:szCs w:val="22"/>
                <w:lang w:val="hy-AM"/>
              </w:rPr>
              <w:t>»</w:t>
            </w:r>
            <w:r w:rsidRPr="007B0C73">
              <w:rPr>
                <w:rFonts w:ascii="Sylfaen" w:hAnsi="Sylfaen"/>
                <w:sz w:val="22"/>
                <w:szCs w:val="22"/>
                <w:lang w:val="hy-AM"/>
              </w:rPr>
              <w:t>.202</w:t>
            </w:r>
            <w:r w:rsidR="00C44261">
              <w:rPr>
                <w:rFonts w:ascii="Sylfaen" w:hAnsi="Sylfaen"/>
                <w:sz w:val="22"/>
                <w:szCs w:val="22"/>
                <w:lang w:val="hy-AM"/>
              </w:rPr>
              <w:t>4</w:t>
            </w:r>
          </w:p>
          <w:p w:rsidR="00F83C2E" w:rsidRPr="0058255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время</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time</w:t>
            </w:r>
          </w:p>
          <w:p w:rsidR="00F83C2E" w:rsidRPr="00C4426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582559">
              <w:rPr>
                <w:rFonts w:ascii="Sylfaen" w:hAnsi="Sylfaen"/>
                <w:sz w:val="22"/>
                <w:szCs w:val="22"/>
                <w:lang w:val="hy-AM"/>
              </w:rPr>
              <w:t>1</w:t>
            </w:r>
            <w:r w:rsidR="00C44261">
              <w:rPr>
                <w:rFonts w:ascii="Sylfaen" w:hAnsi="Sylfaen"/>
                <w:sz w:val="22"/>
                <w:szCs w:val="22"/>
              </w:rPr>
              <w:t>6</w:t>
            </w:r>
            <w:r w:rsidRPr="007B0C73">
              <w:rPr>
                <w:rFonts w:ascii="Sylfaen" w:hAnsi="Sylfaen"/>
                <w:sz w:val="22"/>
                <w:szCs w:val="22"/>
                <w:lang w:val="hy-AM"/>
              </w:rPr>
              <w:t>:</w:t>
            </w:r>
            <w:r w:rsidR="00C44261">
              <w:rPr>
                <w:rFonts w:ascii="Sylfaen" w:hAnsi="Sylfaen"/>
                <w:sz w:val="22"/>
                <w:szCs w:val="22"/>
                <w:lang w:val="hy-AM"/>
              </w:rPr>
              <w:t>30</w:t>
            </w:r>
          </w:p>
          <w:p w:rsidR="00B33799" w:rsidRPr="00582559"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582559">
              <w:rPr>
                <w:rFonts w:ascii="Sylfaen" w:hAnsi="Sylfaen"/>
                <w:sz w:val="22"/>
                <w:szCs w:val="22"/>
                <w:lang w:val="hy-AM" w:eastAsia="ru-RU"/>
              </w:rPr>
              <w:t>րցակցային ընտրությ</w:t>
            </w:r>
            <w:r w:rsidR="001B17E2" w:rsidRPr="00582559">
              <w:rPr>
                <w:rFonts w:ascii="Sylfaen" w:hAnsi="Sylfaen"/>
                <w:sz w:val="22"/>
                <w:szCs w:val="22"/>
                <w:lang w:val="hy-AM" w:eastAsia="ru-RU"/>
              </w:rPr>
              <w:t>ու</w:t>
            </w:r>
            <w:r w:rsidRPr="00582559">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662" w:rsidRDefault="00F43662" w:rsidP="00C967E7">
      <w:r>
        <w:separator/>
      </w:r>
    </w:p>
  </w:endnote>
  <w:endnote w:type="continuationSeparator" w:id="0">
    <w:p w:rsidR="00F43662" w:rsidRDefault="00F4366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662" w:rsidRDefault="00F43662" w:rsidP="00C967E7">
      <w:r>
        <w:separator/>
      </w:r>
    </w:p>
  </w:footnote>
  <w:footnote w:type="continuationSeparator" w:id="0">
    <w:p w:rsidR="00F43662" w:rsidRDefault="00F43662"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2D2"/>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84698"/>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A78"/>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2559"/>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D7269"/>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1F94"/>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53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66CD"/>
    <w:rsid w:val="00A16C10"/>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261"/>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2E82"/>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519C"/>
    <w:rsid w:val="00E67EDC"/>
    <w:rsid w:val="00E71AAF"/>
    <w:rsid w:val="00E72105"/>
    <w:rsid w:val="00E7412B"/>
    <w:rsid w:val="00E754BA"/>
    <w:rsid w:val="00E81270"/>
    <w:rsid w:val="00E916D1"/>
    <w:rsid w:val="00E94132"/>
    <w:rsid w:val="00E94CF2"/>
    <w:rsid w:val="00E9774A"/>
    <w:rsid w:val="00EA05F9"/>
    <w:rsid w:val="00EA187D"/>
    <w:rsid w:val="00EA20F5"/>
    <w:rsid w:val="00EA7BFA"/>
    <w:rsid w:val="00EB26AE"/>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3662"/>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0DF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7224AA"/>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82606212">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92807-3D19-4399-B723-990C4F14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2672</Words>
  <Characters>15233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69</cp:revision>
  <cp:lastPrinted>2014-12-29T11:02:00Z</cp:lastPrinted>
  <dcterms:created xsi:type="dcterms:W3CDTF">2021-03-25T12:12:00Z</dcterms:created>
  <dcterms:modified xsi:type="dcterms:W3CDTF">2024-08-29T13:08:00Z</dcterms:modified>
</cp:coreProperties>
</file>